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4247"/>
      </w:tblGrid>
      <w:tr w:rsidR="00173FEF" w:rsidRPr="001C003C" w14:paraId="1A38DB01" w14:textId="77777777" w:rsidTr="00D54A66">
        <w:tc>
          <w:tcPr>
            <w:tcW w:w="4536" w:type="dxa"/>
          </w:tcPr>
          <w:p w14:paraId="3C50FCEA" w14:textId="5568EED2" w:rsidR="00173FEF" w:rsidRPr="001C003C" w:rsidRDefault="002649AA" w:rsidP="004E5AF7">
            <w:pPr>
              <w:rPr>
                <w:sz w:val="10"/>
                <w:szCs w:val="10"/>
                <w:rtl/>
              </w:rPr>
            </w:pPr>
            <w:bookmarkStart w:id="0" w:name="OLE_LINK55"/>
            <w:bookmarkStart w:id="1" w:name="OLE_LINK56"/>
            <w:r w:rsidRPr="001C003C">
              <w:rPr>
                <w:rFonts w:hint="cs"/>
                <w:noProof/>
                <w:lang w:val="ar-SA"/>
              </w:rPr>
              <w:t xml:space="preserve">                                                                         </w:t>
            </w:r>
          </w:p>
          <w:p w14:paraId="1B58D7EC" w14:textId="4F4E96F4" w:rsidR="00173FEF" w:rsidRPr="001C003C" w:rsidRDefault="00173FEF" w:rsidP="004E5AF7">
            <w:pPr>
              <w:rPr>
                <w:rtl/>
              </w:rPr>
            </w:pPr>
          </w:p>
        </w:tc>
        <w:tc>
          <w:tcPr>
            <w:tcW w:w="4591" w:type="dxa"/>
          </w:tcPr>
          <w:p w14:paraId="3A6044B6" w14:textId="6BFD91B5" w:rsidR="00173FEF" w:rsidRPr="001C003C" w:rsidRDefault="00D54A66" w:rsidP="004E5AF7">
            <w:pPr>
              <w:rPr>
                <w:rFonts w:cs="B Titr"/>
                <w:sz w:val="28"/>
                <w:rtl/>
              </w:rPr>
            </w:pPr>
            <w:r>
              <w:rPr>
                <w:noProof/>
              </w:rPr>
              <w:drawing>
                <wp:inline distT="0" distB="0" distL="0" distR="0" wp14:anchorId="79CBB666" wp14:editId="19ED2FD0">
                  <wp:extent cx="2130425" cy="76962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8" cstate="print">
                            <a:extLst>
                              <a:ext uri="{28A0092B-C50C-407E-A947-70E740481C1C}">
                                <a14:useLocalDpi xmlns:a14="http://schemas.microsoft.com/office/drawing/2010/main" val="0"/>
                              </a:ext>
                            </a:extLst>
                          </a:blip>
                          <a:srcRect t="20000"/>
                          <a:stretch/>
                        </pic:blipFill>
                        <pic:spPr bwMode="auto">
                          <a:xfrm>
                            <a:off x="0" y="0"/>
                            <a:ext cx="2142915" cy="7741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5E1633" w14:textId="69BCE12B" w:rsidR="006F4770" w:rsidRPr="004E5AF7" w:rsidRDefault="006F4770" w:rsidP="001F68D1">
      <w:pPr>
        <w:pStyle w:val="ac"/>
        <w:ind w:firstLine="37"/>
        <w:rPr>
          <w:rtl/>
        </w:rPr>
      </w:pPr>
      <w:r w:rsidRPr="004E5AF7">
        <w:rPr>
          <w:rtl/>
        </w:rPr>
        <w:t>گزارش فاز مطالعات</w:t>
      </w:r>
      <w:r w:rsidRPr="004E5AF7">
        <w:rPr>
          <w:rFonts w:hint="cs"/>
          <w:rtl/>
        </w:rPr>
        <w:t>ی</w:t>
      </w:r>
      <w:r w:rsidRPr="004E5AF7">
        <w:rPr>
          <w:rtl/>
        </w:rPr>
        <w:t xml:space="preserve"> تول</w:t>
      </w:r>
      <w:r w:rsidRPr="004E5AF7">
        <w:rPr>
          <w:rFonts w:hint="cs"/>
          <w:rtl/>
        </w:rPr>
        <w:t>ی</w:t>
      </w:r>
      <w:r w:rsidRPr="004E5AF7">
        <w:rPr>
          <w:rFonts w:hint="eastAsia"/>
          <w:rtl/>
        </w:rPr>
        <w:t>د</w:t>
      </w:r>
      <w:r w:rsidRPr="004E5AF7">
        <w:rPr>
          <w:rtl/>
        </w:rPr>
        <w:t xml:space="preserve"> و توسعه سامانه هوشمند پا</w:t>
      </w:r>
      <w:r w:rsidRPr="004E5AF7">
        <w:rPr>
          <w:rFonts w:hint="cs"/>
          <w:rtl/>
        </w:rPr>
        <w:t>ی</w:t>
      </w:r>
      <w:r w:rsidRPr="004E5AF7">
        <w:rPr>
          <w:rFonts w:hint="eastAsia"/>
          <w:rtl/>
        </w:rPr>
        <w:t>ش</w:t>
      </w:r>
      <w:r w:rsidRPr="004E5AF7">
        <w:rPr>
          <w:rtl/>
        </w:rPr>
        <w:t xml:space="preserve"> محصولات کشاورز</w:t>
      </w:r>
      <w:r w:rsidRPr="004E5AF7">
        <w:rPr>
          <w:rFonts w:hint="cs"/>
          <w:rtl/>
        </w:rPr>
        <w:t>ی</w:t>
      </w:r>
    </w:p>
    <w:p w14:paraId="61C2DFEA" w14:textId="49FC6332" w:rsidR="004E5AF7" w:rsidRPr="004E5AF7" w:rsidRDefault="006F4770" w:rsidP="008057FC">
      <w:pPr>
        <w:pStyle w:val="a5"/>
        <w:rPr>
          <w:rFonts w:cs="B Mitra"/>
          <w:rtl/>
        </w:rPr>
      </w:pPr>
      <w:r w:rsidRPr="0060101D">
        <w:drawing>
          <wp:inline distT="0" distB="0" distL="0" distR="0" wp14:anchorId="703AD7F3" wp14:editId="76CDEAA5">
            <wp:extent cx="4211782" cy="4211782"/>
            <wp:effectExtent l="0" t="0" r="0" b="0"/>
            <wp:docPr id="340198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98200" name="Picture 340198200"/>
                    <pic:cNvPicPr/>
                  </pic:nvPicPr>
                  <pic:blipFill>
                    <a:blip r:embed="rId9">
                      <a:extLst>
                        <a:ext uri="{28A0092B-C50C-407E-A947-70E740481C1C}">
                          <a14:useLocalDpi xmlns:a14="http://schemas.microsoft.com/office/drawing/2010/main" val="0"/>
                        </a:ext>
                      </a:extLst>
                    </a:blip>
                    <a:stretch>
                      <a:fillRect/>
                    </a:stretch>
                  </pic:blipFill>
                  <pic:spPr>
                    <a:xfrm>
                      <a:off x="0" y="0"/>
                      <a:ext cx="4249566" cy="4249566"/>
                    </a:xfrm>
                    <a:prstGeom prst="ellipse">
                      <a:avLst/>
                    </a:prstGeom>
                    <a:ln>
                      <a:noFill/>
                    </a:ln>
                    <a:effectLst>
                      <a:softEdge rad="112500"/>
                    </a:effectLst>
                  </pic:spPr>
                </pic:pic>
              </a:graphicData>
            </a:graphic>
          </wp:inline>
        </w:drawing>
      </w:r>
    </w:p>
    <w:p w14:paraId="4DEE015E" w14:textId="132D47DA" w:rsidR="00173FEF" w:rsidRPr="001F68D1" w:rsidRDefault="002649AA" w:rsidP="001F68D1">
      <w:pPr>
        <w:pStyle w:val="ac"/>
        <w:ind w:firstLine="37"/>
      </w:pPr>
      <w:r w:rsidRPr="001F68D1">
        <w:rPr>
          <w:rFonts w:hint="cs"/>
          <w:rtl/>
        </w:rPr>
        <w:t xml:space="preserve">گزارش مرحله </w:t>
      </w:r>
      <w:r w:rsidR="006F4770" w:rsidRPr="001F68D1">
        <w:rPr>
          <w:rFonts w:hint="cs"/>
          <w:rtl/>
        </w:rPr>
        <w:t>سوم</w:t>
      </w:r>
    </w:p>
    <w:p w14:paraId="14E53849" w14:textId="4FE2B664" w:rsidR="002649AA" w:rsidRPr="001F68D1" w:rsidRDefault="00D54A66" w:rsidP="001F68D1">
      <w:pPr>
        <w:pStyle w:val="ac"/>
        <w:ind w:firstLine="37"/>
        <w:rPr>
          <w:rtl/>
        </w:rPr>
      </w:pPr>
      <w:r w:rsidRPr="001F68D1">
        <w:rPr>
          <w:rFonts w:hint="cs"/>
          <w:rtl/>
        </w:rPr>
        <w:t>شرکت دانش بنیان توسعه زیرساخت مکان آشنا</w:t>
      </w:r>
    </w:p>
    <w:p w14:paraId="70AB2CFD" w14:textId="62CB8D60" w:rsidR="004E5AF7" w:rsidRPr="001F68D1" w:rsidRDefault="00173FEF" w:rsidP="001F68D1">
      <w:pPr>
        <w:pStyle w:val="ac"/>
        <w:ind w:firstLine="37"/>
      </w:pPr>
      <w:r w:rsidRPr="001F68D1">
        <w:rPr>
          <w:rFonts w:hint="cs"/>
          <w:rtl/>
        </w:rPr>
        <w:t xml:space="preserve">نسخه </w:t>
      </w:r>
      <w:r w:rsidRPr="001F68D1">
        <w:rPr>
          <w:rFonts w:hint="cs"/>
          <w:b/>
          <w:bCs/>
          <w:rtl/>
        </w:rPr>
        <w:t>1.0</w:t>
      </w:r>
      <w:r w:rsidRPr="001F68D1">
        <w:rPr>
          <w:rFonts w:hint="cs"/>
          <w:rtl/>
        </w:rPr>
        <w:t xml:space="preserve">- </w:t>
      </w:r>
      <w:r w:rsidR="00983FED">
        <w:rPr>
          <w:rFonts w:hint="cs"/>
          <w:rtl/>
        </w:rPr>
        <w:t>مرداد</w:t>
      </w:r>
      <w:r w:rsidR="00D54A66" w:rsidRPr="001F68D1">
        <w:rPr>
          <w:rFonts w:hint="cs"/>
          <w:rtl/>
        </w:rPr>
        <w:t>ماه</w:t>
      </w:r>
      <w:r w:rsidRPr="001F68D1">
        <w:rPr>
          <w:rFonts w:hint="cs"/>
          <w:rtl/>
        </w:rPr>
        <w:t xml:space="preserve"> </w:t>
      </w:r>
      <w:r w:rsidR="00D54A66" w:rsidRPr="001F68D1">
        <w:rPr>
          <w:rFonts w:hint="cs"/>
          <w:b/>
          <w:bCs/>
          <w:rtl/>
        </w:rPr>
        <w:t>1404</w:t>
      </w:r>
    </w:p>
    <w:p w14:paraId="7D069D4F" w14:textId="77777777" w:rsidR="004E5AF7" w:rsidRPr="004E5AF7" w:rsidRDefault="004E5AF7" w:rsidP="004E5AF7">
      <w:pPr>
        <w:rPr>
          <w:lang w:bidi="fa-IR"/>
        </w:rPr>
      </w:pPr>
    </w:p>
    <w:p w14:paraId="0BF673E1" w14:textId="77777777" w:rsidR="002649AA" w:rsidRPr="004E5AF7" w:rsidRDefault="002649AA" w:rsidP="00403F30">
      <w:pPr>
        <w:pStyle w:val="kkkkk"/>
        <w:jc w:val="center"/>
        <w:rPr>
          <w:b/>
          <w:bCs/>
          <w:rtl/>
          <w:lang w:bidi="fa-IR"/>
        </w:rPr>
      </w:pPr>
      <w:r w:rsidRPr="004E5AF7">
        <w:rPr>
          <w:rFonts w:hint="cs"/>
          <w:b/>
          <w:bCs/>
          <w:rtl/>
          <w:lang w:bidi="fa-IR"/>
        </w:rPr>
        <w:lastRenderedPageBreak/>
        <w:t>فهرست مطالب</w:t>
      </w:r>
    </w:p>
    <w:p w14:paraId="6512938A" w14:textId="203105F1" w:rsidR="00403F30" w:rsidRPr="008057FC" w:rsidRDefault="002649AA" w:rsidP="000E375F">
      <w:pPr>
        <w:pStyle w:val="TOC1"/>
        <w:rPr>
          <w:rFonts w:asciiTheme="minorHAnsi" w:eastAsiaTheme="minorEastAsia" w:hAnsiTheme="minorHAnsi"/>
          <w:kern w:val="2"/>
          <w:sz w:val="22"/>
          <w:szCs w:val="22"/>
          <w:lang w:bidi="ar-SA"/>
          <w14:ligatures w14:val="standardContextual"/>
        </w:rPr>
      </w:pPr>
      <w:r w:rsidRPr="00F64BFF">
        <w:rPr>
          <w:rtl/>
        </w:rPr>
        <w:fldChar w:fldCharType="begin"/>
      </w:r>
      <w:r w:rsidRPr="00F64BFF">
        <w:rPr>
          <w:rtl/>
        </w:rPr>
        <w:instrText xml:space="preserve"> </w:instrText>
      </w:r>
      <w:r w:rsidRPr="00F64BFF">
        <w:instrText>TOC</w:instrText>
      </w:r>
      <w:r w:rsidRPr="00F64BFF">
        <w:rPr>
          <w:rtl/>
        </w:rPr>
        <w:instrText xml:space="preserve"> \</w:instrText>
      </w:r>
      <w:r w:rsidRPr="00F64BFF">
        <w:instrText>o "</w:instrText>
      </w:r>
      <w:r w:rsidRPr="00F64BFF">
        <w:rPr>
          <w:rtl/>
        </w:rPr>
        <w:instrText>1-5</w:instrText>
      </w:r>
      <w:r w:rsidRPr="00F64BFF">
        <w:instrText>" \h \z \u</w:instrText>
      </w:r>
      <w:r w:rsidRPr="00F64BFF">
        <w:rPr>
          <w:rtl/>
        </w:rPr>
        <w:instrText xml:space="preserve"> </w:instrText>
      </w:r>
      <w:r w:rsidRPr="00F64BFF">
        <w:rPr>
          <w:rtl/>
        </w:rPr>
        <w:fldChar w:fldCharType="separate"/>
      </w:r>
      <w:hyperlink w:anchor="_Toc205297351" w:history="1">
        <w:r w:rsidR="00403F30" w:rsidRPr="008057FC">
          <w:rPr>
            <w:rStyle w:val="Hyperlink"/>
            <w:rtl/>
          </w:rPr>
          <w:t>فصل اول</w:t>
        </w:r>
        <w:r w:rsidR="00403F30" w:rsidRPr="008057FC">
          <w:rPr>
            <w:rStyle w:val="Hyperlink"/>
            <w:rFonts w:hint="cs"/>
            <w:rtl/>
          </w:rPr>
          <w:t>:</w:t>
        </w:r>
        <w:r w:rsidR="00403F30" w:rsidRPr="008057FC">
          <w:rPr>
            <w:rStyle w:val="Hyperlink"/>
            <w:rtl/>
          </w:rPr>
          <w:t xml:space="preserve"> تعر</w:t>
        </w:r>
        <w:r w:rsidR="00403F30" w:rsidRPr="008057FC">
          <w:rPr>
            <w:rStyle w:val="Hyperlink"/>
            <w:rFonts w:hint="cs"/>
            <w:rtl/>
          </w:rPr>
          <w:t>ی</w:t>
        </w:r>
        <w:r w:rsidR="00403F30" w:rsidRPr="008057FC">
          <w:rPr>
            <w:rStyle w:val="Hyperlink"/>
            <w:rFonts w:hint="eastAsia"/>
            <w:rtl/>
          </w:rPr>
          <w:t>ف</w:t>
        </w:r>
        <w:r w:rsidR="00403F30" w:rsidRPr="008057FC">
          <w:rPr>
            <w:rStyle w:val="Hyperlink"/>
            <w:rtl/>
          </w:rPr>
          <w:t xml:space="preserve"> و اولو</w:t>
        </w:r>
        <w:r w:rsidR="00403F30" w:rsidRPr="008057FC">
          <w:rPr>
            <w:rStyle w:val="Hyperlink"/>
            <w:rFonts w:hint="cs"/>
            <w:rtl/>
          </w:rPr>
          <w:t>ی</w:t>
        </w:r>
        <w:r w:rsidR="00403F30" w:rsidRPr="008057FC">
          <w:rPr>
            <w:rStyle w:val="Hyperlink"/>
            <w:rFonts w:hint="eastAsia"/>
            <w:rtl/>
          </w:rPr>
          <w:t>ت</w:t>
        </w:r>
        <w:r w:rsidR="00403F30" w:rsidRPr="008057FC">
          <w:rPr>
            <w:rStyle w:val="Hyperlink"/>
            <w:rtl/>
          </w:rPr>
          <w:t xml:space="preserve"> بند</w:t>
        </w:r>
        <w:r w:rsidR="00403F30" w:rsidRPr="008057FC">
          <w:rPr>
            <w:rStyle w:val="Hyperlink"/>
            <w:rFonts w:hint="cs"/>
            <w:rtl/>
          </w:rPr>
          <w:t>ی</w:t>
        </w:r>
        <w:r w:rsidR="00403F30" w:rsidRPr="008057FC">
          <w:rPr>
            <w:rStyle w:val="Hyperlink"/>
            <w:rtl/>
          </w:rPr>
          <w:t xml:space="preserve"> دق</w:t>
        </w:r>
        <w:r w:rsidR="00403F30" w:rsidRPr="008057FC">
          <w:rPr>
            <w:rStyle w:val="Hyperlink"/>
            <w:rFonts w:hint="cs"/>
            <w:rtl/>
          </w:rPr>
          <w:t>ی</w:t>
        </w:r>
        <w:r w:rsidR="00403F30" w:rsidRPr="008057FC">
          <w:rPr>
            <w:rStyle w:val="Hyperlink"/>
            <w:rFonts w:hint="eastAsia"/>
            <w:rtl/>
          </w:rPr>
          <w:t>ق</w:t>
        </w:r>
        <w:r w:rsidR="00403F30" w:rsidRPr="008057FC">
          <w:rPr>
            <w:rStyle w:val="Hyperlink"/>
            <w:rtl/>
          </w:rPr>
          <w:t xml:space="preserve"> اهداف</w:t>
        </w:r>
        <w:r w:rsidR="00403F30" w:rsidRPr="008057FC">
          <w:rPr>
            <w:webHidden/>
          </w:rPr>
          <w:tab/>
        </w:r>
      </w:hyperlink>
    </w:p>
    <w:p w14:paraId="14B30348" w14:textId="7AEDD68C"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52" w:history="1">
        <w:r w:rsidRPr="008057FC">
          <w:rPr>
            <w:rStyle w:val="Hyperlink"/>
            <w:rtl/>
          </w:rPr>
          <w:t>1.1.</w:t>
        </w:r>
        <w:r w:rsidRPr="008057FC">
          <w:rPr>
            <w:rFonts w:asciiTheme="minorHAnsi" w:eastAsiaTheme="minorEastAsia" w:hAnsiTheme="minorHAnsi" w:cstheme="minorBidi"/>
            <w:kern w:val="2"/>
            <w:sz w:val="22"/>
            <w:szCs w:val="22"/>
            <w14:ligatures w14:val="standardContextual"/>
          </w:rPr>
          <w:tab/>
        </w:r>
        <w:r w:rsidRPr="008057FC">
          <w:rPr>
            <w:rStyle w:val="Hyperlink"/>
            <w:rtl/>
          </w:rPr>
          <w:t>مقدمه</w:t>
        </w:r>
        <w:r w:rsidR="008057FC">
          <w:rPr>
            <w:rFonts w:hint="cs"/>
            <w:webHidden/>
            <w:rtl/>
          </w:rPr>
          <w:t>.............................................................................................................................................................................</w:t>
        </w:r>
        <w:r w:rsidRPr="008057FC">
          <w:rPr>
            <w:rFonts w:hint="cs"/>
            <w:webHidden/>
            <w:rtl/>
          </w:rPr>
          <w:t>1</w:t>
        </w:r>
      </w:hyperlink>
    </w:p>
    <w:p w14:paraId="32919515" w14:textId="21FDD341"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53" w:history="1">
        <w:r w:rsidRPr="008057FC">
          <w:rPr>
            <w:rStyle w:val="Hyperlink"/>
            <w:rtl/>
          </w:rPr>
          <w:t>1.2.</w:t>
        </w:r>
        <w:r w:rsidRPr="008057FC">
          <w:rPr>
            <w:rFonts w:asciiTheme="minorHAnsi" w:eastAsiaTheme="minorEastAsia" w:hAnsiTheme="minorHAnsi" w:cstheme="minorBidi"/>
            <w:kern w:val="2"/>
            <w:sz w:val="22"/>
            <w:szCs w:val="22"/>
            <w14:ligatures w14:val="standardContextual"/>
          </w:rPr>
          <w:tab/>
        </w:r>
        <w:r w:rsidRPr="008057FC">
          <w:rPr>
            <w:rStyle w:val="Hyperlink"/>
            <w:rtl/>
          </w:rPr>
          <w:t>هدف اصل</w:t>
        </w:r>
        <w:r w:rsidRPr="008057FC">
          <w:rPr>
            <w:rStyle w:val="Hyperlink"/>
            <w:rFonts w:hint="cs"/>
            <w:rtl/>
          </w:rPr>
          <w:t>ی</w:t>
        </w:r>
        <w:r w:rsidR="008057FC" w:rsidRPr="008057FC">
          <w:rPr>
            <w:rFonts w:hint="cs"/>
            <w:webHidden/>
            <w:rtl/>
          </w:rPr>
          <w:t>...............................</w:t>
        </w:r>
        <w:r w:rsidR="008057FC">
          <w:rPr>
            <w:rFonts w:hint="cs"/>
            <w:webHidden/>
            <w:rtl/>
          </w:rPr>
          <w:t>.</w:t>
        </w:r>
        <w:r w:rsidR="008057FC" w:rsidRPr="008057FC">
          <w:rPr>
            <w:rFonts w:hint="cs"/>
            <w:webHidden/>
            <w:rtl/>
          </w:rPr>
          <w:t>....................................................................................................................................</w:t>
        </w:r>
        <w:r w:rsidRPr="008057FC">
          <w:rPr>
            <w:rFonts w:hint="cs"/>
            <w:webHidden/>
            <w:rtl/>
          </w:rPr>
          <w:t>1</w:t>
        </w:r>
      </w:hyperlink>
    </w:p>
    <w:p w14:paraId="16111BC0" w14:textId="7300D2C2"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54" w:history="1">
        <w:r w:rsidRPr="008057FC">
          <w:rPr>
            <w:rStyle w:val="Hyperlink"/>
            <w:rtl/>
          </w:rPr>
          <w:t>1.3.</w:t>
        </w:r>
        <w:r w:rsidRPr="008057FC">
          <w:rPr>
            <w:rFonts w:asciiTheme="minorHAnsi" w:eastAsiaTheme="minorEastAsia" w:hAnsiTheme="minorHAnsi" w:cstheme="minorBidi"/>
            <w:kern w:val="2"/>
            <w:sz w:val="22"/>
            <w:szCs w:val="22"/>
            <w14:ligatures w14:val="standardContextual"/>
          </w:rPr>
          <w:tab/>
        </w:r>
        <w:r w:rsidRPr="008057FC">
          <w:rPr>
            <w:rStyle w:val="Hyperlink"/>
            <w:rtl/>
          </w:rPr>
          <w:t>اهداف فرع</w:t>
        </w:r>
        <w:r w:rsidRPr="008057FC">
          <w:rPr>
            <w:rStyle w:val="Hyperlink"/>
            <w:rFonts w:hint="cs"/>
            <w:rtl/>
          </w:rPr>
          <w:t>ی</w:t>
        </w:r>
        <w:r w:rsidR="008057FC" w:rsidRPr="008057FC">
          <w:rPr>
            <w:rFonts w:hint="cs"/>
            <w:webHidden/>
            <w:rtl/>
          </w:rPr>
          <w:t>............................................................</w:t>
        </w:r>
        <w:r w:rsidR="008057FC">
          <w:rPr>
            <w:rFonts w:hint="cs"/>
            <w:webHidden/>
            <w:rtl/>
          </w:rPr>
          <w:t>.</w:t>
        </w:r>
        <w:r w:rsidR="008057FC" w:rsidRPr="008057FC">
          <w:rPr>
            <w:rFonts w:hint="cs"/>
            <w:webHidden/>
            <w:rtl/>
          </w:rPr>
          <w:t>.....................................................................................................</w:t>
        </w:r>
        <w:r w:rsidRPr="008057FC">
          <w:rPr>
            <w:rFonts w:hint="cs"/>
            <w:webHidden/>
            <w:rtl/>
          </w:rPr>
          <w:t>1</w:t>
        </w:r>
      </w:hyperlink>
    </w:p>
    <w:p w14:paraId="2962556A" w14:textId="0DB81AA0" w:rsidR="00403F30" w:rsidRPr="008057FC" w:rsidRDefault="00403F30" w:rsidP="000E375F">
      <w:pPr>
        <w:pStyle w:val="TOC1"/>
        <w:rPr>
          <w:rFonts w:asciiTheme="minorHAnsi" w:eastAsiaTheme="minorEastAsia" w:hAnsiTheme="minorHAnsi"/>
          <w:kern w:val="2"/>
          <w:sz w:val="22"/>
          <w:szCs w:val="22"/>
          <w:lang w:bidi="ar-SA"/>
          <w14:ligatures w14:val="standardContextual"/>
        </w:rPr>
      </w:pPr>
      <w:hyperlink w:anchor="_Toc205297355" w:history="1">
        <w:r w:rsidRPr="008057FC">
          <w:rPr>
            <w:rStyle w:val="Hyperlink"/>
            <w:rtl/>
          </w:rPr>
          <w:t xml:space="preserve"> فصل دوم</w:t>
        </w:r>
        <w:r w:rsidRPr="008057FC">
          <w:rPr>
            <w:rStyle w:val="Hyperlink"/>
            <w:rFonts w:hint="cs"/>
            <w:rtl/>
          </w:rPr>
          <w:t>:</w:t>
        </w:r>
        <w:r w:rsidRPr="008057FC">
          <w:rPr>
            <w:rStyle w:val="Hyperlink"/>
            <w:rtl/>
          </w:rPr>
          <w:t xml:space="preserve"> تعر</w:t>
        </w:r>
        <w:r w:rsidRPr="008057FC">
          <w:rPr>
            <w:rStyle w:val="Hyperlink"/>
            <w:rFonts w:hint="cs"/>
            <w:rtl/>
          </w:rPr>
          <w:t>ی</w:t>
        </w:r>
        <w:r w:rsidRPr="008057FC">
          <w:rPr>
            <w:rStyle w:val="Hyperlink"/>
            <w:rFonts w:hint="eastAsia"/>
            <w:rtl/>
          </w:rPr>
          <w:t>ف</w:t>
        </w:r>
        <w:r w:rsidRPr="008057FC">
          <w:rPr>
            <w:rStyle w:val="Hyperlink"/>
            <w:rtl/>
          </w:rPr>
          <w:t xml:space="preserve"> و اولو</w:t>
        </w:r>
        <w:r w:rsidRPr="008057FC">
          <w:rPr>
            <w:rStyle w:val="Hyperlink"/>
            <w:rFonts w:hint="cs"/>
            <w:rtl/>
          </w:rPr>
          <w:t>ی</w:t>
        </w:r>
        <w:r w:rsidRPr="008057FC">
          <w:rPr>
            <w:rStyle w:val="Hyperlink"/>
            <w:rFonts w:hint="eastAsia"/>
            <w:rtl/>
          </w:rPr>
          <w:t>ت</w:t>
        </w:r>
        <w:r w:rsidRPr="008057FC">
          <w:rPr>
            <w:rStyle w:val="Hyperlink"/>
            <w:rtl/>
          </w:rPr>
          <w:t xml:space="preserve"> بند</w:t>
        </w:r>
        <w:r w:rsidRPr="008057FC">
          <w:rPr>
            <w:rStyle w:val="Hyperlink"/>
            <w:rFonts w:hint="cs"/>
            <w:rtl/>
          </w:rPr>
          <w:t>ی</w:t>
        </w:r>
        <w:r w:rsidRPr="008057FC">
          <w:rPr>
            <w:rStyle w:val="Hyperlink"/>
            <w:rtl/>
          </w:rPr>
          <w:t xml:space="preserve"> دق</w:t>
        </w:r>
        <w:r w:rsidRPr="008057FC">
          <w:rPr>
            <w:rStyle w:val="Hyperlink"/>
            <w:rFonts w:hint="cs"/>
            <w:rtl/>
          </w:rPr>
          <w:t>ی</w:t>
        </w:r>
        <w:r w:rsidRPr="008057FC">
          <w:rPr>
            <w:rStyle w:val="Hyperlink"/>
            <w:rFonts w:hint="eastAsia"/>
            <w:rtl/>
          </w:rPr>
          <w:t>ق</w:t>
        </w:r>
        <w:r w:rsidRPr="008057FC">
          <w:rPr>
            <w:rStyle w:val="Hyperlink"/>
            <w:rtl/>
          </w:rPr>
          <w:t xml:space="preserve"> ن</w:t>
        </w:r>
        <w:r w:rsidRPr="008057FC">
          <w:rPr>
            <w:rStyle w:val="Hyperlink"/>
            <w:rFonts w:hint="cs"/>
            <w:rtl/>
          </w:rPr>
          <w:t>ی</w:t>
        </w:r>
        <w:r w:rsidRPr="008057FC">
          <w:rPr>
            <w:rStyle w:val="Hyperlink"/>
            <w:rFonts w:hint="eastAsia"/>
            <w:rtl/>
          </w:rPr>
          <w:t>ازمند</w:t>
        </w:r>
        <w:r w:rsidRPr="008057FC">
          <w:rPr>
            <w:rStyle w:val="Hyperlink"/>
            <w:rFonts w:hint="cs"/>
            <w:rtl/>
          </w:rPr>
          <w:t>ی</w:t>
        </w:r>
      </w:hyperlink>
    </w:p>
    <w:p w14:paraId="3C7393FB" w14:textId="4A85AB15"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56" w:history="1">
        <w:r w:rsidRPr="008057FC">
          <w:rPr>
            <w:rStyle w:val="Hyperlink"/>
            <w:rtl/>
          </w:rPr>
          <w:t>2.1.</w:t>
        </w:r>
        <w:r w:rsidRPr="008057FC">
          <w:rPr>
            <w:rFonts w:asciiTheme="minorHAnsi" w:eastAsiaTheme="minorEastAsia" w:hAnsiTheme="minorHAnsi" w:cstheme="minorBidi"/>
            <w:kern w:val="2"/>
            <w:sz w:val="22"/>
            <w:szCs w:val="22"/>
            <w14:ligatures w14:val="standardContextual"/>
          </w:rPr>
          <w:tab/>
        </w:r>
        <w:r w:rsidRPr="008057FC">
          <w:rPr>
            <w:rStyle w:val="Hyperlink"/>
            <w:rtl/>
          </w:rPr>
          <w:t>مقدمه</w:t>
        </w:r>
        <w:r w:rsidR="008057FC" w:rsidRPr="008057FC">
          <w:rPr>
            <w:rFonts w:hint="cs"/>
            <w:webHidden/>
            <w:rtl/>
          </w:rPr>
          <w:t>.............................................................................................................................................................................</w:t>
        </w:r>
        <w:r w:rsidRPr="008057FC">
          <w:rPr>
            <w:rFonts w:hint="cs"/>
            <w:webHidden/>
            <w:rtl/>
          </w:rPr>
          <w:t>3</w:t>
        </w:r>
      </w:hyperlink>
    </w:p>
    <w:p w14:paraId="3900E12C" w14:textId="52A30054"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57" w:history="1">
        <w:r w:rsidRPr="008057FC">
          <w:rPr>
            <w:rStyle w:val="Hyperlink"/>
            <w:rtl/>
          </w:rPr>
          <w:t>2.2.</w:t>
        </w:r>
        <w:r w:rsidRPr="008057FC">
          <w:rPr>
            <w:rFonts w:asciiTheme="minorHAnsi" w:eastAsiaTheme="minorEastAsia" w:hAnsiTheme="minorHAnsi" w:cstheme="minorBidi"/>
            <w:kern w:val="2"/>
            <w:sz w:val="22"/>
            <w:szCs w:val="22"/>
            <w14:ligatures w14:val="standardContextual"/>
          </w:rPr>
          <w:tab/>
        </w:r>
        <w:r w:rsidRPr="008057FC">
          <w:rPr>
            <w:rStyle w:val="Hyperlink"/>
            <w:rtl/>
          </w:rPr>
          <w:t>ن</w:t>
        </w:r>
        <w:r w:rsidRPr="008057FC">
          <w:rPr>
            <w:rStyle w:val="Hyperlink"/>
            <w:rFonts w:hint="cs"/>
            <w:rtl/>
          </w:rPr>
          <w:t>ی</w:t>
        </w:r>
        <w:r w:rsidRPr="008057FC">
          <w:rPr>
            <w:rStyle w:val="Hyperlink"/>
            <w:rtl/>
          </w:rPr>
          <w:t>ازمند</w:t>
        </w:r>
        <w:r w:rsidRPr="008057FC">
          <w:rPr>
            <w:rStyle w:val="Hyperlink"/>
            <w:rFonts w:hint="cs"/>
            <w:rtl/>
          </w:rPr>
          <w:t>ی‌</w:t>
        </w:r>
        <w:r w:rsidRPr="008057FC">
          <w:rPr>
            <w:rStyle w:val="Hyperlink"/>
            <w:rtl/>
          </w:rPr>
          <w:t>ها</w:t>
        </w:r>
        <w:r w:rsidRPr="008057FC">
          <w:rPr>
            <w:rStyle w:val="Hyperlink"/>
            <w:rFonts w:hint="cs"/>
            <w:rtl/>
          </w:rPr>
          <w:t>ی</w:t>
        </w:r>
        <w:r w:rsidRPr="008057FC">
          <w:rPr>
            <w:rStyle w:val="Hyperlink"/>
            <w:rtl/>
          </w:rPr>
          <w:t xml:space="preserve"> سخت‌افزار</w:t>
        </w:r>
        <w:r w:rsidRPr="008057FC">
          <w:rPr>
            <w:rStyle w:val="Hyperlink"/>
            <w:rFonts w:hint="cs"/>
            <w:rtl/>
          </w:rPr>
          <w:t>ی</w:t>
        </w:r>
        <w:r w:rsidR="008057FC" w:rsidRPr="008057FC">
          <w:rPr>
            <w:rFonts w:hint="cs"/>
            <w:webHidden/>
            <w:rtl/>
          </w:rPr>
          <w:t>.................</w:t>
        </w:r>
        <w:r w:rsidR="008057FC">
          <w:rPr>
            <w:rFonts w:hint="cs"/>
            <w:webHidden/>
            <w:rtl/>
          </w:rPr>
          <w:t>.........</w:t>
        </w:r>
        <w:r w:rsidR="008057FC" w:rsidRPr="008057FC">
          <w:rPr>
            <w:rFonts w:hint="cs"/>
            <w:webHidden/>
            <w:rtl/>
          </w:rPr>
          <w:t>.................................................................................................................</w:t>
        </w:r>
        <w:r w:rsidRPr="008057FC">
          <w:rPr>
            <w:rFonts w:hint="cs"/>
            <w:webHidden/>
            <w:rtl/>
          </w:rPr>
          <w:t>3</w:t>
        </w:r>
      </w:hyperlink>
    </w:p>
    <w:p w14:paraId="71CB186B" w14:textId="0F01A109"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58" w:history="1">
        <w:r w:rsidRPr="008057FC">
          <w:rPr>
            <w:rStyle w:val="Hyperlink"/>
            <w:rtl/>
          </w:rPr>
          <w:t>2.3.</w:t>
        </w:r>
        <w:r w:rsidRPr="008057FC">
          <w:rPr>
            <w:rFonts w:asciiTheme="minorHAnsi" w:eastAsiaTheme="minorEastAsia" w:hAnsiTheme="minorHAnsi" w:cstheme="minorBidi"/>
            <w:kern w:val="2"/>
            <w:sz w:val="22"/>
            <w:szCs w:val="22"/>
            <w14:ligatures w14:val="standardContextual"/>
          </w:rPr>
          <w:tab/>
        </w:r>
        <w:r w:rsidRPr="008057FC">
          <w:rPr>
            <w:rStyle w:val="Hyperlink"/>
            <w:rtl/>
          </w:rPr>
          <w:t>سرورها</w:t>
        </w:r>
        <w:r w:rsidR="008057FC" w:rsidRPr="008057FC">
          <w:rPr>
            <w:rFonts w:hint="cs"/>
            <w:webHidden/>
            <w:rtl/>
          </w:rPr>
          <w:t>...........................</w:t>
        </w:r>
        <w:r w:rsidR="008057FC">
          <w:rPr>
            <w:rFonts w:hint="cs"/>
            <w:webHidden/>
            <w:rtl/>
          </w:rPr>
          <w:t>......</w:t>
        </w:r>
        <w:r w:rsidR="008057FC" w:rsidRPr="008057FC">
          <w:rPr>
            <w:rFonts w:hint="cs"/>
            <w:webHidden/>
            <w:rtl/>
          </w:rPr>
          <w:t>..........................................................................................................................................</w:t>
        </w:r>
        <w:r w:rsidRPr="008057FC">
          <w:rPr>
            <w:rFonts w:hint="cs"/>
            <w:webHidden/>
            <w:rtl/>
          </w:rPr>
          <w:t>3</w:t>
        </w:r>
      </w:hyperlink>
    </w:p>
    <w:p w14:paraId="1774ACFF" w14:textId="50BEB05F"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59" w:history="1">
        <w:r w:rsidR="00A22E55" w:rsidRPr="008057FC">
          <w:rPr>
            <w:rStyle w:val="Hyperlink"/>
            <w:rFonts w:hint="cs"/>
            <w:b w:val="0"/>
            <w:bCs w:val="0"/>
            <w:rtl/>
            <w:lang w:bidi="fa-IR"/>
          </w:rPr>
          <w:t>1.2.3.</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سرورها</w:t>
        </w:r>
        <w:r w:rsidRPr="008057FC">
          <w:rPr>
            <w:rStyle w:val="Hyperlink"/>
            <w:rFonts w:hint="cs"/>
            <w:b w:val="0"/>
            <w:bCs w:val="0"/>
            <w:rtl/>
            <w:lang w:bidi="fa-IR"/>
          </w:rPr>
          <w:t>ی</w:t>
        </w:r>
        <w:r w:rsidRPr="008057FC">
          <w:rPr>
            <w:rStyle w:val="Hyperlink"/>
            <w:b w:val="0"/>
            <w:bCs w:val="0"/>
            <w:rtl/>
            <w:lang w:bidi="fa-IR"/>
          </w:rPr>
          <w:t xml:space="preserve"> وب و اپل</w:t>
        </w:r>
        <w:r w:rsidRPr="008057FC">
          <w:rPr>
            <w:rStyle w:val="Hyperlink"/>
            <w:rFonts w:hint="cs"/>
            <w:b w:val="0"/>
            <w:bCs w:val="0"/>
            <w:rtl/>
            <w:lang w:bidi="fa-IR"/>
          </w:rPr>
          <w:t>ی</w:t>
        </w:r>
        <w:r w:rsidRPr="008057FC">
          <w:rPr>
            <w:rStyle w:val="Hyperlink"/>
            <w:rFonts w:hint="eastAsia"/>
            <w:b w:val="0"/>
            <w:bCs w:val="0"/>
            <w:rtl/>
            <w:lang w:bidi="fa-IR"/>
          </w:rPr>
          <w:t>ک</w:t>
        </w:r>
        <w:r w:rsidRPr="008057FC">
          <w:rPr>
            <w:rStyle w:val="Hyperlink"/>
            <w:rFonts w:hint="cs"/>
            <w:b w:val="0"/>
            <w:bCs w:val="0"/>
            <w:rtl/>
            <w:lang w:bidi="fa-IR"/>
          </w:rPr>
          <w:t>ی</w:t>
        </w:r>
        <w:r w:rsidRPr="008057FC">
          <w:rPr>
            <w:rStyle w:val="Hyperlink"/>
            <w:rFonts w:hint="eastAsia"/>
            <w:b w:val="0"/>
            <w:bCs w:val="0"/>
            <w:rtl/>
            <w:lang w:bidi="fa-IR"/>
          </w:rPr>
          <w:t>شن</w:t>
        </w:r>
        <w:r w:rsidRPr="008057FC">
          <w:rPr>
            <w:webHidden/>
          </w:rPr>
          <w:tab/>
        </w:r>
        <w:r w:rsidRPr="008057FC">
          <w:rPr>
            <w:rFonts w:hint="cs"/>
            <w:webHidden/>
            <w:rtl/>
          </w:rPr>
          <w:t>3</w:t>
        </w:r>
      </w:hyperlink>
    </w:p>
    <w:p w14:paraId="721D6A4E" w14:textId="25FAFEDA"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60" w:history="1">
        <w:r w:rsidR="00A22E55" w:rsidRPr="008057FC">
          <w:rPr>
            <w:rStyle w:val="Hyperlink"/>
            <w:rFonts w:hint="cs"/>
            <w:b w:val="0"/>
            <w:bCs w:val="0"/>
            <w:rtl/>
            <w:lang w:bidi="fa-IR"/>
          </w:rPr>
          <w:t>2.2.3.</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سرورها</w:t>
        </w:r>
        <w:r w:rsidRPr="008057FC">
          <w:rPr>
            <w:rStyle w:val="Hyperlink"/>
            <w:rFonts w:hint="cs"/>
            <w:b w:val="0"/>
            <w:bCs w:val="0"/>
            <w:rtl/>
            <w:lang w:bidi="fa-IR"/>
          </w:rPr>
          <w:t>ی</w:t>
        </w:r>
        <w:r w:rsidRPr="008057FC">
          <w:rPr>
            <w:rStyle w:val="Hyperlink"/>
            <w:b w:val="0"/>
            <w:bCs w:val="0"/>
            <w:rtl/>
            <w:lang w:bidi="fa-IR"/>
          </w:rPr>
          <w:t xml:space="preserve"> پا</w:t>
        </w:r>
        <w:r w:rsidRPr="008057FC">
          <w:rPr>
            <w:rStyle w:val="Hyperlink"/>
            <w:rFonts w:hint="cs"/>
            <w:b w:val="0"/>
            <w:bCs w:val="0"/>
            <w:rtl/>
            <w:lang w:bidi="fa-IR"/>
          </w:rPr>
          <w:t>ی</w:t>
        </w:r>
        <w:r w:rsidRPr="008057FC">
          <w:rPr>
            <w:rStyle w:val="Hyperlink"/>
            <w:rFonts w:hint="eastAsia"/>
            <w:b w:val="0"/>
            <w:bCs w:val="0"/>
            <w:rtl/>
            <w:lang w:bidi="fa-IR"/>
          </w:rPr>
          <w:t>گاه</w:t>
        </w:r>
        <w:r w:rsidRPr="008057FC">
          <w:rPr>
            <w:rStyle w:val="Hyperlink"/>
            <w:b w:val="0"/>
            <w:bCs w:val="0"/>
            <w:rtl/>
            <w:lang w:bidi="fa-IR"/>
          </w:rPr>
          <w:t xml:space="preserve"> داده</w:t>
        </w:r>
        <w:r w:rsidRPr="008057FC">
          <w:rPr>
            <w:webHidden/>
          </w:rPr>
          <w:tab/>
        </w:r>
        <w:r w:rsidRPr="008057FC">
          <w:rPr>
            <w:rFonts w:hint="cs"/>
            <w:webHidden/>
            <w:rtl/>
          </w:rPr>
          <w:t>3</w:t>
        </w:r>
      </w:hyperlink>
    </w:p>
    <w:p w14:paraId="6D8430F6" w14:textId="3B604BF4"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61" w:history="1">
        <w:r w:rsidR="00A22E55" w:rsidRPr="008057FC">
          <w:rPr>
            <w:rStyle w:val="Hyperlink"/>
            <w:rFonts w:hint="cs"/>
            <w:b w:val="0"/>
            <w:bCs w:val="0"/>
            <w:rtl/>
            <w:lang w:bidi="fa-IR"/>
          </w:rPr>
          <w:t>3.2.3.</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ز</w:t>
        </w:r>
        <w:r w:rsidRPr="008057FC">
          <w:rPr>
            <w:rStyle w:val="Hyperlink"/>
            <w:rFonts w:hint="cs"/>
            <w:b w:val="0"/>
            <w:bCs w:val="0"/>
            <w:rtl/>
            <w:lang w:bidi="fa-IR"/>
          </w:rPr>
          <w:t>ی</w:t>
        </w:r>
        <w:r w:rsidRPr="008057FC">
          <w:rPr>
            <w:rStyle w:val="Hyperlink"/>
            <w:rFonts w:hint="eastAsia"/>
            <w:b w:val="0"/>
            <w:bCs w:val="0"/>
            <w:rtl/>
            <w:lang w:bidi="fa-IR"/>
          </w:rPr>
          <w:t>رساخت</w:t>
        </w:r>
        <w:r w:rsidRPr="008057FC">
          <w:rPr>
            <w:rStyle w:val="Hyperlink"/>
            <w:b w:val="0"/>
            <w:bCs w:val="0"/>
            <w:rtl/>
            <w:lang w:bidi="fa-IR"/>
          </w:rPr>
          <w:t xml:space="preserve"> شبکه</w:t>
        </w:r>
        <w:r w:rsidRPr="008057FC">
          <w:rPr>
            <w:webHidden/>
          </w:rPr>
          <w:tab/>
        </w:r>
        <w:r w:rsidRPr="008057FC">
          <w:rPr>
            <w:rFonts w:hint="cs"/>
            <w:webHidden/>
            <w:rtl/>
          </w:rPr>
          <w:t>4</w:t>
        </w:r>
      </w:hyperlink>
    </w:p>
    <w:p w14:paraId="03574CAD" w14:textId="46EFD601"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62" w:history="1">
        <w:r w:rsidR="00A22E55" w:rsidRPr="008057FC">
          <w:rPr>
            <w:rStyle w:val="Hyperlink"/>
            <w:rFonts w:hint="cs"/>
            <w:rtl/>
          </w:rPr>
          <w:t>2.4.</w:t>
        </w:r>
        <w:r w:rsidRPr="008057FC">
          <w:rPr>
            <w:rFonts w:asciiTheme="minorHAnsi" w:eastAsiaTheme="minorEastAsia" w:hAnsiTheme="minorHAnsi" w:cstheme="minorBidi"/>
            <w:kern w:val="2"/>
            <w:sz w:val="22"/>
            <w:szCs w:val="22"/>
            <w14:ligatures w14:val="standardContextual"/>
          </w:rPr>
          <w:tab/>
        </w:r>
        <w:r w:rsidRPr="008057FC">
          <w:rPr>
            <w:rStyle w:val="Hyperlink"/>
            <w:rtl/>
          </w:rPr>
          <w:t>ن</w:t>
        </w:r>
        <w:r w:rsidRPr="008057FC">
          <w:rPr>
            <w:rStyle w:val="Hyperlink"/>
            <w:rFonts w:hint="cs"/>
            <w:rtl/>
          </w:rPr>
          <w:t>ی</w:t>
        </w:r>
        <w:r w:rsidRPr="008057FC">
          <w:rPr>
            <w:rStyle w:val="Hyperlink"/>
            <w:rFonts w:hint="eastAsia"/>
            <w:rtl/>
          </w:rPr>
          <w:t>ازمند</w:t>
        </w:r>
        <w:r w:rsidRPr="008057FC">
          <w:rPr>
            <w:rStyle w:val="Hyperlink"/>
            <w:rFonts w:hint="cs"/>
            <w:rtl/>
          </w:rPr>
          <w:t>ی‌</w:t>
        </w:r>
        <w:r w:rsidRPr="008057FC">
          <w:rPr>
            <w:rStyle w:val="Hyperlink"/>
            <w:rFonts w:hint="eastAsia"/>
            <w:rtl/>
          </w:rPr>
          <w:t>ها</w:t>
        </w:r>
        <w:r w:rsidRPr="008057FC">
          <w:rPr>
            <w:rStyle w:val="Hyperlink"/>
            <w:rFonts w:hint="cs"/>
            <w:rtl/>
          </w:rPr>
          <w:t>ی</w:t>
        </w:r>
        <w:r w:rsidRPr="008057FC">
          <w:rPr>
            <w:rStyle w:val="Hyperlink"/>
            <w:rtl/>
          </w:rPr>
          <w:t xml:space="preserve"> نرم‌افزار</w:t>
        </w:r>
        <w:r w:rsidRPr="008057FC">
          <w:rPr>
            <w:rStyle w:val="Hyperlink"/>
            <w:rFonts w:hint="cs"/>
            <w:rtl/>
          </w:rPr>
          <w:t>ی</w:t>
        </w:r>
        <w:r w:rsidR="008057FC" w:rsidRPr="008057FC">
          <w:rPr>
            <w:rFonts w:hint="cs"/>
            <w:webHidden/>
            <w:rtl/>
          </w:rPr>
          <w:t>............................................................</w:t>
        </w:r>
        <w:r w:rsidR="008057FC">
          <w:rPr>
            <w:rFonts w:hint="cs"/>
            <w:webHidden/>
            <w:rtl/>
          </w:rPr>
          <w:t>..........</w:t>
        </w:r>
        <w:r w:rsidR="008057FC" w:rsidRPr="008057FC">
          <w:rPr>
            <w:rFonts w:hint="cs"/>
            <w:webHidden/>
            <w:rtl/>
          </w:rPr>
          <w:t>..........................................................................</w:t>
        </w:r>
        <w:r w:rsidR="00A22E55" w:rsidRPr="008057FC">
          <w:rPr>
            <w:rFonts w:hint="cs"/>
            <w:webHidden/>
            <w:rtl/>
          </w:rPr>
          <w:t>4</w:t>
        </w:r>
      </w:hyperlink>
    </w:p>
    <w:p w14:paraId="47252D56" w14:textId="53DB3DE2"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63" w:history="1">
        <w:r w:rsidR="00A22E55" w:rsidRPr="008057FC">
          <w:rPr>
            <w:rStyle w:val="Hyperlink"/>
            <w:rFonts w:cs="B Mitra" w:hint="cs"/>
            <w:b w:val="0"/>
            <w:bCs w:val="0"/>
            <w:rtl/>
            <w:lang w:bidi="fa-IR"/>
          </w:rPr>
          <w:t>1.2.4.</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س</w:t>
        </w:r>
        <w:r w:rsidRPr="008057FC">
          <w:rPr>
            <w:rStyle w:val="Hyperlink"/>
            <w:rFonts w:cs="B Mitra" w:hint="cs"/>
            <w:b w:val="0"/>
            <w:bCs w:val="0"/>
            <w:rtl/>
            <w:lang w:bidi="fa-IR"/>
          </w:rPr>
          <w:t>ی</w:t>
        </w:r>
        <w:r w:rsidRPr="008057FC">
          <w:rPr>
            <w:rStyle w:val="Hyperlink"/>
            <w:rFonts w:cs="B Mitra" w:hint="eastAsia"/>
            <w:b w:val="0"/>
            <w:bCs w:val="0"/>
            <w:rtl/>
            <w:lang w:bidi="fa-IR"/>
          </w:rPr>
          <w:t>ستم</w:t>
        </w:r>
        <w:r w:rsidRPr="008057FC">
          <w:rPr>
            <w:rStyle w:val="Hyperlink"/>
            <w:rFonts w:cs="B Mitra"/>
            <w:b w:val="0"/>
            <w:bCs w:val="0"/>
            <w:rtl/>
            <w:lang w:bidi="fa-IR"/>
          </w:rPr>
          <w:t xml:space="preserve"> عامل </w:t>
        </w:r>
        <w:r w:rsidRPr="008057FC">
          <w:rPr>
            <w:rStyle w:val="Hyperlink"/>
            <w:rFonts w:cs="B Mitra"/>
            <w:b w:val="0"/>
            <w:bCs w:val="0"/>
            <w:lang w:bidi="fa-IR"/>
          </w:rPr>
          <w:t xml:space="preserve"> </w:t>
        </w:r>
        <w:r w:rsidRPr="008057FC">
          <w:rPr>
            <w:rStyle w:val="Hyperlink"/>
            <w:rFonts w:cs="B Mitra"/>
            <w:b w:val="0"/>
            <w:bCs w:val="0"/>
            <w:sz w:val="22"/>
            <w:szCs w:val="22"/>
            <w:lang w:bidi="fa-IR"/>
          </w:rPr>
          <w:t>(Operating System)</w:t>
        </w:r>
        <w:r w:rsidRPr="008057FC">
          <w:rPr>
            <w:webHidden/>
          </w:rPr>
          <w:tab/>
        </w:r>
        <w:r w:rsidR="00A22E55" w:rsidRPr="008057FC">
          <w:rPr>
            <w:rFonts w:hint="cs"/>
            <w:webHidden/>
            <w:rtl/>
          </w:rPr>
          <w:t>4</w:t>
        </w:r>
      </w:hyperlink>
    </w:p>
    <w:p w14:paraId="784927B0" w14:textId="57CA750E"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64" w:history="1">
        <w:r w:rsidRPr="008057FC">
          <w:rPr>
            <w:rStyle w:val="Hyperlink"/>
            <w:rFonts w:cs="B Mitra"/>
            <w:b w:val="0"/>
            <w:bCs w:val="0"/>
            <w:rtl/>
            <w:lang w:bidi="fa-IR"/>
          </w:rPr>
          <w:t>2.</w:t>
        </w:r>
        <w:r w:rsidR="00A22E55" w:rsidRPr="008057FC">
          <w:rPr>
            <w:rStyle w:val="Hyperlink"/>
            <w:rFonts w:cs="B Mitra" w:hint="cs"/>
            <w:b w:val="0"/>
            <w:bCs w:val="0"/>
            <w:rtl/>
            <w:lang w:bidi="fa-IR"/>
          </w:rPr>
          <w:t>2</w:t>
        </w:r>
        <w:r w:rsidRPr="008057FC">
          <w:rPr>
            <w:rStyle w:val="Hyperlink"/>
            <w:rFonts w:cs="B Mitra"/>
            <w:b w:val="0"/>
            <w:bCs w:val="0"/>
            <w:rtl/>
            <w:lang w:bidi="fa-IR"/>
          </w:rPr>
          <w:t>.</w:t>
        </w:r>
        <w:r w:rsidR="00A22E55" w:rsidRPr="008057FC">
          <w:rPr>
            <w:rStyle w:val="Hyperlink"/>
            <w:rFonts w:cs="B Mitra" w:hint="cs"/>
            <w:b w:val="0"/>
            <w:bCs w:val="0"/>
            <w:rtl/>
            <w:lang w:bidi="fa-IR"/>
          </w:rPr>
          <w:t>4</w:t>
        </w:r>
        <w:r w:rsidRPr="008057FC">
          <w:rPr>
            <w:rStyle w:val="Hyperlink"/>
            <w:rFonts w:cs="B Mitra"/>
            <w:b w:val="0"/>
            <w:bCs w:val="0"/>
            <w:rtl/>
            <w:lang w:bidi="fa-IR"/>
          </w:rPr>
          <w:t>.</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پا</w:t>
        </w:r>
        <w:r w:rsidRPr="008057FC">
          <w:rPr>
            <w:rStyle w:val="Hyperlink"/>
            <w:rFonts w:cs="B Mitra" w:hint="cs"/>
            <w:b w:val="0"/>
            <w:bCs w:val="0"/>
            <w:rtl/>
            <w:lang w:bidi="fa-IR"/>
          </w:rPr>
          <w:t>ی</w:t>
        </w:r>
        <w:r w:rsidRPr="008057FC">
          <w:rPr>
            <w:rStyle w:val="Hyperlink"/>
            <w:rFonts w:cs="B Mitra"/>
            <w:b w:val="0"/>
            <w:bCs w:val="0"/>
            <w:rtl/>
            <w:lang w:bidi="fa-IR"/>
          </w:rPr>
          <w:t xml:space="preserve">گاه داده </w:t>
        </w:r>
        <w:r w:rsidRPr="008057FC">
          <w:rPr>
            <w:rStyle w:val="Hyperlink"/>
            <w:rFonts w:cs="B Mitra"/>
            <w:b w:val="0"/>
            <w:bCs w:val="0"/>
            <w:sz w:val="22"/>
            <w:szCs w:val="22"/>
            <w:rtl/>
            <w:lang w:bidi="fa-IR"/>
          </w:rPr>
          <w:t>(</w:t>
        </w:r>
        <w:r w:rsidRPr="008057FC">
          <w:rPr>
            <w:rStyle w:val="Hyperlink"/>
            <w:rFonts w:cs="B Mitra"/>
            <w:b w:val="0"/>
            <w:bCs w:val="0"/>
            <w:sz w:val="22"/>
            <w:szCs w:val="22"/>
            <w:lang w:bidi="fa-IR"/>
          </w:rPr>
          <w:t>Database</w:t>
        </w:r>
        <w:r w:rsidRPr="008057FC">
          <w:rPr>
            <w:rStyle w:val="Hyperlink"/>
            <w:rFonts w:cs="B Mitra"/>
            <w:b w:val="0"/>
            <w:bCs w:val="0"/>
            <w:sz w:val="22"/>
            <w:szCs w:val="22"/>
            <w:rtl/>
            <w:lang w:bidi="fa-IR"/>
          </w:rPr>
          <w:t>)</w:t>
        </w:r>
        <w:r w:rsidRPr="008057FC">
          <w:rPr>
            <w:webHidden/>
          </w:rPr>
          <w:tab/>
        </w:r>
        <w:r w:rsidR="00A22E55" w:rsidRPr="008057FC">
          <w:rPr>
            <w:rFonts w:hint="cs"/>
            <w:webHidden/>
            <w:rtl/>
          </w:rPr>
          <w:t>5</w:t>
        </w:r>
      </w:hyperlink>
    </w:p>
    <w:p w14:paraId="298476E9" w14:textId="4D8CBD4B"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65" w:history="1">
        <w:r w:rsidR="00A22E55" w:rsidRPr="008057FC">
          <w:rPr>
            <w:rStyle w:val="Hyperlink"/>
            <w:rFonts w:cs="B Mitra" w:hint="cs"/>
            <w:b w:val="0"/>
            <w:bCs w:val="0"/>
            <w:rtl/>
            <w:lang w:bidi="fa-IR"/>
          </w:rPr>
          <w:t>3.2.4.</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وب سرور</w:t>
        </w:r>
        <w:r w:rsidRPr="008057FC">
          <w:rPr>
            <w:rStyle w:val="Hyperlink"/>
            <w:rFonts w:cs="B Mitra"/>
            <w:b w:val="0"/>
            <w:bCs w:val="0"/>
            <w:lang w:bidi="fa-IR"/>
          </w:rPr>
          <w:t xml:space="preserve">    </w:t>
        </w:r>
        <w:r w:rsidRPr="008057FC">
          <w:rPr>
            <w:rStyle w:val="Hyperlink"/>
            <w:rFonts w:cs="B Mitra"/>
            <w:b w:val="0"/>
            <w:bCs w:val="0"/>
            <w:sz w:val="22"/>
            <w:szCs w:val="22"/>
            <w:lang w:bidi="fa-IR"/>
          </w:rPr>
          <w:t>(Web Server)</w:t>
        </w:r>
        <w:r w:rsidRPr="008057FC">
          <w:rPr>
            <w:webHidden/>
          </w:rPr>
          <w:tab/>
        </w:r>
        <w:r w:rsidR="00A22E55" w:rsidRPr="008057FC">
          <w:rPr>
            <w:rFonts w:hint="cs"/>
            <w:webHidden/>
            <w:rtl/>
          </w:rPr>
          <w:t>5</w:t>
        </w:r>
      </w:hyperlink>
    </w:p>
    <w:p w14:paraId="59D298BE" w14:textId="65972358"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66" w:history="1">
        <w:r w:rsidR="00A22E55" w:rsidRPr="008057FC">
          <w:rPr>
            <w:rStyle w:val="Hyperlink"/>
            <w:rFonts w:cs="B Mitra" w:hint="cs"/>
            <w:b w:val="0"/>
            <w:bCs w:val="0"/>
            <w:rtl/>
            <w:lang w:bidi="fa-IR"/>
          </w:rPr>
          <w:t>4.2.4.</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کتابخانه‌ها و فر</w:t>
        </w:r>
        <w:r w:rsidRPr="008057FC">
          <w:rPr>
            <w:rStyle w:val="Hyperlink"/>
            <w:rFonts w:cs="B Mitra" w:hint="cs"/>
            <w:b w:val="0"/>
            <w:bCs w:val="0"/>
            <w:rtl/>
            <w:lang w:bidi="fa-IR"/>
          </w:rPr>
          <w:t>ی</w:t>
        </w:r>
        <w:r w:rsidRPr="008057FC">
          <w:rPr>
            <w:rStyle w:val="Hyperlink"/>
            <w:rFonts w:cs="B Mitra" w:hint="eastAsia"/>
            <w:b w:val="0"/>
            <w:bCs w:val="0"/>
            <w:rtl/>
            <w:lang w:bidi="fa-IR"/>
          </w:rPr>
          <w:t>م‌ورک‌ها</w:t>
        </w:r>
        <w:r w:rsidRPr="008057FC">
          <w:rPr>
            <w:rStyle w:val="Hyperlink"/>
            <w:rFonts w:cs="B Mitra" w:hint="cs"/>
            <w:b w:val="0"/>
            <w:bCs w:val="0"/>
            <w:rtl/>
            <w:lang w:bidi="fa-IR"/>
          </w:rPr>
          <w:t>ی</w:t>
        </w:r>
        <w:r w:rsidRPr="008057FC">
          <w:rPr>
            <w:rStyle w:val="Hyperlink"/>
            <w:rFonts w:cs="B Mitra"/>
            <w:b w:val="0"/>
            <w:bCs w:val="0"/>
            <w:rtl/>
            <w:lang w:bidi="fa-IR"/>
          </w:rPr>
          <w:t xml:space="preserve"> </w:t>
        </w:r>
        <w:r w:rsidRPr="008057FC">
          <w:rPr>
            <w:rStyle w:val="Hyperlink"/>
            <w:rFonts w:cs="B Mitra"/>
            <w:b w:val="0"/>
            <w:bCs w:val="0"/>
            <w:sz w:val="22"/>
            <w:szCs w:val="22"/>
            <w:lang w:bidi="fa-IR"/>
          </w:rPr>
          <w:t>GIS</w:t>
        </w:r>
        <w:r w:rsidRPr="008057FC">
          <w:rPr>
            <w:webHidden/>
          </w:rPr>
          <w:tab/>
        </w:r>
        <w:r w:rsidR="00A22E55" w:rsidRPr="008057FC">
          <w:rPr>
            <w:rFonts w:hint="cs"/>
            <w:webHidden/>
            <w:rtl/>
          </w:rPr>
          <w:t>5</w:t>
        </w:r>
      </w:hyperlink>
    </w:p>
    <w:p w14:paraId="7F3A9187" w14:textId="3BF5DBCF" w:rsidR="00403F30" w:rsidRPr="008057FC" w:rsidRDefault="00D610EC" w:rsidP="000E375F">
      <w:pPr>
        <w:pStyle w:val="TOC3"/>
        <w:rPr>
          <w:rFonts w:asciiTheme="minorHAnsi" w:eastAsiaTheme="minorEastAsia" w:hAnsiTheme="minorHAnsi"/>
          <w:kern w:val="2"/>
          <w:sz w:val="22"/>
          <w:szCs w:val="22"/>
          <w14:ligatures w14:val="standardContextual"/>
        </w:rPr>
      </w:pPr>
      <w:r w:rsidRPr="008057FC">
        <w:rPr>
          <w:rStyle w:val="Hyperlink"/>
          <w:rFonts w:cs="B Mitra" w:hint="cs"/>
          <w:b w:val="0"/>
          <w:bCs w:val="0"/>
          <w:color w:val="auto"/>
          <w:u w:val="none"/>
          <w:rtl/>
        </w:rPr>
        <w:t>5.2.4.</w:t>
      </w:r>
      <w:hyperlink w:anchor="_Toc205297367" w:history="1">
        <w:r w:rsidRPr="008057FC">
          <w:rPr>
            <w:rFonts w:asciiTheme="minorHAnsi" w:eastAsiaTheme="minorEastAsia" w:hAnsiTheme="minorHAnsi" w:hint="cs"/>
            <w:kern w:val="2"/>
            <w:sz w:val="22"/>
            <w:szCs w:val="22"/>
            <w:rtl/>
            <w14:ligatures w14:val="standardContextual"/>
          </w:rPr>
          <w:t xml:space="preserve"> </w:t>
        </w:r>
        <w:r w:rsidR="00C60E53" w:rsidRPr="008057FC">
          <w:rPr>
            <w:rFonts w:asciiTheme="minorHAnsi" w:eastAsiaTheme="minorEastAsia" w:hAnsiTheme="minorHAnsi" w:hint="cs"/>
            <w:kern w:val="2"/>
            <w:sz w:val="22"/>
            <w:szCs w:val="22"/>
            <w:rtl/>
            <w14:ligatures w14:val="standardContextual"/>
          </w:rPr>
          <w:t xml:space="preserve">                             </w:t>
        </w:r>
        <w:r w:rsidR="00403F30" w:rsidRPr="008057FC">
          <w:rPr>
            <w:rStyle w:val="Hyperlink"/>
            <w:rFonts w:cs="B Mitra"/>
            <w:b w:val="0"/>
            <w:bCs w:val="0"/>
            <w:rtl/>
            <w:lang w:bidi="fa-IR"/>
          </w:rPr>
          <w:t>کتابخانه‌ها و فر</w:t>
        </w:r>
        <w:r w:rsidR="00403F30" w:rsidRPr="008057FC">
          <w:rPr>
            <w:rStyle w:val="Hyperlink"/>
            <w:rFonts w:cs="B Mitra" w:hint="cs"/>
            <w:b w:val="0"/>
            <w:bCs w:val="0"/>
            <w:rtl/>
            <w:lang w:bidi="fa-IR"/>
          </w:rPr>
          <w:t>ی</w:t>
        </w:r>
        <w:r w:rsidR="00403F30" w:rsidRPr="008057FC">
          <w:rPr>
            <w:rStyle w:val="Hyperlink"/>
            <w:rFonts w:cs="B Mitra" w:hint="eastAsia"/>
            <w:b w:val="0"/>
            <w:bCs w:val="0"/>
            <w:rtl/>
            <w:lang w:bidi="fa-IR"/>
          </w:rPr>
          <w:t>م‌ورک‌ها</w:t>
        </w:r>
        <w:r w:rsidR="00403F30" w:rsidRPr="008057FC">
          <w:rPr>
            <w:rStyle w:val="Hyperlink"/>
            <w:rFonts w:cs="B Mitra" w:hint="cs"/>
            <w:b w:val="0"/>
            <w:bCs w:val="0"/>
            <w:rtl/>
            <w:lang w:bidi="fa-IR"/>
          </w:rPr>
          <w:t>ی</w:t>
        </w:r>
        <w:r w:rsidR="00403F30" w:rsidRPr="008057FC">
          <w:rPr>
            <w:rStyle w:val="Hyperlink"/>
            <w:rFonts w:cs="B Mitra"/>
            <w:b w:val="0"/>
            <w:bCs w:val="0"/>
            <w:rtl/>
            <w:lang w:bidi="fa-IR"/>
          </w:rPr>
          <w:t xml:space="preserve"> هوش مصنوع</w:t>
        </w:r>
        <w:r w:rsidR="00403F30" w:rsidRPr="008057FC">
          <w:rPr>
            <w:rStyle w:val="Hyperlink"/>
            <w:rFonts w:cs="B Mitra" w:hint="cs"/>
            <w:b w:val="0"/>
            <w:bCs w:val="0"/>
            <w:rtl/>
            <w:lang w:bidi="fa-IR"/>
          </w:rPr>
          <w:t>ی</w:t>
        </w:r>
        <w:r w:rsidR="00403F30" w:rsidRPr="008057FC">
          <w:rPr>
            <w:rStyle w:val="Hyperlink"/>
            <w:rFonts w:cs="B Mitra"/>
            <w:b w:val="0"/>
            <w:bCs w:val="0"/>
            <w:rtl/>
            <w:lang w:bidi="fa-IR"/>
          </w:rPr>
          <w:t xml:space="preserve"> </w:t>
        </w:r>
        <w:r w:rsidR="00403F30" w:rsidRPr="008057FC">
          <w:rPr>
            <w:rStyle w:val="Hyperlink"/>
            <w:rFonts w:cs="B Mitra"/>
            <w:b w:val="0"/>
            <w:bCs w:val="0"/>
            <w:lang w:bidi="fa-IR"/>
          </w:rPr>
          <w:t xml:space="preserve"> </w:t>
        </w:r>
        <w:r w:rsidR="00403F30" w:rsidRPr="008057FC">
          <w:rPr>
            <w:webHidden/>
          </w:rPr>
          <w:tab/>
        </w:r>
        <w:r w:rsidRPr="008057FC">
          <w:rPr>
            <w:rFonts w:hint="cs"/>
            <w:webHidden/>
            <w:rtl/>
          </w:rPr>
          <w:t>5</w:t>
        </w:r>
      </w:hyperlink>
    </w:p>
    <w:p w14:paraId="04EDE673" w14:textId="761006FD"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68" w:history="1">
        <w:r w:rsidR="00D610EC" w:rsidRPr="008057FC">
          <w:rPr>
            <w:rStyle w:val="Hyperlink"/>
            <w:rFonts w:hint="cs"/>
            <w:b w:val="0"/>
            <w:bCs w:val="0"/>
            <w:rtl/>
            <w:lang w:bidi="fa-IR"/>
          </w:rPr>
          <w:t>6.2.4.</w:t>
        </w:r>
        <w:r w:rsidRPr="008057FC">
          <w:rPr>
            <w:rFonts w:asciiTheme="minorHAnsi" w:eastAsiaTheme="minorEastAsia" w:hAnsiTheme="minorHAnsi" w:cstheme="minorBidi"/>
            <w:kern w:val="2"/>
            <w:sz w:val="22"/>
            <w:szCs w:val="22"/>
            <w14:ligatures w14:val="standardContextual"/>
          </w:rPr>
          <w:tab/>
        </w:r>
        <w:r w:rsidRPr="008057FC">
          <w:rPr>
            <w:rStyle w:val="Hyperlink"/>
            <w:rFonts w:cs="B Mitra"/>
            <w:b w:val="0"/>
            <w:bCs w:val="0"/>
            <w:rtl/>
            <w:lang w:bidi="fa-IR"/>
          </w:rPr>
          <w:t>ابزارها</w:t>
        </w:r>
        <w:r w:rsidRPr="008057FC">
          <w:rPr>
            <w:rStyle w:val="Hyperlink"/>
            <w:rFonts w:cs="B Mitra" w:hint="cs"/>
            <w:b w:val="0"/>
            <w:bCs w:val="0"/>
            <w:rtl/>
            <w:lang w:bidi="fa-IR"/>
          </w:rPr>
          <w:t>ی</w:t>
        </w:r>
        <w:r w:rsidRPr="008057FC">
          <w:rPr>
            <w:rStyle w:val="Hyperlink"/>
            <w:rFonts w:cs="B Mitra"/>
            <w:b w:val="0"/>
            <w:bCs w:val="0"/>
            <w:rtl/>
            <w:lang w:bidi="fa-IR"/>
          </w:rPr>
          <w:t xml:space="preserve"> توسعه</w:t>
        </w:r>
        <w:r w:rsidRPr="008057FC">
          <w:rPr>
            <w:rStyle w:val="Hyperlink"/>
            <w:b w:val="0"/>
            <w:bCs w:val="0"/>
            <w:rtl/>
            <w:lang w:bidi="fa-IR"/>
          </w:rPr>
          <w:t xml:space="preserve"> </w:t>
        </w:r>
        <w:r w:rsidRPr="008057FC">
          <w:rPr>
            <w:rStyle w:val="Hyperlink"/>
            <w:b w:val="0"/>
            <w:bCs w:val="0"/>
            <w:lang w:bidi="fa-IR"/>
          </w:rPr>
          <w:t xml:space="preserve"> </w:t>
        </w:r>
        <w:r w:rsidRPr="008057FC">
          <w:rPr>
            <w:rStyle w:val="Hyperlink"/>
            <w:b w:val="0"/>
            <w:bCs w:val="0"/>
            <w:sz w:val="22"/>
            <w:szCs w:val="22"/>
            <w:lang w:bidi="fa-IR"/>
          </w:rPr>
          <w:t>(Development Tools)</w:t>
        </w:r>
        <w:r w:rsidRPr="008057FC">
          <w:rPr>
            <w:webHidden/>
          </w:rPr>
          <w:tab/>
        </w:r>
        <w:r w:rsidR="00C60E53" w:rsidRPr="008057FC">
          <w:rPr>
            <w:rFonts w:hint="cs"/>
            <w:webHidden/>
            <w:rtl/>
          </w:rPr>
          <w:t>6</w:t>
        </w:r>
      </w:hyperlink>
    </w:p>
    <w:p w14:paraId="35AE8DBD" w14:textId="38A8BD46"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69" w:history="1">
        <w:r w:rsidR="00C60E53" w:rsidRPr="008057FC">
          <w:rPr>
            <w:rStyle w:val="Hyperlink"/>
            <w:rFonts w:hint="cs"/>
            <w:rtl/>
          </w:rPr>
          <w:t>2.5.</w:t>
        </w:r>
        <w:r w:rsidRPr="008057FC">
          <w:rPr>
            <w:rFonts w:asciiTheme="minorHAnsi" w:eastAsiaTheme="minorEastAsia" w:hAnsiTheme="minorHAnsi" w:cstheme="minorBidi"/>
            <w:kern w:val="2"/>
            <w:sz w:val="22"/>
            <w:szCs w:val="22"/>
            <w14:ligatures w14:val="standardContextual"/>
          </w:rPr>
          <w:tab/>
        </w:r>
        <w:r w:rsidRPr="008057FC">
          <w:rPr>
            <w:rStyle w:val="Hyperlink"/>
            <w:rtl/>
          </w:rPr>
          <w:t>زبان‌ها</w:t>
        </w:r>
        <w:r w:rsidRPr="008057FC">
          <w:rPr>
            <w:rStyle w:val="Hyperlink"/>
            <w:rFonts w:hint="cs"/>
            <w:rtl/>
          </w:rPr>
          <w:t>ی</w:t>
        </w:r>
        <w:r w:rsidRPr="008057FC">
          <w:rPr>
            <w:rStyle w:val="Hyperlink"/>
            <w:rtl/>
          </w:rPr>
          <w:t xml:space="preserve"> برنامه‌نو</w:t>
        </w:r>
        <w:r w:rsidRPr="008057FC">
          <w:rPr>
            <w:rStyle w:val="Hyperlink"/>
            <w:rFonts w:hint="cs"/>
            <w:rtl/>
          </w:rPr>
          <w:t>ی</w:t>
        </w:r>
        <w:r w:rsidRPr="008057FC">
          <w:rPr>
            <w:rStyle w:val="Hyperlink"/>
            <w:rFonts w:hint="eastAsia"/>
            <w:rtl/>
          </w:rPr>
          <w:t>س</w:t>
        </w:r>
        <w:r w:rsidRPr="008057FC">
          <w:rPr>
            <w:rStyle w:val="Hyperlink"/>
            <w:rFonts w:hint="cs"/>
            <w:rtl/>
          </w:rPr>
          <w:t>ی</w:t>
        </w:r>
        <w:r w:rsidR="008057FC" w:rsidRPr="008057FC">
          <w:rPr>
            <w:rFonts w:hint="cs"/>
            <w:webHidden/>
            <w:rtl/>
          </w:rPr>
          <w:t>.................................</w:t>
        </w:r>
        <w:r w:rsidR="008057FC">
          <w:rPr>
            <w:rFonts w:hint="cs"/>
            <w:webHidden/>
            <w:rtl/>
          </w:rPr>
          <w:t>......</w:t>
        </w:r>
        <w:r w:rsidR="008057FC" w:rsidRPr="008057FC">
          <w:rPr>
            <w:rFonts w:hint="cs"/>
            <w:webHidden/>
            <w:rtl/>
          </w:rPr>
          <w:t>............................................................................................................</w:t>
        </w:r>
        <w:r w:rsidR="00C60E53" w:rsidRPr="008057FC">
          <w:rPr>
            <w:rFonts w:hint="cs"/>
            <w:webHidden/>
            <w:rtl/>
          </w:rPr>
          <w:t>6</w:t>
        </w:r>
      </w:hyperlink>
    </w:p>
    <w:p w14:paraId="04805BD6" w14:textId="35964D67"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70" w:history="1">
        <w:r w:rsidR="00BB73CD" w:rsidRPr="008057FC">
          <w:rPr>
            <w:rStyle w:val="Hyperlink"/>
            <w:rFonts w:hint="cs"/>
            <w:b w:val="0"/>
            <w:bCs w:val="0"/>
            <w:rtl/>
            <w:lang w:bidi="fa-IR"/>
          </w:rPr>
          <w:t xml:space="preserve">1.2.5. </w:t>
        </w:r>
        <w:r w:rsidRPr="008057FC">
          <w:rPr>
            <w:rStyle w:val="Hyperlink"/>
            <w:b w:val="0"/>
            <w:bCs w:val="0"/>
            <w:rtl/>
            <w:lang w:bidi="fa-IR"/>
          </w:rPr>
          <w:t xml:space="preserve">سمت سرور </w:t>
        </w:r>
        <w:r w:rsidRPr="008057FC">
          <w:rPr>
            <w:rStyle w:val="Hyperlink"/>
            <w:b w:val="0"/>
            <w:bCs w:val="0"/>
            <w:lang w:bidi="fa-IR"/>
          </w:rPr>
          <w:t xml:space="preserve"> </w:t>
        </w:r>
        <w:r w:rsidRPr="008057FC">
          <w:rPr>
            <w:rStyle w:val="Hyperlink"/>
            <w:b w:val="0"/>
            <w:bCs w:val="0"/>
            <w:sz w:val="22"/>
            <w:szCs w:val="22"/>
            <w:lang w:bidi="fa-IR"/>
          </w:rPr>
          <w:t>(Backend)</w:t>
        </w:r>
        <w:r w:rsidRPr="008057FC">
          <w:rPr>
            <w:webHidden/>
          </w:rPr>
          <w:tab/>
        </w:r>
        <w:r w:rsidR="00BB73CD" w:rsidRPr="008057FC">
          <w:rPr>
            <w:rFonts w:hint="cs"/>
            <w:webHidden/>
            <w:rtl/>
          </w:rPr>
          <w:t>6</w:t>
        </w:r>
      </w:hyperlink>
    </w:p>
    <w:p w14:paraId="4B4FE1DB" w14:textId="1AB6EDF8"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71" w:history="1">
        <w:r w:rsidR="00BB73CD" w:rsidRPr="008057FC">
          <w:rPr>
            <w:rStyle w:val="Hyperlink"/>
            <w:rFonts w:hint="cs"/>
            <w:b w:val="0"/>
            <w:bCs w:val="0"/>
            <w:rtl/>
            <w:lang w:bidi="fa-IR"/>
          </w:rPr>
          <w:t>2.2.5.</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سمت کاربر</w:t>
        </w:r>
        <w:r w:rsidRPr="008057FC">
          <w:rPr>
            <w:rStyle w:val="Hyperlink"/>
            <w:b w:val="0"/>
            <w:bCs w:val="0"/>
            <w:lang w:bidi="fa-IR"/>
          </w:rPr>
          <w:t xml:space="preserve">   </w:t>
        </w:r>
        <w:r w:rsidRPr="008057FC">
          <w:rPr>
            <w:rStyle w:val="Hyperlink"/>
            <w:b w:val="0"/>
            <w:bCs w:val="0"/>
            <w:sz w:val="22"/>
            <w:szCs w:val="22"/>
            <w:lang w:bidi="fa-IR"/>
          </w:rPr>
          <w:t>(Frontend)</w:t>
        </w:r>
        <w:r w:rsidRPr="008057FC">
          <w:rPr>
            <w:webHidden/>
          </w:rPr>
          <w:tab/>
        </w:r>
        <w:r w:rsidR="00BB73CD" w:rsidRPr="008057FC">
          <w:rPr>
            <w:rFonts w:hint="cs"/>
            <w:webHidden/>
            <w:rtl/>
          </w:rPr>
          <w:t>6</w:t>
        </w:r>
      </w:hyperlink>
    </w:p>
    <w:p w14:paraId="5298627A" w14:textId="1FDDC44F"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72" w:history="1">
        <w:r w:rsidR="00BB73CD" w:rsidRPr="008057FC">
          <w:rPr>
            <w:rStyle w:val="Hyperlink"/>
            <w:rFonts w:hint="cs"/>
            <w:b w:val="0"/>
            <w:bCs w:val="0"/>
            <w:rtl/>
            <w:lang w:bidi="fa-IR"/>
          </w:rPr>
          <w:t>3.2.5.</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تحل</w:t>
        </w:r>
        <w:r w:rsidRPr="008057FC">
          <w:rPr>
            <w:rStyle w:val="Hyperlink"/>
            <w:rFonts w:hint="cs"/>
            <w:b w:val="0"/>
            <w:bCs w:val="0"/>
            <w:rtl/>
            <w:lang w:bidi="fa-IR"/>
          </w:rPr>
          <w:t>ی</w:t>
        </w:r>
        <w:r w:rsidRPr="008057FC">
          <w:rPr>
            <w:rStyle w:val="Hyperlink"/>
            <w:rFonts w:hint="eastAsia"/>
            <w:b w:val="0"/>
            <w:bCs w:val="0"/>
            <w:rtl/>
            <w:lang w:bidi="fa-IR"/>
          </w:rPr>
          <w:t>ل</w:t>
        </w:r>
        <w:r w:rsidRPr="008057FC">
          <w:rPr>
            <w:rStyle w:val="Hyperlink"/>
            <w:b w:val="0"/>
            <w:bCs w:val="0"/>
            <w:rtl/>
            <w:lang w:bidi="fa-IR"/>
          </w:rPr>
          <w:t xml:space="preserve"> داده و هوش مصنوع</w:t>
        </w:r>
        <w:r w:rsidRPr="008057FC">
          <w:rPr>
            <w:rStyle w:val="Hyperlink"/>
            <w:rFonts w:hint="cs"/>
            <w:b w:val="0"/>
            <w:bCs w:val="0"/>
            <w:rtl/>
            <w:lang w:bidi="fa-IR"/>
          </w:rPr>
          <w:t>ی</w:t>
        </w:r>
        <w:r w:rsidRPr="008057FC">
          <w:rPr>
            <w:webHidden/>
          </w:rPr>
          <w:tab/>
        </w:r>
        <w:r w:rsidR="008D359F" w:rsidRPr="008057FC">
          <w:rPr>
            <w:rFonts w:hint="cs"/>
            <w:webHidden/>
            <w:rtl/>
          </w:rPr>
          <w:t>7</w:t>
        </w:r>
      </w:hyperlink>
    </w:p>
    <w:p w14:paraId="3B06CCF2" w14:textId="79B3FD2E"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73" w:history="1">
        <w:r w:rsidR="008D359F" w:rsidRPr="008057FC">
          <w:rPr>
            <w:rStyle w:val="Hyperlink"/>
            <w:rFonts w:hint="cs"/>
            <w:rtl/>
          </w:rPr>
          <w:t>2.6.</w:t>
        </w:r>
        <w:r w:rsidRPr="008057FC">
          <w:rPr>
            <w:rFonts w:asciiTheme="minorHAnsi" w:eastAsiaTheme="minorEastAsia" w:hAnsiTheme="minorHAnsi" w:cstheme="minorBidi"/>
            <w:kern w:val="2"/>
            <w:sz w:val="22"/>
            <w:szCs w:val="22"/>
            <w14:ligatures w14:val="standardContextual"/>
          </w:rPr>
          <w:tab/>
        </w:r>
        <w:r w:rsidRPr="008057FC">
          <w:rPr>
            <w:rStyle w:val="Hyperlink"/>
            <w:rtl/>
          </w:rPr>
          <w:t>طراح</w:t>
        </w:r>
        <w:r w:rsidRPr="008057FC">
          <w:rPr>
            <w:rStyle w:val="Hyperlink"/>
            <w:rFonts w:hint="cs"/>
            <w:rtl/>
          </w:rPr>
          <w:t>ی</w:t>
        </w:r>
        <w:r w:rsidRPr="008057FC">
          <w:rPr>
            <w:rStyle w:val="Hyperlink"/>
            <w:rtl/>
          </w:rPr>
          <w:t xml:space="preserve"> و توسعه رابط کاربر</w:t>
        </w:r>
        <w:r w:rsidRPr="008057FC">
          <w:rPr>
            <w:rStyle w:val="Hyperlink"/>
            <w:rFonts w:hint="cs"/>
            <w:rtl/>
          </w:rPr>
          <w:t>ی</w:t>
        </w:r>
        <w:r w:rsidRPr="008057FC">
          <w:rPr>
            <w:rStyle w:val="Hyperlink"/>
            <w:rtl/>
          </w:rPr>
          <w:t xml:space="preserve"> </w:t>
        </w:r>
        <w:r w:rsidRPr="008057FC">
          <w:rPr>
            <w:rStyle w:val="Hyperlink"/>
          </w:rPr>
          <w:t xml:space="preserve"> </w:t>
        </w:r>
        <w:r w:rsidRPr="008057FC">
          <w:rPr>
            <w:rStyle w:val="Hyperlink"/>
            <w:sz w:val="22"/>
          </w:rPr>
          <w:t>(UI/UX Design and Development)</w:t>
        </w:r>
        <w:r w:rsidRPr="008057FC">
          <w:rPr>
            <w:webHidden/>
          </w:rPr>
          <w:tab/>
        </w:r>
        <w:r w:rsidR="008D359F" w:rsidRPr="008057FC">
          <w:rPr>
            <w:rFonts w:hint="cs"/>
            <w:webHidden/>
            <w:rtl/>
          </w:rPr>
          <w:t>7</w:t>
        </w:r>
      </w:hyperlink>
    </w:p>
    <w:p w14:paraId="0EF1259A" w14:textId="2D51CD23"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74" w:history="1">
        <w:r w:rsidR="008D359F" w:rsidRPr="008057FC">
          <w:rPr>
            <w:rStyle w:val="Hyperlink"/>
            <w:rFonts w:hint="cs"/>
            <w:rtl/>
          </w:rPr>
          <w:t>2.7.</w:t>
        </w:r>
        <w:r w:rsidRPr="008057FC">
          <w:rPr>
            <w:rFonts w:asciiTheme="minorHAnsi" w:eastAsiaTheme="minorEastAsia" w:hAnsiTheme="minorHAnsi" w:cstheme="minorBidi"/>
            <w:kern w:val="2"/>
            <w:sz w:val="22"/>
            <w:szCs w:val="22"/>
            <w14:ligatures w14:val="standardContextual"/>
          </w:rPr>
          <w:tab/>
        </w:r>
        <w:r w:rsidRPr="008057FC">
          <w:rPr>
            <w:rStyle w:val="Hyperlink"/>
            <w:rtl/>
          </w:rPr>
          <w:t>امن</w:t>
        </w:r>
        <w:r w:rsidRPr="008057FC">
          <w:rPr>
            <w:rStyle w:val="Hyperlink"/>
            <w:rFonts w:hint="cs"/>
            <w:rtl/>
          </w:rPr>
          <w:t>ی</w:t>
        </w:r>
        <w:r w:rsidRPr="008057FC">
          <w:rPr>
            <w:rStyle w:val="Hyperlink"/>
            <w:rFonts w:hint="eastAsia"/>
            <w:rtl/>
          </w:rPr>
          <w:t>ت</w:t>
        </w:r>
        <w:r w:rsidRPr="008057FC">
          <w:rPr>
            <w:rStyle w:val="Hyperlink"/>
            <w:rtl/>
          </w:rPr>
          <w:t xml:space="preserve"> </w:t>
        </w:r>
        <w:r w:rsidRPr="008057FC">
          <w:rPr>
            <w:rStyle w:val="Hyperlink"/>
          </w:rPr>
          <w:t xml:space="preserve"> </w:t>
        </w:r>
        <w:r w:rsidRPr="008057FC">
          <w:rPr>
            <w:rStyle w:val="Hyperlink"/>
            <w:sz w:val="22"/>
          </w:rPr>
          <w:t>(Security)</w:t>
        </w:r>
        <w:r w:rsidR="008057FC">
          <w:rPr>
            <w:rFonts w:hint="cs"/>
            <w:webHidden/>
            <w:rtl/>
          </w:rPr>
          <w:t>....................................................................................................................................................</w:t>
        </w:r>
        <w:r w:rsidR="008D359F" w:rsidRPr="008057FC">
          <w:rPr>
            <w:rFonts w:hint="cs"/>
            <w:webHidden/>
            <w:rtl/>
          </w:rPr>
          <w:t>7</w:t>
        </w:r>
      </w:hyperlink>
    </w:p>
    <w:p w14:paraId="543C3593" w14:textId="32C30AE9"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75" w:history="1">
        <w:r w:rsidR="008D359F" w:rsidRPr="008057FC">
          <w:rPr>
            <w:rStyle w:val="Hyperlink"/>
            <w:rFonts w:hint="cs"/>
            <w:rtl/>
          </w:rPr>
          <w:t>2.8.</w:t>
        </w:r>
        <w:r w:rsidRPr="008057FC">
          <w:rPr>
            <w:rFonts w:asciiTheme="minorHAnsi" w:eastAsiaTheme="minorEastAsia" w:hAnsiTheme="minorHAnsi" w:cstheme="minorBidi"/>
            <w:kern w:val="2"/>
            <w:sz w:val="22"/>
            <w:szCs w:val="22"/>
            <w14:ligatures w14:val="standardContextual"/>
          </w:rPr>
          <w:tab/>
        </w:r>
        <w:r w:rsidRPr="008057FC">
          <w:rPr>
            <w:rStyle w:val="Hyperlink"/>
            <w:rtl/>
          </w:rPr>
          <w:t>مق</w:t>
        </w:r>
        <w:r w:rsidRPr="008057FC">
          <w:rPr>
            <w:rStyle w:val="Hyperlink"/>
            <w:rFonts w:hint="cs"/>
            <w:rtl/>
          </w:rPr>
          <w:t>ی</w:t>
        </w:r>
        <w:r w:rsidRPr="008057FC">
          <w:rPr>
            <w:rStyle w:val="Hyperlink"/>
            <w:rFonts w:hint="eastAsia"/>
            <w:rtl/>
          </w:rPr>
          <w:t>اس‌پذ</w:t>
        </w:r>
        <w:r w:rsidRPr="008057FC">
          <w:rPr>
            <w:rStyle w:val="Hyperlink"/>
            <w:rFonts w:hint="cs"/>
            <w:rtl/>
          </w:rPr>
          <w:t>ی</w:t>
        </w:r>
        <w:r w:rsidRPr="008057FC">
          <w:rPr>
            <w:rStyle w:val="Hyperlink"/>
            <w:rFonts w:hint="eastAsia"/>
            <w:rtl/>
          </w:rPr>
          <w:t>ر</w:t>
        </w:r>
        <w:r w:rsidRPr="008057FC">
          <w:rPr>
            <w:rStyle w:val="Hyperlink"/>
            <w:rFonts w:hint="cs"/>
            <w:rtl/>
          </w:rPr>
          <w:t>ی</w:t>
        </w:r>
        <w:r w:rsidRPr="008057FC">
          <w:rPr>
            <w:rStyle w:val="Hyperlink"/>
            <w:rtl/>
          </w:rPr>
          <w:t xml:space="preserve"> و پا</w:t>
        </w:r>
        <w:r w:rsidRPr="008057FC">
          <w:rPr>
            <w:rStyle w:val="Hyperlink"/>
            <w:rFonts w:hint="cs"/>
            <w:rtl/>
          </w:rPr>
          <w:t>ی</w:t>
        </w:r>
        <w:r w:rsidRPr="008057FC">
          <w:rPr>
            <w:rStyle w:val="Hyperlink"/>
            <w:rFonts w:hint="eastAsia"/>
            <w:rtl/>
          </w:rPr>
          <w:t>دار</w:t>
        </w:r>
        <w:r w:rsidRPr="008057FC">
          <w:rPr>
            <w:rStyle w:val="Hyperlink"/>
            <w:rFonts w:hint="cs"/>
            <w:rtl/>
          </w:rPr>
          <w:t>ی</w:t>
        </w:r>
        <w:r w:rsidRPr="008057FC">
          <w:rPr>
            <w:rStyle w:val="Hyperlink"/>
            <w:rtl/>
          </w:rPr>
          <w:t xml:space="preserve"> </w:t>
        </w:r>
        <w:r w:rsidRPr="008057FC">
          <w:rPr>
            <w:rStyle w:val="Hyperlink"/>
          </w:rPr>
          <w:t xml:space="preserve"> </w:t>
        </w:r>
        <w:r w:rsidRPr="008057FC">
          <w:rPr>
            <w:rStyle w:val="Hyperlink"/>
            <w:sz w:val="22"/>
          </w:rPr>
          <w:t>(Scalability and Maintainability)</w:t>
        </w:r>
        <w:r w:rsidRPr="008057FC">
          <w:rPr>
            <w:webHidden/>
          </w:rPr>
          <w:tab/>
        </w:r>
        <w:r w:rsidR="008D359F" w:rsidRPr="008057FC">
          <w:rPr>
            <w:rFonts w:hint="cs"/>
            <w:webHidden/>
            <w:rtl/>
          </w:rPr>
          <w:t>8</w:t>
        </w:r>
      </w:hyperlink>
    </w:p>
    <w:p w14:paraId="24E01DD3" w14:textId="0D77E3DE"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76" w:history="1">
        <w:r w:rsidR="008D359F" w:rsidRPr="008057FC">
          <w:rPr>
            <w:rStyle w:val="Hyperlink"/>
            <w:rFonts w:hint="cs"/>
            <w:rtl/>
          </w:rPr>
          <w:t>2.9.</w:t>
        </w:r>
        <w:r w:rsidRPr="008057FC">
          <w:rPr>
            <w:rFonts w:asciiTheme="minorHAnsi" w:eastAsiaTheme="minorEastAsia" w:hAnsiTheme="minorHAnsi" w:cstheme="minorBidi"/>
            <w:kern w:val="2"/>
            <w:sz w:val="22"/>
            <w:szCs w:val="22"/>
            <w14:ligatures w14:val="standardContextual"/>
          </w:rPr>
          <w:tab/>
        </w:r>
        <w:r w:rsidRPr="008057FC">
          <w:rPr>
            <w:rStyle w:val="Hyperlink"/>
            <w:rtl/>
          </w:rPr>
          <w:t>سا</w:t>
        </w:r>
        <w:r w:rsidRPr="008057FC">
          <w:rPr>
            <w:rStyle w:val="Hyperlink"/>
            <w:rFonts w:hint="cs"/>
            <w:rtl/>
          </w:rPr>
          <w:t>ی</w:t>
        </w:r>
        <w:r w:rsidRPr="008057FC">
          <w:rPr>
            <w:rStyle w:val="Hyperlink"/>
            <w:rFonts w:hint="eastAsia"/>
            <w:rtl/>
          </w:rPr>
          <w:t>ر</w:t>
        </w:r>
        <w:r w:rsidRPr="008057FC">
          <w:rPr>
            <w:rStyle w:val="Hyperlink"/>
            <w:rtl/>
          </w:rPr>
          <w:t xml:space="preserve"> ملاحظات فن</w:t>
        </w:r>
        <w:r w:rsidRPr="008057FC">
          <w:rPr>
            <w:rStyle w:val="Hyperlink"/>
            <w:rFonts w:hint="cs"/>
            <w:rtl/>
          </w:rPr>
          <w:t>ی</w:t>
        </w:r>
        <w:r w:rsidR="008057FC">
          <w:rPr>
            <w:rFonts w:hint="cs"/>
            <w:webHidden/>
            <w:rtl/>
          </w:rPr>
          <w:t>......................................................................................................................................................</w:t>
        </w:r>
        <w:r w:rsidR="008D359F" w:rsidRPr="008057FC">
          <w:rPr>
            <w:rFonts w:hint="cs"/>
            <w:webHidden/>
            <w:rtl/>
          </w:rPr>
          <w:t>8</w:t>
        </w:r>
      </w:hyperlink>
    </w:p>
    <w:p w14:paraId="44E4DDD3" w14:textId="512BF0CA" w:rsidR="00403F30" w:rsidRPr="008057FC" w:rsidRDefault="00403F30" w:rsidP="000E375F">
      <w:pPr>
        <w:pStyle w:val="TOC1"/>
        <w:rPr>
          <w:rFonts w:asciiTheme="minorHAnsi" w:eastAsiaTheme="minorEastAsia" w:hAnsiTheme="minorHAnsi"/>
          <w:kern w:val="2"/>
          <w:sz w:val="22"/>
          <w:szCs w:val="22"/>
          <w:lang w:bidi="ar-SA"/>
          <w14:ligatures w14:val="standardContextual"/>
        </w:rPr>
      </w:pPr>
      <w:hyperlink w:anchor="_Toc205297377" w:history="1">
        <w:r w:rsidRPr="008057FC">
          <w:rPr>
            <w:rStyle w:val="Hyperlink"/>
            <w:rtl/>
          </w:rPr>
          <w:t>فصل سوم</w:t>
        </w:r>
        <w:r w:rsidR="008D359F" w:rsidRPr="008057FC">
          <w:rPr>
            <w:rStyle w:val="Hyperlink"/>
            <w:rFonts w:hint="cs"/>
            <w:rtl/>
          </w:rPr>
          <w:t>:</w:t>
        </w:r>
        <w:r w:rsidRPr="008057FC">
          <w:rPr>
            <w:rStyle w:val="Hyperlink"/>
            <w:rtl/>
          </w:rPr>
          <w:t xml:space="preserve"> خروج</w:t>
        </w:r>
        <w:r w:rsidRPr="008057FC">
          <w:rPr>
            <w:rStyle w:val="Hyperlink"/>
            <w:rFonts w:hint="cs"/>
            <w:rtl/>
          </w:rPr>
          <w:t>ی</w:t>
        </w:r>
        <w:r w:rsidRPr="008057FC">
          <w:rPr>
            <w:rStyle w:val="Hyperlink"/>
            <w:rtl/>
          </w:rPr>
          <w:t xml:space="preserve"> ها و خدمات قابل ارائه در  هر سطح</w:t>
        </w:r>
      </w:hyperlink>
    </w:p>
    <w:p w14:paraId="1B1ECE02" w14:textId="23901B35"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78" w:history="1">
        <w:r w:rsidRPr="008057FC">
          <w:rPr>
            <w:rStyle w:val="Hyperlink"/>
            <w:rtl/>
          </w:rPr>
          <w:t>3.1.</w:t>
        </w:r>
        <w:r w:rsidRPr="008057FC">
          <w:rPr>
            <w:rFonts w:asciiTheme="minorHAnsi" w:eastAsiaTheme="minorEastAsia" w:hAnsiTheme="minorHAnsi" w:cstheme="minorBidi"/>
            <w:kern w:val="2"/>
            <w:sz w:val="22"/>
            <w:szCs w:val="22"/>
            <w14:ligatures w14:val="standardContextual"/>
          </w:rPr>
          <w:tab/>
        </w:r>
        <w:r w:rsidRPr="008057FC">
          <w:rPr>
            <w:rStyle w:val="Hyperlink"/>
            <w:rtl/>
          </w:rPr>
          <w:t>مقدمه</w:t>
        </w:r>
        <w:r w:rsidR="008057FC">
          <w:rPr>
            <w:rFonts w:hint="cs"/>
            <w:webHidden/>
            <w:rtl/>
          </w:rPr>
          <w:t>............................................................................................................................................................................</w:t>
        </w:r>
        <w:r w:rsidR="008241EA" w:rsidRPr="008057FC">
          <w:rPr>
            <w:rFonts w:hint="cs"/>
            <w:webHidden/>
            <w:rtl/>
          </w:rPr>
          <w:t>9</w:t>
        </w:r>
      </w:hyperlink>
    </w:p>
    <w:p w14:paraId="07D1DADA" w14:textId="6FAEE4E5"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79" w:history="1">
        <w:r w:rsidRPr="008057FC">
          <w:rPr>
            <w:rStyle w:val="Hyperlink"/>
            <w:rtl/>
          </w:rPr>
          <w:t>3.2.</w:t>
        </w:r>
        <w:r w:rsidRPr="008057FC">
          <w:rPr>
            <w:rFonts w:asciiTheme="minorHAnsi" w:eastAsiaTheme="minorEastAsia" w:hAnsiTheme="minorHAnsi" w:cstheme="minorBidi"/>
            <w:kern w:val="2"/>
            <w:sz w:val="22"/>
            <w:szCs w:val="22"/>
            <w14:ligatures w14:val="standardContextual"/>
          </w:rPr>
          <w:tab/>
        </w:r>
        <w:r w:rsidRPr="008057FC">
          <w:rPr>
            <w:rStyle w:val="Hyperlink"/>
            <w:rtl/>
          </w:rPr>
          <w:t>اجزا</w:t>
        </w:r>
        <w:r w:rsidRPr="008057FC">
          <w:rPr>
            <w:rStyle w:val="Hyperlink"/>
            <w:rFonts w:hint="cs"/>
            <w:rtl/>
          </w:rPr>
          <w:t>ی</w:t>
        </w:r>
        <w:r w:rsidRPr="008057FC">
          <w:rPr>
            <w:rStyle w:val="Hyperlink"/>
            <w:rtl/>
          </w:rPr>
          <w:t xml:space="preserve"> اصل</w:t>
        </w:r>
        <w:r w:rsidRPr="008057FC">
          <w:rPr>
            <w:rStyle w:val="Hyperlink"/>
            <w:rFonts w:hint="cs"/>
            <w:rtl/>
          </w:rPr>
          <w:t>ی</w:t>
        </w:r>
        <w:r w:rsidRPr="008057FC">
          <w:rPr>
            <w:rStyle w:val="Hyperlink"/>
            <w:rtl/>
          </w:rPr>
          <w:t xml:space="preserve"> رابط کاربر</w:t>
        </w:r>
        <w:r w:rsidRPr="008057FC">
          <w:rPr>
            <w:rStyle w:val="Hyperlink"/>
            <w:rFonts w:hint="cs"/>
            <w:rtl/>
          </w:rPr>
          <w:t>ی</w:t>
        </w:r>
        <w:r w:rsidR="008057FC">
          <w:rPr>
            <w:rFonts w:hint="cs"/>
            <w:webHidden/>
            <w:rtl/>
          </w:rPr>
          <w:t>.............................................................................................................................................</w:t>
        </w:r>
        <w:r w:rsidR="008241EA" w:rsidRPr="008057FC">
          <w:rPr>
            <w:rFonts w:hint="cs"/>
            <w:webHidden/>
            <w:rtl/>
          </w:rPr>
          <w:t>9</w:t>
        </w:r>
      </w:hyperlink>
    </w:p>
    <w:p w14:paraId="18C5928C" w14:textId="4E28C3BD"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80" w:history="1">
        <w:r w:rsidRPr="008057FC">
          <w:rPr>
            <w:rStyle w:val="Hyperlink"/>
            <w:b w:val="0"/>
            <w:bCs w:val="0"/>
            <w:rtl/>
            <w:lang w:bidi="fa-IR"/>
          </w:rPr>
          <w:t>3.2.1.</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پنل اصل</w:t>
        </w:r>
        <w:r w:rsidRPr="008057FC">
          <w:rPr>
            <w:rStyle w:val="Hyperlink"/>
            <w:rFonts w:hint="cs"/>
            <w:b w:val="0"/>
            <w:bCs w:val="0"/>
            <w:rtl/>
            <w:lang w:bidi="fa-IR"/>
          </w:rPr>
          <w:t>ی</w:t>
        </w:r>
        <w:r w:rsidRPr="008057FC">
          <w:rPr>
            <w:webHidden/>
          </w:rPr>
          <w:tab/>
        </w:r>
        <w:r w:rsidR="008241EA" w:rsidRPr="008057FC">
          <w:rPr>
            <w:rFonts w:hint="cs"/>
            <w:webHidden/>
            <w:rtl/>
          </w:rPr>
          <w:t>9</w:t>
        </w:r>
      </w:hyperlink>
    </w:p>
    <w:p w14:paraId="6E93C4EC" w14:textId="27800B38"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81" w:history="1">
        <w:r w:rsidRPr="008057FC">
          <w:rPr>
            <w:rStyle w:val="Hyperlink"/>
            <w:b w:val="0"/>
            <w:bCs w:val="0"/>
            <w:rtl/>
            <w:lang w:bidi="fa-IR"/>
          </w:rPr>
          <w:t>3.2.2.</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داشبورد مد</w:t>
        </w:r>
        <w:r w:rsidRPr="008057FC">
          <w:rPr>
            <w:rStyle w:val="Hyperlink"/>
            <w:rFonts w:hint="cs"/>
            <w:b w:val="0"/>
            <w:bCs w:val="0"/>
            <w:rtl/>
            <w:lang w:bidi="fa-IR"/>
          </w:rPr>
          <w:t>ی</w:t>
        </w:r>
        <w:r w:rsidRPr="008057FC">
          <w:rPr>
            <w:rStyle w:val="Hyperlink"/>
            <w:rFonts w:hint="eastAsia"/>
            <w:b w:val="0"/>
            <w:bCs w:val="0"/>
            <w:rtl/>
            <w:lang w:bidi="fa-IR"/>
          </w:rPr>
          <w:t>ر</w:t>
        </w:r>
        <w:r w:rsidRPr="008057FC">
          <w:rPr>
            <w:rStyle w:val="Hyperlink"/>
            <w:rFonts w:hint="cs"/>
            <w:b w:val="0"/>
            <w:bCs w:val="0"/>
            <w:rtl/>
            <w:lang w:bidi="fa-IR"/>
          </w:rPr>
          <w:t>ی</w:t>
        </w:r>
        <w:r w:rsidRPr="008057FC">
          <w:rPr>
            <w:rStyle w:val="Hyperlink"/>
            <w:rFonts w:hint="eastAsia"/>
            <w:b w:val="0"/>
            <w:bCs w:val="0"/>
            <w:rtl/>
            <w:lang w:bidi="fa-IR"/>
          </w:rPr>
          <w:t>ت</w:t>
        </w:r>
        <w:r w:rsidRPr="008057FC">
          <w:rPr>
            <w:rStyle w:val="Hyperlink"/>
            <w:rFonts w:hint="cs"/>
            <w:b w:val="0"/>
            <w:bCs w:val="0"/>
            <w:rtl/>
            <w:lang w:bidi="fa-IR"/>
          </w:rPr>
          <w:t>ی</w:t>
        </w:r>
        <w:r w:rsidRPr="008057FC">
          <w:rPr>
            <w:webHidden/>
          </w:rPr>
          <w:tab/>
        </w:r>
        <w:r w:rsidR="008241EA" w:rsidRPr="008057FC">
          <w:rPr>
            <w:rFonts w:hint="cs"/>
            <w:webHidden/>
            <w:rtl/>
          </w:rPr>
          <w:t>10</w:t>
        </w:r>
      </w:hyperlink>
    </w:p>
    <w:p w14:paraId="35F67730" w14:textId="33306703"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82" w:history="1">
        <w:r w:rsidRPr="008057FC">
          <w:rPr>
            <w:rStyle w:val="Hyperlink"/>
            <w:b w:val="0"/>
            <w:bCs w:val="0"/>
            <w:rtl/>
            <w:lang w:bidi="fa-IR"/>
          </w:rPr>
          <w:t>3.2.3.</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پنل مد</w:t>
        </w:r>
        <w:r w:rsidRPr="008057FC">
          <w:rPr>
            <w:rStyle w:val="Hyperlink"/>
            <w:rFonts w:hint="cs"/>
            <w:b w:val="0"/>
            <w:bCs w:val="0"/>
            <w:rtl/>
            <w:lang w:bidi="fa-IR"/>
          </w:rPr>
          <w:t>ی</w:t>
        </w:r>
        <w:r w:rsidRPr="008057FC">
          <w:rPr>
            <w:rStyle w:val="Hyperlink"/>
            <w:rFonts w:hint="eastAsia"/>
            <w:b w:val="0"/>
            <w:bCs w:val="0"/>
            <w:rtl/>
            <w:lang w:bidi="fa-IR"/>
          </w:rPr>
          <w:t>ر</w:t>
        </w:r>
        <w:r w:rsidRPr="008057FC">
          <w:rPr>
            <w:rStyle w:val="Hyperlink"/>
            <w:rFonts w:hint="cs"/>
            <w:b w:val="0"/>
            <w:bCs w:val="0"/>
            <w:rtl/>
            <w:lang w:bidi="fa-IR"/>
          </w:rPr>
          <w:t>ی</w:t>
        </w:r>
        <w:r w:rsidRPr="008057FC">
          <w:rPr>
            <w:rStyle w:val="Hyperlink"/>
            <w:rFonts w:hint="eastAsia"/>
            <w:b w:val="0"/>
            <w:bCs w:val="0"/>
            <w:rtl/>
            <w:lang w:bidi="fa-IR"/>
          </w:rPr>
          <w:t>ت</w:t>
        </w:r>
        <w:r w:rsidRPr="008057FC">
          <w:rPr>
            <w:rStyle w:val="Hyperlink"/>
            <w:b w:val="0"/>
            <w:bCs w:val="0"/>
            <w:rtl/>
            <w:lang w:bidi="fa-IR"/>
          </w:rPr>
          <w:t xml:space="preserve"> کاربران</w:t>
        </w:r>
        <w:r w:rsidRPr="008057FC">
          <w:rPr>
            <w:webHidden/>
          </w:rPr>
          <w:tab/>
        </w:r>
        <w:r w:rsidR="008241EA" w:rsidRPr="008057FC">
          <w:rPr>
            <w:rFonts w:hint="cs"/>
            <w:webHidden/>
            <w:rtl/>
          </w:rPr>
          <w:t>11</w:t>
        </w:r>
      </w:hyperlink>
    </w:p>
    <w:p w14:paraId="4B47442E" w14:textId="49106249" w:rsidR="00403F30" w:rsidRPr="008057FC" w:rsidRDefault="00403F30" w:rsidP="008057FC">
      <w:pPr>
        <w:pStyle w:val="TOC2"/>
        <w:rPr>
          <w:rFonts w:asciiTheme="minorHAnsi" w:eastAsiaTheme="minorEastAsia" w:hAnsiTheme="minorHAnsi" w:cstheme="minorBidi"/>
          <w:kern w:val="2"/>
          <w:sz w:val="22"/>
          <w:szCs w:val="22"/>
          <w14:ligatures w14:val="standardContextual"/>
        </w:rPr>
      </w:pPr>
      <w:hyperlink w:anchor="_Toc205297383" w:history="1">
        <w:r w:rsidRPr="008057FC">
          <w:rPr>
            <w:rStyle w:val="Hyperlink"/>
            <w:rtl/>
          </w:rPr>
          <w:t>3.3.</w:t>
        </w:r>
        <w:r w:rsidRPr="008057FC">
          <w:rPr>
            <w:rFonts w:asciiTheme="minorHAnsi" w:eastAsiaTheme="minorEastAsia" w:hAnsiTheme="minorHAnsi" w:cstheme="minorBidi"/>
            <w:kern w:val="2"/>
            <w:sz w:val="22"/>
            <w:szCs w:val="22"/>
            <w14:ligatures w14:val="standardContextual"/>
          </w:rPr>
          <w:tab/>
        </w:r>
        <w:r w:rsidRPr="008057FC">
          <w:rPr>
            <w:rStyle w:val="Hyperlink"/>
            <w:rtl/>
          </w:rPr>
          <w:t>آ</w:t>
        </w:r>
        <w:r w:rsidRPr="008057FC">
          <w:rPr>
            <w:rStyle w:val="Hyperlink"/>
            <w:rFonts w:hint="cs"/>
            <w:rtl/>
          </w:rPr>
          <w:t>ی</w:t>
        </w:r>
        <w:r w:rsidRPr="008057FC">
          <w:rPr>
            <w:rStyle w:val="Hyperlink"/>
            <w:rFonts w:hint="eastAsia"/>
            <w:rtl/>
          </w:rPr>
          <w:t>کون</w:t>
        </w:r>
        <w:r w:rsidRPr="008057FC">
          <w:rPr>
            <w:rStyle w:val="Hyperlink"/>
            <w:rtl/>
          </w:rPr>
          <w:t xml:space="preserve"> ها</w:t>
        </w:r>
        <w:r w:rsidRPr="008057FC">
          <w:rPr>
            <w:rStyle w:val="Hyperlink"/>
            <w:rFonts w:hint="cs"/>
            <w:rtl/>
          </w:rPr>
          <w:t>ی</w:t>
        </w:r>
        <w:r w:rsidRPr="008057FC">
          <w:rPr>
            <w:rStyle w:val="Hyperlink"/>
            <w:rtl/>
          </w:rPr>
          <w:t xml:space="preserve"> پنل اصل</w:t>
        </w:r>
        <w:r w:rsidRPr="008057FC">
          <w:rPr>
            <w:rStyle w:val="Hyperlink"/>
            <w:rFonts w:hint="cs"/>
            <w:rtl/>
          </w:rPr>
          <w:t>ی</w:t>
        </w:r>
        <w:r w:rsidRPr="008057FC">
          <w:rPr>
            <w:rStyle w:val="Hyperlink"/>
            <w:rtl/>
          </w:rPr>
          <w:t xml:space="preserve"> سامانه</w:t>
        </w:r>
        <w:r w:rsidR="008057FC">
          <w:rPr>
            <w:rFonts w:hint="cs"/>
            <w:webHidden/>
            <w:rtl/>
          </w:rPr>
          <w:t>..........................................................................................................................</w:t>
        </w:r>
        <w:r w:rsidR="009E49A0">
          <w:rPr>
            <w:rFonts w:hint="cs"/>
            <w:webHidden/>
            <w:rtl/>
          </w:rPr>
          <w:t>.</w:t>
        </w:r>
        <w:r w:rsidR="008057FC">
          <w:rPr>
            <w:rFonts w:hint="cs"/>
            <w:webHidden/>
            <w:rtl/>
          </w:rPr>
          <w:t>..........</w:t>
        </w:r>
        <w:r w:rsidR="008241EA" w:rsidRPr="008057FC">
          <w:rPr>
            <w:rFonts w:hint="cs"/>
            <w:webHidden/>
            <w:rtl/>
          </w:rPr>
          <w:t>11</w:t>
        </w:r>
      </w:hyperlink>
    </w:p>
    <w:p w14:paraId="080F6717" w14:textId="16EBD2C2"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84" w:history="1">
        <w:r w:rsidRPr="008057FC">
          <w:rPr>
            <w:rStyle w:val="Hyperlink"/>
            <w:b w:val="0"/>
            <w:bCs w:val="0"/>
            <w:rtl/>
            <w:lang w:bidi="fa-IR"/>
          </w:rPr>
          <w:t>3.3.1.</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پروفا</w:t>
        </w:r>
        <w:r w:rsidRPr="008057FC">
          <w:rPr>
            <w:rStyle w:val="Hyperlink"/>
            <w:rFonts w:hint="cs"/>
            <w:b w:val="0"/>
            <w:bCs w:val="0"/>
            <w:rtl/>
            <w:lang w:bidi="fa-IR"/>
          </w:rPr>
          <w:t>ی</w:t>
        </w:r>
        <w:r w:rsidRPr="008057FC">
          <w:rPr>
            <w:rStyle w:val="Hyperlink"/>
            <w:b w:val="0"/>
            <w:bCs w:val="0"/>
            <w:rtl/>
            <w:lang w:bidi="fa-IR"/>
          </w:rPr>
          <w:t>ل</w:t>
        </w:r>
        <w:r w:rsidRPr="008057FC">
          <w:rPr>
            <w:webHidden/>
          </w:rPr>
          <w:tab/>
        </w:r>
        <w:r w:rsidR="008241EA" w:rsidRPr="008057FC">
          <w:rPr>
            <w:rFonts w:hint="cs"/>
            <w:webHidden/>
            <w:rtl/>
          </w:rPr>
          <w:t>11</w:t>
        </w:r>
      </w:hyperlink>
    </w:p>
    <w:p w14:paraId="51F290AE" w14:textId="4DA13D46"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85" w:history="1">
        <w:r w:rsidRPr="008057FC">
          <w:rPr>
            <w:rStyle w:val="Hyperlink"/>
            <w:b w:val="0"/>
            <w:bCs w:val="0"/>
            <w:rtl/>
            <w:lang w:bidi="fa-IR"/>
          </w:rPr>
          <w:t>3.3.2.</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دسترس</w:t>
        </w:r>
        <w:r w:rsidRPr="008057FC">
          <w:rPr>
            <w:rStyle w:val="Hyperlink"/>
            <w:rFonts w:hint="cs"/>
            <w:b w:val="0"/>
            <w:bCs w:val="0"/>
            <w:rtl/>
            <w:lang w:bidi="fa-IR"/>
          </w:rPr>
          <w:t>ی</w:t>
        </w:r>
        <w:r w:rsidRPr="008057FC">
          <w:rPr>
            <w:rStyle w:val="Hyperlink"/>
            <w:b w:val="0"/>
            <w:bCs w:val="0"/>
            <w:rtl/>
            <w:lang w:bidi="fa-IR"/>
          </w:rPr>
          <w:t xml:space="preserve"> داشبورد</w:t>
        </w:r>
        <w:r w:rsidRPr="008057FC">
          <w:rPr>
            <w:webHidden/>
          </w:rPr>
          <w:tab/>
        </w:r>
        <w:r w:rsidR="008241EA" w:rsidRPr="008057FC">
          <w:rPr>
            <w:rFonts w:hint="cs"/>
            <w:webHidden/>
            <w:rtl/>
          </w:rPr>
          <w:t>11</w:t>
        </w:r>
      </w:hyperlink>
    </w:p>
    <w:p w14:paraId="61A54D4F" w14:textId="0150BD65"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86" w:history="1">
        <w:r w:rsidRPr="008057FC">
          <w:rPr>
            <w:rStyle w:val="Hyperlink"/>
            <w:b w:val="0"/>
            <w:bCs w:val="0"/>
            <w:rtl/>
            <w:lang w:bidi="fa-IR"/>
          </w:rPr>
          <w:t>3.3.3.</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هواشناس</w:t>
        </w:r>
        <w:r w:rsidRPr="008057FC">
          <w:rPr>
            <w:rStyle w:val="Hyperlink"/>
            <w:rFonts w:hint="cs"/>
            <w:b w:val="0"/>
            <w:bCs w:val="0"/>
            <w:rtl/>
            <w:lang w:bidi="fa-IR"/>
          </w:rPr>
          <w:t>ی</w:t>
        </w:r>
        <w:r w:rsidRPr="008057FC">
          <w:rPr>
            <w:webHidden/>
          </w:rPr>
          <w:tab/>
        </w:r>
        <w:r w:rsidR="008241EA" w:rsidRPr="008057FC">
          <w:rPr>
            <w:rFonts w:hint="cs"/>
            <w:webHidden/>
            <w:rtl/>
          </w:rPr>
          <w:t>12</w:t>
        </w:r>
      </w:hyperlink>
    </w:p>
    <w:p w14:paraId="1D93B155" w14:textId="328789CD"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87" w:history="1">
        <w:r w:rsidRPr="008057FC">
          <w:rPr>
            <w:rStyle w:val="Hyperlink"/>
            <w:b w:val="0"/>
            <w:bCs w:val="0"/>
            <w:rtl/>
            <w:lang w:bidi="fa-IR"/>
          </w:rPr>
          <w:t>3.3.4.</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هشدارها</w:t>
        </w:r>
        <w:r w:rsidRPr="008057FC">
          <w:rPr>
            <w:webHidden/>
          </w:rPr>
          <w:tab/>
        </w:r>
        <w:r w:rsidR="008241EA" w:rsidRPr="008057FC">
          <w:rPr>
            <w:rFonts w:hint="cs"/>
            <w:webHidden/>
            <w:rtl/>
          </w:rPr>
          <w:t>12</w:t>
        </w:r>
      </w:hyperlink>
    </w:p>
    <w:p w14:paraId="4606D75B" w14:textId="452406AA"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88" w:history="1">
        <w:r w:rsidRPr="008057FC">
          <w:rPr>
            <w:rStyle w:val="Hyperlink"/>
            <w:b w:val="0"/>
            <w:bCs w:val="0"/>
            <w:rtl/>
            <w:lang w:bidi="fa-IR"/>
          </w:rPr>
          <w:t>3.3.5.</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ثبت فعال</w:t>
        </w:r>
        <w:r w:rsidRPr="008057FC">
          <w:rPr>
            <w:rStyle w:val="Hyperlink"/>
            <w:rFonts w:hint="cs"/>
            <w:b w:val="0"/>
            <w:bCs w:val="0"/>
            <w:rtl/>
            <w:lang w:bidi="fa-IR"/>
          </w:rPr>
          <w:t>ی</w:t>
        </w:r>
        <w:r w:rsidRPr="008057FC">
          <w:rPr>
            <w:rStyle w:val="Hyperlink"/>
            <w:b w:val="0"/>
            <w:bCs w:val="0"/>
            <w:rtl/>
            <w:lang w:bidi="fa-IR"/>
          </w:rPr>
          <w:t>ت‌ها</w:t>
        </w:r>
        <w:r w:rsidRPr="008057FC">
          <w:rPr>
            <w:rStyle w:val="Hyperlink"/>
            <w:rFonts w:hint="cs"/>
            <w:b w:val="0"/>
            <w:bCs w:val="0"/>
            <w:rtl/>
            <w:lang w:bidi="fa-IR"/>
          </w:rPr>
          <w:t>ی</w:t>
        </w:r>
        <w:r w:rsidRPr="008057FC">
          <w:rPr>
            <w:rStyle w:val="Hyperlink"/>
            <w:b w:val="0"/>
            <w:bCs w:val="0"/>
            <w:rtl/>
            <w:lang w:bidi="fa-IR"/>
          </w:rPr>
          <w:t xml:space="preserve"> روزانه</w:t>
        </w:r>
        <w:r w:rsidRPr="008057FC">
          <w:rPr>
            <w:webHidden/>
          </w:rPr>
          <w:tab/>
        </w:r>
        <w:r w:rsidR="008241EA" w:rsidRPr="008057FC">
          <w:rPr>
            <w:rFonts w:hint="cs"/>
            <w:webHidden/>
            <w:rtl/>
          </w:rPr>
          <w:t>12</w:t>
        </w:r>
      </w:hyperlink>
    </w:p>
    <w:p w14:paraId="0F8090DC" w14:textId="29C701E0"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89" w:history="1">
        <w:r w:rsidRPr="008057FC">
          <w:rPr>
            <w:rStyle w:val="Hyperlink"/>
            <w:b w:val="0"/>
            <w:bCs w:val="0"/>
            <w:rtl/>
            <w:lang w:bidi="fa-IR"/>
          </w:rPr>
          <w:t>3.3.6.</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توص</w:t>
        </w:r>
        <w:r w:rsidRPr="008057FC">
          <w:rPr>
            <w:rStyle w:val="Hyperlink"/>
            <w:rFonts w:hint="cs"/>
            <w:b w:val="0"/>
            <w:bCs w:val="0"/>
            <w:rtl/>
            <w:lang w:bidi="fa-IR"/>
          </w:rPr>
          <w:t>ی</w:t>
        </w:r>
        <w:r w:rsidRPr="008057FC">
          <w:rPr>
            <w:rStyle w:val="Hyperlink"/>
            <w:b w:val="0"/>
            <w:bCs w:val="0"/>
            <w:rtl/>
            <w:lang w:bidi="fa-IR"/>
          </w:rPr>
          <w:t>ه‌ها</w:t>
        </w:r>
        <w:r w:rsidRPr="008057FC">
          <w:rPr>
            <w:webHidden/>
          </w:rPr>
          <w:tab/>
        </w:r>
        <w:r w:rsidR="008241EA" w:rsidRPr="008057FC">
          <w:rPr>
            <w:rFonts w:hint="cs"/>
            <w:webHidden/>
            <w:rtl/>
          </w:rPr>
          <w:t>12</w:t>
        </w:r>
      </w:hyperlink>
    </w:p>
    <w:p w14:paraId="5241F062" w14:textId="51978390"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90" w:history="1">
        <w:r w:rsidRPr="008057FC">
          <w:rPr>
            <w:rStyle w:val="Hyperlink"/>
            <w:b w:val="0"/>
            <w:bCs w:val="0"/>
            <w:rtl/>
            <w:lang w:bidi="fa-IR"/>
          </w:rPr>
          <w:t>3.3.7.</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راهنما</w:t>
        </w:r>
        <w:r w:rsidRPr="008057FC">
          <w:rPr>
            <w:rStyle w:val="Hyperlink"/>
            <w:rFonts w:hint="cs"/>
            <w:b w:val="0"/>
            <w:bCs w:val="0"/>
            <w:rtl/>
            <w:lang w:bidi="fa-IR"/>
          </w:rPr>
          <w:t>ی</w:t>
        </w:r>
        <w:r w:rsidRPr="008057FC">
          <w:rPr>
            <w:rStyle w:val="Hyperlink"/>
            <w:b w:val="0"/>
            <w:bCs w:val="0"/>
            <w:rtl/>
            <w:lang w:bidi="fa-IR"/>
          </w:rPr>
          <w:t xml:space="preserve"> کاربر</w:t>
        </w:r>
        <w:r w:rsidRPr="008057FC">
          <w:rPr>
            <w:webHidden/>
          </w:rPr>
          <w:tab/>
        </w:r>
        <w:r w:rsidR="00004F8B" w:rsidRPr="008057FC">
          <w:rPr>
            <w:rFonts w:hint="cs"/>
            <w:webHidden/>
            <w:rtl/>
          </w:rPr>
          <w:t>12</w:t>
        </w:r>
      </w:hyperlink>
    </w:p>
    <w:p w14:paraId="46AFBCBD" w14:textId="213AAF0E"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91" w:history="1">
        <w:r w:rsidRPr="008057FC">
          <w:rPr>
            <w:rStyle w:val="Hyperlink"/>
            <w:b w:val="0"/>
            <w:bCs w:val="0"/>
            <w:rtl/>
            <w:lang w:bidi="fa-IR"/>
          </w:rPr>
          <w:t>3.3.8.</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شاخص‌ها</w:t>
        </w:r>
        <w:r w:rsidRPr="008057FC">
          <w:rPr>
            <w:webHidden/>
          </w:rPr>
          <w:tab/>
        </w:r>
        <w:r w:rsidR="00004F8B" w:rsidRPr="008057FC">
          <w:rPr>
            <w:rFonts w:hint="cs"/>
            <w:webHidden/>
            <w:rtl/>
          </w:rPr>
          <w:t>12</w:t>
        </w:r>
      </w:hyperlink>
    </w:p>
    <w:p w14:paraId="5EE87008" w14:textId="41B2B1A4"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92" w:history="1">
        <w:r w:rsidRPr="008057FC">
          <w:rPr>
            <w:rStyle w:val="Hyperlink"/>
            <w:b w:val="0"/>
            <w:bCs w:val="0"/>
            <w:rtl/>
            <w:lang w:bidi="fa-IR"/>
          </w:rPr>
          <w:t>3.3.9.</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ابزار جستجو</w:t>
        </w:r>
        <w:r w:rsidRPr="008057FC">
          <w:rPr>
            <w:rStyle w:val="Hyperlink"/>
            <w:rFonts w:hint="cs"/>
            <w:b w:val="0"/>
            <w:bCs w:val="0"/>
            <w:rtl/>
            <w:lang w:bidi="fa-IR"/>
          </w:rPr>
          <w:t>ی</w:t>
        </w:r>
        <w:r w:rsidRPr="008057FC">
          <w:rPr>
            <w:rStyle w:val="Hyperlink"/>
            <w:b w:val="0"/>
            <w:bCs w:val="0"/>
            <w:rtl/>
            <w:lang w:bidi="fa-IR"/>
          </w:rPr>
          <w:t xml:space="preserve"> مکان</w:t>
        </w:r>
        <w:r w:rsidRPr="008057FC">
          <w:rPr>
            <w:webHidden/>
          </w:rPr>
          <w:tab/>
        </w:r>
        <w:r w:rsidR="00004F8B" w:rsidRPr="008057FC">
          <w:rPr>
            <w:rFonts w:hint="cs"/>
            <w:webHidden/>
            <w:rtl/>
          </w:rPr>
          <w:t>12</w:t>
        </w:r>
      </w:hyperlink>
    </w:p>
    <w:p w14:paraId="161EC6CA" w14:textId="693ACE14" w:rsidR="00403F30" w:rsidRPr="008057FC" w:rsidRDefault="00403F30" w:rsidP="000E375F">
      <w:pPr>
        <w:pStyle w:val="TOC3"/>
        <w:rPr>
          <w:rFonts w:asciiTheme="minorHAnsi" w:eastAsiaTheme="minorEastAsia" w:hAnsiTheme="minorHAnsi" w:cstheme="minorBidi"/>
          <w:kern w:val="2"/>
          <w:sz w:val="22"/>
          <w:szCs w:val="22"/>
          <w14:ligatures w14:val="standardContextual"/>
        </w:rPr>
      </w:pPr>
      <w:hyperlink w:anchor="_Toc205297393" w:history="1">
        <w:r w:rsidR="009A761A" w:rsidRPr="008057FC">
          <w:rPr>
            <w:rStyle w:val="Hyperlink"/>
            <w:rFonts w:hint="cs"/>
            <w:b w:val="0"/>
            <w:bCs w:val="0"/>
            <w:rtl/>
            <w:lang w:bidi="fa-IR"/>
          </w:rPr>
          <w:t>3.3.10.</w:t>
        </w:r>
        <w:r w:rsidRPr="008057FC">
          <w:rPr>
            <w:rFonts w:asciiTheme="minorHAnsi" w:eastAsiaTheme="minorEastAsia" w:hAnsiTheme="minorHAnsi" w:cstheme="minorBidi"/>
            <w:kern w:val="2"/>
            <w:sz w:val="22"/>
            <w:szCs w:val="22"/>
            <w14:ligatures w14:val="standardContextual"/>
          </w:rPr>
          <w:tab/>
        </w:r>
        <w:r w:rsidRPr="008057FC">
          <w:rPr>
            <w:rStyle w:val="Hyperlink"/>
            <w:b w:val="0"/>
            <w:bCs w:val="0"/>
            <w:rtl/>
            <w:lang w:bidi="fa-IR"/>
          </w:rPr>
          <w:t>ابزارها</w:t>
        </w:r>
        <w:r w:rsidRPr="008057FC">
          <w:rPr>
            <w:rStyle w:val="Hyperlink"/>
            <w:rFonts w:hint="cs"/>
            <w:b w:val="0"/>
            <w:bCs w:val="0"/>
            <w:rtl/>
            <w:lang w:bidi="fa-IR"/>
          </w:rPr>
          <w:t>ی</w:t>
        </w:r>
        <w:r w:rsidRPr="008057FC">
          <w:rPr>
            <w:rStyle w:val="Hyperlink"/>
            <w:b w:val="0"/>
            <w:bCs w:val="0"/>
            <w:rtl/>
            <w:lang w:bidi="fa-IR"/>
          </w:rPr>
          <w:t xml:space="preserve"> ترس</w:t>
        </w:r>
        <w:r w:rsidRPr="008057FC">
          <w:rPr>
            <w:rStyle w:val="Hyperlink"/>
            <w:rFonts w:hint="cs"/>
            <w:b w:val="0"/>
            <w:bCs w:val="0"/>
            <w:rtl/>
            <w:lang w:bidi="fa-IR"/>
          </w:rPr>
          <w:t>ی</w:t>
        </w:r>
        <w:r w:rsidRPr="008057FC">
          <w:rPr>
            <w:rStyle w:val="Hyperlink"/>
            <w:rFonts w:hint="eastAsia"/>
            <w:b w:val="0"/>
            <w:bCs w:val="0"/>
            <w:rtl/>
            <w:lang w:bidi="fa-IR"/>
          </w:rPr>
          <w:t>م</w:t>
        </w:r>
        <w:r w:rsidRPr="008057FC">
          <w:rPr>
            <w:webHidden/>
          </w:rPr>
          <w:tab/>
        </w:r>
        <w:r w:rsidR="00004F8B" w:rsidRPr="008057FC">
          <w:rPr>
            <w:rFonts w:hint="cs"/>
            <w:webHidden/>
            <w:rtl/>
          </w:rPr>
          <w:t>13</w:t>
        </w:r>
      </w:hyperlink>
    </w:p>
    <w:p w14:paraId="35BCEBBB" w14:textId="02B717D2"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94" w:history="1">
        <w:r w:rsidR="009A761A" w:rsidRPr="008057FC">
          <w:rPr>
            <w:rStyle w:val="Hyperlink"/>
            <w:rFonts w:cs="B Mitra" w:hint="cs"/>
            <w:b w:val="0"/>
            <w:bCs w:val="0"/>
            <w:rtl/>
            <w:lang w:bidi="fa-IR"/>
          </w:rPr>
          <w:t>3.3.11.</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ابزار اندازه‌گ</w:t>
        </w:r>
        <w:r w:rsidRPr="008057FC">
          <w:rPr>
            <w:rStyle w:val="Hyperlink"/>
            <w:rFonts w:cs="B Mitra" w:hint="cs"/>
            <w:b w:val="0"/>
            <w:bCs w:val="0"/>
            <w:rtl/>
            <w:lang w:bidi="fa-IR"/>
          </w:rPr>
          <w:t>ی</w:t>
        </w:r>
        <w:r w:rsidRPr="008057FC">
          <w:rPr>
            <w:rStyle w:val="Hyperlink"/>
            <w:rFonts w:cs="B Mitra" w:hint="eastAsia"/>
            <w:b w:val="0"/>
            <w:bCs w:val="0"/>
            <w:rtl/>
            <w:lang w:bidi="fa-IR"/>
          </w:rPr>
          <w:t>ر</w:t>
        </w:r>
        <w:r w:rsidRPr="008057FC">
          <w:rPr>
            <w:rStyle w:val="Hyperlink"/>
            <w:rFonts w:cs="B Mitra" w:hint="cs"/>
            <w:b w:val="0"/>
            <w:bCs w:val="0"/>
            <w:rtl/>
            <w:lang w:bidi="fa-IR"/>
          </w:rPr>
          <w:t>ی</w:t>
        </w:r>
        <w:r w:rsidRPr="008057FC">
          <w:rPr>
            <w:webHidden/>
          </w:rPr>
          <w:tab/>
        </w:r>
        <w:r w:rsidR="009A761A" w:rsidRPr="008057FC">
          <w:rPr>
            <w:rFonts w:hint="cs"/>
            <w:webHidden/>
            <w:rtl/>
          </w:rPr>
          <w:t>13</w:t>
        </w:r>
      </w:hyperlink>
    </w:p>
    <w:p w14:paraId="2BAC2F30" w14:textId="34AB1F85"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95" w:history="1">
        <w:r w:rsidR="009A761A" w:rsidRPr="008057FC">
          <w:rPr>
            <w:rStyle w:val="Hyperlink"/>
            <w:rFonts w:cs="B Mitra" w:hint="cs"/>
            <w:b w:val="0"/>
            <w:bCs w:val="0"/>
            <w:rtl/>
            <w:lang w:bidi="fa-IR"/>
          </w:rPr>
          <w:t>3.3.12.</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زوم</w:t>
        </w:r>
        <w:r w:rsidRPr="008057FC">
          <w:rPr>
            <w:rStyle w:val="Hyperlink"/>
            <w:rFonts w:cs="B Mitra"/>
            <w:b w:val="0"/>
            <w:bCs w:val="0"/>
            <w:lang w:bidi="fa-IR"/>
          </w:rPr>
          <w:t xml:space="preserve"> (+/-)</w:t>
        </w:r>
        <w:r w:rsidRPr="008057FC">
          <w:rPr>
            <w:webHidden/>
          </w:rPr>
          <w:tab/>
        </w:r>
        <w:r w:rsidR="001110CF" w:rsidRPr="008057FC">
          <w:rPr>
            <w:rFonts w:hint="cs"/>
            <w:webHidden/>
            <w:rtl/>
          </w:rPr>
          <w:t>13</w:t>
        </w:r>
      </w:hyperlink>
    </w:p>
    <w:p w14:paraId="079B1E81" w14:textId="375467A5"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96" w:history="1">
        <w:r w:rsidR="009A761A" w:rsidRPr="008057FC">
          <w:rPr>
            <w:rStyle w:val="Hyperlink"/>
            <w:rFonts w:cs="B Mitra" w:hint="cs"/>
            <w:b w:val="0"/>
            <w:bCs w:val="0"/>
            <w:rtl/>
            <w:lang w:bidi="fa-IR"/>
          </w:rPr>
          <w:t>3.3.13.</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لا</w:t>
        </w:r>
        <w:r w:rsidRPr="008057FC">
          <w:rPr>
            <w:rStyle w:val="Hyperlink"/>
            <w:rFonts w:cs="B Mitra" w:hint="cs"/>
            <w:b w:val="0"/>
            <w:bCs w:val="0"/>
            <w:rtl/>
            <w:lang w:bidi="fa-IR"/>
          </w:rPr>
          <w:t>ی</w:t>
        </w:r>
        <w:r w:rsidRPr="008057FC">
          <w:rPr>
            <w:rStyle w:val="Hyperlink"/>
            <w:rFonts w:cs="B Mitra" w:hint="eastAsia"/>
            <w:b w:val="0"/>
            <w:bCs w:val="0"/>
            <w:rtl/>
            <w:lang w:bidi="fa-IR"/>
          </w:rPr>
          <w:t>ه‌ها</w:t>
        </w:r>
        <w:r w:rsidRPr="008057FC">
          <w:rPr>
            <w:webHidden/>
          </w:rPr>
          <w:tab/>
        </w:r>
        <w:r w:rsidR="001110CF" w:rsidRPr="008057FC">
          <w:rPr>
            <w:rFonts w:hint="cs"/>
            <w:webHidden/>
            <w:rtl/>
          </w:rPr>
          <w:t>13</w:t>
        </w:r>
      </w:hyperlink>
    </w:p>
    <w:p w14:paraId="64EDFB13" w14:textId="538B4CBB"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97" w:history="1">
        <w:r w:rsidR="009A761A" w:rsidRPr="008057FC">
          <w:rPr>
            <w:rStyle w:val="Hyperlink"/>
            <w:rFonts w:cs="B Mitra" w:hint="cs"/>
            <w:b w:val="0"/>
            <w:bCs w:val="0"/>
            <w:rtl/>
            <w:lang w:bidi="fa-IR"/>
          </w:rPr>
          <w:t>3.3.14.</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جزئ</w:t>
        </w:r>
        <w:r w:rsidRPr="008057FC">
          <w:rPr>
            <w:rStyle w:val="Hyperlink"/>
            <w:rFonts w:cs="B Mitra" w:hint="cs"/>
            <w:b w:val="0"/>
            <w:bCs w:val="0"/>
            <w:rtl/>
            <w:lang w:bidi="fa-IR"/>
          </w:rPr>
          <w:t>ی</w:t>
        </w:r>
        <w:r w:rsidRPr="008057FC">
          <w:rPr>
            <w:rStyle w:val="Hyperlink"/>
            <w:rFonts w:cs="B Mitra" w:hint="eastAsia"/>
            <w:b w:val="0"/>
            <w:bCs w:val="0"/>
            <w:rtl/>
            <w:lang w:bidi="fa-IR"/>
          </w:rPr>
          <w:t>ات</w:t>
        </w:r>
        <w:r w:rsidRPr="008057FC">
          <w:rPr>
            <w:rStyle w:val="Hyperlink"/>
            <w:rFonts w:cs="B Mitra"/>
            <w:b w:val="0"/>
            <w:bCs w:val="0"/>
            <w:rtl/>
            <w:lang w:bidi="fa-IR"/>
          </w:rPr>
          <w:t xml:space="preserve"> محصول</w:t>
        </w:r>
        <w:r w:rsidRPr="008057FC">
          <w:rPr>
            <w:webHidden/>
          </w:rPr>
          <w:tab/>
        </w:r>
        <w:r w:rsidR="001110CF" w:rsidRPr="008057FC">
          <w:rPr>
            <w:rFonts w:hint="cs"/>
            <w:webHidden/>
            <w:rtl/>
          </w:rPr>
          <w:t>13</w:t>
        </w:r>
      </w:hyperlink>
    </w:p>
    <w:p w14:paraId="18C5FB4B" w14:textId="10344924"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98" w:history="1">
        <w:r w:rsidR="009A761A" w:rsidRPr="008057FC">
          <w:rPr>
            <w:rStyle w:val="Hyperlink"/>
            <w:rFonts w:cs="B Mitra" w:hint="cs"/>
            <w:b w:val="0"/>
            <w:bCs w:val="0"/>
            <w:rtl/>
            <w:lang w:bidi="fa-IR"/>
          </w:rPr>
          <w:t>3.3.15.</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تصاو</w:t>
        </w:r>
        <w:r w:rsidRPr="008057FC">
          <w:rPr>
            <w:rStyle w:val="Hyperlink"/>
            <w:rFonts w:cs="B Mitra" w:hint="cs"/>
            <w:b w:val="0"/>
            <w:bCs w:val="0"/>
            <w:rtl/>
            <w:lang w:bidi="fa-IR"/>
          </w:rPr>
          <w:t>ی</w:t>
        </w:r>
        <w:r w:rsidRPr="008057FC">
          <w:rPr>
            <w:rStyle w:val="Hyperlink"/>
            <w:rFonts w:cs="B Mitra" w:hint="eastAsia"/>
            <w:b w:val="0"/>
            <w:bCs w:val="0"/>
            <w:rtl/>
            <w:lang w:bidi="fa-IR"/>
          </w:rPr>
          <w:t>ر</w:t>
        </w:r>
        <w:r w:rsidRPr="008057FC">
          <w:rPr>
            <w:rStyle w:val="Hyperlink"/>
            <w:rFonts w:cs="B Mitra"/>
            <w:b w:val="0"/>
            <w:bCs w:val="0"/>
            <w:rtl/>
            <w:lang w:bidi="fa-IR"/>
          </w:rPr>
          <w:t xml:space="preserve"> دردسترس</w:t>
        </w:r>
        <w:r w:rsidRPr="008057FC">
          <w:rPr>
            <w:webHidden/>
          </w:rPr>
          <w:tab/>
        </w:r>
        <w:r w:rsidR="001110CF" w:rsidRPr="008057FC">
          <w:rPr>
            <w:rFonts w:hint="cs"/>
            <w:webHidden/>
            <w:rtl/>
          </w:rPr>
          <w:t>13</w:t>
        </w:r>
      </w:hyperlink>
    </w:p>
    <w:p w14:paraId="7E463B97" w14:textId="0D5DF21F"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399" w:history="1">
        <w:r w:rsidR="009A761A" w:rsidRPr="008057FC">
          <w:rPr>
            <w:rStyle w:val="Hyperlink"/>
            <w:rFonts w:cs="B Mitra" w:hint="cs"/>
            <w:b w:val="0"/>
            <w:bCs w:val="0"/>
            <w:rtl/>
            <w:lang w:bidi="fa-IR"/>
          </w:rPr>
          <w:t>3.3.16</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تار</w:t>
        </w:r>
        <w:r w:rsidRPr="008057FC">
          <w:rPr>
            <w:rStyle w:val="Hyperlink"/>
            <w:rFonts w:cs="B Mitra" w:hint="cs"/>
            <w:b w:val="0"/>
            <w:bCs w:val="0"/>
            <w:rtl/>
            <w:lang w:bidi="fa-IR"/>
          </w:rPr>
          <w:t>ی</w:t>
        </w:r>
        <w:r w:rsidRPr="008057FC">
          <w:rPr>
            <w:rStyle w:val="Hyperlink"/>
            <w:rFonts w:cs="B Mitra" w:hint="eastAsia"/>
            <w:b w:val="0"/>
            <w:bCs w:val="0"/>
            <w:rtl/>
            <w:lang w:bidi="fa-IR"/>
          </w:rPr>
          <w:t>خ</w:t>
        </w:r>
        <w:r w:rsidRPr="008057FC">
          <w:rPr>
            <w:rStyle w:val="Hyperlink"/>
            <w:rFonts w:cs="B Mitra"/>
            <w:b w:val="0"/>
            <w:bCs w:val="0"/>
            <w:rtl/>
            <w:lang w:bidi="fa-IR"/>
          </w:rPr>
          <w:t xml:space="preserve"> تصو</w:t>
        </w:r>
        <w:r w:rsidRPr="008057FC">
          <w:rPr>
            <w:rStyle w:val="Hyperlink"/>
            <w:rFonts w:cs="B Mitra" w:hint="cs"/>
            <w:b w:val="0"/>
            <w:bCs w:val="0"/>
            <w:rtl/>
            <w:lang w:bidi="fa-IR"/>
          </w:rPr>
          <w:t>ی</w:t>
        </w:r>
        <w:r w:rsidRPr="008057FC">
          <w:rPr>
            <w:rStyle w:val="Hyperlink"/>
            <w:rFonts w:cs="B Mitra" w:hint="eastAsia"/>
            <w:b w:val="0"/>
            <w:bCs w:val="0"/>
            <w:rtl/>
            <w:lang w:bidi="fa-IR"/>
          </w:rPr>
          <w:t>ر</w:t>
        </w:r>
        <w:r w:rsidRPr="008057FC">
          <w:rPr>
            <w:rStyle w:val="Hyperlink"/>
            <w:rFonts w:cs="B Mitra"/>
            <w:b w:val="0"/>
            <w:bCs w:val="0"/>
            <w:rtl/>
            <w:lang w:bidi="fa-IR"/>
          </w:rPr>
          <w:t xml:space="preserve"> نما</w:t>
        </w:r>
        <w:r w:rsidRPr="008057FC">
          <w:rPr>
            <w:rStyle w:val="Hyperlink"/>
            <w:rFonts w:cs="B Mitra" w:hint="cs"/>
            <w:b w:val="0"/>
            <w:bCs w:val="0"/>
            <w:rtl/>
            <w:lang w:bidi="fa-IR"/>
          </w:rPr>
          <w:t>ی</w:t>
        </w:r>
        <w:r w:rsidRPr="008057FC">
          <w:rPr>
            <w:rStyle w:val="Hyperlink"/>
            <w:rFonts w:cs="B Mitra" w:hint="eastAsia"/>
            <w:b w:val="0"/>
            <w:bCs w:val="0"/>
            <w:rtl/>
            <w:lang w:bidi="fa-IR"/>
          </w:rPr>
          <w:t>ش</w:t>
        </w:r>
        <w:r w:rsidRPr="008057FC">
          <w:rPr>
            <w:rStyle w:val="Hyperlink"/>
            <w:rFonts w:cs="B Mitra"/>
            <w:b w:val="0"/>
            <w:bCs w:val="0"/>
            <w:rtl/>
            <w:lang w:bidi="fa-IR"/>
          </w:rPr>
          <w:t xml:space="preserve"> داده شده</w:t>
        </w:r>
        <w:r w:rsidRPr="008057FC">
          <w:rPr>
            <w:webHidden/>
          </w:rPr>
          <w:tab/>
        </w:r>
        <w:r w:rsidR="001110CF" w:rsidRPr="008057FC">
          <w:rPr>
            <w:rFonts w:hint="cs"/>
            <w:webHidden/>
            <w:rtl/>
          </w:rPr>
          <w:t>14</w:t>
        </w:r>
      </w:hyperlink>
    </w:p>
    <w:p w14:paraId="67691DC5" w14:textId="0640A4FB"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00" w:history="1">
        <w:r w:rsidR="009A761A" w:rsidRPr="008057FC">
          <w:rPr>
            <w:rStyle w:val="Hyperlink"/>
            <w:rFonts w:cs="B Mitra" w:hint="cs"/>
            <w:b w:val="0"/>
            <w:bCs w:val="0"/>
            <w:rtl/>
            <w:lang w:bidi="fa-IR"/>
          </w:rPr>
          <w:t>3.3.17.</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آ</w:t>
        </w:r>
        <w:r w:rsidRPr="008057FC">
          <w:rPr>
            <w:rStyle w:val="Hyperlink"/>
            <w:rFonts w:cs="B Mitra" w:hint="cs"/>
            <w:b w:val="0"/>
            <w:bCs w:val="0"/>
            <w:rtl/>
            <w:lang w:bidi="fa-IR"/>
          </w:rPr>
          <w:t>ی</w:t>
        </w:r>
        <w:r w:rsidRPr="008057FC">
          <w:rPr>
            <w:rStyle w:val="Hyperlink"/>
            <w:rFonts w:cs="B Mitra" w:hint="eastAsia"/>
            <w:b w:val="0"/>
            <w:bCs w:val="0"/>
            <w:rtl/>
            <w:lang w:bidi="fa-IR"/>
          </w:rPr>
          <w:t>کون</w:t>
        </w:r>
        <w:r w:rsidRPr="008057FC">
          <w:rPr>
            <w:rStyle w:val="Hyperlink"/>
            <w:rFonts w:cs="B Mitra"/>
            <w:b w:val="0"/>
            <w:bCs w:val="0"/>
            <w:rtl/>
            <w:lang w:bidi="fa-IR"/>
          </w:rPr>
          <w:t xml:space="preserve"> ا</w:t>
        </w:r>
        <w:r w:rsidRPr="008057FC">
          <w:rPr>
            <w:rStyle w:val="Hyperlink"/>
            <w:rFonts w:cs="B Mitra" w:hint="cs"/>
            <w:b w:val="0"/>
            <w:bCs w:val="0"/>
            <w:rtl/>
            <w:lang w:bidi="fa-IR"/>
          </w:rPr>
          <w:t>ی</w:t>
        </w:r>
        <w:r w:rsidRPr="008057FC">
          <w:rPr>
            <w:rStyle w:val="Hyperlink"/>
            <w:rFonts w:cs="B Mitra" w:hint="eastAsia"/>
            <w:b w:val="0"/>
            <w:bCs w:val="0"/>
            <w:rtl/>
            <w:lang w:bidi="fa-IR"/>
          </w:rPr>
          <w:t>جاد</w:t>
        </w:r>
        <w:r w:rsidRPr="008057FC">
          <w:rPr>
            <w:rStyle w:val="Hyperlink"/>
            <w:rFonts w:cs="B Mitra"/>
            <w:b w:val="0"/>
            <w:bCs w:val="0"/>
            <w:rtl/>
            <w:lang w:bidi="fa-IR"/>
          </w:rPr>
          <w:t xml:space="preserve"> زم</w:t>
        </w:r>
        <w:r w:rsidRPr="008057FC">
          <w:rPr>
            <w:rStyle w:val="Hyperlink"/>
            <w:rFonts w:cs="B Mitra" w:hint="cs"/>
            <w:b w:val="0"/>
            <w:bCs w:val="0"/>
            <w:rtl/>
            <w:lang w:bidi="fa-IR"/>
          </w:rPr>
          <w:t>ی</w:t>
        </w:r>
        <w:r w:rsidRPr="008057FC">
          <w:rPr>
            <w:rStyle w:val="Hyperlink"/>
            <w:rFonts w:cs="B Mitra" w:hint="eastAsia"/>
            <w:b w:val="0"/>
            <w:bCs w:val="0"/>
            <w:rtl/>
            <w:lang w:bidi="fa-IR"/>
          </w:rPr>
          <w:t>ن</w:t>
        </w:r>
        <w:r w:rsidRPr="008057FC">
          <w:rPr>
            <w:rStyle w:val="Hyperlink"/>
            <w:rFonts w:cs="B Mitra"/>
            <w:b w:val="0"/>
            <w:bCs w:val="0"/>
            <w:rtl/>
            <w:lang w:bidi="fa-IR"/>
          </w:rPr>
          <w:t xml:space="preserve"> جد</w:t>
        </w:r>
        <w:r w:rsidRPr="008057FC">
          <w:rPr>
            <w:rStyle w:val="Hyperlink"/>
            <w:rFonts w:cs="B Mitra" w:hint="cs"/>
            <w:b w:val="0"/>
            <w:bCs w:val="0"/>
            <w:rtl/>
            <w:lang w:bidi="fa-IR"/>
          </w:rPr>
          <w:t>ی</w:t>
        </w:r>
        <w:r w:rsidRPr="008057FC">
          <w:rPr>
            <w:rStyle w:val="Hyperlink"/>
            <w:rFonts w:cs="B Mitra" w:hint="eastAsia"/>
            <w:b w:val="0"/>
            <w:bCs w:val="0"/>
            <w:rtl/>
            <w:lang w:bidi="fa-IR"/>
          </w:rPr>
          <w:t>د</w:t>
        </w:r>
        <w:r w:rsidRPr="008057FC">
          <w:rPr>
            <w:webHidden/>
          </w:rPr>
          <w:tab/>
        </w:r>
        <w:r w:rsidR="001110CF" w:rsidRPr="008057FC">
          <w:rPr>
            <w:rFonts w:hint="cs"/>
            <w:webHidden/>
            <w:rtl/>
          </w:rPr>
          <w:t>14</w:t>
        </w:r>
      </w:hyperlink>
    </w:p>
    <w:p w14:paraId="46A7E99B" w14:textId="3A5994F5"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01" w:history="1">
        <w:r w:rsidR="009A761A" w:rsidRPr="008057FC">
          <w:rPr>
            <w:rStyle w:val="Hyperlink"/>
            <w:rFonts w:cs="B Mitra" w:hint="cs"/>
            <w:b w:val="0"/>
            <w:bCs w:val="0"/>
            <w:rtl/>
            <w:lang w:bidi="fa-IR"/>
          </w:rPr>
          <w:t>3.3.18.</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پنل نما</w:t>
        </w:r>
        <w:r w:rsidRPr="008057FC">
          <w:rPr>
            <w:rStyle w:val="Hyperlink"/>
            <w:rFonts w:cs="B Mitra" w:hint="cs"/>
            <w:b w:val="0"/>
            <w:bCs w:val="0"/>
            <w:rtl/>
            <w:lang w:bidi="fa-IR"/>
          </w:rPr>
          <w:t>ی</w:t>
        </w:r>
        <w:r w:rsidRPr="008057FC">
          <w:rPr>
            <w:rStyle w:val="Hyperlink"/>
            <w:rFonts w:cs="B Mitra" w:hint="eastAsia"/>
            <w:b w:val="0"/>
            <w:bCs w:val="0"/>
            <w:rtl/>
            <w:lang w:bidi="fa-IR"/>
          </w:rPr>
          <w:t>ش</w:t>
        </w:r>
        <w:r w:rsidRPr="008057FC">
          <w:rPr>
            <w:rStyle w:val="Hyperlink"/>
            <w:rFonts w:cs="B Mitra"/>
            <w:b w:val="0"/>
            <w:bCs w:val="0"/>
            <w:rtl/>
            <w:lang w:bidi="fa-IR"/>
          </w:rPr>
          <w:t xml:space="preserve"> نقشه و تصاو</w:t>
        </w:r>
        <w:r w:rsidRPr="008057FC">
          <w:rPr>
            <w:rStyle w:val="Hyperlink"/>
            <w:rFonts w:cs="B Mitra" w:hint="cs"/>
            <w:b w:val="0"/>
            <w:bCs w:val="0"/>
            <w:rtl/>
            <w:lang w:bidi="fa-IR"/>
          </w:rPr>
          <w:t>ی</w:t>
        </w:r>
        <w:r w:rsidRPr="008057FC">
          <w:rPr>
            <w:rStyle w:val="Hyperlink"/>
            <w:rFonts w:cs="B Mitra" w:hint="eastAsia"/>
            <w:b w:val="0"/>
            <w:bCs w:val="0"/>
            <w:rtl/>
            <w:lang w:bidi="fa-IR"/>
          </w:rPr>
          <w:t>ر</w:t>
        </w:r>
        <w:r w:rsidRPr="008057FC">
          <w:rPr>
            <w:rStyle w:val="Hyperlink"/>
            <w:rFonts w:cs="B Mitra"/>
            <w:b w:val="0"/>
            <w:bCs w:val="0"/>
            <w:rtl/>
            <w:lang w:bidi="fa-IR"/>
          </w:rPr>
          <w:t xml:space="preserve"> ماهواره‌ا</w:t>
        </w:r>
        <w:r w:rsidRPr="008057FC">
          <w:rPr>
            <w:rStyle w:val="Hyperlink"/>
            <w:rFonts w:cs="B Mitra" w:hint="cs"/>
            <w:b w:val="0"/>
            <w:bCs w:val="0"/>
            <w:rtl/>
            <w:lang w:bidi="fa-IR"/>
          </w:rPr>
          <w:t>ی</w:t>
        </w:r>
        <w:r w:rsidRPr="008057FC">
          <w:rPr>
            <w:webHidden/>
          </w:rPr>
          <w:tab/>
        </w:r>
        <w:r w:rsidR="001110CF" w:rsidRPr="008057FC">
          <w:rPr>
            <w:rFonts w:hint="cs"/>
            <w:webHidden/>
            <w:rtl/>
          </w:rPr>
          <w:t>14</w:t>
        </w:r>
      </w:hyperlink>
    </w:p>
    <w:p w14:paraId="32B9AD63" w14:textId="249B1237"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02" w:history="1">
        <w:r w:rsidR="009A761A" w:rsidRPr="008057FC">
          <w:rPr>
            <w:rStyle w:val="Hyperlink"/>
            <w:rFonts w:cs="B Mitra" w:hint="cs"/>
            <w:b w:val="0"/>
            <w:bCs w:val="0"/>
            <w:rtl/>
            <w:lang w:bidi="fa-IR"/>
          </w:rPr>
          <w:t>3.3.19.</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راهنما</w:t>
        </w:r>
        <w:r w:rsidRPr="008057FC">
          <w:rPr>
            <w:rStyle w:val="Hyperlink"/>
            <w:rFonts w:cs="B Mitra" w:hint="cs"/>
            <w:b w:val="0"/>
            <w:bCs w:val="0"/>
            <w:rtl/>
            <w:lang w:bidi="fa-IR"/>
          </w:rPr>
          <w:t>ی</w:t>
        </w:r>
        <w:r w:rsidRPr="008057FC">
          <w:rPr>
            <w:rStyle w:val="Hyperlink"/>
            <w:rFonts w:cs="B Mitra"/>
            <w:b w:val="0"/>
            <w:bCs w:val="0"/>
            <w:rtl/>
            <w:lang w:bidi="fa-IR"/>
          </w:rPr>
          <w:t xml:space="preserve"> نقشه</w:t>
        </w:r>
        <w:r w:rsidRPr="008057FC">
          <w:rPr>
            <w:webHidden/>
          </w:rPr>
          <w:tab/>
        </w:r>
        <w:r w:rsidR="001110CF" w:rsidRPr="008057FC">
          <w:rPr>
            <w:rFonts w:hint="cs"/>
            <w:webHidden/>
            <w:rtl/>
          </w:rPr>
          <w:t>14</w:t>
        </w:r>
      </w:hyperlink>
    </w:p>
    <w:p w14:paraId="183D6CC9" w14:textId="18170A32" w:rsidR="00403F30" w:rsidRPr="008057FC" w:rsidRDefault="00403F30" w:rsidP="008057FC">
      <w:pPr>
        <w:pStyle w:val="TOC2"/>
        <w:rPr>
          <w:rFonts w:asciiTheme="minorHAnsi" w:eastAsiaTheme="minorEastAsia" w:hAnsiTheme="minorHAnsi"/>
          <w:kern w:val="2"/>
          <w14:ligatures w14:val="standardContextual"/>
        </w:rPr>
      </w:pPr>
      <w:hyperlink w:anchor="_Toc205297403" w:history="1">
        <w:r w:rsidR="00CD641F" w:rsidRPr="008057FC">
          <w:rPr>
            <w:rStyle w:val="Hyperlink"/>
            <w:rFonts w:hint="cs"/>
            <w:rtl/>
          </w:rPr>
          <w:t>3.4.</w:t>
        </w:r>
        <w:r w:rsidRPr="008057FC">
          <w:rPr>
            <w:rFonts w:asciiTheme="minorHAnsi" w:eastAsiaTheme="minorEastAsia" w:hAnsiTheme="minorHAnsi"/>
            <w:kern w:val="2"/>
            <w14:ligatures w14:val="standardContextual"/>
          </w:rPr>
          <w:tab/>
        </w:r>
        <w:r w:rsidRPr="008057FC">
          <w:rPr>
            <w:rStyle w:val="Hyperlink"/>
            <w:rtl/>
          </w:rPr>
          <w:t>خروج</w:t>
        </w:r>
        <w:r w:rsidRPr="008057FC">
          <w:rPr>
            <w:rStyle w:val="Hyperlink"/>
            <w:rFonts w:hint="cs"/>
            <w:rtl/>
          </w:rPr>
          <w:t>ی</w:t>
        </w:r>
        <w:r w:rsidRPr="008057FC">
          <w:rPr>
            <w:rStyle w:val="Hyperlink"/>
            <w:rtl/>
          </w:rPr>
          <w:t xml:space="preserve"> ها</w:t>
        </w:r>
        <w:r w:rsidRPr="008057FC">
          <w:rPr>
            <w:rStyle w:val="Hyperlink"/>
            <w:rFonts w:hint="cs"/>
            <w:rtl/>
          </w:rPr>
          <w:t>ی</w:t>
        </w:r>
        <w:r w:rsidRPr="008057FC">
          <w:rPr>
            <w:rStyle w:val="Hyperlink"/>
            <w:rtl/>
          </w:rPr>
          <w:t xml:space="preserve"> سامانه برا</w:t>
        </w:r>
        <w:r w:rsidRPr="008057FC">
          <w:rPr>
            <w:rStyle w:val="Hyperlink"/>
            <w:rFonts w:hint="cs"/>
            <w:rtl/>
          </w:rPr>
          <w:t>ی</w:t>
        </w:r>
        <w:r w:rsidRPr="008057FC">
          <w:rPr>
            <w:rStyle w:val="Hyperlink"/>
            <w:rtl/>
          </w:rPr>
          <w:t xml:space="preserve"> کشاورزان</w:t>
        </w:r>
        <w:r w:rsidRPr="008057FC">
          <w:rPr>
            <w:webHidden/>
          </w:rPr>
          <w:tab/>
        </w:r>
        <w:r w:rsidR="001110CF" w:rsidRPr="008057FC">
          <w:rPr>
            <w:rFonts w:hint="cs"/>
            <w:webHidden/>
            <w:rtl/>
          </w:rPr>
          <w:t>14</w:t>
        </w:r>
      </w:hyperlink>
    </w:p>
    <w:p w14:paraId="078308E1" w14:textId="3D8B1294"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04" w:history="1">
        <w:r w:rsidR="00290550" w:rsidRPr="008057FC">
          <w:rPr>
            <w:rStyle w:val="Hyperlink"/>
            <w:rFonts w:cs="B Mitra" w:hint="cs"/>
            <w:b w:val="0"/>
            <w:bCs w:val="0"/>
            <w:rtl/>
            <w:lang w:bidi="fa-IR"/>
          </w:rPr>
          <w:t>3.4.1.</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ابزار ترس</w:t>
        </w:r>
        <w:r w:rsidRPr="008057FC">
          <w:rPr>
            <w:rStyle w:val="Hyperlink"/>
            <w:rFonts w:cs="B Mitra" w:hint="cs"/>
            <w:b w:val="0"/>
            <w:bCs w:val="0"/>
            <w:rtl/>
            <w:lang w:bidi="fa-IR"/>
          </w:rPr>
          <w:t>ی</w:t>
        </w:r>
        <w:r w:rsidRPr="008057FC">
          <w:rPr>
            <w:rStyle w:val="Hyperlink"/>
            <w:rFonts w:cs="B Mitra" w:hint="eastAsia"/>
            <w:b w:val="0"/>
            <w:bCs w:val="0"/>
            <w:rtl/>
            <w:lang w:bidi="fa-IR"/>
          </w:rPr>
          <w:t>م</w:t>
        </w:r>
        <w:r w:rsidRPr="008057FC">
          <w:rPr>
            <w:rStyle w:val="Hyperlink"/>
            <w:rFonts w:cs="B Mitra"/>
            <w:b w:val="0"/>
            <w:bCs w:val="0"/>
            <w:rtl/>
            <w:lang w:bidi="fa-IR"/>
          </w:rPr>
          <w:t xml:space="preserve"> برا</w:t>
        </w:r>
        <w:r w:rsidRPr="008057FC">
          <w:rPr>
            <w:rStyle w:val="Hyperlink"/>
            <w:rFonts w:cs="B Mitra" w:hint="cs"/>
            <w:b w:val="0"/>
            <w:bCs w:val="0"/>
            <w:rtl/>
            <w:lang w:bidi="fa-IR"/>
          </w:rPr>
          <w:t>ی</w:t>
        </w:r>
        <w:r w:rsidRPr="008057FC">
          <w:rPr>
            <w:rStyle w:val="Hyperlink"/>
            <w:rFonts w:cs="B Mitra"/>
            <w:b w:val="0"/>
            <w:bCs w:val="0"/>
            <w:rtl/>
            <w:lang w:bidi="fa-IR"/>
          </w:rPr>
          <w:t xml:space="preserve"> معرف</w:t>
        </w:r>
        <w:r w:rsidRPr="008057FC">
          <w:rPr>
            <w:rStyle w:val="Hyperlink"/>
            <w:rFonts w:cs="B Mitra" w:hint="cs"/>
            <w:b w:val="0"/>
            <w:bCs w:val="0"/>
            <w:rtl/>
            <w:lang w:bidi="fa-IR"/>
          </w:rPr>
          <w:t>ی</w:t>
        </w:r>
        <w:r w:rsidRPr="008057FC">
          <w:rPr>
            <w:rStyle w:val="Hyperlink"/>
            <w:rFonts w:cs="B Mitra"/>
            <w:b w:val="0"/>
            <w:bCs w:val="0"/>
            <w:rtl/>
            <w:lang w:bidi="fa-IR"/>
          </w:rPr>
          <w:t xml:space="preserve"> مزرعه توسط کشاورز</w:t>
        </w:r>
        <w:r w:rsidRPr="008057FC">
          <w:rPr>
            <w:webHidden/>
          </w:rPr>
          <w:tab/>
        </w:r>
        <w:r w:rsidR="00290550" w:rsidRPr="008057FC">
          <w:rPr>
            <w:rFonts w:hint="cs"/>
            <w:webHidden/>
            <w:rtl/>
          </w:rPr>
          <w:t>14</w:t>
        </w:r>
      </w:hyperlink>
    </w:p>
    <w:p w14:paraId="48F85982" w14:textId="246116D6"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05" w:history="1">
        <w:r w:rsidR="00290550" w:rsidRPr="008057FC">
          <w:rPr>
            <w:rStyle w:val="Hyperlink"/>
            <w:rFonts w:cs="B Mitra" w:hint="cs"/>
            <w:b w:val="0"/>
            <w:bCs w:val="0"/>
            <w:rtl/>
            <w:lang w:bidi="fa-IR"/>
          </w:rPr>
          <w:t>3.4.2.</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پنل ثبت اطلاعات محصول و فعال</w:t>
        </w:r>
        <w:r w:rsidRPr="008057FC">
          <w:rPr>
            <w:rStyle w:val="Hyperlink"/>
            <w:rFonts w:cs="B Mitra" w:hint="cs"/>
            <w:b w:val="0"/>
            <w:bCs w:val="0"/>
            <w:rtl/>
            <w:lang w:bidi="fa-IR"/>
          </w:rPr>
          <w:t>ی</w:t>
        </w:r>
        <w:r w:rsidRPr="008057FC">
          <w:rPr>
            <w:rStyle w:val="Hyperlink"/>
            <w:rFonts w:cs="B Mitra" w:hint="eastAsia"/>
            <w:b w:val="0"/>
            <w:bCs w:val="0"/>
            <w:rtl/>
            <w:lang w:bidi="fa-IR"/>
          </w:rPr>
          <w:t>ت‌ها</w:t>
        </w:r>
        <w:r w:rsidRPr="008057FC">
          <w:rPr>
            <w:webHidden/>
          </w:rPr>
          <w:tab/>
        </w:r>
        <w:r w:rsidR="00013B8B" w:rsidRPr="008057FC">
          <w:rPr>
            <w:rFonts w:hint="cs"/>
            <w:webHidden/>
            <w:rtl/>
          </w:rPr>
          <w:t>15</w:t>
        </w:r>
      </w:hyperlink>
    </w:p>
    <w:p w14:paraId="7A8EABC9" w14:textId="2CE99DD2"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06" w:history="1">
        <w:r w:rsidR="00290550" w:rsidRPr="008057FC">
          <w:rPr>
            <w:rStyle w:val="Hyperlink"/>
            <w:rFonts w:cs="B Mitra" w:hint="cs"/>
            <w:b w:val="0"/>
            <w:bCs w:val="0"/>
            <w:rtl/>
            <w:lang w:bidi="fa-IR"/>
          </w:rPr>
          <w:t>3.4.3.</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سطح پا</w:t>
        </w:r>
        <w:r w:rsidRPr="008057FC">
          <w:rPr>
            <w:rStyle w:val="Hyperlink"/>
            <w:rFonts w:cs="B Mitra" w:hint="cs"/>
            <w:b w:val="0"/>
            <w:bCs w:val="0"/>
            <w:rtl/>
            <w:lang w:bidi="fa-IR"/>
          </w:rPr>
          <w:t>ی</w:t>
        </w:r>
        <w:r w:rsidRPr="008057FC">
          <w:rPr>
            <w:rStyle w:val="Hyperlink"/>
            <w:rFonts w:cs="B Mitra" w:hint="eastAsia"/>
            <w:b w:val="0"/>
            <w:bCs w:val="0"/>
            <w:rtl/>
            <w:lang w:bidi="fa-IR"/>
          </w:rPr>
          <w:t>ه</w:t>
        </w:r>
        <w:r w:rsidRPr="008057FC">
          <w:rPr>
            <w:webHidden/>
          </w:rPr>
          <w:tab/>
        </w:r>
        <w:r w:rsidR="00013B8B" w:rsidRPr="008057FC">
          <w:rPr>
            <w:rFonts w:hint="cs"/>
            <w:webHidden/>
            <w:rtl/>
          </w:rPr>
          <w:t>15</w:t>
        </w:r>
      </w:hyperlink>
    </w:p>
    <w:p w14:paraId="4E613CDF" w14:textId="57210395"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07" w:history="1">
        <w:r w:rsidR="00290550" w:rsidRPr="008057FC">
          <w:rPr>
            <w:rStyle w:val="Hyperlink"/>
            <w:rFonts w:cs="B Mitra" w:hint="cs"/>
            <w:b w:val="0"/>
            <w:bCs w:val="0"/>
            <w:rtl/>
            <w:lang w:bidi="fa-IR"/>
          </w:rPr>
          <w:t>3.4.4.</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سطح متوسط</w:t>
        </w:r>
        <w:r w:rsidRPr="008057FC">
          <w:rPr>
            <w:webHidden/>
          </w:rPr>
          <w:tab/>
        </w:r>
        <w:r w:rsidR="00013B8B" w:rsidRPr="008057FC">
          <w:rPr>
            <w:rFonts w:hint="cs"/>
            <w:webHidden/>
            <w:rtl/>
          </w:rPr>
          <w:t>16</w:t>
        </w:r>
      </w:hyperlink>
    </w:p>
    <w:p w14:paraId="036924C9" w14:textId="24E76E87"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08" w:history="1">
        <w:r w:rsidR="00290550" w:rsidRPr="008057FC">
          <w:rPr>
            <w:rStyle w:val="Hyperlink"/>
            <w:rFonts w:cs="B Mitra" w:hint="cs"/>
            <w:b w:val="0"/>
            <w:bCs w:val="0"/>
            <w:rtl/>
            <w:lang w:bidi="fa-IR"/>
          </w:rPr>
          <w:t>3.4.5.</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سطح پ</w:t>
        </w:r>
        <w:r w:rsidRPr="008057FC">
          <w:rPr>
            <w:rStyle w:val="Hyperlink"/>
            <w:rFonts w:cs="B Mitra" w:hint="cs"/>
            <w:b w:val="0"/>
            <w:bCs w:val="0"/>
            <w:rtl/>
            <w:lang w:bidi="fa-IR"/>
          </w:rPr>
          <w:t>ی</w:t>
        </w:r>
        <w:r w:rsidRPr="008057FC">
          <w:rPr>
            <w:rStyle w:val="Hyperlink"/>
            <w:rFonts w:cs="B Mitra" w:hint="eastAsia"/>
            <w:b w:val="0"/>
            <w:bCs w:val="0"/>
            <w:rtl/>
            <w:lang w:bidi="fa-IR"/>
          </w:rPr>
          <w:t>شرفته</w:t>
        </w:r>
        <w:r w:rsidRPr="008057FC">
          <w:rPr>
            <w:webHidden/>
          </w:rPr>
          <w:tab/>
        </w:r>
        <w:r w:rsidR="00013B8B" w:rsidRPr="008057FC">
          <w:rPr>
            <w:rFonts w:hint="cs"/>
            <w:webHidden/>
            <w:rtl/>
          </w:rPr>
          <w:t>17</w:t>
        </w:r>
      </w:hyperlink>
    </w:p>
    <w:p w14:paraId="73B4EA77" w14:textId="24F6CBF5"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09" w:history="1">
        <w:r w:rsidRPr="008057FC">
          <w:rPr>
            <w:rStyle w:val="Hyperlink"/>
            <w:rFonts w:cs="B Mitra"/>
            <w:b w:val="0"/>
            <w:bCs w:val="0"/>
            <w:rtl/>
            <w:lang w:bidi="fa-IR"/>
          </w:rPr>
          <w:t>3.4.6.</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خروج</w:t>
        </w:r>
        <w:r w:rsidRPr="008057FC">
          <w:rPr>
            <w:rStyle w:val="Hyperlink"/>
            <w:rFonts w:cs="B Mitra" w:hint="cs"/>
            <w:b w:val="0"/>
            <w:bCs w:val="0"/>
            <w:rtl/>
            <w:lang w:bidi="fa-IR"/>
          </w:rPr>
          <w:t>ی</w:t>
        </w:r>
        <w:r w:rsidRPr="008057FC">
          <w:rPr>
            <w:rStyle w:val="Hyperlink"/>
            <w:rFonts w:cs="B Mitra"/>
            <w:b w:val="0"/>
            <w:bCs w:val="0"/>
            <w:rtl/>
            <w:lang w:bidi="fa-IR"/>
          </w:rPr>
          <w:t xml:space="preserve"> ها</w:t>
        </w:r>
        <w:r w:rsidRPr="008057FC">
          <w:rPr>
            <w:rStyle w:val="Hyperlink"/>
            <w:rFonts w:cs="B Mitra" w:hint="cs"/>
            <w:b w:val="0"/>
            <w:bCs w:val="0"/>
            <w:rtl/>
            <w:lang w:bidi="fa-IR"/>
          </w:rPr>
          <w:t>ی</w:t>
        </w:r>
        <w:r w:rsidRPr="008057FC">
          <w:rPr>
            <w:rStyle w:val="Hyperlink"/>
            <w:rFonts w:cs="B Mitra"/>
            <w:b w:val="0"/>
            <w:bCs w:val="0"/>
            <w:rtl/>
            <w:lang w:bidi="fa-IR"/>
          </w:rPr>
          <w:t xml:space="preserve"> سامانه برا</w:t>
        </w:r>
        <w:r w:rsidRPr="008057FC">
          <w:rPr>
            <w:rStyle w:val="Hyperlink"/>
            <w:rFonts w:cs="B Mitra" w:hint="cs"/>
            <w:b w:val="0"/>
            <w:bCs w:val="0"/>
            <w:rtl/>
            <w:lang w:bidi="fa-IR"/>
          </w:rPr>
          <w:t>ی</w:t>
        </w:r>
        <w:r w:rsidRPr="008057FC">
          <w:rPr>
            <w:rStyle w:val="Hyperlink"/>
            <w:rFonts w:cs="B Mitra"/>
            <w:b w:val="0"/>
            <w:bCs w:val="0"/>
            <w:rtl/>
            <w:lang w:bidi="fa-IR"/>
          </w:rPr>
          <w:t xml:space="preserve"> تعاون</w:t>
        </w:r>
        <w:r w:rsidRPr="008057FC">
          <w:rPr>
            <w:rStyle w:val="Hyperlink"/>
            <w:rFonts w:cs="B Mitra" w:hint="cs"/>
            <w:b w:val="0"/>
            <w:bCs w:val="0"/>
            <w:rtl/>
            <w:lang w:bidi="fa-IR"/>
          </w:rPr>
          <w:t>ی</w:t>
        </w:r>
        <w:r w:rsidRPr="008057FC">
          <w:rPr>
            <w:rStyle w:val="Hyperlink"/>
            <w:rFonts w:cs="B Mitra"/>
            <w:b w:val="0"/>
            <w:bCs w:val="0"/>
            <w:rtl/>
            <w:lang w:bidi="fa-IR"/>
          </w:rPr>
          <w:t xml:space="preserve"> ها و اتحاد</w:t>
        </w:r>
        <w:r w:rsidRPr="008057FC">
          <w:rPr>
            <w:rStyle w:val="Hyperlink"/>
            <w:rFonts w:cs="B Mitra" w:hint="cs"/>
            <w:b w:val="0"/>
            <w:bCs w:val="0"/>
            <w:rtl/>
            <w:lang w:bidi="fa-IR"/>
          </w:rPr>
          <w:t>ی</w:t>
        </w:r>
        <w:r w:rsidRPr="008057FC">
          <w:rPr>
            <w:rStyle w:val="Hyperlink"/>
            <w:rFonts w:cs="B Mitra"/>
            <w:b w:val="0"/>
            <w:bCs w:val="0"/>
            <w:rtl/>
            <w:lang w:bidi="fa-IR"/>
          </w:rPr>
          <w:t>ه ها</w:t>
        </w:r>
        <w:r w:rsidRPr="008057FC">
          <w:rPr>
            <w:webHidden/>
          </w:rPr>
          <w:tab/>
        </w:r>
        <w:r w:rsidR="00013B8B" w:rsidRPr="008057FC">
          <w:rPr>
            <w:rFonts w:hint="cs"/>
            <w:webHidden/>
            <w:rtl/>
          </w:rPr>
          <w:t>17</w:t>
        </w:r>
      </w:hyperlink>
    </w:p>
    <w:p w14:paraId="7E93C0F3" w14:textId="3F9D4654"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10" w:history="1">
        <w:r w:rsidR="00013B8B" w:rsidRPr="008057FC">
          <w:rPr>
            <w:rStyle w:val="Hyperlink"/>
            <w:rFonts w:cs="B Mitra" w:hint="cs"/>
            <w:b w:val="0"/>
            <w:bCs w:val="0"/>
            <w:rtl/>
            <w:lang w:bidi="fa-IR"/>
          </w:rPr>
          <w:t>3.4.7.</w:t>
        </w:r>
        <w:r w:rsidRPr="008057FC">
          <w:rPr>
            <w:rFonts w:asciiTheme="minorHAnsi" w:eastAsiaTheme="minorEastAsia" w:hAnsiTheme="minorHAnsi"/>
            <w:kern w:val="2"/>
            <w:sz w:val="22"/>
            <w:szCs w:val="22"/>
            <w14:ligatures w14:val="standardContextual"/>
          </w:rPr>
          <w:tab/>
        </w:r>
        <w:r w:rsidRPr="008057FC">
          <w:rPr>
            <w:rStyle w:val="Hyperlink"/>
            <w:rFonts w:cs="B Mitra"/>
            <w:b w:val="0"/>
            <w:bCs w:val="0"/>
            <w:rtl/>
            <w:lang w:bidi="fa-IR"/>
          </w:rPr>
          <w:t>خروج</w:t>
        </w:r>
        <w:r w:rsidRPr="008057FC">
          <w:rPr>
            <w:rStyle w:val="Hyperlink"/>
            <w:rFonts w:cs="B Mitra" w:hint="cs"/>
            <w:b w:val="0"/>
            <w:bCs w:val="0"/>
            <w:rtl/>
            <w:lang w:bidi="fa-IR"/>
          </w:rPr>
          <w:t>ی</w:t>
        </w:r>
        <w:r w:rsidRPr="008057FC">
          <w:rPr>
            <w:rStyle w:val="Hyperlink"/>
            <w:rFonts w:cs="B Mitra"/>
            <w:b w:val="0"/>
            <w:bCs w:val="0"/>
            <w:rtl/>
            <w:lang w:bidi="fa-IR"/>
          </w:rPr>
          <w:t xml:space="preserve"> ها برا</w:t>
        </w:r>
        <w:r w:rsidRPr="008057FC">
          <w:rPr>
            <w:rStyle w:val="Hyperlink"/>
            <w:rFonts w:cs="B Mitra" w:hint="cs"/>
            <w:b w:val="0"/>
            <w:bCs w:val="0"/>
            <w:rtl/>
            <w:lang w:bidi="fa-IR"/>
          </w:rPr>
          <w:t>ی</w:t>
        </w:r>
        <w:r w:rsidRPr="008057FC">
          <w:rPr>
            <w:rStyle w:val="Hyperlink"/>
            <w:rFonts w:cs="B Mitra"/>
            <w:b w:val="0"/>
            <w:bCs w:val="0"/>
            <w:rtl/>
            <w:lang w:bidi="fa-IR"/>
          </w:rPr>
          <w:t xml:space="preserve">  سطوح مد</w:t>
        </w:r>
        <w:r w:rsidRPr="008057FC">
          <w:rPr>
            <w:rStyle w:val="Hyperlink"/>
            <w:rFonts w:cs="B Mitra" w:hint="cs"/>
            <w:b w:val="0"/>
            <w:bCs w:val="0"/>
            <w:rtl/>
            <w:lang w:bidi="fa-IR"/>
          </w:rPr>
          <w:t>ی</w:t>
        </w:r>
        <w:r w:rsidRPr="008057FC">
          <w:rPr>
            <w:rStyle w:val="Hyperlink"/>
            <w:rFonts w:cs="B Mitra"/>
            <w:b w:val="0"/>
            <w:bCs w:val="0"/>
            <w:rtl/>
            <w:lang w:bidi="fa-IR"/>
          </w:rPr>
          <w:t>ر</w:t>
        </w:r>
        <w:r w:rsidRPr="008057FC">
          <w:rPr>
            <w:rStyle w:val="Hyperlink"/>
            <w:rFonts w:cs="B Mitra" w:hint="cs"/>
            <w:b w:val="0"/>
            <w:bCs w:val="0"/>
            <w:rtl/>
            <w:lang w:bidi="fa-IR"/>
          </w:rPr>
          <w:t>ی</w:t>
        </w:r>
        <w:r w:rsidRPr="008057FC">
          <w:rPr>
            <w:rStyle w:val="Hyperlink"/>
            <w:rFonts w:cs="B Mitra"/>
            <w:b w:val="0"/>
            <w:bCs w:val="0"/>
            <w:rtl/>
            <w:lang w:bidi="fa-IR"/>
          </w:rPr>
          <w:t>ت کلان و س</w:t>
        </w:r>
        <w:r w:rsidRPr="008057FC">
          <w:rPr>
            <w:rStyle w:val="Hyperlink"/>
            <w:rFonts w:cs="B Mitra" w:hint="cs"/>
            <w:b w:val="0"/>
            <w:bCs w:val="0"/>
            <w:rtl/>
            <w:lang w:bidi="fa-IR"/>
          </w:rPr>
          <w:t>ی</w:t>
        </w:r>
        <w:r w:rsidRPr="008057FC">
          <w:rPr>
            <w:rStyle w:val="Hyperlink"/>
            <w:rFonts w:cs="B Mitra"/>
            <w:b w:val="0"/>
            <w:bCs w:val="0"/>
            <w:rtl/>
            <w:lang w:bidi="fa-IR"/>
          </w:rPr>
          <w:t>استگذار</w:t>
        </w:r>
        <w:r w:rsidRPr="008057FC">
          <w:rPr>
            <w:rStyle w:val="Hyperlink"/>
            <w:rFonts w:cs="B Mitra" w:hint="cs"/>
            <w:b w:val="0"/>
            <w:bCs w:val="0"/>
            <w:rtl/>
            <w:lang w:bidi="fa-IR"/>
          </w:rPr>
          <w:t>ی</w:t>
        </w:r>
        <w:r w:rsidRPr="008057FC">
          <w:rPr>
            <w:webHidden/>
          </w:rPr>
          <w:tab/>
        </w:r>
        <w:r w:rsidR="00013B8B" w:rsidRPr="008057FC">
          <w:rPr>
            <w:rFonts w:hint="cs"/>
            <w:webHidden/>
            <w:rtl/>
          </w:rPr>
          <w:t>18</w:t>
        </w:r>
      </w:hyperlink>
    </w:p>
    <w:p w14:paraId="055E35DF" w14:textId="7401D636" w:rsidR="00403F30" w:rsidRPr="009E49A0" w:rsidRDefault="00403F30" w:rsidP="000E375F">
      <w:pPr>
        <w:pStyle w:val="TOC1"/>
        <w:rPr>
          <w:rFonts w:asciiTheme="minorHAnsi" w:eastAsiaTheme="minorEastAsia" w:hAnsiTheme="minorHAnsi"/>
          <w:kern w:val="2"/>
          <w:sz w:val="22"/>
          <w:szCs w:val="22"/>
          <w:lang w:bidi="ar-SA"/>
          <w14:ligatures w14:val="standardContextual"/>
        </w:rPr>
      </w:pPr>
      <w:hyperlink w:anchor="_Toc205297411" w:history="1">
        <w:r w:rsidRPr="009E49A0">
          <w:rPr>
            <w:rStyle w:val="Hyperlink"/>
            <w:b w:val="0"/>
            <w:bCs w:val="0"/>
            <w:rtl/>
          </w:rPr>
          <w:t>منابع</w:t>
        </w:r>
        <w:r w:rsidR="00013B8B" w:rsidRPr="009E49A0">
          <w:rPr>
            <w:rFonts w:hint="cs"/>
            <w:webHidden/>
            <w:rtl/>
          </w:rPr>
          <w:t>..................................................................................................................................................</w:t>
        </w:r>
        <w:r w:rsidR="009E49A0" w:rsidRPr="009E49A0">
          <w:rPr>
            <w:rFonts w:hint="cs"/>
            <w:webHidden/>
            <w:rtl/>
          </w:rPr>
          <w:t>.......................................</w:t>
        </w:r>
        <w:r w:rsidR="00013B8B" w:rsidRPr="009E49A0">
          <w:rPr>
            <w:rFonts w:hint="cs"/>
            <w:webHidden/>
            <w:rtl/>
          </w:rPr>
          <w:t>...................22</w:t>
        </w:r>
      </w:hyperlink>
    </w:p>
    <w:p w14:paraId="0A456EC7" w14:textId="09CBFBC4" w:rsidR="00403F30" w:rsidRPr="009E49A0" w:rsidRDefault="00403F30" w:rsidP="000E375F">
      <w:pPr>
        <w:pStyle w:val="TOC1"/>
        <w:rPr>
          <w:rFonts w:asciiTheme="minorHAnsi" w:eastAsiaTheme="minorEastAsia" w:hAnsiTheme="minorHAnsi"/>
          <w:kern w:val="2"/>
          <w:sz w:val="22"/>
          <w:szCs w:val="22"/>
          <w:lang w:bidi="ar-SA"/>
          <w14:ligatures w14:val="standardContextual"/>
        </w:rPr>
      </w:pPr>
      <w:hyperlink w:anchor="_Toc205297412" w:history="1">
        <w:r w:rsidRPr="009E49A0">
          <w:rPr>
            <w:rStyle w:val="Hyperlink"/>
            <w:b w:val="0"/>
            <w:bCs w:val="0"/>
            <w:rtl/>
          </w:rPr>
          <w:t>فصل چهارم</w:t>
        </w:r>
        <w:r w:rsidR="00013B8B" w:rsidRPr="009E49A0">
          <w:rPr>
            <w:rStyle w:val="Hyperlink"/>
            <w:rFonts w:hint="cs"/>
            <w:b w:val="0"/>
            <w:bCs w:val="0"/>
            <w:rtl/>
          </w:rPr>
          <w:t>:</w:t>
        </w:r>
        <w:r w:rsidRPr="009E49A0">
          <w:rPr>
            <w:rStyle w:val="Hyperlink"/>
            <w:b w:val="0"/>
            <w:bCs w:val="0"/>
            <w:rtl/>
          </w:rPr>
          <w:t xml:space="preserve"> بررس</w:t>
        </w:r>
        <w:r w:rsidRPr="009E49A0">
          <w:rPr>
            <w:rStyle w:val="Hyperlink"/>
            <w:rFonts w:hint="cs"/>
            <w:b w:val="0"/>
            <w:bCs w:val="0"/>
            <w:rtl/>
          </w:rPr>
          <w:t>ی</w:t>
        </w:r>
        <w:r w:rsidRPr="009E49A0">
          <w:rPr>
            <w:rStyle w:val="Hyperlink"/>
            <w:b w:val="0"/>
            <w:bCs w:val="0"/>
            <w:rtl/>
          </w:rPr>
          <w:t>، شناسا</w:t>
        </w:r>
        <w:r w:rsidRPr="009E49A0">
          <w:rPr>
            <w:rStyle w:val="Hyperlink"/>
            <w:rFonts w:hint="cs"/>
            <w:b w:val="0"/>
            <w:bCs w:val="0"/>
            <w:rtl/>
          </w:rPr>
          <w:t>یی</w:t>
        </w:r>
        <w:r w:rsidRPr="009E49A0">
          <w:rPr>
            <w:rStyle w:val="Hyperlink"/>
            <w:b w:val="0"/>
            <w:bCs w:val="0"/>
            <w:rtl/>
          </w:rPr>
          <w:t xml:space="preserve"> و ارز</w:t>
        </w:r>
        <w:r w:rsidRPr="009E49A0">
          <w:rPr>
            <w:rStyle w:val="Hyperlink"/>
            <w:rFonts w:hint="cs"/>
            <w:b w:val="0"/>
            <w:bCs w:val="0"/>
            <w:rtl/>
          </w:rPr>
          <w:t>ی</w:t>
        </w:r>
        <w:r w:rsidRPr="009E49A0">
          <w:rPr>
            <w:rStyle w:val="Hyperlink"/>
            <w:b w:val="0"/>
            <w:bCs w:val="0"/>
            <w:rtl/>
          </w:rPr>
          <w:t>اب</w:t>
        </w:r>
        <w:r w:rsidRPr="009E49A0">
          <w:rPr>
            <w:rStyle w:val="Hyperlink"/>
            <w:rFonts w:hint="cs"/>
            <w:b w:val="0"/>
            <w:bCs w:val="0"/>
            <w:rtl/>
          </w:rPr>
          <w:t>ی</w:t>
        </w:r>
        <w:r w:rsidRPr="009E49A0">
          <w:rPr>
            <w:rStyle w:val="Hyperlink"/>
            <w:b w:val="0"/>
            <w:bCs w:val="0"/>
            <w:rtl/>
          </w:rPr>
          <w:t xml:space="preserve"> محصولات مشابه داخل</w:t>
        </w:r>
        <w:r w:rsidRPr="009E49A0">
          <w:rPr>
            <w:rStyle w:val="Hyperlink"/>
            <w:rFonts w:hint="cs"/>
            <w:b w:val="0"/>
            <w:bCs w:val="0"/>
            <w:rtl/>
          </w:rPr>
          <w:t>ی</w:t>
        </w:r>
        <w:r w:rsidRPr="009E49A0">
          <w:rPr>
            <w:rStyle w:val="Hyperlink"/>
            <w:b w:val="0"/>
            <w:bCs w:val="0"/>
            <w:rtl/>
          </w:rPr>
          <w:t xml:space="preserve"> و خارج</w:t>
        </w:r>
        <w:r w:rsidRPr="009E49A0">
          <w:rPr>
            <w:rStyle w:val="Hyperlink"/>
            <w:rFonts w:hint="cs"/>
            <w:b w:val="0"/>
            <w:bCs w:val="0"/>
            <w:rtl/>
          </w:rPr>
          <w:t>ی</w:t>
        </w:r>
        <w:r w:rsidRPr="009E49A0">
          <w:rPr>
            <w:rStyle w:val="Hyperlink"/>
            <w:b w:val="0"/>
            <w:bCs w:val="0"/>
            <w:rtl/>
          </w:rPr>
          <w:t xml:space="preserve">  </w:t>
        </w:r>
      </w:hyperlink>
    </w:p>
    <w:p w14:paraId="24B775B4" w14:textId="73454C15" w:rsidR="00403F30" w:rsidRPr="008057FC" w:rsidRDefault="00403F30" w:rsidP="008057FC">
      <w:pPr>
        <w:pStyle w:val="TOC2"/>
        <w:rPr>
          <w:rFonts w:asciiTheme="minorHAnsi" w:eastAsiaTheme="minorEastAsia" w:hAnsiTheme="minorHAnsi"/>
          <w:kern w:val="2"/>
          <w:sz w:val="22"/>
          <w:szCs w:val="22"/>
          <w14:ligatures w14:val="standardContextual"/>
        </w:rPr>
      </w:pPr>
      <w:hyperlink w:anchor="_Toc205297413" w:history="1">
        <w:r w:rsidRPr="008057FC">
          <w:rPr>
            <w:rStyle w:val="Hyperlink"/>
            <w:rtl/>
          </w:rPr>
          <w:t>4.1.</w:t>
        </w:r>
        <w:r w:rsidRPr="008057FC">
          <w:rPr>
            <w:rFonts w:asciiTheme="minorHAnsi" w:eastAsiaTheme="minorEastAsia" w:hAnsiTheme="minorHAnsi"/>
            <w:kern w:val="2"/>
            <w:sz w:val="22"/>
            <w:szCs w:val="22"/>
            <w14:ligatures w14:val="standardContextual"/>
          </w:rPr>
          <w:tab/>
        </w:r>
        <w:r w:rsidRPr="008057FC">
          <w:rPr>
            <w:rStyle w:val="Hyperlink"/>
            <w:rtl/>
          </w:rPr>
          <w:t>مقدمه</w:t>
        </w:r>
        <w:r w:rsidR="009E49A0">
          <w:rPr>
            <w:rFonts w:hint="cs"/>
            <w:webHidden/>
            <w:rtl/>
          </w:rPr>
          <w:t>..........................................................................................................................................................................</w:t>
        </w:r>
        <w:r w:rsidR="00FF58E1" w:rsidRPr="008057FC">
          <w:rPr>
            <w:rFonts w:hint="cs"/>
            <w:webHidden/>
            <w:rtl/>
          </w:rPr>
          <w:t>25</w:t>
        </w:r>
      </w:hyperlink>
    </w:p>
    <w:p w14:paraId="2D2B30B7" w14:textId="09A53263" w:rsidR="00403F30" w:rsidRPr="008057FC" w:rsidRDefault="00403F30" w:rsidP="008057FC">
      <w:pPr>
        <w:pStyle w:val="TOC2"/>
        <w:rPr>
          <w:rFonts w:asciiTheme="minorHAnsi" w:eastAsiaTheme="minorEastAsia" w:hAnsiTheme="minorHAnsi"/>
          <w:kern w:val="2"/>
          <w:sz w:val="22"/>
          <w:szCs w:val="22"/>
          <w14:ligatures w14:val="standardContextual"/>
        </w:rPr>
      </w:pPr>
      <w:hyperlink w:anchor="_Toc205297414" w:history="1">
        <w:r w:rsidRPr="008057FC">
          <w:rPr>
            <w:rStyle w:val="Hyperlink"/>
            <w:rtl/>
          </w:rPr>
          <w:t>4.2.</w:t>
        </w:r>
        <w:r w:rsidRPr="008057FC">
          <w:rPr>
            <w:rFonts w:asciiTheme="minorHAnsi" w:eastAsiaTheme="minorEastAsia" w:hAnsiTheme="minorHAnsi"/>
            <w:kern w:val="2"/>
            <w:sz w:val="22"/>
            <w:szCs w:val="22"/>
            <w14:ligatures w14:val="standardContextual"/>
          </w:rPr>
          <w:tab/>
        </w:r>
        <w:r w:rsidRPr="008057FC">
          <w:rPr>
            <w:rStyle w:val="Hyperlink"/>
            <w:rtl/>
          </w:rPr>
          <w:t>مع</w:t>
        </w:r>
        <w:r w:rsidRPr="008057FC">
          <w:rPr>
            <w:rStyle w:val="Hyperlink"/>
            <w:rFonts w:hint="cs"/>
            <w:rtl/>
          </w:rPr>
          <w:t>ی</w:t>
        </w:r>
        <w:r w:rsidRPr="008057FC">
          <w:rPr>
            <w:rStyle w:val="Hyperlink"/>
            <w:rFonts w:hint="eastAsia"/>
            <w:rtl/>
          </w:rPr>
          <w:t>ار</w:t>
        </w:r>
        <w:r w:rsidRPr="008057FC">
          <w:rPr>
            <w:rStyle w:val="Hyperlink"/>
            <w:rtl/>
          </w:rPr>
          <w:t>ها</w:t>
        </w:r>
        <w:r w:rsidRPr="008057FC">
          <w:rPr>
            <w:rStyle w:val="Hyperlink"/>
            <w:rFonts w:hint="cs"/>
            <w:rtl/>
          </w:rPr>
          <w:t>ی</w:t>
        </w:r>
        <w:r w:rsidRPr="008057FC">
          <w:rPr>
            <w:rStyle w:val="Hyperlink"/>
            <w:rtl/>
          </w:rPr>
          <w:t xml:space="preserve"> مقا</w:t>
        </w:r>
        <w:r w:rsidRPr="008057FC">
          <w:rPr>
            <w:rStyle w:val="Hyperlink"/>
            <w:rFonts w:hint="cs"/>
            <w:rtl/>
          </w:rPr>
          <w:t>ی</w:t>
        </w:r>
        <w:r w:rsidRPr="008057FC">
          <w:rPr>
            <w:rStyle w:val="Hyperlink"/>
            <w:rFonts w:hint="eastAsia"/>
            <w:rtl/>
          </w:rPr>
          <w:t>سه</w:t>
        </w:r>
        <w:r w:rsidRPr="008057FC">
          <w:rPr>
            <w:rStyle w:val="Hyperlink"/>
            <w:rtl/>
          </w:rPr>
          <w:t xml:space="preserve"> و ارز</w:t>
        </w:r>
        <w:r w:rsidRPr="008057FC">
          <w:rPr>
            <w:rStyle w:val="Hyperlink"/>
            <w:rFonts w:hint="cs"/>
            <w:rtl/>
          </w:rPr>
          <w:t>ی</w:t>
        </w:r>
        <w:r w:rsidRPr="008057FC">
          <w:rPr>
            <w:rStyle w:val="Hyperlink"/>
            <w:rFonts w:hint="eastAsia"/>
            <w:rtl/>
          </w:rPr>
          <w:t>اب</w:t>
        </w:r>
        <w:r w:rsidRPr="008057FC">
          <w:rPr>
            <w:rStyle w:val="Hyperlink"/>
            <w:rFonts w:hint="cs"/>
            <w:rtl/>
          </w:rPr>
          <w:t>ی</w:t>
        </w:r>
        <w:r w:rsidR="009E49A0">
          <w:rPr>
            <w:rFonts w:hint="cs"/>
            <w:webHidden/>
            <w:rtl/>
          </w:rPr>
          <w:t>.........................................................................................................................................</w:t>
        </w:r>
        <w:r w:rsidR="00FF58E1" w:rsidRPr="008057FC">
          <w:rPr>
            <w:rFonts w:hint="cs"/>
            <w:webHidden/>
            <w:rtl/>
          </w:rPr>
          <w:t>26</w:t>
        </w:r>
      </w:hyperlink>
    </w:p>
    <w:p w14:paraId="6CF8AA67" w14:textId="4CB0A651"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15" w:history="1">
        <w:r w:rsidRPr="008057FC">
          <w:rPr>
            <w:rStyle w:val="Hyperlink"/>
            <w:rFonts w:cs="B Mitra"/>
            <w:b w:val="0"/>
            <w:bCs w:val="0"/>
            <w:rtl/>
            <w:lang w:bidi="fa-IR"/>
          </w:rPr>
          <w:t>4.2.1.</w:t>
        </w:r>
        <w:r w:rsidR="00585F4A" w:rsidRPr="008057FC">
          <w:rPr>
            <w:rStyle w:val="Hyperlink"/>
            <w:rFonts w:cs="B Mitra"/>
            <w:b w:val="0"/>
            <w:bCs w:val="0"/>
            <w:rtl/>
            <w:lang w:bidi="fa-IR"/>
          </w:rPr>
          <w:t xml:space="preserve"> </w:t>
        </w:r>
        <w:r w:rsidRPr="008057FC">
          <w:rPr>
            <w:rStyle w:val="Hyperlink"/>
            <w:rFonts w:cs="B Mitra"/>
            <w:b w:val="0"/>
            <w:bCs w:val="0"/>
            <w:rtl/>
            <w:lang w:bidi="fa-IR"/>
          </w:rPr>
          <w:t>قابل</w:t>
        </w:r>
        <w:r w:rsidRPr="008057FC">
          <w:rPr>
            <w:rStyle w:val="Hyperlink"/>
            <w:rFonts w:cs="B Mitra" w:hint="cs"/>
            <w:b w:val="0"/>
            <w:bCs w:val="0"/>
            <w:rtl/>
            <w:lang w:bidi="fa-IR"/>
          </w:rPr>
          <w:t>ی</w:t>
        </w:r>
        <w:r w:rsidRPr="008057FC">
          <w:rPr>
            <w:rStyle w:val="Hyperlink"/>
            <w:rFonts w:cs="B Mitra" w:hint="eastAsia"/>
            <w:b w:val="0"/>
            <w:bCs w:val="0"/>
            <w:rtl/>
            <w:lang w:bidi="fa-IR"/>
          </w:rPr>
          <w:t>ت</w:t>
        </w:r>
        <w:r w:rsidRPr="008057FC">
          <w:rPr>
            <w:rStyle w:val="Hyperlink"/>
            <w:rFonts w:cs="B Mitra"/>
            <w:b w:val="0"/>
            <w:bCs w:val="0"/>
            <w:rtl/>
            <w:lang w:bidi="fa-IR"/>
          </w:rPr>
          <w:t xml:space="preserve"> ها</w:t>
        </w:r>
        <w:r w:rsidRPr="008057FC">
          <w:rPr>
            <w:rStyle w:val="Hyperlink"/>
            <w:rFonts w:cs="B Mitra" w:hint="cs"/>
            <w:b w:val="0"/>
            <w:bCs w:val="0"/>
            <w:rtl/>
            <w:lang w:bidi="fa-IR"/>
          </w:rPr>
          <w:t>ی</w:t>
        </w:r>
        <w:r w:rsidRPr="008057FC">
          <w:rPr>
            <w:rStyle w:val="Hyperlink"/>
            <w:rFonts w:cs="B Mitra"/>
            <w:b w:val="0"/>
            <w:bCs w:val="0"/>
            <w:rtl/>
            <w:lang w:bidi="fa-IR"/>
          </w:rPr>
          <w:t xml:space="preserve"> عملکرد</w:t>
        </w:r>
        <w:r w:rsidRPr="008057FC">
          <w:rPr>
            <w:rStyle w:val="Hyperlink"/>
            <w:rFonts w:cs="B Mitra" w:hint="cs"/>
            <w:b w:val="0"/>
            <w:bCs w:val="0"/>
            <w:rtl/>
            <w:lang w:bidi="fa-IR"/>
          </w:rPr>
          <w:t>ی</w:t>
        </w:r>
        <w:r w:rsidRPr="008057FC">
          <w:rPr>
            <w:rStyle w:val="Hyperlink"/>
            <w:rFonts w:cs="B Mitra"/>
            <w:b w:val="0"/>
            <w:bCs w:val="0"/>
            <w:rtl/>
            <w:lang w:bidi="fa-IR"/>
          </w:rPr>
          <w:t xml:space="preserve"> و فناور</w:t>
        </w:r>
        <w:r w:rsidRPr="008057FC">
          <w:rPr>
            <w:rStyle w:val="Hyperlink"/>
            <w:rFonts w:cs="B Mitra" w:hint="cs"/>
            <w:b w:val="0"/>
            <w:bCs w:val="0"/>
            <w:rtl/>
            <w:lang w:bidi="fa-IR"/>
          </w:rPr>
          <w:t>ی</w:t>
        </w:r>
        <w:r w:rsidRPr="008057FC">
          <w:rPr>
            <w:rStyle w:val="Hyperlink"/>
            <w:rFonts w:cs="B Mitra"/>
            <w:b w:val="0"/>
            <w:bCs w:val="0"/>
            <w:rtl/>
            <w:lang w:bidi="fa-IR"/>
          </w:rPr>
          <w:t xml:space="preserve"> ها</w:t>
        </w:r>
        <w:r w:rsidRPr="00585F4A">
          <w:rPr>
            <w:b w:val="0"/>
            <w:bCs w:val="0"/>
            <w:webHidden/>
          </w:rPr>
          <w:tab/>
        </w:r>
        <w:r w:rsidR="00FF58E1" w:rsidRPr="00585F4A">
          <w:rPr>
            <w:rFonts w:hint="cs"/>
            <w:b w:val="0"/>
            <w:bCs w:val="0"/>
            <w:webHidden/>
            <w:rtl/>
          </w:rPr>
          <w:t>26</w:t>
        </w:r>
      </w:hyperlink>
    </w:p>
    <w:p w14:paraId="1AAE2E07" w14:textId="1513E39E"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16" w:history="1">
        <w:r w:rsidRPr="008057FC">
          <w:rPr>
            <w:rStyle w:val="Hyperlink"/>
            <w:rFonts w:cs="B Mitra"/>
            <w:b w:val="0"/>
            <w:bCs w:val="0"/>
            <w:rtl/>
            <w:lang w:bidi="fa-IR"/>
          </w:rPr>
          <w:t>4.2.2.</w:t>
        </w:r>
        <w:r w:rsidR="00585F4A" w:rsidRPr="008057FC">
          <w:rPr>
            <w:rStyle w:val="Hyperlink"/>
            <w:rFonts w:cs="B Mitra"/>
            <w:b w:val="0"/>
            <w:bCs w:val="0"/>
            <w:rtl/>
            <w:lang w:bidi="fa-IR"/>
          </w:rPr>
          <w:t xml:space="preserve"> </w:t>
        </w:r>
        <w:r w:rsidRPr="008057FC">
          <w:rPr>
            <w:rStyle w:val="Hyperlink"/>
            <w:rFonts w:cs="B Mitra"/>
            <w:b w:val="0"/>
            <w:bCs w:val="0"/>
            <w:rtl/>
            <w:lang w:bidi="fa-IR"/>
          </w:rPr>
          <w:t>حوزه ها</w:t>
        </w:r>
        <w:r w:rsidRPr="008057FC">
          <w:rPr>
            <w:rStyle w:val="Hyperlink"/>
            <w:rFonts w:cs="B Mitra" w:hint="cs"/>
            <w:b w:val="0"/>
            <w:bCs w:val="0"/>
            <w:rtl/>
            <w:lang w:bidi="fa-IR"/>
          </w:rPr>
          <w:t>ی</w:t>
        </w:r>
        <w:r w:rsidRPr="008057FC">
          <w:rPr>
            <w:rStyle w:val="Hyperlink"/>
            <w:rFonts w:cs="B Mitra"/>
            <w:b w:val="0"/>
            <w:bCs w:val="0"/>
            <w:rtl/>
            <w:lang w:bidi="fa-IR"/>
          </w:rPr>
          <w:t xml:space="preserve"> تمرکز</w:t>
        </w:r>
        <w:r w:rsidR="00585F4A" w:rsidRPr="00585F4A">
          <w:rPr>
            <w:rFonts w:hint="cs"/>
            <w:webHidden/>
            <w:rtl/>
          </w:rPr>
          <w:t>..............</w:t>
        </w:r>
        <w:r w:rsidR="00585F4A">
          <w:rPr>
            <w:rFonts w:hint="cs"/>
            <w:webHidden/>
            <w:rtl/>
          </w:rPr>
          <w:t>..............................</w:t>
        </w:r>
        <w:r w:rsidR="00585F4A" w:rsidRPr="00585F4A">
          <w:rPr>
            <w:rFonts w:hint="cs"/>
            <w:webHidden/>
            <w:rtl/>
          </w:rPr>
          <w:t>.....................................................................................</w:t>
        </w:r>
        <w:r w:rsidR="00585F4A">
          <w:rPr>
            <w:rFonts w:hint="cs"/>
            <w:webHidden/>
            <w:rtl/>
          </w:rPr>
          <w:t>.</w:t>
        </w:r>
        <w:r w:rsidR="00585F4A" w:rsidRPr="00585F4A">
          <w:rPr>
            <w:rFonts w:hint="cs"/>
            <w:webHidden/>
            <w:rtl/>
          </w:rPr>
          <w:t>.......</w:t>
        </w:r>
        <w:r w:rsidR="00FF58E1" w:rsidRPr="00585F4A">
          <w:rPr>
            <w:rFonts w:hint="cs"/>
            <w:b w:val="0"/>
            <w:bCs w:val="0"/>
            <w:webHidden/>
            <w:rtl/>
          </w:rPr>
          <w:t>26</w:t>
        </w:r>
      </w:hyperlink>
    </w:p>
    <w:p w14:paraId="272878B8" w14:textId="38A10A46"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17" w:history="1">
        <w:r w:rsidRPr="008057FC">
          <w:rPr>
            <w:rStyle w:val="Hyperlink"/>
            <w:rFonts w:cs="B Mitra"/>
            <w:b w:val="0"/>
            <w:bCs w:val="0"/>
            <w:rtl/>
            <w:lang w:bidi="fa-IR"/>
          </w:rPr>
          <w:t>4.2.3.</w:t>
        </w:r>
        <w:r w:rsidR="00585F4A" w:rsidRPr="008057FC">
          <w:rPr>
            <w:rStyle w:val="Hyperlink"/>
            <w:rFonts w:cs="B Mitra"/>
            <w:b w:val="0"/>
            <w:bCs w:val="0"/>
            <w:rtl/>
            <w:lang w:bidi="fa-IR"/>
          </w:rPr>
          <w:t xml:space="preserve"> </w:t>
        </w:r>
        <w:r w:rsidRPr="008057FC">
          <w:rPr>
            <w:rStyle w:val="Hyperlink"/>
            <w:rFonts w:cs="B Mitra"/>
            <w:b w:val="0"/>
            <w:bCs w:val="0"/>
            <w:rtl/>
            <w:lang w:bidi="fa-IR"/>
          </w:rPr>
          <w:t>جامعه هدف</w:t>
        </w:r>
        <w:r w:rsidR="00585F4A" w:rsidRPr="00585F4A">
          <w:rPr>
            <w:rFonts w:hint="cs"/>
            <w:webHidden/>
            <w:rtl/>
          </w:rPr>
          <w:t>......................</w:t>
        </w:r>
        <w:r w:rsidR="00585F4A">
          <w:rPr>
            <w:rFonts w:hint="cs"/>
            <w:webHidden/>
            <w:rtl/>
          </w:rPr>
          <w:t>......................................</w:t>
        </w:r>
        <w:r w:rsidR="00585F4A" w:rsidRPr="00585F4A">
          <w:rPr>
            <w:rFonts w:hint="cs"/>
            <w:webHidden/>
            <w:rtl/>
          </w:rPr>
          <w:t>....................................................................................</w:t>
        </w:r>
        <w:r w:rsidR="00FF58E1" w:rsidRPr="00585F4A">
          <w:rPr>
            <w:rFonts w:hint="cs"/>
            <w:b w:val="0"/>
            <w:bCs w:val="0"/>
            <w:webHidden/>
            <w:rtl/>
          </w:rPr>
          <w:t>26</w:t>
        </w:r>
      </w:hyperlink>
    </w:p>
    <w:p w14:paraId="56ABEAD5" w14:textId="3F867338"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18" w:history="1">
        <w:r w:rsidRPr="008057FC">
          <w:rPr>
            <w:rStyle w:val="Hyperlink"/>
            <w:rFonts w:cs="B Mitra"/>
            <w:b w:val="0"/>
            <w:bCs w:val="0"/>
            <w:rtl/>
            <w:lang w:bidi="fa-IR"/>
          </w:rPr>
          <w:t>4.2.4.</w:t>
        </w:r>
        <w:r w:rsidR="00585F4A" w:rsidRPr="008057FC">
          <w:rPr>
            <w:rStyle w:val="Hyperlink"/>
            <w:rFonts w:cs="B Mitra"/>
            <w:b w:val="0"/>
            <w:bCs w:val="0"/>
            <w:rtl/>
            <w:lang w:bidi="fa-IR"/>
          </w:rPr>
          <w:t xml:space="preserve"> </w:t>
        </w:r>
        <w:r w:rsidRPr="008057FC">
          <w:rPr>
            <w:rStyle w:val="Hyperlink"/>
            <w:rFonts w:cs="B Mitra"/>
            <w:b w:val="0"/>
            <w:bCs w:val="0"/>
            <w:rtl/>
            <w:lang w:bidi="fa-IR"/>
          </w:rPr>
          <w:t>پلن ها</w:t>
        </w:r>
        <w:r w:rsidRPr="008057FC">
          <w:rPr>
            <w:rStyle w:val="Hyperlink"/>
            <w:rFonts w:cs="B Mitra" w:hint="cs"/>
            <w:b w:val="0"/>
            <w:bCs w:val="0"/>
            <w:rtl/>
            <w:lang w:bidi="fa-IR"/>
          </w:rPr>
          <w:t>ی</w:t>
        </w:r>
        <w:r w:rsidRPr="008057FC">
          <w:rPr>
            <w:rStyle w:val="Hyperlink"/>
            <w:rFonts w:cs="B Mitra"/>
            <w:b w:val="0"/>
            <w:bCs w:val="0"/>
            <w:rtl/>
            <w:lang w:bidi="fa-IR"/>
          </w:rPr>
          <w:t xml:space="preserve"> کسب و کار</w:t>
        </w:r>
        <w:r w:rsidR="00585F4A">
          <w:rPr>
            <w:rFonts w:hint="cs"/>
            <w:webHidden/>
            <w:rtl/>
          </w:rPr>
          <w:t>...................................................................................................................................</w:t>
        </w:r>
        <w:r w:rsidR="00FF58E1" w:rsidRPr="00585F4A">
          <w:rPr>
            <w:rFonts w:hint="cs"/>
            <w:b w:val="0"/>
            <w:bCs w:val="0"/>
            <w:webHidden/>
            <w:rtl/>
          </w:rPr>
          <w:t>27</w:t>
        </w:r>
      </w:hyperlink>
    </w:p>
    <w:p w14:paraId="1C5CCBDE" w14:textId="12747F8F" w:rsidR="00403F30" w:rsidRPr="008057FC" w:rsidRDefault="00403F30" w:rsidP="008057FC">
      <w:pPr>
        <w:pStyle w:val="TOC2"/>
        <w:rPr>
          <w:rFonts w:asciiTheme="minorHAnsi" w:eastAsiaTheme="minorEastAsia" w:hAnsiTheme="minorHAnsi"/>
          <w:kern w:val="2"/>
          <w:sz w:val="22"/>
          <w:szCs w:val="22"/>
          <w14:ligatures w14:val="standardContextual"/>
        </w:rPr>
      </w:pPr>
      <w:hyperlink w:anchor="_Toc205297419" w:history="1">
        <w:r w:rsidRPr="008057FC">
          <w:rPr>
            <w:rStyle w:val="Hyperlink"/>
            <w:rtl/>
          </w:rPr>
          <w:t>4.3.</w:t>
        </w:r>
        <w:r w:rsidRPr="008057FC">
          <w:rPr>
            <w:rFonts w:asciiTheme="minorHAnsi" w:eastAsiaTheme="minorEastAsia" w:hAnsiTheme="minorHAnsi"/>
            <w:kern w:val="2"/>
            <w:sz w:val="22"/>
            <w:szCs w:val="22"/>
            <w14:ligatures w14:val="standardContextual"/>
          </w:rPr>
          <w:tab/>
        </w:r>
        <w:r w:rsidRPr="008057FC">
          <w:rPr>
            <w:rStyle w:val="Hyperlink"/>
            <w:rtl/>
          </w:rPr>
          <w:t>معرف</w:t>
        </w:r>
        <w:r w:rsidRPr="008057FC">
          <w:rPr>
            <w:rStyle w:val="Hyperlink"/>
            <w:rFonts w:hint="cs"/>
            <w:rtl/>
          </w:rPr>
          <w:t>ی</w:t>
        </w:r>
        <w:r w:rsidRPr="008057FC">
          <w:rPr>
            <w:rStyle w:val="Hyperlink"/>
            <w:rtl/>
          </w:rPr>
          <w:t xml:space="preserve"> و بررس</w:t>
        </w:r>
        <w:r w:rsidRPr="008057FC">
          <w:rPr>
            <w:rStyle w:val="Hyperlink"/>
            <w:rFonts w:hint="cs"/>
            <w:rtl/>
          </w:rPr>
          <w:t>ی</w:t>
        </w:r>
        <w:r w:rsidRPr="008057FC">
          <w:rPr>
            <w:rStyle w:val="Hyperlink"/>
            <w:rtl/>
          </w:rPr>
          <w:t xml:space="preserve"> محصولات مشابه خارج</w:t>
        </w:r>
        <w:r w:rsidRPr="008057FC">
          <w:rPr>
            <w:rStyle w:val="Hyperlink"/>
            <w:rFonts w:hint="cs"/>
            <w:rtl/>
          </w:rPr>
          <w:t>ی</w:t>
        </w:r>
        <w:r w:rsidRPr="008057FC">
          <w:rPr>
            <w:rStyle w:val="Hyperlink"/>
            <w:rtl/>
          </w:rPr>
          <w:t xml:space="preserve"> و داخل</w:t>
        </w:r>
        <w:r w:rsidRPr="008057FC">
          <w:rPr>
            <w:rStyle w:val="Hyperlink"/>
            <w:rFonts w:hint="cs"/>
            <w:rtl/>
          </w:rPr>
          <w:t>ی</w:t>
        </w:r>
        <w:r w:rsidRPr="008057FC">
          <w:rPr>
            <w:webHidden/>
          </w:rPr>
          <w:tab/>
        </w:r>
        <w:r w:rsidR="00FF58E1" w:rsidRPr="008057FC">
          <w:rPr>
            <w:rFonts w:hint="cs"/>
            <w:webHidden/>
            <w:rtl/>
          </w:rPr>
          <w:t>28</w:t>
        </w:r>
      </w:hyperlink>
    </w:p>
    <w:p w14:paraId="2F05B900" w14:textId="3E4D5C98"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20" w:history="1">
        <w:r w:rsidRPr="008057FC">
          <w:rPr>
            <w:rStyle w:val="Hyperlink"/>
            <w:rFonts w:cs="B Mitra"/>
            <w:b w:val="0"/>
            <w:bCs w:val="0"/>
            <w:rtl/>
            <w:lang w:bidi="fa-IR"/>
          </w:rPr>
          <w:t>4.3.1.</w:t>
        </w:r>
        <w:r w:rsidR="003766FF">
          <w:rPr>
            <w:rFonts w:asciiTheme="minorHAnsi" w:eastAsiaTheme="minorEastAsia" w:hAnsiTheme="minorHAnsi" w:hint="cs"/>
            <w:kern w:val="2"/>
            <w:sz w:val="22"/>
            <w:szCs w:val="22"/>
            <w:rtl/>
            <w14:ligatures w14:val="standardContextual"/>
          </w:rPr>
          <w:t xml:space="preserve"> </w:t>
        </w:r>
        <w:r w:rsidR="003766FF" w:rsidRPr="008057FC">
          <w:rPr>
            <w:rStyle w:val="Hyperlink"/>
            <w:rFonts w:cs="B Mitra"/>
            <w:b w:val="0"/>
            <w:bCs w:val="0"/>
            <w:rtl/>
            <w:lang w:bidi="fa-IR"/>
          </w:rPr>
          <w:t xml:space="preserve"> </w:t>
        </w:r>
        <w:r w:rsidRPr="008057FC">
          <w:rPr>
            <w:rStyle w:val="Hyperlink"/>
            <w:rFonts w:cs="B Mitra"/>
            <w:b w:val="0"/>
            <w:bCs w:val="0"/>
            <w:rtl/>
            <w:lang w:bidi="fa-IR"/>
          </w:rPr>
          <w:t>معرف</w:t>
        </w:r>
        <w:r w:rsidRPr="008057FC">
          <w:rPr>
            <w:rStyle w:val="Hyperlink"/>
            <w:rFonts w:cs="B Mitra" w:hint="cs"/>
            <w:b w:val="0"/>
            <w:bCs w:val="0"/>
            <w:rtl/>
            <w:lang w:bidi="fa-IR"/>
          </w:rPr>
          <w:t>ی</w:t>
        </w:r>
        <w:r w:rsidRPr="008057FC">
          <w:rPr>
            <w:rStyle w:val="Hyperlink"/>
            <w:rFonts w:cs="B Mitra"/>
            <w:b w:val="0"/>
            <w:bCs w:val="0"/>
            <w:rtl/>
            <w:lang w:bidi="fa-IR"/>
          </w:rPr>
          <w:t xml:space="preserve"> و بررس</w:t>
        </w:r>
        <w:r w:rsidRPr="008057FC">
          <w:rPr>
            <w:rStyle w:val="Hyperlink"/>
            <w:rFonts w:cs="B Mitra" w:hint="cs"/>
            <w:b w:val="0"/>
            <w:bCs w:val="0"/>
            <w:rtl/>
            <w:lang w:bidi="fa-IR"/>
          </w:rPr>
          <w:t>ی</w:t>
        </w:r>
        <w:r w:rsidRPr="008057FC">
          <w:rPr>
            <w:rStyle w:val="Hyperlink"/>
            <w:rFonts w:cs="B Mitra"/>
            <w:b w:val="0"/>
            <w:bCs w:val="0"/>
            <w:rtl/>
            <w:lang w:bidi="fa-IR"/>
          </w:rPr>
          <w:t xml:space="preserve"> محصولات مشابه خارج</w:t>
        </w:r>
        <w:r w:rsidRPr="008057FC">
          <w:rPr>
            <w:rStyle w:val="Hyperlink"/>
            <w:rFonts w:cs="B Mitra" w:hint="cs"/>
            <w:b w:val="0"/>
            <w:bCs w:val="0"/>
            <w:rtl/>
            <w:lang w:bidi="fa-IR"/>
          </w:rPr>
          <w:t>ی</w:t>
        </w:r>
        <w:r w:rsidR="003766FF">
          <w:rPr>
            <w:rStyle w:val="Hyperlink"/>
            <w:rFonts w:cs="B Mitra" w:hint="cs"/>
            <w:b w:val="0"/>
            <w:bCs w:val="0"/>
            <w:rtl/>
            <w:lang w:bidi="fa-IR"/>
          </w:rPr>
          <w:t>...</w:t>
        </w:r>
        <w:r w:rsidR="00585F4A">
          <w:rPr>
            <w:rFonts w:hint="cs"/>
            <w:webHidden/>
            <w:rtl/>
          </w:rPr>
          <w:t>.....................................................................................................</w:t>
        </w:r>
        <w:r w:rsidR="00FF58E1" w:rsidRPr="00585F4A">
          <w:rPr>
            <w:rFonts w:hint="cs"/>
            <w:b w:val="0"/>
            <w:bCs w:val="0"/>
            <w:webHidden/>
            <w:rtl/>
          </w:rPr>
          <w:t>29</w:t>
        </w:r>
      </w:hyperlink>
    </w:p>
    <w:p w14:paraId="0996F511" w14:textId="6FE6405F" w:rsidR="00403F30" w:rsidRPr="00040065" w:rsidRDefault="00403F30" w:rsidP="00040065">
      <w:pPr>
        <w:pStyle w:val="TOC4"/>
        <w:rPr>
          <w:rFonts w:asciiTheme="minorHAnsi" w:eastAsiaTheme="minorEastAsia" w:hAnsiTheme="minorHAnsi"/>
          <w:kern w:val="2"/>
          <w14:ligatures w14:val="standardContextual"/>
        </w:rPr>
      </w:pPr>
      <w:hyperlink w:anchor="_Toc205297421" w:history="1">
        <w:r w:rsidR="00FF58E1" w:rsidRPr="00040065">
          <w:rPr>
            <w:rStyle w:val="Hyperlink"/>
            <w:rFonts w:hint="cs"/>
            <w:rtl/>
          </w:rPr>
          <w:t>4.3.1.1.</w:t>
        </w:r>
        <w:r w:rsidRPr="00040065">
          <w:rPr>
            <w:rFonts w:asciiTheme="minorHAnsi" w:eastAsiaTheme="minorEastAsia" w:hAnsiTheme="minorHAnsi"/>
            <w:kern w:val="2"/>
            <w14:ligatures w14:val="standardContextual"/>
          </w:rPr>
          <w:tab/>
        </w:r>
        <w:r w:rsidRPr="00040065">
          <w:rPr>
            <w:rStyle w:val="Hyperlink"/>
            <w:sz w:val="22"/>
            <w:szCs w:val="22"/>
          </w:rPr>
          <w:t>Agremo</w:t>
        </w:r>
        <w:r w:rsidR="00040065" w:rsidRPr="00040065">
          <w:rPr>
            <w:webHidden/>
            <w:rtl/>
            <w:lang w:bidi="ar-SA"/>
          </w:rPr>
          <w:tab/>
        </w:r>
        <w:r w:rsidR="00FF58E1" w:rsidRPr="00040065">
          <w:rPr>
            <w:rFonts w:hint="cs"/>
            <w:webHidden/>
            <w:rtl/>
          </w:rPr>
          <w:t>29</w:t>
        </w:r>
      </w:hyperlink>
    </w:p>
    <w:p w14:paraId="7F444C43" w14:textId="38E61AEC" w:rsidR="00403F30" w:rsidRPr="00040065" w:rsidRDefault="00403F30" w:rsidP="000E375F">
      <w:pPr>
        <w:pStyle w:val="TOC5"/>
        <w:rPr>
          <w:rFonts w:asciiTheme="minorHAnsi" w:eastAsiaTheme="minorEastAsia" w:hAnsiTheme="minorHAnsi"/>
          <w:kern w:val="2"/>
          <w14:ligatures w14:val="standardContextual"/>
        </w:rPr>
      </w:pPr>
      <w:hyperlink w:anchor="_Toc205297422" w:history="1">
        <w:r w:rsidR="00FF58E1" w:rsidRPr="00040065">
          <w:rPr>
            <w:rStyle w:val="Hyperlink"/>
            <w:rFonts w:hint="cs"/>
            <w:rtl/>
          </w:rPr>
          <w:t>4.3.1.1.1.</w:t>
        </w:r>
        <w:r w:rsidR="00040065" w:rsidRPr="00040065">
          <w:rPr>
            <w:rStyle w:val="Hyperlink"/>
            <w:rtl/>
          </w:rPr>
          <w:t xml:space="preserve"> </w:t>
        </w:r>
        <w:r w:rsidRPr="00040065">
          <w:rPr>
            <w:rStyle w:val="Hyperlink"/>
            <w:rtl/>
          </w:rPr>
          <w:t>مأمور</w:t>
        </w:r>
        <w:r w:rsidRPr="00040065">
          <w:rPr>
            <w:rStyle w:val="Hyperlink"/>
            <w:rFonts w:hint="cs"/>
            <w:rtl/>
          </w:rPr>
          <w:t>ی</w:t>
        </w:r>
        <w:r w:rsidRPr="00040065">
          <w:rPr>
            <w:rStyle w:val="Hyperlink"/>
            <w:rFonts w:hint="eastAsia"/>
            <w:rtl/>
          </w:rPr>
          <w:t>ت،</w:t>
        </w:r>
        <w:r w:rsidRPr="00040065">
          <w:rPr>
            <w:rStyle w:val="Hyperlink"/>
            <w:rtl/>
          </w:rPr>
          <w:t xml:space="preserve"> ارزش پ</w:t>
        </w:r>
        <w:r w:rsidRPr="00040065">
          <w:rPr>
            <w:rStyle w:val="Hyperlink"/>
            <w:rFonts w:hint="cs"/>
            <w:rtl/>
          </w:rPr>
          <w:t>ی</w:t>
        </w:r>
        <w:r w:rsidRPr="00040065">
          <w:rPr>
            <w:rStyle w:val="Hyperlink"/>
            <w:rFonts w:hint="eastAsia"/>
            <w:rtl/>
          </w:rPr>
          <w:t>شنهاد</w:t>
        </w:r>
        <w:r w:rsidRPr="00040065">
          <w:rPr>
            <w:rStyle w:val="Hyperlink"/>
            <w:rFonts w:hint="cs"/>
            <w:rtl/>
          </w:rPr>
          <w:t>ی</w:t>
        </w:r>
        <w:r w:rsidRPr="00040065">
          <w:rPr>
            <w:rStyle w:val="Hyperlink"/>
            <w:rtl/>
          </w:rPr>
          <w:t xml:space="preserve"> و فلسفه اصل</w:t>
        </w:r>
        <w:r w:rsidRPr="00040065">
          <w:rPr>
            <w:rStyle w:val="Hyperlink"/>
            <w:rFonts w:hint="cs"/>
            <w:rtl/>
          </w:rPr>
          <w:t>ی</w:t>
        </w:r>
        <w:r w:rsidR="00040065" w:rsidRPr="00040065">
          <w:rPr>
            <w:rStyle w:val="Hyperlink"/>
            <w:rFonts w:hint="cs"/>
            <w:rtl/>
          </w:rPr>
          <w:t>..........</w:t>
        </w:r>
        <w:r w:rsidR="00040065">
          <w:rPr>
            <w:rFonts w:hint="cs"/>
            <w:webHidden/>
            <w:rtl/>
          </w:rPr>
          <w:t>......................................................................................</w:t>
        </w:r>
        <w:r w:rsidR="00585F4A">
          <w:rPr>
            <w:rFonts w:hint="cs"/>
            <w:webHidden/>
            <w:rtl/>
          </w:rPr>
          <w:t>.</w:t>
        </w:r>
        <w:r w:rsidR="00040065">
          <w:rPr>
            <w:rFonts w:hint="cs"/>
            <w:webHidden/>
            <w:rtl/>
          </w:rPr>
          <w:t>..........</w:t>
        </w:r>
        <w:r w:rsidR="00FF58E1" w:rsidRPr="00040065">
          <w:rPr>
            <w:rFonts w:hint="cs"/>
            <w:webHidden/>
            <w:rtl/>
          </w:rPr>
          <w:t>29</w:t>
        </w:r>
      </w:hyperlink>
    </w:p>
    <w:p w14:paraId="7A2EA44B" w14:textId="4E697229" w:rsidR="00403F30" w:rsidRPr="00040065" w:rsidRDefault="00403F30" w:rsidP="000E375F">
      <w:pPr>
        <w:pStyle w:val="TOC5"/>
        <w:rPr>
          <w:rFonts w:asciiTheme="minorHAnsi" w:eastAsiaTheme="minorEastAsia" w:hAnsiTheme="minorHAnsi"/>
          <w:kern w:val="2"/>
          <w14:ligatures w14:val="standardContextual"/>
        </w:rPr>
      </w:pPr>
      <w:hyperlink w:anchor="_Toc205297423" w:history="1">
        <w:r w:rsidR="00FF58E1" w:rsidRPr="00040065">
          <w:rPr>
            <w:rStyle w:val="Hyperlink"/>
            <w:rFonts w:hint="cs"/>
            <w:rtl/>
          </w:rPr>
          <w:t>4.3.1.1.2.</w:t>
        </w:r>
        <w:r w:rsidR="00040065" w:rsidRPr="00040065">
          <w:rPr>
            <w:rStyle w:val="Hyperlink"/>
            <w:rtl/>
          </w:rPr>
          <w:t xml:space="preserve"> </w:t>
        </w:r>
        <w:r w:rsidRPr="00040065">
          <w:rPr>
            <w:rStyle w:val="Hyperlink"/>
            <w:rtl/>
          </w:rPr>
          <w:t>قابل</w:t>
        </w:r>
        <w:r w:rsidRPr="00040065">
          <w:rPr>
            <w:rStyle w:val="Hyperlink"/>
            <w:rFonts w:hint="cs"/>
            <w:rtl/>
          </w:rPr>
          <w:t>ی</w:t>
        </w:r>
        <w:r w:rsidRPr="00040065">
          <w:rPr>
            <w:rStyle w:val="Hyperlink"/>
            <w:rFonts w:hint="eastAsia"/>
            <w:rtl/>
          </w:rPr>
          <w:t>ت‌ها</w:t>
        </w:r>
        <w:r w:rsidRPr="00040065">
          <w:rPr>
            <w:rStyle w:val="Hyperlink"/>
            <w:rtl/>
          </w:rPr>
          <w:t xml:space="preserve"> و خدمات اصل</w:t>
        </w:r>
        <w:r w:rsidRPr="00040065">
          <w:rPr>
            <w:rStyle w:val="Hyperlink"/>
            <w:rFonts w:hint="cs"/>
            <w:rtl/>
          </w:rPr>
          <w:t>ی</w:t>
        </w:r>
        <w:r w:rsidR="00040065">
          <w:rPr>
            <w:rFonts w:hint="cs"/>
            <w:webHidden/>
            <w:rtl/>
          </w:rPr>
          <w:t>..................................................................................................................................</w:t>
        </w:r>
        <w:r w:rsidR="00585F4A">
          <w:rPr>
            <w:rFonts w:hint="cs"/>
            <w:webHidden/>
            <w:rtl/>
          </w:rPr>
          <w:t>.</w:t>
        </w:r>
        <w:r w:rsidR="00040065">
          <w:rPr>
            <w:rFonts w:hint="cs"/>
            <w:webHidden/>
            <w:rtl/>
          </w:rPr>
          <w:t>...</w:t>
        </w:r>
        <w:r w:rsidR="00FF58E1" w:rsidRPr="00040065">
          <w:rPr>
            <w:rFonts w:hint="cs"/>
            <w:webHidden/>
            <w:rtl/>
          </w:rPr>
          <w:t>30</w:t>
        </w:r>
      </w:hyperlink>
    </w:p>
    <w:p w14:paraId="6A61B81F" w14:textId="61DC2D7A" w:rsidR="00403F30" w:rsidRPr="00040065" w:rsidRDefault="00403F30" w:rsidP="000E375F">
      <w:pPr>
        <w:pStyle w:val="TOC5"/>
        <w:rPr>
          <w:rFonts w:asciiTheme="minorHAnsi" w:eastAsiaTheme="minorEastAsia" w:hAnsiTheme="minorHAnsi"/>
          <w:kern w:val="2"/>
          <w14:ligatures w14:val="standardContextual"/>
        </w:rPr>
      </w:pPr>
      <w:hyperlink w:anchor="_Toc205297424" w:history="1">
        <w:r w:rsidR="00FF58E1" w:rsidRPr="00040065">
          <w:rPr>
            <w:rStyle w:val="Hyperlink"/>
            <w:rFonts w:hint="cs"/>
            <w:rtl/>
          </w:rPr>
          <w:t>4.3.1.1.3.</w:t>
        </w:r>
        <w:r w:rsidR="00040065" w:rsidRPr="00040065">
          <w:rPr>
            <w:rStyle w:val="Hyperlink"/>
            <w:rtl/>
          </w:rPr>
          <w:t xml:space="preserve"> </w:t>
        </w:r>
        <w:r w:rsidRPr="00040065">
          <w:rPr>
            <w:rStyle w:val="Hyperlink"/>
            <w:rtl/>
          </w:rPr>
          <w:t>سا</w:t>
        </w:r>
        <w:r w:rsidRPr="00040065">
          <w:rPr>
            <w:rStyle w:val="Hyperlink"/>
            <w:rFonts w:hint="cs"/>
            <w:rtl/>
          </w:rPr>
          <w:t>ی</w:t>
        </w:r>
        <w:r w:rsidRPr="00040065">
          <w:rPr>
            <w:rStyle w:val="Hyperlink"/>
            <w:rFonts w:hint="eastAsia"/>
            <w:rtl/>
          </w:rPr>
          <w:t>ر</w:t>
        </w:r>
        <w:r w:rsidRPr="00040065">
          <w:rPr>
            <w:rStyle w:val="Hyperlink"/>
            <w:rtl/>
          </w:rPr>
          <w:t xml:space="preserve"> خدمات</w:t>
        </w:r>
        <w:r w:rsidR="00040065">
          <w:rPr>
            <w:rFonts w:hint="cs"/>
            <w:webHidden/>
            <w:rtl/>
          </w:rPr>
          <w:t>..........................................................................................................................................................</w:t>
        </w:r>
        <w:r w:rsidR="00FF58E1" w:rsidRPr="00040065">
          <w:rPr>
            <w:rFonts w:hint="cs"/>
            <w:webHidden/>
            <w:rtl/>
          </w:rPr>
          <w:t>31</w:t>
        </w:r>
      </w:hyperlink>
    </w:p>
    <w:p w14:paraId="41E1663D" w14:textId="7ED63E9C" w:rsidR="00403F30" w:rsidRPr="00040065" w:rsidRDefault="00403F30" w:rsidP="000E375F">
      <w:pPr>
        <w:pStyle w:val="TOC5"/>
        <w:rPr>
          <w:rFonts w:asciiTheme="minorHAnsi" w:eastAsiaTheme="minorEastAsia" w:hAnsiTheme="minorHAnsi"/>
          <w:kern w:val="2"/>
          <w14:ligatures w14:val="standardContextual"/>
        </w:rPr>
      </w:pPr>
      <w:hyperlink w:anchor="_Toc205297425" w:history="1">
        <w:r w:rsidR="00FF58E1" w:rsidRPr="00040065">
          <w:rPr>
            <w:rStyle w:val="Hyperlink"/>
            <w:rFonts w:hint="cs"/>
            <w:rtl/>
          </w:rPr>
          <w:t>4.3.1.1.4.</w:t>
        </w:r>
        <w:r w:rsidR="00040065" w:rsidRPr="00040065">
          <w:rPr>
            <w:rStyle w:val="Hyperlink"/>
            <w:rtl/>
          </w:rPr>
          <w:t xml:space="preserve"> </w:t>
        </w:r>
        <w:r w:rsidRPr="00040065">
          <w:rPr>
            <w:rStyle w:val="Hyperlink"/>
            <w:rtl/>
          </w:rPr>
          <w:t>فناور</w:t>
        </w:r>
        <w:r w:rsidRPr="00040065">
          <w:rPr>
            <w:rStyle w:val="Hyperlink"/>
            <w:rFonts w:hint="cs"/>
            <w:rtl/>
          </w:rPr>
          <w:t>ی</w:t>
        </w:r>
        <w:r w:rsidRPr="00040065">
          <w:rPr>
            <w:rStyle w:val="Hyperlink"/>
            <w:rtl/>
          </w:rPr>
          <w:t xml:space="preserve"> و متدولوژ</w:t>
        </w:r>
        <w:r w:rsidRPr="00040065">
          <w:rPr>
            <w:rStyle w:val="Hyperlink"/>
            <w:rFonts w:hint="cs"/>
            <w:rtl/>
          </w:rPr>
          <w:t>ی‌</w:t>
        </w:r>
        <w:r w:rsidRPr="00040065">
          <w:rPr>
            <w:rStyle w:val="Hyperlink"/>
            <w:rFonts w:hint="eastAsia"/>
            <w:rtl/>
          </w:rPr>
          <w:t>ها</w:t>
        </w:r>
        <w:r w:rsidR="00040065">
          <w:rPr>
            <w:rFonts w:hint="cs"/>
            <w:webHidden/>
            <w:rtl/>
          </w:rPr>
          <w:t>...........................................................................................................................................</w:t>
        </w:r>
        <w:r w:rsidR="00FF58E1" w:rsidRPr="00040065">
          <w:rPr>
            <w:rFonts w:hint="cs"/>
            <w:webHidden/>
            <w:rtl/>
          </w:rPr>
          <w:t>32</w:t>
        </w:r>
      </w:hyperlink>
    </w:p>
    <w:p w14:paraId="7F1BF7FD" w14:textId="4A7CA19A" w:rsidR="00403F30" w:rsidRPr="00040065" w:rsidRDefault="00403F30" w:rsidP="000E375F">
      <w:pPr>
        <w:pStyle w:val="TOC5"/>
        <w:rPr>
          <w:rFonts w:asciiTheme="minorHAnsi" w:eastAsiaTheme="minorEastAsia" w:hAnsiTheme="minorHAnsi"/>
          <w:kern w:val="2"/>
          <w14:ligatures w14:val="standardContextual"/>
        </w:rPr>
      </w:pPr>
      <w:hyperlink w:anchor="_Toc205297426" w:history="1">
        <w:r w:rsidR="00FF58E1" w:rsidRPr="00040065">
          <w:rPr>
            <w:rStyle w:val="Hyperlink"/>
            <w:rFonts w:hint="cs"/>
            <w:rtl/>
          </w:rPr>
          <w:t>4.3.1.1.5.</w:t>
        </w:r>
        <w:r w:rsidR="00040065">
          <w:rPr>
            <w:rFonts w:asciiTheme="minorHAnsi" w:eastAsiaTheme="minorEastAsia" w:hAnsiTheme="minorHAnsi" w:hint="cs"/>
            <w:kern w:val="2"/>
            <w:rtl/>
            <w14:ligatures w14:val="standardContextual"/>
          </w:rPr>
          <w:t xml:space="preserve"> </w:t>
        </w:r>
        <w:r w:rsidRPr="00040065">
          <w:rPr>
            <w:rStyle w:val="Hyperlink"/>
            <w:rtl/>
          </w:rPr>
          <w:t>مدل کسب‌وکار و ق</w:t>
        </w:r>
        <w:r w:rsidRPr="00040065">
          <w:rPr>
            <w:rStyle w:val="Hyperlink"/>
            <w:rFonts w:hint="cs"/>
            <w:rtl/>
          </w:rPr>
          <w:t>ی</w:t>
        </w:r>
        <w:r w:rsidRPr="00040065">
          <w:rPr>
            <w:rStyle w:val="Hyperlink"/>
            <w:rFonts w:hint="eastAsia"/>
            <w:rtl/>
          </w:rPr>
          <w:t>مت‌گذار</w:t>
        </w:r>
        <w:r w:rsidRPr="00040065">
          <w:rPr>
            <w:rStyle w:val="Hyperlink"/>
            <w:rFonts w:hint="cs"/>
            <w:rtl/>
          </w:rPr>
          <w:t>ی</w:t>
        </w:r>
        <w:r w:rsidR="00040065">
          <w:rPr>
            <w:rFonts w:hint="cs"/>
            <w:webHidden/>
            <w:rtl/>
          </w:rPr>
          <w:t>.............................................................................................................................</w:t>
        </w:r>
        <w:r w:rsidR="00FF58E1" w:rsidRPr="00040065">
          <w:rPr>
            <w:rFonts w:hint="cs"/>
            <w:webHidden/>
            <w:rtl/>
          </w:rPr>
          <w:t>33</w:t>
        </w:r>
      </w:hyperlink>
    </w:p>
    <w:p w14:paraId="6F05B033" w14:textId="481A29B3" w:rsidR="00403F30" w:rsidRPr="00040065" w:rsidRDefault="00403F30" w:rsidP="000E375F">
      <w:pPr>
        <w:pStyle w:val="TOC5"/>
        <w:rPr>
          <w:rFonts w:asciiTheme="minorHAnsi" w:eastAsiaTheme="minorEastAsia" w:hAnsiTheme="minorHAnsi"/>
          <w:kern w:val="2"/>
          <w14:ligatures w14:val="standardContextual"/>
        </w:rPr>
      </w:pPr>
      <w:hyperlink w:anchor="_Toc205297427" w:history="1">
        <w:r w:rsidR="00FF58E1" w:rsidRPr="00040065">
          <w:rPr>
            <w:rStyle w:val="Hyperlink"/>
            <w:rFonts w:hint="cs"/>
            <w:rtl/>
          </w:rPr>
          <w:t>4.3.1.1.6.</w:t>
        </w:r>
        <w:r w:rsidR="00040065" w:rsidRPr="00040065">
          <w:rPr>
            <w:rStyle w:val="Hyperlink"/>
            <w:rtl/>
          </w:rPr>
          <w:t xml:space="preserve"> </w:t>
        </w:r>
        <w:r w:rsidRPr="00040065">
          <w:rPr>
            <w:rStyle w:val="Hyperlink"/>
            <w:rtl/>
          </w:rPr>
          <w:t>نقاط قوت، محدود</w:t>
        </w:r>
        <w:r w:rsidRPr="00040065">
          <w:rPr>
            <w:rStyle w:val="Hyperlink"/>
            <w:rFonts w:hint="cs"/>
            <w:rtl/>
          </w:rPr>
          <w:t>ی</w:t>
        </w:r>
        <w:r w:rsidRPr="00040065">
          <w:rPr>
            <w:rStyle w:val="Hyperlink"/>
            <w:rFonts w:hint="eastAsia"/>
            <w:rtl/>
          </w:rPr>
          <w:t>ت‌ها</w:t>
        </w:r>
        <w:r w:rsidRPr="00040065">
          <w:rPr>
            <w:rStyle w:val="Hyperlink"/>
            <w:rtl/>
          </w:rPr>
          <w:t xml:space="preserve"> و بازخورد کاربران</w:t>
        </w:r>
        <w:r w:rsidR="00040065">
          <w:rPr>
            <w:rFonts w:hint="cs"/>
            <w:webHidden/>
            <w:rtl/>
          </w:rPr>
          <w:t>..........................................................................................................</w:t>
        </w:r>
        <w:r w:rsidR="00FF58E1" w:rsidRPr="00040065">
          <w:rPr>
            <w:rFonts w:hint="cs"/>
            <w:webHidden/>
            <w:rtl/>
          </w:rPr>
          <w:t>34</w:t>
        </w:r>
      </w:hyperlink>
    </w:p>
    <w:p w14:paraId="48458824" w14:textId="3DA430E9" w:rsidR="00403F30" w:rsidRPr="008057FC" w:rsidRDefault="00403F30" w:rsidP="000E375F">
      <w:pPr>
        <w:pStyle w:val="TOC5"/>
        <w:rPr>
          <w:rFonts w:asciiTheme="minorHAnsi" w:eastAsiaTheme="minorEastAsia" w:hAnsiTheme="minorHAnsi"/>
          <w:kern w:val="2"/>
          <w:sz w:val="22"/>
          <w:szCs w:val="22"/>
          <w14:ligatures w14:val="standardContextual"/>
        </w:rPr>
      </w:pPr>
      <w:hyperlink w:anchor="_Toc205297428" w:history="1">
        <w:r w:rsidR="00FF58E1" w:rsidRPr="00040065">
          <w:rPr>
            <w:rStyle w:val="Hyperlink"/>
            <w:rFonts w:hint="cs"/>
            <w:rtl/>
          </w:rPr>
          <w:t>4.3.1.1.7.</w:t>
        </w:r>
        <w:r w:rsidR="00040065" w:rsidRPr="00040065">
          <w:rPr>
            <w:rStyle w:val="Hyperlink"/>
            <w:rtl/>
          </w:rPr>
          <w:t xml:space="preserve"> </w:t>
        </w:r>
        <w:r w:rsidRPr="00040065">
          <w:rPr>
            <w:rStyle w:val="Hyperlink"/>
            <w:rtl/>
          </w:rPr>
          <w:t>محدود</w:t>
        </w:r>
        <w:r w:rsidRPr="00040065">
          <w:rPr>
            <w:rStyle w:val="Hyperlink"/>
            <w:rFonts w:hint="cs"/>
            <w:rtl/>
          </w:rPr>
          <w:t>ی</w:t>
        </w:r>
        <w:r w:rsidRPr="00040065">
          <w:rPr>
            <w:rStyle w:val="Hyperlink"/>
            <w:rFonts w:hint="eastAsia"/>
            <w:rtl/>
          </w:rPr>
          <w:t>ت‌ها</w:t>
        </w:r>
        <w:r w:rsidR="00040065">
          <w:rPr>
            <w:rFonts w:hint="cs"/>
            <w:webHidden/>
            <w:rtl/>
          </w:rPr>
          <w:t>..........................................................................................................................................................</w:t>
        </w:r>
        <w:r w:rsidR="00FF58E1" w:rsidRPr="00040065">
          <w:rPr>
            <w:rFonts w:hint="cs"/>
            <w:webHidden/>
            <w:rtl/>
          </w:rPr>
          <w:t>34</w:t>
        </w:r>
      </w:hyperlink>
    </w:p>
    <w:p w14:paraId="2E84B169" w14:textId="7E986D54"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29" w:history="1">
        <w:r w:rsidR="007D6C60" w:rsidRPr="008057FC">
          <w:rPr>
            <w:rStyle w:val="Hyperlink"/>
            <w:rFonts w:hint="cs"/>
            <w:rtl/>
          </w:rPr>
          <w:t>4.3.1.2.</w:t>
        </w:r>
        <w:r w:rsidRPr="008057FC">
          <w:rPr>
            <w:rFonts w:asciiTheme="minorHAnsi" w:eastAsiaTheme="minorEastAsia" w:hAnsiTheme="minorHAnsi"/>
            <w:kern w:val="2"/>
            <w:sz w:val="22"/>
            <w:szCs w:val="22"/>
            <w14:ligatures w14:val="standardContextual"/>
          </w:rPr>
          <w:tab/>
        </w:r>
        <w:r w:rsidRPr="007E79B5">
          <w:rPr>
            <w:rStyle w:val="Hyperlink"/>
            <w:sz w:val="22"/>
            <w:szCs w:val="22"/>
          </w:rPr>
          <w:t>Farmonaut</w:t>
        </w:r>
        <w:r w:rsidRPr="008057FC">
          <w:rPr>
            <w:webHidden/>
          </w:rPr>
          <w:tab/>
        </w:r>
        <w:r w:rsidR="00FF58E1" w:rsidRPr="008057FC">
          <w:rPr>
            <w:rFonts w:hint="cs"/>
            <w:webHidden/>
            <w:rtl/>
          </w:rPr>
          <w:t>35</w:t>
        </w:r>
      </w:hyperlink>
    </w:p>
    <w:p w14:paraId="3396C4F0" w14:textId="0CCB2876" w:rsidR="00403F30" w:rsidRPr="003766FF" w:rsidRDefault="00403F30" w:rsidP="000E375F">
      <w:pPr>
        <w:pStyle w:val="TOC5"/>
        <w:rPr>
          <w:rFonts w:asciiTheme="minorHAnsi" w:eastAsiaTheme="minorEastAsia" w:hAnsiTheme="minorHAnsi"/>
          <w:kern w:val="2"/>
          <w14:ligatures w14:val="standardContextual"/>
        </w:rPr>
      </w:pPr>
      <w:hyperlink w:anchor="_Toc205297430" w:history="1">
        <w:r w:rsidR="007D6C60" w:rsidRPr="003766FF">
          <w:rPr>
            <w:rStyle w:val="Hyperlink"/>
            <w:rFonts w:hint="cs"/>
            <w:rtl/>
          </w:rPr>
          <w:t>4.3.1.2.1.</w:t>
        </w:r>
        <w:r w:rsidR="003766FF" w:rsidRPr="003766FF">
          <w:rPr>
            <w:rStyle w:val="Hyperlink"/>
            <w:rtl/>
          </w:rPr>
          <w:t xml:space="preserve"> </w:t>
        </w:r>
        <w:r w:rsidRPr="003766FF">
          <w:rPr>
            <w:rStyle w:val="Hyperlink"/>
            <w:rtl/>
          </w:rPr>
          <w:t>مأمور</w:t>
        </w:r>
        <w:r w:rsidRPr="003766FF">
          <w:rPr>
            <w:rStyle w:val="Hyperlink"/>
            <w:rFonts w:hint="cs"/>
            <w:rtl/>
          </w:rPr>
          <w:t>ی</w:t>
        </w:r>
        <w:r w:rsidRPr="003766FF">
          <w:rPr>
            <w:rStyle w:val="Hyperlink"/>
            <w:rFonts w:hint="eastAsia"/>
            <w:rtl/>
          </w:rPr>
          <w:t>ت،</w:t>
        </w:r>
        <w:r w:rsidRPr="003766FF">
          <w:rPr>
            <w:rStyle w:val="Hyperlink"/>
            <w:rtl/>
          </w:rPr>
          <w:t xml:space="preserve"> ارزش پ</w:t>
        </w:r>
        <w:r w:rsidRPr="003766FF">
          <w:rPr>
            <w:rStyle w:val="Hyperlink"/>
            <w:rFonts w:hint="cs"/>
            <w:rtl/>
          </w:rPr>
          <w:t>ی</w:t>
        </w:r>
        <w:r w:rsidRPr="003766FF">
          <w:rPr>
            <w:rStyle w:val="Hyperlink"/>
            <w:rFonts w:hint="eastAsia"/>
            <w:rtl/>
          </w:rPr>
          <w:t>شنهاد</w:t>
        </w:r>
        <w:r w:rsidRPr="003766FF">
          <w:rPr>
            <w:rStyle w:val="Hyperlink"/>
            <w:rFonts w:hint="cs"/>
            <w:rtl/>
          </w:rPr>
          <w:t>ی</w:t>
        </w:r>
        <w:r w:rsidRPr="003766FF">
          <w:rPr>
            <w:rStyle w:val="Hyperlink"/>
            <w:rtl/>
          </w:rPr>
          <w:t xml:space="preserve"> و فلسفه اصل</w:t>
        </w:r>
        <w:r w:rsidRPr="003766FF">
          <w:rPr>
            <w:rStyle w:val="Hyperlink"/>
            <w:rFonts w:hint="cs"/>
            <w:rtl/>
          </w:rPr>
          <w:t>ی</w:t>
        </w:r>
        <w:r w:rsidR="003766FF">
          <w:rPr>
            <w:rFonts w:hint="cs"/>
            <w:webHidden/>
            <w:rtl/>
          </w:rPr>
          <w:t>...........................................................................................................</w:t>
        </w:r>
        <w:r w:rsidR="007D6C60" w:rsidRPr="003766FF">
          <w:rPr>
            <w:rFonts w:hint="cs"/>
            <w:webHidden/>
            <w:rtl/>
          </w:rPr>
          <w:t>35</w:t>
        </w:r>
      </w:hyperlink>
    </w:p>
    <w:p w14:paraId="3A0E0314" w14:textId="6B09E837" w:rsidR="00403F30" w:rsidRPr="003766FF" w:rsidRDefault="00403F30" w:rsidP="000E375F">
      <w:pPr>
        <w:pStyle w:val="TOC5"/>
        <w:rPr>
          <w:rFonts w:asciiTheme="minorHAnsi" w:eastAsiaTheme="minorEastAsia" w:hAnsiTheme="minorHAnsi"/>
          <w:kern w:val="2"/>
          <w14:ligatures w14:val="standardContextual"/>
        </w:rPr>
      </w:pPr>
      <w:hyperlink w:anchor="_Toc205297431" w:history="1">
        <w:r w:rsidR="006645AE" w:rsidRPr="003766FF">
          <w:rPr>
            <w:rStyle w:val="Hyperlink"/>
            <w:rFonts w:hint="cs"/>
            <w:rtl/>
          </w:rPr>
          <w:t>4.3.1.2.2.</w:t>
        </w:r>
        <w:r w:rsidR="003766FF" w:rsidRPr="003766FF">
          <w:rPr>
            <w:rStyle w:val="Hyperlink"/>
            <w:rtl/>
          </w:rPr>
          <w:t xml:space="preserve"> </w:t>
        </w:r>
        <w:r w:rsidRPr="003766FF">
          <w:rPr>
            <w:rStyle w:val="Hyperlink"/>
            <w:rtl/>
          </w:rPr>
          <w:t>قابل</w:t>
        </w:r>
        <w:r w:rsidRPr="003766FF">
          <w:rPr>
            <w:rStyle w:val="Hyperlink"/>
            <w:rFonts w:hint="cs"/>
            <w:rtl/>
          </w:rPr>
          <w:t>ی</w:t>
        </w:r>
        <w:r w:rsidRPr="003766FF">
          <w:rPr>
            <w:rStyle w:val="Hyperlink"/>
            <w:rFonts w:hint="eastAsia"/>
            <w:rtl/>
          </w:rPr>
          <w:t>ت‌ها</w:t>
        </w:r>
        <w:r w:rsidRPr="003766FF">
          <w:rPr>
            <w:rStyle w:val="Hyperlink"/>
            <w:rFonts w:hint="cs"/>
            <w:rtl/>
          </w:rPr>
          <w:t>ی</w:t>
        </w:r>
        <w:r w:rsidRPr="003766FF">
          <w:rPr>
            <w:rStyle w:val="Hyperlink"/>
            <w:rtl/>
          </w:rPr>
          <w:t xml:space="preserve"> عملکرد</w:t>
        </w:r>
        <w:r w:rsidRPr="003766FF">
          <w:rPr>
            <w:rStyle w:val="Hyperlink"/>
            <w:rFonts w:hint="cs"/>
            <w:rtl/>
          </w:rPr>
          <w:t>ی</w:t>
        </w:r>
        <w:r w:rsidRPr="003766FF">
          <w:rPr>
            <w:rStyle w:val="Hyperlink"/>
            <w:rtl/>
          </w:rPr>
          <w:t xml:space="preserve"> و فناور</w:t>
        </w:r>
        <w:r w:rsidRPr="003766FF">
          <w:rPr>
            <w:rStyle w:val="Hyperlink"/>
            <w:rFonts w:hint="cs"/>
            <w:rtl/>
          </w:rPr>
          <w:t>ی‌</w:t>
        </w:r>
        <w:r w:rsidRPr="003766FF">
          <w:rPr>
            <w:rStyle w:val="Hyperlink"/>
            <w:rFonts w:hint="eastAsia"/>
            <w:rtl/>
          </w:rPr>
          <w:t>ها</w:t>
        </w:r>
        <w:r w:rsidR="003766FF">
          <w:rPr>
            <w:rFonts w:hint="cs"/>
            <w:webHidden/>
            <w:rtl/>
          </w:rPr>
          <w:t>........................................................................................................................</w:t>
        </w:r>
        <w:r w:rsidR="006645AE" w:rsidRPr="003766FF">
          <w:rPr>
            <w:rFonts w:hint="cs"/>
            <w:webHidden/>
            <w:rtl/>
          </w:rPr>
          <w:t>35</w:t>
        </w:r>
      </w:hyperlink>
    </w:p>
    <w:p w14:paraId="4698F294" w14:textId="73B50355" w:rsidR="00403F30" w:rsidRPr="003766FF" w:rsidRDefault="00403F30" w:rsidP="000E375F">
      <w:pPr>
        <w:pStyle w:val="TOC5"/>
        <w:rPr>
          <w:rFonts w:asciiTheme="minorHAnsi" w:eastAsiaTheme="minorEastAsia" w:hAnsiTheme="minorHAnsi"/>
          <w:kern w:val="2"/>
          <w14:ligatures w14:val="standardContextual"/>
        </w:rPr>
      </w:pPr>
      <w:hyperlink w:anchor="_Toc205297432" w:history="1">
        <w:r w:rsidR="006645AE" w:rsidRPr="003766FF">
          <w:rPr>
            <w:rStyle w:val="Hyperlink"/>
            <w:rFonts w:hint="cs"/>
            <w:rtl/>
          </w:rPr>
          <w:t>4.3.1.2.3.</w:t>
        </w:r>
        <w:r w:rsidR="003766FF" w:rsidRPr="003766FF">
          <w:rPr>
            <w:rStyle w:val="Hyperlink"/>
            <w:rtl/>
          </w:rPr>
          <w:t xml:space="preserve"> </w:t>
        </w:r>
        <w:r w:rsidRPr="003766FF">
          <w:rPr>
            <w:rStyle w:val="Hyperlink"/>
            <w:rtl/>
          </w:rPr>
          <w:t>و</w:t>
        </w:r>
        <w:r w:rsidRPr="003766FF">
          <w:rPr>
            <w:rStyle w:val="Hyperlink"/>
            <w:rFonts w:hint="cs"/>
            <w:rtl/>
          </w:rPr>
          <w:t>ی</w:t>
        </w:r>
        <w:r w:rsidRPr="003766FF">
          <w:rPr>
            <w:rStyle w:val="Hyperlink"/>
            <w:rFonts w:hint="eastAsia"/>
            <w:rtl/>
          </w:rPr>
          <w:t>ژگ</w:t>
        </w:r>
        <w:r w:rsidRPr="003766FF">
          <w:rPr>
            <w:rStyle w:val="Hyperlink"/>
            <w:rFonts w:hint="cs"/>
            <w:rtl/>
          </w:rPr>
          <w:t>ی‌</w:t>
        </w:r>
        <w:r w:rsidRPr="003766FF">
          <w:rPr>
            <w:rStyle w:val="Hyperlink"/>
            <w:rFonts w:hint="eastAsia"/>
            <w:rtl/>
          </w:rPr>
          <w:t>ها</w:t>
        </w:r>
        <w:r w:rsidRPr="003766FF">
          <w:rPr>
            <w:rStyle w:val="Hyperlink"/>
            <w:rtl/>
          </w:rPr>
          <w:t xml:space="preserve"> و خدمات خاص</w:t>
        </w:r>
        <w:r w:rsidR="003766FF">
          <w:rPr>
            <w:rFonts w:hint="cs"/>
            <w:webHidden/>
            <w:rtl/>
          </w:rPr>
          <w:t>.....................................................................................................................................</w:t>
        </w:r>
        <w:r w:rsidR="006645AE" w:rsidRPr="003766FF">
          <w:rPr>
            <w:rFonts w:hint="cs"/>
            <w:webHidden/>
            <w:rtl/>
          </w:rPr>
          <w:t>36</w:t>
        </w:r>
      </w:hyperlink>
    </w:p>
    <w:p w14:paraId="749EE936" w14:textId="33959996" w:rsidR="00403F30" w:rsidRPr="003766FF" w:rsidRDefault="00403F30" w:rsidP="000E375F">
      <w:pPr>
        <w:pStyle w:val="TOC5"/>
        <w:rPr>
          <w:rFonts w:asciiTheme="minorHAnsi" w:eastAsiaTheme="minorEastAsia" w:hAnsiTheme="minorHAnsi"/>
          <w:kern w:val="2"/>
          <w14:ligatures w14:val="standardContextual"/>
        </w:rPr>
      </w:pPr>
      <w:hyperlink w:anchor="_Toc205297433" w:history="1">
        <w:r w:rsidR="006645AE" w:rsidRPr="003766FF">
          <w:rPr>
            <w:rStyle w:val="Hyperlink"/>
            <w:rFonts w:hint="cs"/>
            <w:rtl/>
          </w:rPr>
          <w:t>4.3.1.2.4.</w:t>
        </w:r>
        <w:r w:rsidR="003766FF" w:rsidRPr="003766FF">
          <w:rPr>
            <w:rStyle w:val="Hyperlink"/>
            <w:rtl/>
          </w:rPr>
          <w:t xml:space="preserve"> </w:t>
        </w:r>
        <w:r w:rsidRPr="003766FF">
          <w:rPr>
            <w:rStyle w:val="Hyperlink"/>
            <w:rtl/>
          </w:rPr>
          <w:t>حوزه‌ها</w:t>
        </w:r>
        <w:r w:rsidRPr="003766FF">
          <w:rPr>
            <w:rStyle w:val="Hyperlink"/>
            <w:rFonts w:hint="cs"/>
            <w:rtl/>
          </w:rPr>
          <w:t>ی</w:t>
        </w:r>
        <w:r w:rsidRPr="003766FF">
          <w:rPr>
            <w:rStyle w:val="Hyperlink"/>
            <w:rtl/>
          </w:rPr>
          <w:t xml:space="preserve"> تمرکز اصل</w:t>
        </w:r>
        <w:r w:rsidRPr="003766FF">
          <w:rPr>
            <w:rStyle w:val="Hyperlink"/>
            <w:rFonts w:hint="cs"/>
            <w:rtl/>
          </w:rPr>
          <w:t>ی</w:t>
        </w:r>
        <w:r w:rsidR="007E79B5">
          <w:rPr>
            <w:rFonts w:hint="cs"/>
            <w:webHidden/>
            <w:rtl/>
          </w:rPr>
          <w:t>.........................................................................................................................................</w:t>
        </w:r>
        <w:r w:rsidR="0017799D" w:rsidRPr="003766FF">
          <w:rPr>
            <w:rFonts w:hint="cs"/>
            <w:webHidden/>
            <w:rtl/>
          </w:rPr>
          <w:t>37</w:t>
        </w:r>
      </w:hyperlink>
    </w:p>
    <w:p w14:paraId="0F65A778" w14:textId="4E157015" w:rsidR="00403F30" w:rsidRPr="003766FF" w:rsidRDefault="00403F30" w:rsidP="000E375F">
      <w:pPr>
        <w:pStyle w:val="TOC5"/>
        <w:rPr>
          <w:rFonts w:asciiTheme="minorHAnsi" w:eastAsiaTheme="minorEastAsia" w:hAnsiTheme="minorHAnsi"/>
          <w:kern w:val="2"/>
          <w14:ligatures w14:val="standardContextual"/>
        </w:rPr>
      </w:pPr>
      <w:hyperlink w:anchor="_Toc205297434" w:history="1">
        <w:r w:rsidR="006645AE" w:rsidRPr="003766FF">
          <w:rPr>
            <w:rStyle w:val="Hyperlink"/>
            <w:rFonts w:hint="cs"/>
            <w:rtl/>
          </w:rPr>
          <w:t>4.3.1.2.5.</w:t>
        </w:r>
        <w:r w:rsidR="007E79B5" w:rsidRPr="003766FF">
          <w:rPr>
            <w:rStyle w:val="Hyperlink"/>
            <w:rtl/>
          </w:rPr>
          <w:t xml:space="preserve"> </w:t>
        </w:r>
        <w:r w:rsidRPr="003766FF">
          <w:rPr>
            <w:rStyle w:val="Hyperlink"/>
            <w:rtl/>
          </w:rPr>
          <w:t>جامعه هدف و دسترس</w:t>
        </w:r>
        <w:r w:rsidRPr="003766FF">
          <w:rPr>
            <w:rStyle w:val="Hyperlink"/>
            <w:rFonts w:hint="cs"/>
            <w:rtl/>
          </w:rPr>
          <w:t>ی‌</w:t>
        </w:r>
        <w:r w:rsidRPr="003766FF">
          <w:rPr>
            <w:rStyle w:val="Hyperlink"/>
            <w:rFonts w:hint="eastAsia"/>
            <w:rtl/>
          </w:rPr>
          <w:t>پذ</w:t>
        </w:r>
        <w:r w:rsidRPr="003766FF">
          <w:rPr>
            <w:rStyle w:val="Hyperlink"/>
            <w:rFonts w:hint="cs"/>
            <w:rtl/>
          </w:rPr>
          <w:t>ی</w:t>
        </w:r>
        <w:r w:rsidRPr="003766FF">
          <w:rPr>
            <w:rStyle w:val="Hyperlink"/>
            <w:rFonts w:hint="eastAsia"/>
            <w:rtl/>
          </w:rPr>
          <w:t>ر</w:t>
        </w:r>
        <w:r w:rsidRPr="003766FF">
          <w:rPr>
            <w:rStyle w:val="Hyperlink"/>
            <w:rFonts w:hint="cs"/>
            <w:rtl/>
          </w:rPr>
          <w:t>ی</w:t>
        </w:r>
        <w:r w:rsidR="007E79B5">
          <w:rPr>
            <w:rFonts w:hint="cs"/>
            <w:webHidden/>
            <w:rtl/>
          </w:rPr>
          <w:t>.............................................................................................................................</w:t>
        </w:r>
        <w:r w:rsidR="0017799D" w:rsidRPr="003766FF">
          <w:rPr>
            <w:rFonts w:hint="cs"/>
            <w:webHidden/>
            <w:rtl/>
          </w:rPr>
          <w:t>38</w:t>
        </w:r>
      </w:hyperlink>
    </w:p>
    <w:p w14:paraId="49D65AF8" w14:textId="5F889CF3" w:rsidR="00403F30" w:rsidRPr="003766FF" w:rsidRDefault="00403F30" w:rsidP="000E375F">
      <w:pPr>
        <w:pStyle w:val="TOC5"/>
        <w:rPr>
          <w:rFonts w:asciiTheme="minorHAnsi" w:eastAsiaTheme="minorEastAsia" w:hAnsiTheme="minorHAnsi"/>
          <w:kern w:val="2"/>
          <w14:ligatures w14:val="standardContextual"/>
        </w:rPr>
      </w:pPr>
      <w:hyperlink w:anchor="_Toc205297435" w:history="1">
        <w:r w:rsidR="006645AE" w:rsidRPr="003766FF">
          <w:rPr>
            <w:rStyle w:val="Hyperlink"/>
            <w:rFonts w:hint="cs"/>
            <w:rtl/>
          </w:rPr>
          <w:t>4.3.1.2.6.</w:t>
        </w:r>
        <w:r w:rsidR="007E79B5" w:rsidRPr="003766FF">
          <w:rPr>
            <w:rStyle w:val="Hyperlink"/>
            <w:rtl/>
          </w:rPr>
          <w:t xml:space="preserve"> </w:t>
        </w:r>
        <w:r w:rsidRPr="003766FF">
          <w:rPr>
            <w:rStyle w:val="Hyperlink"/>
            <w:rtl/>
          </w:rPr>
          <w:t>پلن‌ها</w:t>
        </w:r>
        <w:r w:rsidRPr="003766FF">
          <w:rPr>
            <w:rStyle w:val="Hyperlink"/>
            <w:rFonts w:hint="cs"/>
            <w:rtl/>
          </w:rPr>
          <w:t>ی</w:t>
        </w:r>
        <w:r w:rsidRPr="003766FF">
          <w:rPr>
            <w:rStyle w:val="Hyperlink"/>
            <w:rtl/>
          </w:rPr>
          <w:t xml:space="preserve"> درآمد</w:t>
        </w:r>
        <w:r w:rsidRPr="003766FF">
          <w:rPr>
            <w:rStyle w:val="Hyperlink"/>
            <w:rFonts w:hint="cs"/>
            <w:rtl/>
          </w:rPr>
          <w:t>ی</w:t>
        </w:r>
        <w:r w:rsidRPr="003766FF">
          <w:rPr>
            <w:rStyle w:val="Hyperlink"/>
            <w:rtl/>
          </w:rPr>
          <w:t xml:space="preserve"> و کسب‌وکار</w:t>
        </w:r>
        <w:r w:rsidR="007E79B5">
          <w:rPr>
            <w:rFonts w:hint="cs"/>
            <w:webHidden/>
            <w:rtl/>
          </w:rPr>
          <w:t>..............................................................................................................................</w:t>
        </w:r>
        <w:r w:rsidR="0017799D" w:rsidRPr="003766FF">
          <w:rPr>
            <w:rFonts w:hint="cs"/>
            <w:webHidden/>
            <w:rtl/>
          </w:rPr>
          <w:t>38</w:t>
        </w:r>
      </w:hyperlink>
    </w:p>
    <w:p w14:paraId="3F6CB4A9" w14:textId="6594DF43" w:rsidR="00403F30" w:rsidRPr="008057FC" w:rsidRDefault="00403F30" w:rsidP="000E375F">
      <w:pPr>
        <w:pStyle w:val="TOC5"/>
        <w:rPr>
          <w:rFonts w:asciiTheme="minorHAnsi" w:eastAsiaTheme="minorEastAsia" w:hAnsiTheme="minorHAnsi"/>
          <w:kern w:val="2"/>
          <w:sz w:val="22"/>
          <w:szCs w:val="22"/>
          <w14:ligatures w14:val="standardContextual"/>
        </w:rPr>
      </w:pPr>
      <w:hyperlink w:anchor="_Toc205297436" w:history="1">
        <w:r w:rsidR="006645AE" w:rsidRPr="003766FF">
          <w:rPr>
            <w:rStyle w:val="Hyperlink"/>
            <w:rFonts w:hint="cs"/>
            <w:rtl/>
          </w:rPr>
          <w:t>4.3.1.2.7.</w:t>
        </w:r>
        <w:r w:rsidR="0017799D" w:rsidRPr="003766FF">
          <w:rPr>
            <w:rStyle w:val="Hyperlink"/>
            <w:rtl/>
          </w:rPr>
          <w:t xml:space="preserve"> </w:t>
        </w:r>
        <w:r w:rsidRPr="003766FF">
          <w:rPr>
            <w:rStyle w:val="Hyperlink"/>
            <w:rtl/>
          </w:rPr>
          <w:t>شکاف‌ها</w:t>
        </w:r>
        <w:r w:rsidRPr="003766FF">
          <w:rPr>
            <w:rStyle w:val="Hyperlink"/>
            <w:rFonts w:hint="cs"/>
            <w:rtl/>
          </w:rPr>
          <w:t>ی</w:t>
        </w:r>
        <w:r w:rsidRPr="003766FF">
          <w:rPr>
            <w:rStyle w:val="Hyperlink"/>
            <w:rtl/>
          </w:rPr>
          <w:t xml:space="preserve"> عملکرد</w:t>
        </w:r>
        <w:r w:rsidRPr="003766FF">
          <w:rPr>
            <w:rStyle w:val="Hyperlink"/>
            <w:rFonts w:hint="cs"/>
            <w:rtl/>
          </w:rPr>
          <w:t>ی</w:t>
        </w:r>
        <w:r w:rsidRPr="003766FF">
          <w:rPr>
            <w:rStyle w:val="Hyperlink"/>
            <w:rFonts w:hint="eastAsia"/>
            <w:rtl/>
          </w:rPr>
          <w:t>،</w:t>
        </w:r>
        <w:r w:rsidRPr="003766FF">
          <w:rPr>
            <w:rStyle w:val="Hyperlink"/>
            <w:rtl/>
          </w:rPr>
          <w:t xml:space="preserve"> محدود</w:t>
        </w:r>
        <w:r w:rsidRPr="003766FF">
          <w:rPr>
            <w:rStyle w:val="Hyperlink"/>
            <w:rFonts w:hint="cs"/>
            <w:rtl/>
          </w:rPr>
          <w:t>ی</w:t>
        </w:r>
        <w:r w:rsidRPr="003766FF">
          <w:rPr>
            <w:rStyle w:val="Hyperlink"/>
            <w:rFonts w:hint="eastAsia"/>
            <w:rtl/>
          </w:rPr>
          <w:t>ت‌ها</w:t>
        </w:r>
        <w:r w:rsidRPr="003766FF">
          <w:rPr>
            <w:rStyle w:val="Hyperlink"/>
            <w:rtl/>
          </w:rPr>
          <w:t xml:space="preserve"> و بازخوردها</w:t>
        </w:r>
        <w:r w:rsidRPr="003766FF">
          <w:rPr>
            <w:rStyle w:val="Hyperlink"/>
            <w:rFonts w:hint="cs"/>
            <w:rtl/>
          </w:rPr>
          <w:t>ی</w:t>
        </w:r>
        <w:r w:rsidRPr="003766FF">
          <w:rPr>
            <w:rStyle w:val="Hyperlink"/>
            <w:rtl/>
          </w:rPr>
          <w:t xml:space="preserve"> قابل توجه</w:t>
        </w:r>
        <w:r w:rsidR="0017799D" w:rsidRPr="003766FF">
          <w:rPr>
            <w:rFonts w:hint="cs"/>
            <w:webHidden/>
            <w:rtl/>
          </w:rPr>
          <w:t>....</w:t>
        </w:r>
        <w:r w:rsidR="007E79B5">
          <w:rPr>
            <w:rFonts w:hint="cs"/>
            <w:webHidden/>
            <w:rtl/>
          </w:rPr>
          <w:t>............................</w:t>
        </w:r>
        <w:r w:rsidR="0017799D" w:rsidRPr="003766FF">
          <w:rPr>
            <w:rFonts w:hint="cs"/>
            <w:webHidden/>
            <w:rtl/>
          </w:rPr>
          <w:t>...........................................39</w:t>
        </w:r>
      </w:hyperlink>
    </w:p>
    <w:p w14:paraId="485B85B2" w14:textId="7B54FE2B"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37" w:history="1">
        <w:r w:rsidR="00545421" w:rsidRPr="008057FC">
          <w:rPr>
            <w:rStyle w:val="Hyperlink"/>
            <w:rFonts w:hint="cs"/>
            <w:rtl/>
          </w:rPr>
          <w:t>4.3.1.3.</w:t>
        </w:r>
        <w:r w:rsidRPr="008057FC">
          <w:rPr>
            <w:rFonts w:asciiTheme="minorHAnsi" w:eastAsiaTheme="minorEastAsia" w:hAnsiTheme="minorHAnsi"/>
            <w:kern w:val="2"/>
            <w:sz w:val="22"/>
            <w:szCs w:val="22"/>
            <w14:ligatures w14:val="standardContextual"/>
          </w:rPr>
          <w:tab/>
        </w:r>
        <w:r w:rsidRPr="007E79B5">
          <w:rPr>
            <w:rStyle w:val="Hyperlink"/>
            <w:sz w:val="22"/>
            <w:szCs w:val="22"/>
          </w:rPr>
          <w:t>Crop.Monitoring.EOS</w:t>
        </w:r>
        <w:r w:rsidR="00B001EE">
          <w:rPr>
            <w:rFonts w:hint="cs"/>
            <w:webHidden/>
            <w:rtl/>
          </w:rPr>
          <w:t>.............................................................................................................................</w:t>
        </w:r>
        <w:r w:rsidR="00545421" w:rsidRPr="008057FC">
          <w:rPr>
            <w:rFonts w:hint="cs"/>
            <w:webHidden/>
            <w:rtl/>
          </w:rPr>
          <w:t>40</w:t>
        </w:r>
      </w:hyperlink>
    </w:p>
    <w:p w14:paraId="7A24D062" w14:textId="43538797" w:rsidR="00403F30" w:rsidRPr="00B001EE" w:rsidRDefault="00403F30" w:rsidP="000E375F">
      <w:pPr>
        <w:pStyle w:val="TOC5"/>
        <w:rPr>
          <w:rFonts w:asciiTheme="minorHAnsi" w:eastAsiaTheme="minorEastAsia" w:hAnsiTheme="minorHAnsi"/>
          <w:kern w:val="2"/>
          <w14:ligatures w14:val="standardContextual"/>
        </w:rPr>
      </w:pPr>
      <w:hyperlink w:anchor="_Toc205297438" w:history="1">
        <w:r w:rsidR="00545421" w:rsidRPr="00B001EE">
          <w:rPr>
            <w:rStyle w:val="Hyperlink"/>
            <w:rFonts w:hint="cs"/>
            <w:rtl/>
          </w:rPr>
          <w:t>4.3.1.3.1.</w:t>
        </w:r>
        <w:r w:rsidR="007E79B5" w:rsidRPr="00B001EE">
          <w:rPr>
            <w:rStyle w:val="Hyperlink"/>
            <w:rtl/>
          </w:rPr>
          <w:t xml:space="preserve"> </w:t>
        </w:r>
        <w:r w:rsidRPr="00B001EE">
          <w:rPr>
            <w:rStyle w:val="Hyperlink"/>
            <w:rtl/>
          </w:rPr>
          <w:t>مأمور</w:t>
        </w:r>
        <w:r w:rsidRPr="00B001EE">
          <w:rPr>
            <w:rStyle w:val="Hyperlink"/>
            <w:rFonts w:hint="cs"/>
            <w:rtl/>
          </w:rPr>
          <w:t>ی</w:t>
        </w:r>
        <w:r w:rsidRPr="00B001EE">
          <w:rPr>
            <w:rStyle w:val="Hyperlink"/>
            <w:rFonts w:hint="eastAsia"/>
            <w:rtl/>
          </w:rPr>
          <w:t>ت،</w:t>
        </w:r>
        <w:r w:rsidRPr="00B001EE">
          <w:rPr>
            <w:rStyle w:val="Hyperlink"/>
            <w:rtl/>
          </w:rPr>
          <w:t xml:space="preserve"> ارزش پ</w:t>
        </w:r>
        <w:r w:rsidRPr="00B001EE">
          <w:rPr>
            <w:rStyle w:val="Hyperlink"/>
            <w:rFonts w:hint="cs"/>
            <w:rtl/>
          </w:rPr>
          <w:t>ی</w:t>
        </w:r>
        <w:r w:rsidRPr="00B001EE">
          <w:rPr>
            <w:rStyle w:val="Hyperlink"/>
            <w:rFonts w:hint="eastAsia"/>
            <w:rtl/>
          </w:rPr>
          <w:t>شنهاد</w:t>
        </w:r>
        <w:r w:rsidRPr="00B001EE">
          <w:rPr>
            <w:rStyle w:val="Hyperlink"/>
            <w:rFonts w:hint="cs"/>
            <w:rtl/>
          </w:rPr>
          <w:t>ی</w:t>
        </w:r>
        <w:r w:rsidRPr="00B001EE">
          <w:rPr>
            <w:rStyle w:val="Hyperlink"/>
            <w:rtl/>
          </w:rPr>
          <w:t xml:space="preserve"> و فلسفه اصل</w:t>
        </w:r>
        <w:r w:rsidRPr="00B001EE">
          <w:rPr>
            <w:rStyle w:val="Hyperlink"/>
            <w:rFonts w:hint="cs"/>
            <w:rtl/>
          </w:rPr>
          <w:t>ی</w:t>
        </w:r>
        <w:r w:rsidR="007E79B5" w:rsidRPr="00B001EE">
          <w:rPr>
            <w:rStyle w:val="Hyperlink"/>
            <w:rFonts w:hint="cs"/>
            <w:rtl/>
          </w:rPr>
          <w:t>......</w:t>
        </w:r>
        <w:r w:rsidR="00B001EE">
          <w:rPr>
            <w:rFonts w:hint="cs"/>
            <w:webHidden/>
            <w:rtl/>
          </w:rPr>
          <w:t>.......................................................................................................</w:t>
        </w:r>
        <w:r w:rsidR="00545421" w:rsidRPr="00B001EE">
          <w:rPr>
            <w:rFonts w:hint="cs"/>
            <w:webHidden/>
            <w:rtl/>
          </w:rPr>
          <w:t>40</w:t>
        </w:r>
      </w:hyperlink>
    </w:p>
    <w:p w14:paraId="715B2DD2" w14:textId="520BA98E" w:rsidR="00403F30" w:rsidRPr="00B001EE" w:rsidRDefault="00403F30" w:rsidP="000E375F">
      <w:pPr>
        <w:pStyle w:val="TOC5"/>
        <w:rPr>
          <w:rFonts w:asciiTheme="minorHAnsi" w:eastAsiaTheme="minorEastAsia" w:hAnsiTheme="minorHAnsi"/>
          <w:kern w:val="2"/>
          <w14:ligatures w14:val="standardContextual"/>
        </w:rPr>
      </w:pPr>
      <w:hyperlink w:anchor="_Toc205297439" w:history="1">
        <w:r w:rsidR="002423C1" w:rsidRPr="00B001EE">
          <w:rPr>
            <w:rStyle w:val="Hyperlink"/>
            <w:rFonts w:hint="cs"/>
            <w:rtl/>
          </w:rPr>
          <w:t>4.3.1.3.2.</w:t>
        </w:r>
        <w:r w:rsidR="007E79B5" w:rsidRPr="00B001EE">
          <w:rPr>
            <w:rStyle w:val="Hyperlink"/>
            <w:rtl/>
          </w:rPr>
          <w:t xml:space="preserve"> </w:t>
        </w:r>
        <w:r w:rsidRPr="00B001EE">
          <w:rPr>
            <w:rStyle w:val="Hyperlink"/>
            <w:rtl/>
          </w:rPr>
          <w:t>قابل</w:t>
        </w:r>
        <w:r w:rsidRPr="00B001EE">
          <w:rPr>
            <w:rStyle w:val="Hyperlink"/>
            <w:rFonts w:hint="cs"/>
            <w:rtl/>
          </w:rPr>
          <w:t>ی</w:t>
        </w:r>
        <w:r w:rsidRPr="00B001EE">
          <w:rPr>
            <w:rStyle w:val="Hyperlink"/>
            <w:rFonts w:hint="eastAsia"/>
            <w:rtl/>
          </w:rPr>
          <w:t>ت‌ها</w:t>
        </w:r>
        <w:r w:rsidRPr="00B001EE">
          <w:rPr>
            <w:rStyle w:val="Hyperlink"/>
            <w:rFonts w:hint="cs"/>
            <w:rtl/>
          </w:rPr>
          <w:t>ی</w:t>
        </w:r>
        <w:r w:rsidRPr="00B001EE">
          <w:rPr>
            <w:rStyle w:val="Hyperlink"/>
            <w:rtl/>
          </w:rPr>
          <w:t xml:space="preserve"> عملکرد</w:t>
        </w:r>
        <w:r w:rsidRPr="00B001EE">
          <w:rPr>
            <w:rStyle w:val="Hyperlink"/>
            <w:rFonts w:hint="cs"/>
            <w:rtl/>
          </w:rPr>
          <w:t>ی</w:t>
        </w:r>
        <w:r w:rsidRPr="00B001EE">
          <w:rPr>
            <w:rStyle w:val="Hyperlink"/>
            <w:rtl/>
          </w:rPr>
          <w:t xml:space="preserve"> و فناور</w:t>
        </w:r>
        <w:r w:rsidRPr="00B001EE">
          <w:rPr>
            <w:rStyle w:val="Hyperlink"/>
            <w:rFonts w:hint="cs"/>
            <w:rtl/>
          </w:rPr>
          <w:t>ی‌</w:t>
        </w:r>
        <w:r w:rsidRPr="00B001EE">
          <w:rPr>
            <w:rStyle w:val="Hyperlink"/>
            <w:rFonts w:hint="eastAsia"/>
            <w:rtl/>
          </w:rPr>
          <w:t>ها</w:t>
        </w:r>
        <w:r w:rsidR="007E79B5" w:rsidRPr="00B001EE">
          <w:rPr>
            <w:rFonts w:hint="cs"/>
            <w:webHidden/>
            <w:rtl/>
          </w:rPr>
          <w:t>..............</w:t>
        </w:r>
        <w:r w:rsidR="00B001EE">
          <w:rPr>
            <w:rFonts w:hint="cs"/>
            <w:webHidden/>
            <w:rtl/>
          </w:rPr>
          <w:t>............................</w:t>
        </w:r>
        <w:r w:rsidR="007E79B5" w:rsidRPr="00B001EE">
          <w:rPr>
            <w:rFonts w:hint="cs"/>
            <w:webHidden/>
            <w:rtl/>
          </w:rPr>
          <w:t>..............................................................................</w:t>
        </w:r>
        <w:r w:rsidR="002423C1" w:rsidRPr="00B001EE">
          <w:rPr>
            <w:rFonts w:hint="cs"/>
            <w:webHidden/>
            <w:rtl/>
          </w:rPr>
          <w:t>40</w:t>
        </w:r>
      </w:hyperlink>
    </w:p>
    <w:p w14:paraId="51F9B29F" w14:textId="1CE5FC6A" w:rsidR="00403F30" w:rsidRPr="00B001EE" w:rsidRDefault="00403F30" w:rsidP="000E375F">
      <w:pPr>
        <w:pStyle w:val="TOC5"/>
        <w:rPr>
          <w:rFonts w:asciiTheme="minorHAnsi" w:eastAsiaTheme="minorEastAsia" w:hAnsiTheme="minorHAnsi"/>
          <w:kern w:val="2"/>
          <w14:ligatures w14:val="standardContextual"/>
        </w:rPr>
      </w:pPr>
      <w:hyperlink w:anchor="_Toc205297440" w:history="1">
        <w:r w:rsidR="002423C1" w:rsidRPr="00B001EE">
          <w:rPr>
            <w:rStyle w:val="Hyperlink"/>
            <w:rFonts w:hint="cs"/>
            <w:rtl/>
          </w:rPr>
          <w:t>4.3.1.3.3.</w:t>
        </w:r>
        <w:r w:rsidR="007E79B5" w:rsidRPr="00B001EE">
          <w:rPr>
            <w:rStyle w:val="Hyperlink"/>
            <w:rtl/>
          </w:rPr>
          <w:t xml:space="preserve"> </w:t>
        </w:r>
        <w:r w:rsidRPr="00B001EE">
          <w:rPr>
            <w:rStyle w:val="Hyperlink"/>
            <w:rtl/>
          </w:rPr>
          <w:t>و</w:t>
        </w:r>
        <w:r w:rsidRPr="00B001EE">
          <w:rPr>
            <w:rStyle w:val="Hyperlink"/>
            <w:rFonts w:hint="cs"/>
            <w:rtl/>
          </w:rPr>
          <w:t>ی</w:t>
        </w:r>
        <w:r w:rsidRPr="00B001EE">
          <w:rPr>
            <w:rStyle w:val="Hyperlink"/>
            <w:rFonts w:hint="eastAsia"/>
            <w:rtl/>
          </w:rPr>
          <w:t>ژگ</w:t>
        </w:r>
        <w:r w:rsidRPr="00B001EE">
          <w:rPr>
            <w:rStyle w:val="Hyperlink"/>
            <w:rFonts w:hint="cs"/>
            <w:rtl/>
          </w:rPr>
          <w:t>ی‌</w:t>
        </w:r>
        <w:r w:rsidRPr="00B001EE">
          <w:rPr>
            <w:rStyle w:val="Hyperlink"/>
            <w:rFonts w:hint="eastAsia"/>
            <w:rtl/>
          </w:rPr>
          <w:t>ها</w:t>
        </w:r>
        <w:r w:rsidRPr="00B001EE">
          <w:rPr>
            <w:rStyle w:val="Hyperlink"/>
            <w:rtl/>
          </w:rPr>
          <w:t xml:space="preserve"> و خدمات خاص</w:t>
        </w:r>
        <w:r w:rsidR="007E79B5" w:rsidRPr="00B001EE">
          <w:rPr>
            <w:rFonts w:hint="cs"/>
            <w:webHidden/>
            <w:rtl/>
          </w:rPr>
          <w:t>..................................</w:t>
        </w:r>
        <w:r w:rsidR="00B001EE">
          <w:rPr>
            <w:rFonts w:hint="cs"/>
            <w:webHidden/>
            <w:rtl/>
          </w:rPr>
          <w:t>.............................</w:t>
        </w:r>
        <w:r w:rsidR="007E79B5" w:rsidRPr="00B001EE">
          <w:rPr>
            <w:rFonts w:hint="cs"/>
            <w:webHidden/>
            <w:rtl/>
          </w:rPr>
          <w:t>.......................................................................</w:t>
        </w:r>
        <w:r w:rsidR="002423C1" w:rsidRPr="00B001EE">
          <w:rPr>
            <w:rFonts w:hint="cs"/>
            <w:webHidden/>
            <w:rtl/>
          </w:rPr>
          <w:t>41</w:t>
        </w:r>
      </w:hyperlink>
    </w:p>
    <w:p w14:paraId="734655CD" w14:textId="506ACB8F" w:rsidR="00403F30" w:rsidRPr="00B001EE" w:rsidRDefault="00403F30" w:rsidP="000E375F">
      <w:pPr>
        <w:pStyle w:val="TOC5"/>
        <w:rPr>
          <w:rFonts w:asciiTheme="minorHAnsi" w:eastAsiaTheme="minorEastAsia" w:hAnsiTheme="minorHAnsi"/>
          <w:kern w:val="2"/>
          <w14:ligatures w14:val="standardContextual"/>
        </w:rPr>
      </w:pPr>
      <w:hyperlink w:anchor="_Toc205297441" w:history="1">
        <w:r w:rsidR="002423C1" w:rsidRPr="00B001EE">
          <w:rPr>
            <w:rStyle w:val="Hyperlink"/>
            <w:rFonts w:hint="cs"/>
            <w:rtl/>
          </w:rPr>
          <w:t>4.3.1.3.4.</w:t>
        </w:r>
        <w:r w:rsidR="007E79B5" w:rsidRPr="00B001EE">
          <w:rPr>
            <w:rStyle w:val="Hyperlink"/>
            <w:rtl/>
          </w:rPr>
          <w:t xml:space="preserve"> </w:t>
        </w:r>
        <w:r w:rsidRPr="00B001EE">
          <w:rPr>
            <w:rStyle w:val="Hyperlink"/>
            <w:rtl/>
          </w:rPr>
          <w:t>حوزه‌ها</w:t>
        </w:r>
        <w:r w:rsidRPr="00B001EE">
          <w:rPr>
            <w:rStyle w:val="Hyperlink"/>
            <w:rFonts w:hint="cs"/>
            <w:rtl/>
          </w:rPr>
          <w:t>ی</w:t>
        </w:r>
        <w:r w:rsidRPr="00B001EE">
          <w:rPr>
            <w:rStyle w:val="Hyperlink"/>
            <w:rtl/>
          </w:rPr>
          <w:t xml:space="preserve"> تمرکز اصل</w:t>
        </w:r>
        <w:r w:rsidRPr="00B001EE">
          <w:rPr>
            <w:rStyle w:val="Hyperlink"/>
            <w:rFonts w:hint="cs"/>
            <w:rtl/>
          </w:rPr>
          <w:t>ی</w:t>
        </w:r>
        <w:r w:rsidR="007E79B5" w:rsidRPr="00B001EE">
          <w:rPr>
            <w:rFonts w:hint="cs"/>
            <w:webHidden/>
            <w:rtl/>
          </w:rPr>
          <w:t>..........................................</w:t>
        </w:r>
        <w:r w:rsidR="00B001EE">
          <w:rPr>
            <w:rFonts w:hint="cs"/>
            <w:webHidden/>
            <w:rtl/>
          </w:rPr>
          <w:t>............................</w:t>
        </w:r>
        <w:r w:rsidR="007E79B5" w:rsidRPr="00B001EE">
          <w:rPr>
            <w:rFonts w:hint="cs"/>
            <w:webHidden/>
            <w:rtl/>
          </w:rPr>
          <w:t>....................................................................</w:t>
        </w:r>
        <w:r w:rsidR="002423C1" w:rsidRPr="00B001EE">
          <w:rPr>
            <w:rFonts w:hint="cs"/>
            <w:webHidden/>
            <w:rtl/>
          </w:rPr>
          <w:t>42</w:t>
        </w:r>
      </w:hyperlink>
    </w:p>
    <w:p w14:paraId="6C5683B8" w14:textId="3F27CB65" w:rsidR="00403F30" w:rsidRPr="00B001EE" w:rsidRDefault="00403F30" w:rsidP="000E375F">
      <w:pPr>
        <w:pStyle w:val="TOC5"/>
        <w:rPr>
          <w:rFonts w:asciiTheme="minorHAnsi" w:eastAsiaTheme="minorEastAsia" w:hAnsiTheme="minorHAnsi"/>
          <w:kern w:val="2"/>
          <w14:ligatures w14:val="standardContextual"/>
        </w:rPr>
      </w:pPr>
      <w:hyperlink w:anchor="_Toc205297442" w:history="1">
        <w:r w:rsidR="002423C1" w:rsidRPr="00B001EE">
          <w:rPr>
            <w:rStyle w:val="Hyperlink"/>
            <w:rFonts w:hint="cs"/>
            <w:rtl/>
          </w:rPr>
          <w:t>4.3.1.3.5.</w:t>
        </w:r>
        <w:r w:rsidR="007E79B5" w:rsidRPr="00B001EE">
          <w:rPr>
            <w:rStyle w:val="Hyperlink"/>
            <w:rtl/>
          </w:rPr>
          <w:t xml:space="preserve"> </w:t>
        </w:r>
        <w:r w:rsidRPr="00B001EE">
          <w:rPr>
            <w:rStyle w:val="Hyperlink"/>
            <w:rtl/>
          </w:rPr>
          <w:t>جامعه هدف و دسترس</w:t>
        </w:r>
        <w:r w:rsidRPr="00B001EE">
          <w:rPr>
            <w:rStyle w:val="Hyperlink"/>
            <w:rFonts w:hint="cs"/>
            <w:rtl/>
          </w:rPr>
          <w:t>ی‌</w:t>
        </w:r>
        <w:r w:rsidRPr="00B001EE">
          <w:rPr>
            <w:rStyle w:val="Hyperlink"/>
            <w:rFonts w:hint="eastAsia"/>
            <w:rtl/>
          </w:rPr>
          <w:t>پذ</w:t>
        </w:r>
        <w:r w:rsidRPr="00B001EE">
          <w:rPr>
            <w:rStyle w:val="Hyperlink"/>
            <w:rFonts w:hint="cs"/>
            <w:rtl/>
          </w:rPr>
          <w:t>ی</w:t>
        </w:r>
        <w:r w:rsidRPr="00B001EE">
          <w:rPr>
            <w:rStyle w:val="Hyperlink"/>
            <w:rFonts w:hint="eastAsia"/>
            <w:rtl/>
          </w:rPr>
          <w:t>ر</w:t>
        </w:r>
        <w:r w:rsidRPr="00B001EE">
          <w:rPr>
            <w:rStyle w:val="Hyperlink"/>
            <w:rFonts w:hint="cs"/>
            <w:rtl/>
          </w:rPr>
          <w:t>ی</w:t>
        </w:r>
        <w:r w:rsidR="007E79B5" w:rsidRPr="00B001EE">
          <w:rPr>
            <w:rFonts w:hint="cs"/>
            <w:webHidden/>
            <w:rtl/>
          </w:rPr>
          <w:t>..................................</w:t>
        </w:r>
        <w:r w:rsidR="00B001EE">
          <w:rPr>
            <w:rFonts w:hint="cs"/>
            <w:webHidden/>
            <w:rtl/>
          </w:rPr>
          <w:t>............................</w:t>
        </w:r>
        <w:r w:rsidR="007E79B5" w:rsidRPr="00B001EE">
          <w:rPr>
            <w:rFonts w:hint="cs"/>
            <w:webHidden/>
            <w:rtl/>
          </w:rPr>
          <w:t>................................................................</w:t>
        </w:r>
        <w:r w:rsidR="002423C1" w:rsidRPr="00B001EE">
          <w:rPr>
            <w:rFonts w:hint="cs"/>
            <w:webHidden/>
            <w:rtl/>
          </w:rPr>
          <w:t>43</w:t>
        </w:r>
      </w:hyperlink>
    </w:p>
    <w:p w14:paraId="4E081990" w14:textId="00A35BFE" w:rsidR="00403F30" w:rsidRPr="00B001EE" w:rsidRDefault="00403F30" w:rsidP="000E375F">
      <w:pPr>
        <w:pStyle w:val="TOC5"/>
        <w:rPr>
          <w:rFonts w:asciiTheme="minorHAnsi" w:eastAsiaTheme="minorEastAsia" w:hAnsiTheme="minorHAnsi"/>
          <w:kern w:val="2"/>
          <w14:ligatures w14:val="standardContextual"/>
        </w:rPr>
      </w:pPr>
      <w:hyperlink w:anchor="_Toc205297443" w:history="1">
        <w:r w:rsidR="002423C1" w:rsidRPr="00B001EE">
          <w:rPr>
            <w:rStyle w:val="Hyperlink"/>
            <w:rFonts w:hint="cs"/>
            <w:rtl/>
          </w:rPr>
          <w:t>4.3.1.3.6.</w:t>
        </w:r>
        <w:r w:rsidR="00B001EE" w:rsidRPr="00B001EE">
          <w:rPr>
            <w:rStyle w:val="Hyperlink"/>
            <w:rtl/>
          </w:rPr>
          <w:t xml:space="preserve"> </w:t>
        </w:r>
        <w:r w:rsidRPr="00B001EE">
          <w:rPr>
            <w:rStyle w:val="Hyperlink"/>
            <w:rtl/>
          </w:rPr>
          <w:t>پلن‌ها</w:t>
        </w:r>
        <w:r w:rsidRPr="00B001EE">
          <w:rPr>
            <w:rStyle w:val="Hyperlink"/>
            <w:rFonts w:hint="cs"/>
            <w:rtl/>
          </w:rPr>
          <w:t>ی</w:t>
        </w:r>
        <w:r w:rsidRPr="00B001EE">
          <w:rPr>
            <w:rStyle w:val="Hyperlink"/>
            <w:rtl/>
          </w:rPr>
          <w:t xml:space="preserve"> درآمد</w:t>
        </w:r>
        <w:r w:rsidRPr="00B001EE">
          <w:rPr>
            <w:rStyle w:val="Hyperlink"/>
            <w:rFonts w:hint="cs"/>
            <w:rtl/>
          </w:rPr>
          <w:t>ی</w:t>
        </w:r>
        <w:r w:rsidRPr="00B001EE">
          <w:rPr>
            <w:rStyle w:val="Hyperlink"/>
            <w:rtl/>
          </w:rPr>
          <w:t xml:space="preserve"> و کسب‌وکار</w:t>
        </w:r>
        <w:r w:rsidR="00B001EE" w:rsidRPr="00B001EE">
          <w:rPr>
            <w:rFonts w:hint="cs"/>
            <w:webHidden/>
            <w:rtl/>
          </w:rPr>
          <w:t>......................................................................</w:t>
        </w:r>
        <w:r w:rsidR="00B001EE">
          <w:rPr>
            <w:rFonts w:hint="cs"/>
            <w:webHidden/>
            <w:rtl/>
          </w:rPr>
          <w:t>..............................</w:t>
        </w:r>
        <w:r w:rsidR="00B001EE" w:rsidRPr="00B001EE">
          <w:rPr>
            <w:rFonts w:hint="cs"/>
            <w:webHidden/>
            <w:rtl/>
          </w:rPr>
          <w:t>............................</w:t>
        </w:r>
        <w:r w:rsidR="002423C1" w:rsidRPr="00B001EE">
          <w:rPr>
            <w:rFonts w:hint="cs"/>
            <w:webHidden/>
            <w:rtl/>
          </w:rPr>
          <w:t>43</w:t>
        </w:r>
      </w:hyperlink>
    </w:p>
    <w:p w14:paraId="27C97C8F" w14:textId="3E5A499C" w:rsidR="00403F30" w:rsidRPr="00B001EE" w:rsidRDefault="00403F30" w:rsidP="000E375F">
      <w:pPr>
        <w:pStyle w:val="TOC5"/>
        <w:rPr>
          <w:rFonts w:asciiTheme="minorHAnsi" w:eastAsiaTheme="minorEastAsia" w:hAnsiTheme="minorHAnsi"/>
          <w:kern w:val="2"/>
          <w14:ligatures w14:val="standardContextual"/>
        </w:rPr>
      </w:pPr>
      <w:hyperlink w:anchor="_Toc205297444" w:history="1">
        <w:r w:rsidR="002423C1" w:rsidRPr="00B001EE">
          <w:rPr>
            <w:rStyle w:val="Hyperlink"/>
            <w:rFonts w:hint="cs"/>
            <w:rtl/>
          </w:rPr>
          <w:t>4.3.1.3.7.</w:t>
        </w:r>
        <w:r w:rsidR="00FB32E9" w:rsidRPr="00B001EE">
          <w:rPr>
            <w:rStyle w:val="Hyperlink"/>
            <w:rtl/>
          </w:rPr>
          <w:t xml:space="preserve"> </w:t>
        </w:r>
        <w:r w:rsidRPr="00B001EE">
          <w:rPr>
            <w:rStyle w:val="Hyperlink"/>
            <w:rtl/>
          </w:rPr>
          <w:t>شکاف‌ها</w:t>
        </w:r>
        <w:r w:rsidRPr="00B001EE">
          <w:rPr>
            <w:rStyle w:val="Hyperlink"/>
            <w:rFonts w:hint="cs"/>
            <w:rtl/>
          </w:rPr>
          <w:t>ی</w:t>
        </w:r>
        <w:r w:rsidRPr="00B001EE">
          <w:rPr>
            <w:rStyle w:val="Hyperlink"/>
            <w:rtl/>
          </w:rPr>
          <w:t xml:space="preserve"> عملکرد</w:t>
        </w:r>
        <w:r w:rsidRPr="00B001EE">
          <w:rPr>
            <w:rStyle w:val="Hyperlink"/>
            <w:rFonts w:hint="cs"/>
            <w:rtl/>
          </w:rPr>
          <w:t>ی</w:t>
        </w:r>
        <w:r w:rsidRPr="00B001EE">
          <w:rPr>
            <w:rStyle w:val="Hyperlink"/>
            <w:rFonts w:hint="eastAsia"/>
            <w:rtl/>
          </w:rPr>
          <w:t>،</w:t>
        </w:r>
        <w:r w:rsidRPr="00B001EE">
          <w:rPr>
            <w:rStyle w:val="Hyperlink"/>
            <w:rtl/>
          </w:rPr>
          <w:t xml:space="preserve"> محدود</w:t>
        </w:r>
        <w:r w:rsidRPr="00B001EE">
          <w:rPr>
            <w:rStyle w:val="Hyperlink"/>
            <w:rFonts w:hint="cs"/>
            <w:rtl/>
          </w:rPr>
          <w:t>ی</w:t>
        </w:r>
        <w:r w:rsidRPr="00B001EE">
          <w:rPr>
            <w:rStyle w:val="Hyperlink"/>
            <w:rFonts w:hint="eastAsia"/>
            <w:rtl/>
          </w:rPr>
          <w:t>ت‌ها</w:t>
        </w:r>
        <w:r w:rsidRPr="00B001EE">
          <w:rPr>
            <w:rStyle w:val="Hyperlink"/>
            <w:rtl/>
          </w:rPr>
          <w:t xml:space="preserve"> و بازخوردها</w:t>
        </w:r>
        <w:r w:rsidRPr="00B001EE">
          <w:rPr>
            <w:rStyle w:val="Hyperlink"/>
            <w:rFonts w:hint="cs"/>
            <w:rtl/>
          </w:rPr>
          <w:t>ی</w:t>
        </w:r>
        <w:r w:rsidRPr="00B001EE">
          <w:rPr>
            <w:rStyle w:val="Hyperlink"/>
            <w:rtl/>
          </w:rPr>
          <w:t xml:space="preserve"> قابل توجه</w:t>
        </w:r>
        <w:r w:rsidR="00FB32E9" w:rsidRPr="00B001EE">
          <w:rPr>
            <w:rFonts w:hint="cs"/>
            <w:webHidden/>
            <w:rtl/>
          </w:rPr>
          <w:t>........................</w:t>
        </w:r>
        <w:r w:rsidR="00B001EE">
          <w:rPr>
            <w:rFonts w:hint="cs"/>
            <w:webHidden/>
            <w:rtl/>
          </w:rPr>
          <w:t>.............................</w:t>
        </w:r>
        <w:r w:rsidR="00FB32E9" w:rsidRPr="00B001EE">
          <w:rPr>
            <w:rFonts w:hint="cs"/>
            <w:webHidden/>
            <w:rtl/>
          </w:rPr>
          <w:t>.......................44</w:t>
        </w:r>
      </w:hyperlink>
    </w:p>
    <w:p w14:paraId="77BC4C38" w14:textId="4A1DA0EB"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45" w:history="1">
        <w:r w:rsidR="00FB32E9" w:rsidRPr="008057FC">
          <w:rPr>
            <w:rStyle w:val="Hyperlink"/>
            <w:rFonts w:hint="cs"/>
            <w:rtl/>
          </w:rPr>
          <w:t>4.3.1.4.</w:t>
        </w:r>
        <w:r w:rsidRPr="008057FC">
          <w:rPr>
            <w:rFonts w:asciiTheme="minorHAnsi" w:eastAsiaTheme="minorEastAsia" w:hAnsiTheme="minorHAnsi"/>
            <w:kern w:val="2"/>
            <w:sz w:val="22"/>
            <w:szCs w:val="22"/>
            <w14:ligatures w14:val="standardContextual"/>
          </w:rPr>
          <w:tab/>
        </w:r>
        <w:r w:rsidRPr="000E375F">
          <w:rPr>
            <w:rStyle w:val="Hyperlink"/>
            <w:sz w:val="22"/>
            <w:szCs w:val="22"/>
          </w:rPr>
          <w:t>Tend</w:t>
        </w:r>
        <w:r w:rsidRPr="008057FC">
          <w:rPr>
            <w:webHidden/>
          </w:rPr>
          <w:tab/>
        </w:r>
        <w:r w:rsidR="00FB32E9" w:rsidRPr="008057FC">
          <w:rPr>
            <w:rFonts w:hint="cs"/>
            <w:webHidden/>
            <w:rtl/>
          </w:rPr>
          <w:t>45</w:t>
        </w:r>
      </w:hyperlink>
    </w:p>
    <w:p w14:paraId="0DC4EB1F" w14:textId="1CBB64FE"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46" w:history="1">
        <w:r w:rsidR="00FB32E9" w:rsidRPr="008057FC">
          <w:rPr>
            <w:rStyle w:val="Hyperlink"/>
            <w:rFonts w:hint="cs"/>
            <w:rtl/>
          </w:rPr>
          <w:t>4.3.1.4.1.</w:t>
        </w:r>
        <w:r w:rsidRPr="008057FC">
          <w:rPr>
            <w:rFonts w:asciiTheme="minorHAnsi" w:eastAsiaTheme="minorEastAsia" w:hAnsiTheme="minorHAnsi"/>
            <w:kern w:val="2"/>
            <w:sz w:val="22"/>
            <w:szCs w:val="22"/>
            <w14:ligatures w14:val="standardContextual"/>
          </w:rPr>
          <w:tab/>
        </w:r>
        <w:r w:rsidRPr="008057FC">
          <w:rPr>
            <w:rStyle w:val="Hyperlink"/>
            <w:rtl/>
          </w:rPr>
          <w:t>مأمور</w:t>
        </w:r>
        <w:r w:rsidRPr="008057FC">
          <w:rPr>
            <w:rStyle w:val="Hyperlink"/>
            <w:rFonts w:hint="cs"/>
            <w:rtl/>
          </w:rPr>
          <w:t>ی</w:t>
        </w:r>
        <w:r w:rsidRPr="008057FC">
          <w:rPr>
            <w:rStyle w:val="Hyperlink"/>
            <w:rFonts w:hint="eastAsia"/>
            <w:rtl/>
          </w:rPr>
          <w:t>ت،</w:t>
        </w:r>
        <w:r w:rsidRPr="008057FC">
          <w:rPr>
            <w:rStyle w:val="Hyperlink"/>
            <w:rtl/>
          </w:rPr>
          <w:t xml:space="preserve"> ارزش پ</w:t>
        </w:r>
        <w:r w:rsidRPr="008057FC">
          <w:rPr>
            <w:rStyle w:val="Hyperlink"/>
            <w:rFonts w:hint="cs"/>
            <w:rtl/>
          </w:rPr>
          <w:t>ی</w:t>
        </w:r>
        <w:r w:rsidRPr="008057FC">
          <w:rPr>
            <w:rStyle w:val="Hyperlink"/>
            <w:rFonts w:hint="eastAsia"/>
            <w:rtl/>
          </w:rPr>
          <w:t>شنهاد</w:t>
        </w:r>
        <w:r w:rsidRPr="008057FC">
          <w:rPr>
            <w:rStyle w:val="Hyperlink"/>
            <w:rFonts w:hint="cs"/>
            <w:rtl/>
          </w:rPr>
          <w:t>ی</w:t>
        </w:r>
        <w:r w:rsidRPr="008057FC">
          <w:rPr>
            <w:rStyle w:val="Hyperlink"/>
            <w:rtl/>
          </w:rPr>
          <w:t xml:space="preserve"> و فلسفه اصل</w:t>
        </w:r>
        <w:r w:rsidRPr="008057FC">
          <w:rPr>
            <w:rStyle w:val="Hyperlink"/>
            <w:rFonts w:hint="cs"/>
            <w:rtl/>
          </w:rPr>
          <w:t>ی</w:t>
        </w:r>
        <w:r w:rsidRPr="008057FC">
          <w:rPr>
            <w:webHidden/>
          </w:rPr>
          <w:tab/>
        </w:r>
        <w:r w:rsidR="00FB32E9" w:rsidRPr="008057FC">
          <w:rPr>
            <w:rFonts w:hint="cs"/>
            <w:webHidden/>
            <w:rtl/>
          </w:rPr>
          <w:t>45</w:t>
        </w:r>
      </w:hyperlink>
    </w:p>
    <w:p w14:paraId="567CB198" w14:textId="67D09B60" w:rsidR="00403F30" w:rsidRPr="000E375F" w:rsidRDefault="00403F30" w:rsidP="000E375F">
      <w:pPr>
        <w:pStyle w:val="TOC5"/>
        <w:rPr>
          <w:rFonts w:asciiTheme="minorHAnsi" w:eastAsiaTheme="minorEastAsia" w:hAnsiTheme="minorHAnsi"/>
          <w:kern w:val="2"/>
          <w14:ligatures w14:val="standardContextual"/>
        </w:rPr>
      </w:pPr>
      <w:hyperlink w:anchor="_Toc205297447" w:history="1">
        <w:r w:rsidR="00FB32E9" w:rsidRPr="000E375F">
          <w:rPr>
            <w:rStyle w:val="Hyperlink"/>
            <w:rFonts w:hint="cs"/>
            <w:rtl/>
          </w:rPr>
          <w:t>4.3.1.4.2.</w:t>
        </w:r>
        <w:r w:rsidR="000E375F" w:rsidRPr="000E375F">
          <w:rPr>
            <w:rStyle w:val="Hyperlink"/>
            <w:rtl/>
          </w:rPr>
          <w:t xml:space="preserve"> </w:t>
        </w:r>
        <w:r w:rsidRPr="000E375F">
          <w:rPr>
            <w:rStyle w:val="Hyperlink"/>
            <w:rtl/>
          </w:rPr>
          <w:t>قابل</w:t>
        </w:r>
        <w:r w:rsidRPr="000E375F">
          <w:rPr>
            <w:rStyle w:val="Hyperlink"/>
            <w:rFonts w:hint="cs"/>
            <w:rtl/>
          </w:rPr>
          <w:t>ی</w:t>
        </w:r>
        <w:r w:rsidRPr="000E375F">
          <w:rPr>
            <w:rStyle w:val="Hyperlink"/>
            <w:rFonts w:hint="eastAsia"/>
            <w:rtl/>
          </w:rPr>
          <w:t>ت‌ها</w:t>
        </w:r>
        <w:r w:rsidRPr="000E375F">
          <w:rPr>
            <w:rStyle w:val="Hyperlink"/>
            <w:rFonts w:hint="cs"/>
            <w:rtl/>
          </w:rPr>
          <w:t>ی</w:t>
        </w:r>
        <w:r w:rsidRPr="000E375F">
          <w:rPr>
            <w:rStyle w:val="Hyperlink"/>
            <w:rtl/>
          </w:rPr>
          <w:t xml:space="preserve"> عملکرد</w:t>
        </w:r>
        <w:r w:rsidRPr="000E375F">
          <w:rPr>
            <w:rStyle w:val="Hyperlink"/>
            <w:rFonts w:hint="cs"/>
            <w:rtl/>
          </w:rPr>
          <w:t>ی</w:t>
        </w:r>
        <w:r w:rsidRPr="000E375F">
          <w:rPr>
            <w:rStyle w:val="Hyperlink"/>
            <w:rtl/>
          </w:rPr>
          <w:t xml:space="preserve"> و فناور</w:t>
        </w:r>
        <w:r w:rsidRPr="000E375F">
          <w:rPr>
            <w:rStyle w:val="Hyperlink"/>
            <w:rFonts w:hint="cs"/>
            <w:rtl/>
          </w:rPr>
          <w:t>ی‌</w:t>
        </w:r>
        <w:r w:rsidRPr="000E375F">
          <w:rPr>
            <w:rStyle w:val="Hyperlink"/>
            <w:rFonts w:hint="eastAsia"/>
            <w:rtl/>
          </w:rPr>
          <w:t>ها</w:t>
        </w:r>
        <w:r w:rsidR="000E375F">
          <w:rPr>
            <w:rFonts w:hint="cs"/>
            <w:webHidden/>
            <w:rtl/>
          </w:rPr>
          <w:t>........................................................................................................................</w:t>
        </w:r>
        <w:r w:rsidR="00FB32E9" w:rsidRPr="000E375F">
          <w:rPr>
            <w:rFonts w:hint="cs"/>
            <w:webHidden/>
            <w:rtl/>
          </w:rPr>
          <w:t>45</w:t>
        </w:r>
      </w:hyperlink>
    </w:p>
    <w:p w14:paraId="08B5E9F1" w14:textId="4E49FB70" w:rsidR="00403F30" w:rsidRPr="000E375F" w:rsidRDefault="00403F30" w:rsidP="000E375F">
      <w:pPr>
        <w:pStyle w:val="TOC5"/>
        <w:rPr>
          <w:rFonts w:asciiTheme="minorHAnsi" w:eastAsiaTheme="minorEastAsia" w:hAnsiTheme="minorHAnsi"/>
          <w:kern w:val="2"/>
          <w14:ligatures w14:val="standardContextual"/>
        </w:rPr>
      </w:pPr>
      <w:hyperlink w:anchor="_Toc205297448" w:history="1">
        <w:r w:rsidR="00FB32E9" w:rsidRPr="000E375F">
          <w:rPr>
            <w:rStyle w:val="Hyperlink"/>
            <w:rFonts w:hint="cs"/>
            <w:rtl/>
          </w:rPr>
          <w:t>4.3.1.4.3.</w:t>
        </w:r>
        <w:r w:rsidR="000E375F" w:rsidRPr="000E375F">
          <w:rPr>
            <w:rStyle w:val="Hyperlink"/>
            <w:rtl/>
          </w:rPr>
          <w:t xml:space="preserve"> </w:t>
        </w:r>
        <w:r w:rsidRPr="000E375F">
          <w:rPr>
            <w:rStyle w:val="Hyperlink"/>
            <w:rtl/>
          </w:rPr>
          <w:t>و</w:t>
        </w:r>
        <w:r w:rsidRPr="000E375F">
          <w:rPr>
            <w:rStyle w:val="Hyperlink"/>
            <w:rFonts w:hint="cs"/>
            <w:rtl/>
          </w:rPr>
          <w:t>ی</w:t>
        </w:r>
        <w:r w:rsidRPr="000E375F">
          <w:rPr>
            <w:rStyle w:val="Hyperlink"/>
            <w:rFonts w:hint="eastAsia"/>
            <w:rtl/>
          </w:rPr>
          <w:t>ژگ</w:t>
        </w:r>
        <w:r w:rsidRPr="000E375F">
          <w:rPr>
            <w:rStyle w:val="Hyperlink"/>
            <w:rFonts w:hint="cs"/>
            <w:rtl/>
          </w:rPr>
          <w:t>ی‌</w:t>
        </w:r>
        <w:r w:rsidRPr="000E375F">
          <w:rPr>
            <w:rStyle w:val="Hyperlink"/>
            <w:rFonts w:hint="eastAsia"/>
            <w:rtl/>
          </w:rPr>
          <w:t>ها</w:t>
        </w:r>
        <w:r w:rsidRPr="000E375F">
          <w:rPr>
            <w:rStyle w:val="Hyperlink"/>
            <w:rtl/>
          </w:rPr>
          <w:t xml:space="preserve"> و خدمات خاص</w:t>
        </w:r>
        <w:r w:rsidR="000E375F">
          <w:rPr>
            <w:rFonts w:hint="cs"/>
            <w:webHidden/>
            <w:rtl/>
          </w:rPr>
          <w:t>.....................................................................................................................................</w:t>
        </w:r>
        <w:r w:rsidR="00FB32E9" w:rsidRPr="000E375F">
          <w:rPr>
            <w:rFonts w:hint="cs"/>
            <w:webHidden/>
            <w:rtl/>
          </w:rPr>
          <w:t>45</w:t>
        </w:r>
      </w:hyperlink>
    </w:p>
    <w:p w14:paraId="45DC6E3C" w14:textId="02B4E446" w:rsidR="00403F30" w:rsidRPr="000E375F" w:rsidRDefault="00403F30" w:rsidP="000E375F">
      <w:pPr>
        <w:pStyle w:val="TOC5"/>
        <w:rPr>
          <w:rFonts w:asciiTheme="minorHAnsi" w:eastAsiaTheme="minorEastAsia" w:hAnsiTheme="minorHAnsi"/>
          <w:kern w:val="2"/>
          <w14:ligatures w14:val="standardContextual"/>
        </w:rPr>
      </w:pPr>
      <w:hyperlink w:anchor="_Toc205297449" w:history="1">
        <w:r w:rsidR="00FB32E9" w:rsidRPr="000E375F">
          <w:rPr>
            <w:rStyle w:val="Hyperlink"/>
            <w:rFonts w:hint="cs"/>
            <w:rtl/>
          </w:rPr>
          <w:t>4.3.1.4.4.</w:t>
        </w:r>
        <w:r w:rsidR="000E375F" w:rsidRPr="000E375F">
          <w:rPr>
            <w:rStyle w:val="Hyperlink"/>
            <w:rtl/>
          </w:rPr>
          <w:t xml:space="preserve"> </w:t>
        </w:r>
        <w:r w:rsidRPr="000E375F">
          <w:rPr>
            <w:rStyle w:val="Hyperlink"/>
            <w:rtl/>
          </w:rPr>
          <w:t>جامعه هدف و دسترس</w:t>
        </w:r>
        <w:r w:rsidRPr="000E375F">
          <w:rPr>
            <w:rStyle w:val="Hyperlink"/>
            <w:rFonts w:hint="cs"/>
            <w:rtl/>
          </w:rPr>
          <w:t>ی‌</w:t>
        </w:r>
        <w:r w:rsidRPr="000E375F">
          <w:rPr>
            <w:rStyle w:val="Hyperlink"/>
            <w:rFonts w:hint="eastAsia"/>
            <w:rtl/>
          </w:rPr>
          <w:t>پذ</w:t>
        </w:r>
        <w:r w:rsidRPr="000E375F">
          <w:rPr>
            <w:rStyle w:val="Hyperlink"/>
            <w:rFonts w:hint="cs"/>
            <w:rtl/>
          </w:rPr>
          <w:t>ی</w:t>
        </w:r>
        <w:r w:rsidRPr="000E375F">
          <w:rPr>
            <w:rStyle w:val="Hyperlink"/>
            <w:rFonts w:hint="eastAsia"/>
            <w:rtl/>
          </w:rPr>
          <w:t>ر</w:t>
        </w:r>
        <w:r w:rsidRPr="000E375F">
          <w:rPr>
            <w:rStyle w:val="Hyperlink"/>
            <w:rFonts w:hint="cs"/>
            <w:rtl/>
          </w:rPr>
          <w:t>ی</w:t>
        </w:r>
        <w:r w:rsidR="000E375F">
          <w:rPr>
            <w:rFonts w:hint="cs"/>
            <w:webHidden/>
            <w:rtl/>
          </w:rPr>
          <w:t>..............................................................................................................................</w:t>
        </w:r>
        <w:r w:rsidR="00FB32E9" w:rsidRPr="000E375F">
          <w:rPr>
            <w:rFonts w:hint="cs"/>
            <w:webHidden/>
            <w:rtl/>
          </w:rPr>
          <w:t>47</w:t>
        </w:r>
      </w:hyperlink>
    </w:p>
    <w:p w14:paraId="347DC9AA" w14:textId="3F053936" w:rsidR="00403F30" w:rsidRPr="000E375F" w:rsidRDefault="00403F30" w:rsidP="000E375F">
      <w:pPr>
        <w:pStyle w:val="TOC5"/>
        <w:rPr>
          <w:rFonts w:asciiTheme="minorHAnsi" w:eastAsiaTheme="minorEastAsia" w:hAnsiTheme="minorHAnsi"/>
          <w:kern w:val="2"/>
          <w14:ligatures w14:val="standardContextual"/>
        </w:rPr>
      </w:pPr>
      <w:hyperlink w:anchor="_Toc205297450" w:history="1">
        <w:r w:rsidR="00FB32E9" w:rsidRPr="000E375F">
          <w:rPr>
            <w:rStyle w:val="Hyperlink"/>
            <w:rFonts w:hint="cs"/>
            <w:rtl/>
          </w:rPr>
          <w:t>4.3.1.4.5.</w:t>
        </w:r>
        <w:r w:rsidR="000E375F" w:rsidRPr="000E375F">
          <w:rPr>
            <w:rStyle w:val="Hyperlink"/>
            <w:rtl/>
          </w:rPr>
          <w:t xml:space="preserve"> </w:t>
        </w:r>
        <w:r w:rsidRPr="000E375F">
          <w:rPr>
            <w:rStyle w:val="Hyperlink"/>
            <w:rtl/>
          </w:rPr>
          <w:t>پلن‌ها</w:t>
        </w:r>
        <w:r w:rsidRPr="000E375F">
          <w:rPr>
            <w:rStyle w:val="Hyperlink"/>
            <w:rFonts w:hint="cs"/>
            <w:rtl/>
          </w:rPr>
          <w:t>ی</w:t>
        </w:r>
        <w:r w:rsidRPr="000E375F">
          <w:rPr>
            <w:rStyle w:val="Hyperlink"/>
            <w:rtl/>
          </w:rPr>
          <w:t xml:space="preserve"> درآمد</w:t>
        </w:r>
        <w:r w:rsidRPr="000E375F">
          <w:rPr>
            <w:rStyle w:val="Hyperlink"/>
            <w:rFonts w:hint="cs"/>
            <w:rtl/>
          </w:rPr>
          <w:t>ی</w:t>
        </w:r>
        <w:r w:rsidRPr="000E375F">
          <w:rPr>
            <w:rStyle w:val="Hyperlink"/>
            <w:rtl/>
          </w:rPr>
          <w:t xml:space="preserve"> و کسب‌وکار</w:t>
        </w:r>
        <w:r w:rsidR="000E375F">
          <w:rPr>
            <w:rFonts w:hint="cs"/>
            <w:webHidden/>
            <w:rtl/>
          </w:rPr>
          <w:t>..............................................................................................................................</w:t>
        </w:r>
        <w:r w:rsidR="00FB32E9" w:rsidRPr="000E375F">
          <w:rPr>
            <w:rFonts w:hint="cs"/>
            <w:webHidden/>
            <w:rtl/>
          </w:rPr>
          <w:t>47</w:t>
        </w:r>
      </w:hyperlink>
    </w:p>
    <w:p w14:paraId="58AE5EBD" w14:textId="289DA4CA" w:rsidR="00403F30" w:rsidRPr="008057FC" w:rsidRDefault="00403F30" w:rsidP="000E375F">
      <w:pPr>
        <w:pStyle w:val="TOC5"/>
        <w:rPr>
          <w:rFonts w:asciiTheme="minorHAnsi" w:eastAsiaTheme="minorEastAsia" w:hAnsiTheme="minorHAnsi"/>
          <w:kern w:val="2"/>
          <w:sz w:val="22"/>
          <w:szCs w:val="22"/>
          <w14:ligatures w14:val="standardContextual"/>
        </w:rPr>
      </w:pPr>
      <w:hyperlink w:anchor="_Toc205297451" w:history="1">
        <w:r w:rsidR="00FB32E9" w:rsidRPr="000E375F">
          <w:rPr>
            <w:rStyle w:val="Hyperlink"/>
            <w:rFonts w:hint="cs"/>
            <w:rtl/>
          </w:rPr>
          <w:t>4.3.1.4.6.</w:t>
        </w:r>
        <w:r w:rsidR="00FB32E9" w:rsidRPr="000E375F">
          <w:rPr>
            <w:rStyle w:val="Hyperlink"/>
            <w:rtl/>
          </w:rPr>
          <w:t xml:space="preserve"> </w:t>
        </w:r>
        <w:r w:rsidRPr="000E375F">
          <w:rPr>
            <w:rStyle w:val="Hyperlink"/>
            <w:rtl/>
          </w:rPr>
          <w:t>شکاف‌ها</w:t>
        </w:r>
        <w:r w:rsidRPr="000E375F">
          <w:rPr>
            <w:rStyle w:val="Hyperlink"/>
            <w:rFonts w:hint="cs"/>
            <w:rtl/>
          </w:rPr>
          <w:t>ی</w:t>
        </w:r>
        <w:r w:rsidRPr="000E375F">
          <w:rPr>
            <w:rStyle w:val="Hyperlink"/>
            <w:rtl/>
          </w:rPr>
          <w:t xml:space="preserve"> عملکرد</w:t>
        </w:r>
        <w:r w:rsidRPr="000E375F">
          <w:rPr>
            <w:rStyle w:val="Hyperlink"/>
            <w:rFonts w:hint="cs"/>
            <w:rtl/>
          </w:rPr>
          <w:t>ی</w:t>
        </w:r>
        <w:r w:rsidRPr="000E375F">
          <w:rPr>
            <w:rStyle w:val="Hyperlink"/>
            <w:rFonts w:hint="eastAsia"/>
            <w:rtl/>
          </w:rPr>
          <w:t>،</w:t>
        </w:r>
        <w:r w:rsidRPr="000E375F">
          <w:rPr>
            <w:rStyle w:val="Hyperlink"/>
            <w:rtl/>
          </w:rPr>
          <w:t xml:space="preserve"> محدود</w:t>
        </w:r>
        <w:r w:rsidRPr="000E375F">
          <w:rPr>
            <w:rStyle w:val="Hyperlink"/>
            <w:rFonts w:hint="cs"/>
            <w:rtl/>
          </w:rPr>
          <w:t>ی</w:t>
        </w:r>
        <w:r w:rsidRPr="000E375F">
          <w:rPr>
            <w:rStyle w:val="Hyperlink"/>
            <w:rFonts w:hint="eastAsia"/>
            <w:rtl/>
          </w:rPr>
          <w:t>ت‌ها</w:t>
        </w:r>
        <w:r w:rsidRPr="000E375F">
          <w:rPr>
            <w:rStyle w:val="Hyperlink"/>
            <w:rtl/>
          </w:rPr>
          <w:t xml:space="preserve"> و بازخوردها</w:t>
        </w:r>
        <w:r w:rsidRPr="000E375F">
          <w:rPr>
            <w:rStyle w:val="Hyperlink"/>
            <w:rFonts w:hint="cs"/>
            <w:rtl/>
          </w:rPr>
          <w:t>ی</w:t>
        </w:r>
        <w:r w:rsidRPr="000E375F">
          <w:rPr>
            <w:rStyle w:val="Hyperlink"/>
            <w:rtl/>
          </w:rPr>
          <w:t xml:space="preserve"> قابل توجه</w:t>
        </w:r>
        <w:r w:rsidR="00FB32E9" w:rsidRPr="000E375F">
          <w:rPr>
            <w:rFonts w:hint="cs"/>
            <w:webHidden/>
            <w:rtl/>
          </w:rPr>
          <w:t>...........</w:t>
        </w:r>
        <w:r w:rsidR="000E375F">
          <w:rPr>
            <w:rFonts w:hint="cs"/>
            <w:webHidden/>
            <w:rtl/>
          </w:rPr>
          <w:t>...........................</w:t>
        </w:r>
        <w:r w:rsidR="00FB32E9" w:rsidRPr="000E375F">
          <w:rPr>
            <w:rFonts w:hint="cs"/>
            <w:webHidden/>
            <w:rtl/>
          </w:rPr>
          <w:t>.....................................48</w:t>
        </w:r>
      </w:hyperlink>
    </w:p>
    <w:p w14:paraId="34756CA6" w14:textId="578C24A0"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52" w:history="1">
        <w:r w:rsidR="00EB7A0E" w:rsidRPr="008057FC">
          <w:rPr>
            <w:rStyle w:val="Hyperlink"/>
            <w:rFonts w:hint="cs"/>
            <w:rtl/>
          </w:rPr>
          <w:t>4.3.1.5.</w:t>
        </w:r>
        <w:r w:rsidRPr="008057FC">
          <w:rPr>
            <w:rFonts w:asciiTheme="minorHAnsi" w:eastAsiaTheme="minorEastAsia" w:hAnsiTheme="minorHAnsi"/>
            <w:kern w:val="2"/>
            <w:sz w:val="22"/>
            <w:szCs w:val="22"/>
            <w14:ligatures w14:val="standardContextual"/>
          </w:rPr>
          <w:tab/>
        </w:r>
        <w:r w:rsidRPr="000E375F">
          <w:rPr>
            <w:rStyle w:val="Hyperlink"/>
            <w:sz w:val="22"/>
            <w:szCs w:val="22"/>
          </w:rPr>
          <w:t>One Soil</w:t>
        </w:r>
        <w:r w:rsidRPr="008057FC">
          <w:rPr>
            <w:webHidden/>
          </w:rPr>
          <w:tab/>
        </w:r>
        <w:r w:rsidR="00EB7A0E" w:rsidRPr="008057FC">
          <w:rPr>
            <w:rFonts w:hint="cs"/>
            <w:webHidden/>
            <w:rtl/>
          </w:rPr>
          <w:t>49</w:t>
        </w:r>
      </w:hyperlink>
    </w:p>
    <w:p w14:paraId="17D5FD0A" w14:textId="51454292" w:rsidR="00403F30" w:rsidRPr="000E375F" w:rsidRDefault="00403F30" w:rsidP="000E375F">
      <w:pPr>
        <w:pStyle w:val="TOC5"/>
        <w:rPr>
          <w:rFonts w:asciiTheme="minorHAnsi" w:eastAsiaTheme="minorEastAsia" w:hAnsiTheme="minorHAnsi"/>
          <w:kern w:val="2"/>
          <w14:ligatures w14:val="standardContextual"/>
        </w:rPr>
      </w:pPr>
      <w:hyperlink w:anchor="_Toc205297453" w:history="1">
        <w:r w:rsidR="00EB7A0E" w:rsidRPr="000E375F">
          <w:rPr>
            <w:rStyle w:val="Hyperlink"/>
            <w:rFonts w:hint="cs"/>
            <w:rtl/>
          </w:rPr>
          <w:t>4.3.1.5.1.</w:t>
        </w:r>
        <w:r w:rsidR="000E375F" w:rsidRPr="000E375F">
          <w:rPr>
            <w:rStyle w:val="Hyperlink"/>
            <w:rtl/>
          </w:rPr>
          <w:t xml:space="preserve"> </w:t>
        </w:r>
        <w:r w:rsidRPr="000E375F">
          <w:rPr>
            <w:rStyle w:val="Hyperlink"/>
            <w:rtl/>
          </w:rPr>
          <w:t>مأمور</w:t>
        </w:r>
        <w:r w:rsidRPr="000E375F">
          <w:rPr>
            <w:rStyle w:val="Hyperlink"/>
            <w:rFonts w:hint="cs"/>
            <w:rtl/>
          </w:rPr>
          <w:t>ی</w:t>
        </w:r>
        <w:r w:rsidRPr="000E375F">
          <w:rPr>
            <w:rStyle w:val="Hyperlink"/>
            <w:rFonts w:hint="eastAsia"/>
            <w:rtl/>
          </w:rPr>
          <w:t>ت،</w:t>
        </w:r>
        <w:r w:rsidRPr="000E375F">
          <w:rPr>
            <w:rStyle w:val="Hyperlink"/>
            <w:rtl/>
          </w:rPr>
          <w:t xml:space="preserve"> ارزش پ</w:t>
        </w:r>
        <w:r w:rsidRPr="000E375F">
          <w:rPr>
            <w:rStyle w:val="Hyperlink"/>
            <w:rFonts w:hint="cs"/>
            <w:rtl/>
          </w:rPr>
          <w:t>ی</w:t>
        </w:r>
        <w:r w:rsidRPr="000E375F">
          <w:rPr>
            <w:rStyle w:val="Hyperlink"/>
            <w:rFonts w:hint="eastAsia"/>
            <w:rtl/>
          </w:rPr>
          <w:t>شنهاد</w:t>
        </w:r>
        <w:r w:rsidRPr="000E375F">
          <w:rPr>
            <w:rStyle w:val="Hyperlink"/>
            <w:rFonts w:hint="cs"/>
            <w:rtl/>
          </w:rPr>
          <w:t>ی</w:t>
        </w:r>
        <w:r w:rsidRPr="000E375F">
          <w:rPr>
            <w:rStyle w:val="Hyperlink"/>
            <w:rtl/>
          </w:rPr>
          <w:t xml:space="preserve"> و فلسفه اصل</w:t>
        </w:r>
        <w:r w:rsidRPr="000E375F">
          <w:rPr>
            <w:rStyle w:val="Hyperlink"/>
            <w:rFonts w:hint="cs"/>
            <w:rtl/>
          </w:rPr>
          <w:t>ی</w:t>
        </w:r>
        <w:r w:rsidR="000E375F">
          <w:rPr>
            <w:rFonts w:hint="cs"/>
            <w:webHidden/>
            <w:rtl/>
          </w:rPr>
          <w:t>..........................................................................................................</w:t>
        </w:r>
        <w:r w:rsidR="00EB7A0E" w:rsidRPr="000E375F">
          <w:rPr>
            <w:rFonts w:hint="cs"/>
            <w:webHidden/>
            <w:rtl/>
          </w:rPr>
          <w:t>49</w:t>
        </w:r>
      </w:hyperlink>
    </w:p>
    <w:p w14:paraId="07592F38" w14:textId="187EB24B" w:rsidR="00403F30" w:rsidRPr="000E375F" w:rsidRDefault="00403F30" w:rsidP="000E375F">
      <w:pPr>
        <w:pStyle w:val="TOC5"/>
        <w:rPr>
          <w:rFonts w:asciiTheme="minorHAnsi" w:eastAsiaTheme="minorEastAsia" w:hAnsiTheme="minorHAnsi"/>
          <w:kern w:val="2"/>
          <w14:ligatures w14:val="standardContextual"/>
        </w:rPr>
      </w:pPr>
      <w:hyperlink w:anchor="_Toc205297454" w:history="1">
        <w:r w:rsidR="00EB7A0E" w:rsidRPr="000E375F">
          <w:rPr>
            <w:rStyle w:val="Hyperlink"/>
            <w:rFonts w:hint="cs"/>
            <w:rtl/>
          </w:rPr>
          <w:t>4.3.1.5.2.</w:t>
        </w:r>
        <w:r w:rsidR="000E375F" w:rsidRPr="000E375F">
          <w:rPr>
            <w:rStyle w:val="Hyperlink"/>
            <w:rtl/>
          </w:rPr>
          <w:t xml:space="preserve"> </w:t>
        </w:r>
        <w:r w:rsidRPr="000E375F">
          <w:rPr>
            <w:rStyle w:val="Hyperlink"/>
            <w:rtl/>
          </w:rPr>
          <w:t>قابل</w:t>
        </w:r>
        <w:r w:rsidRPr="000E375F">
          <w:rPr>
            <w:rStyle w:val="Hyperlink"/>
            <w:rFonts w:hint="cs"/>
            <w:rtl/>
          </w:rPr>
          <w:t>ی</w:t>
        </w:r>
        <w:r w:rsidRPr="000E375F">
          <w:rPr>
            <w:rStyle w:val="Hyperlink"/>
            <w:rFonts w:hint="eastAsia"/>
            <w:rtl/>
          </w:rPr>
          <w:t>ت‌ها</w:t>
        </w:r>
        <w:r w:rsidRPr="000E375F">
          <w:rPr>
            <w:rStyle w:val="Hyperlink"/>
            <w:rFonts w:hint="cs"/>
            <w:rtl/>
          </w:rPr>
          <w:t>ی</w:t>
        </w:r>
        <w:r w:rsidRPr="000E375F">
          <w:rPr>
            <w:rStyle w:val="Hyperlink"/>
            <w:rtl/>
          </w:rPr>
          <w:t xml:space="preserve"> عملکرد</w:t>
        </w:r>
        <w:r w:rsidRPr="000E375F">
          <w:rPr>
            <w:rStyle w:val="Hyperlink"/>
            <w:rFonts w:hint="cs"/>
            <w:rtl/>
          </w:rPr>
          <w:t>ی</w:t>
        </w:r>
        <w:r w:rsidRPr="000E375F">
          <w:rPr>
            <w:rStyle w:val="Hyperlink"/>
            <w:rtl/>
          </w:rPr>
          <w:t xml:space="preserve"> و فناور</w:t>
        </w:r>
        <w:r w:rsidRPr="000E375F">
          <w:rPr>
            <w:rStyle w:val="Hyperlink"/>
            <w:rFonts w:hint="cs"/>
            <w:rtl/>
          </w:rPr>
          <w:t>ی‌</w:t>
        </w:r>
        <w:r w:rsidRPr="000E375F">
          <w:rPr>
            <w:rStyle w:val="Hyperlink"/>
            <w:rFonts w:hint="eastAsia"/>
            <w:rtl/>
          </w:rPr>
          <w:t>ها</w:t>
        </w:r>
        <w:r w:rsidR="000E375F" w:rsidRPr="000E375F">
          <w:rPr>
            <w:rFonts w:hint="cs"/>
            <w:webHidden/>
            <w:rtl/>
          </w:rPr>
          <w:t>......................................................................</w:t>
        </w:r>
        <w:r w:rsidR="000E375F">
          <w:rPr>
            <w:rFonts w:hint="cs"/>
            <w:webHidden/>
            <w:rtl/>
          </w:rPr>
          <w:t>.............</w:t>
        </w:r>
        <w:r w:rsidR="000E375F" w:rsidRPr="000E375F">
          <w:rPr>
            <w:rFonts w:hint="cs"/>
            <w:webHidden/>
            <w:rtl/>
          </w:rPr>
          <w:t>....................................</w:t>
        </w:r>
        <w:r w:rsidR="00EB7A0E" w:rsidRPr="000E375F">
          <w:rPr>
            <w:rFonts w:hint="cs"/>
            <w:webHidden/>
            <w:rtl/>
          </w:rPr>
          <w:t>49</w:t>
        </w:r>
      </w:hyperlink>
    </w:p>
    <w:p w14:paraId="03752EDF" w14:textId="34AC30B2" w:rsidR="00403F30" w:rsidRPr="000E375F" w:rsidRDefault="00403F30" w:rsidP="000E375F">
      <w:pPr>
        <w:pStyle w:val="TOC5"/>
        <w:rPr>
          <w:rFonts w:asciiTheme="minorHAnsi" w:eastAsiaTheme="minorEastAsia" w:hAnsiTheme="minorHAnsi"/>
          <w:kern w:val="2"/>
          <w14:ligatures w14:val="standardContextual"/>
        </w:rPr>
      </w:pPr>
      <w:hyperlink w:anchor="_Toc205297455" w:history="1">
        <w:r w:rsidR="00EB7A0E" w:rsidRPr="000E375F">
          <w:rPr>
            <w:rStyle w:val="Hyperlink"/>
            <w:rFonts w:hint="cs"/>
            <w:rtl/>
          </w:rPr>
          <w:t>4.3.1.5.3.</w:t>
        </w:r>
        <w:r w:rsidR="000E375F" w:rsidRPr="000E375F">
          <w:rPr>
            <w:rStyle w:val="Hyperlink"/>
            <w:rtl/>
          </w:rPr>
          <w:t xml:space="preserve"> </w:t>
        </w:r>
        <w:r w:rsidRPr="000E375F">
          <w:rPr>
            <w:rStyle w:val="Hyperlink"/>
            <w:rtl/>
          </w:rPr>
          <w:t>و</w:t>
        </w:r>
        <w:r w:rsidRPr="000E375F">
          <w:rPr>
            <w:rStyle w:val="Hyperlink"/>
            <w:rFonts w:hint="cs"/>
            <w:rtl/>
          </w:rPr>
          <w:t>ی</w:t>
        </w:r>
        <w:r w:rsidRPr="000E375F">
          <w:rPr>
            <w:rStyle w:val="Hyperlink"/>
            <w:rFonts w:hint="eastAsia"/>
            <w:rtl/>
          </w:rPr>
          <w:t>ژگ</w:t>
        </w:r>
        <w:r w:rsidRPr="000E375F">
          <w:rPr>
            <w:rStyle w:val="Hyperlink"/>
            <w:rFonts w:hint="cs"/>
            <w:rtl/>
          </w:rPr>
          <w:t>ی‌</w:t>
        </w:r>
        <w:r w:rsidRPr="000E375F">
          <w:rPr>
            <w:rStyle w:val="Hyperlink"/>
            <w:rFonts w:hint="eastAsia"/>
            <w:rtl/>
          </w:rPr>
          <w:t>ها</w:t>
        </w:r>
        <w:r w:rsidRPr="000E375F">
          <w:rPr>
            <w:rStyle w:val="Hyperlink"/>
            <w:rtl/>
          </w:rPr>
          <w:t xml:space="preserve"> و خدمات خاص</w:t>
        </w:r>
        <w:r w:rsidR="000E375F" w:rsidRPr="000E375F">
          <w:rPr>
            <w:rFonts w:hint="cs"/>
            <w:webHidden/>
            <w:rtl/>
          </w:rPr>
          <w:t>....................................................................................</w:t>
        </w:r>
        <w:r w:rsidR="000E375F">
          <w:rPr>
            <w:rFonts w:hint="cs"/>
            <w:webHidden/>
            <w:rtl/>
          </w:rPr>
          <w:t>...........................</w:t>
        </w:r>
        <w:r w:rsidR="000E375F" w:rsidRPr="000E375F">
          <w:rPr>
            <w:rFonts w:hint="cs"/>
            <w:webHidden/>
            <w:rtl/>
          </w:rPr>
          <w:t>......................</w:t>
        </w:r>
        <w:r w:rsidR="00EB7A0E" w:rsidRPr="000E375F">
          <w:rPr>
            <w:rFonts w:hint="cs"/>
            <w:webHidden/>
            <w:rtl/>
          </w:rPr>
          <w:t>49</w:t>
        </w:r>
      </w:hyperlink>
    </w:p>
    <w:p w14:paraId="4193C4FA" w14:textId="53C13993" w:rsidR="00403F30" w:rsidRPr="000E375F" w:rsidRDefault="00403F30" w:rsidP="000E375F">
      <w:pPr>
        <w:pStyle w:val="TOC5"/>
        <w:rPr>
          <w:rFonts w:asciiTheme="minorHAnsi" w:eastAsiaTheme="minorEastAsia" w:hAnsiTheme="minorHAnsi"/>
          <w:kern w:val="2"/>
          <w14:ligatures w14:val="standardContextual"/>
        </w:rPr>
      </w:pPr>
      <w:hyperlink w:anchor="_Toc205297456" w:history="1">
        <w:r w:rsidR="00EB7A0E" w:rsidRPr="000E375F">
          <w:rPr>
            <w:rStyle w:val="Hyperlink"/>
            <w:rFonts w:hint="cs"/>
            <w:rtl/>
          </w:rPr>
          <w:t>4.3.1.5.4.</w:t>
        </w:r>
        <w:r w:rsidR="000E375F" w:rsidRPr="000E375F">
          <w:rPr>
            <w:rStyle w:val="Hyperlink"/>
            <w:rtl/>
          </w:rPr>
          <w:t xml:space="preserve"> </w:t>
        </w:r>
        <w:r w:rsidRPr="000E375F">
          <w:rPr>
            <w:rStyle w:val="Hyperlink"/>
            <w:rtl/>
          </w:rPr>
          <w:t>حوزه‌ها</w:t>
        </w:r>
        <w:r w:rsidRPr="000E375F">
          <w:rPr>
            <w:rStyle w:val="Hyperlink"/>
            <w:rFonts w:hint="cs"/>
            <w:rtl/>
          </w:rPr>
          <w:t>ی</w:t>
        </w:r>
        <w:r w:rsidRPr="000E375F">
          <w:rPr>
            <w:rStyle w:val="Hyperlink"/>
            <w:rtl/>
          </w:rPr>
          <w:t xml:space="preserve"> تمرکز اصل</w:t>
        </w:r>
        <w:r w:rsidRPr="000E375F">
          <w:rPr>
            <w:rStyle w:val="Hyperlink"/>
            <w:rFonts w:hint="cs"/>
            <w:rtl/>
          </w:rPr>
          <w:t>ی</w:t>
        </w:r>
        <w:r w:rsidR="000E375F" w:rsidRPr="000E375F">
          <w:rPr>
            <w:rFonts w:hint="cs"/>
            <w:webHidden/>
            <w:rtl/>
          </w:rPr>
          <w:t>.............</w:t>
        </w:r>
        <w:r w:rsidR="000E375F">
          <w:rPr>
            <w:rFonts w:hint="cs"/>
            <w:webHidden/>
            <w:rtl/>
          </w:rPr>
          <w:t>...............................</w:t>
        </w:r>
        <w:r w:rsidR="000E375F" w:rsidRPr="000E375F">
          <w:rPr>
            <w:rFonts w:hint="cs"/>
            <w:webHidden/>
            <w:rtl/>
          </w:rPr>
          <w:t>.............................................................................................</w:t>
        </w:r>
        <w:r w:rsidR="00EB7A0E" w:rsidRPr="000E375F">
          <w:rPr>
            <w:rFonts w:hint="cs"/>
            <w:webHidden/>
            <w:rtl/>
          </w:rPr>
          <w:t>50</w:t>
        </w:r>
      </w:hyperlink>
    </w:p>
    <w:p w14:paraId="5CF88BDA" w14:textId="4AF5B830" w:rsidR="00403F30" w:rsidRPr="000E375F" w:rsidRDefault="00EB7A0E" w:rsidP="000E375F">
      <w:pPr>
        <w:pStyle w:val="TOC5"/>
        <w:rPr>
          <w:rFonts w:asciiTheme="minorHAnsi" w:eastAsiaTheme="minorEastAsia" w:hAnsiTheme="minorHAnsi"/>
          <w:kern w:val="2"/>
          <w14:ligatures w14:val="standardContextual"/>
        </w:rPr>
      </w:pPr>
      <w:r w:rsidRPr="000E375F">
        <w:rPr>
          <w:rStyle w:val="Hyperlink"/>
          <w:rFonts w:hint="cs"/>
          <w:color w:val="auto"/>
          <w:u w:val="none"/>
          <w:rtl/>
        </w:rPr>
        <w:t>4.3.1.5.5.</w:t>
      </w:r>
      <w:hyperlink w:anchor="_Toc205297457" w:history="1">
        <w:r w:rsidR="00403F30" w:rsidRPr="000E375F">
          <w:rPr>
            <w:rStyle w:val="Hyperlink"/>
            <w:rtl/>
          </w:rPr>
          <w:t>جامعه هدف و دسترس</w:t>
        </w:r>
        <w:r w:rsidR="00403F30" w:rsidRPr="000E375F">
          <w:rPr>
            <w:rStyle w:val="Hyperlink"/>
            <w:rFonts w:hint="cs"/>
            <w:rtl/>
          </w:rPr>
          <w:t>ی‌</w:t>
        </w:r>
        <w:r w:rsidR="00403F30" w:rsidRPr="000E375F">
          <w:rPr>
            <w:rStyle w:val="Hyperlink"/>
            <w:rFonts w:hint="eastAsia"/>
            <w:rtl/>
          </w:rPr>
          <w:t>پذ</w:t>
        </w:r>
        <w:r w:rsidR="00403F30" w:rsidRPr="000E375F">
          <w:rPr>
            <w:rStyle w:val="Hyperlink"/>
            <w:rFonts w:hint="cs"/>
            <w:rtl/>
          </w:rPr>
          <w:t>ی</w:t>
        </w:r>
        <w:r w:rsidR="00403F30" w:rsidRPr="000E375F">
          <w:rPr>
            <w:rStyle w:val="Hyperlink"/>
            <w:rFonts w:hint="eastAsia"/>
            <w:rtl/>
          </w:rPr>
          <w:t>ر</w:t>
        </w:r>
        <w:r w:rsidR="00403F30" w:rsidRPr="000E375F">
          <w:rPr>
            <w:rStyle w:val="Hyperlink"/>
            <w:rFonts w:hint="cs"/>
            <w:rtl/>
          </w:rPr>
          <w:t>ی</w:t>
        </w:r>
        <w:r w:rsidR="000E375F" w:rsidRPr="000E375F">
          <w:rPr>
            <w:rFonts w:hint="cs"/>
            <w:webHidden/>
            <w:rtl/>
          </w:rPr>
          <w:t>.......................................................................</w:t>
        </w:r>
        <w:r w:rsidR="000E375F">
          <w:rPr>
            <w:rFonts w:hint="cs"/>
            <w:webHidden/>
            <w:rtl/>
          </w:rPr>
          <w:t>....................</w:t>
        </w:r>
        <w:r w:rsidR="000E375F" w:rsidRPr="000E375F">
          <w:rPr>
            <w:rFonts w:hint="cs"/>
            <w:webHidden/>
            <w:rtl/>
          </w:rPr>
          <w:t>...................................</w:t>
        </w:r>
        <w:r w:rsidRPr="000E375F">
          <w:rPr>
            <w:rFonts w:hint="cs"/>
            <w:webHidden/>
            <w:rtl/>
          </w:rPr>
          <w:t>50</w:t>
        </w:r>
      </w:hyperlink>
    </w:p>
    <w:p w14:paraId="461A0CA7" w14:textId="03B10ED1" w:rsidR="00403F30" w:rsidRPr="000E375F" w:rsidRDefault="00403F30" w:rsidP="000E375F">
      <w:pPr>
        <w:pStyle w:val="TOC5"/>
        <w:rPr>
          <w:rFonts w:asciiTheme="minorHAnsi" w:eastAsiaTheme="minorEastAsia" w:hAnsiTheme="minorHAnsi"/>
          <w:kern w:val="2"/>
          <w14:ligatures w14:val="standardContextual"/>
        </w:rPr>
      </w:pPr>
      <w:hyperlink w:anchor="_Toc205297458" w:history="1">
        <w:r w:rsidR="004F3861" w:rsidRPr="000E375F">
          <w:rPr>
            <w:rStyle w:val="Hyperlink"/>
            <w:rFonts w:hint="cs"/>
            <w:rtl/>
          </w:rPr>
          <w:t>4.3.1.6.6.</w:t>
        </w:r>
        <w:r w:rsidR="000E375F" w:rsidRPr="000E375F">
          <w:rPr>
            <w:rStyle w:val="Hyperlink"/>
            <w:rtl/>
          </w:rPr>
          <w:t xml:space="preserve"> </w:t>
        </w:r>
        <w:r w:rsidRPr="000E375F">
          <w:rPr>
            <w:rStyle w:val="Hyperlink"/>
            <w:rtl/>
          </w:rPr>
          <w:t>پلن‌ها</w:t>
        </w:r>
        <w:r w:rsidRPr="000E375F">
          <w:rPr>
            <w:rStyle w:val="Hyperlink"/>
            <w:rFonts w:hint="cs"/>
            <w:rtl/>
          </w:rPr>
          <w:t>ی</w:t>
        </w:r>
        <w:r w:rsidRPr="000E375F">
          <w:rPr>
            <w:rStyle w:val="Hyperlink"/>
            <w:rtl/>
          </w:rPr>
          <w:t xml:space="preserve"> درآمد</w:t>
        </w:r>
        <w:r w:rsidRPr="000E375F">
          <w:rPr>
            <w:rStyle w:val="Hyperlink"/>
            <w:rFonts w:hint="cs"/>
            <w:rtl/>
          </w:rPr>
          <w:t>ی</w:t>
        </w:r>
        <w:r w:rsidRPr="000E375F">
          <w:rPr>
            <w:rStyle w:val="Hyperlink"/>
            <w:rtl/>
          </w:rPr>
          <w:t xml:space="preserve"> و کسب‌وکار</w:t>
        </w:r>
        <w:r w:rsidR="000E375F" w:rsidRPr="000E375F">
          <w:rPr>
            <w:rFonts w:hint="cs"/>
            <w:webHidden/>
            <w:rtl/>
          </w:rPr>
          <w:t>.....................</w:t>
        </w:r>
        <w:r w:rsidR="000E375F">
          <w:rPr>
            <w:rFonts w:hint="cs"/>
            <w:webHidden/>
            <w:rtl/>
          </w:rPr>
          <w:t>...................</w:t>
        </w:r>
        <w:r w:rsidR="000E375F" w:rsidRPr="000E375F">
          <w:rPr>
            <w:rFonts w:hint="cs"/>
            <w:webHidden/>
            <w:rtl/>
          </w:rPr>
          <w:t>.....................................................................................</w:t>
        </w:r>
        <w:r w:rsidR="00EB7A0E" w:rsidRPr="000E375F">
          <w:rPr>
            <w:rFonts w:hint="cs"/>
            <w:webHidden/>
            <w:rtl/>
          </w:rPr>
          <w:t>51</w:t>
        </w:r>
      </w:hyperlink>
    </w:p>
    <w:p w14:paraId="70643011" w14:textId="0C02B32D" w:rsidR="00403F30" w:rsidRPr="000E375F" w:rsidRDefault="00403F30" w:rsidP="000E375F">
      <w:pPr>
        <w:pStyle w:val="TOC5"/>
        <w:rPr>
          <w:rFonts w:asciiTheme="minorHAnsi" w:eastAsiaTheme="minorEastAsia" w:hAnsiTheme="minorHAnsi"/>
          <w:kern w:val="2"/>
          <w14:ligatures w14:val="standardContextual"/>
        </w:rPr>
      </w:pPr>
      <w:hyperlink w:anchor="_Toc205297459" w:history="1">
        <w:r w:rsidR="004F3861" w:rsidRPr="000E375F">
          <w:rPr>
            <w:rStyle w:val="Hyperlink"/>
            <w:rFonts w:hint="cs"/>
            <w:rtl/>
          </w:rPr>
          <w:t>4.3.1.6.7.</w:t>
        </w:r>
        <w:r w:rsidR="004F3861" w:rsidRPr="000E375F">
          <w:rPr>
            <w:rStyle w:val="Hyperlink"/>
            <w:rtl/>
          </w:rPr>
          <w:t xml:space="preserve"> </w:t>
        </w:r>
        <w:r w:rsidRPr="000E375F">
          <w:rPr>
            <w:rStyle w:val="Hyperlink"/>
            <w:rtl/>
          </w:rPr>
          <w:t>شکاف‌ها</w:t>
        </w:r>
        <w:r w:rsidRPr="000E375F">
          <w:rPr>
            <w:rStyle w:val="Hyperlink"/>
            <w:rFonts w:hint="cs"/>
            <w:rtl/>
          </w:rPr>
          <w:t>ی</w:t>
        </w:r>
        <w:r w:rsidRPr="000E375F">
          <w:rPr>
            <w:rStyle w:val="Hyperlink"/>
            <w:rtl/>
          </w:rPr>
          <w:t xml:space="preserve"> عملکرد</w:t>
        </w:r>
        <w:r w:rsidRPr="000E375F">
          <w:rPr>
            <w:rStyle w:val="Hyperlink"/>
            <w:rFonts w:hint="cs"/>
            <w:rtl/>
          </w:rPr>
          <w:t>ی</w:t>
        </w:r>
        <w:r w:rsidRPr="000E375F">
          <w:rPr>
            <w:rStyle w:val="Hyperlink"/>
            <w:rFonts w:hint="eastAsia"/>
            <w:rtl/>
          </w:rPr>
          <w:t>،</w:t>
        </w:r>
        <w:r w:rsidRPr="000E375F">
          <w:rPr>
            <w:rStyle w:val="Hyperlink"/>
            <w:rtl/>
          </w:rPr>
          <w:t xml:space="preserve"> محدود</w:t>
        </w:r>
        <w:r w:rsidRPr="000E375F">
          <w:rPr>
            <w:rStyle w:val="Hyperlink"/>
            <w:rFonts w:hint="cs"/>
            <w:rtl/>
          </w:rPr>
          <w:t>ی</w:t>
        </w:r>
        <w:r w:rsidRPr="000E375F">
          <w:rPr>
            <w:rStyle w:val="Hyperlink"/>
            <w:rFonts w:hint="eastAsia"/>
            <w:rtl/>
          </w:rPr>
          <w:t>ت‌ها</w:t>
        </w:r>
        <w:r w:rsidRPr="000E375F">
          <w:rPr>
            <w:rStyle w:val="Hyperlink"/>
            <w:rtl/>
          </w:rPr>
          <w:t xml:space="preserve"> و بازخوردها</w:t>
        </w:r>
        <w:r w:rsidRPr="000E375F">
          <w:rPr>
            <w:rStyle w:val="Hyperlink"/>
            <w:rFonts w:hint="cs"/>
            <w:rtl/>
          </w:rPr>
          <w:t>ی</w:t>
        </w:r>
        <w:r w:rsidRPr="000E375F">
          <w:rPr>
            <w:rStyle w:val="Hyperlink"/>
            <w:rtl/>
          </w:rPr>
          <w:t xml:space="preserve"> قابل توجه</w:t>
        </w:r>
        <w:r w:rsidR="000E375F" w:rsidRPr="000E375F">
          <w:rPr>
            <w:rFonts w:hint="cs"/>
            <w:webHidden/>
            <w:rtl/>
            <w:lang w:bidi="ar-SA"/>
          </w:rPr>
          <w:t>........................................................</w:t>
        </w:r>
        <w:r w:rsidR="000E375F">
          <w:rPr>
            <w:rFonts w:hint="cs"/>
            <w:webHidden/>
            <w:rtl/>
          </w:rPr>
          <w:t>.............</w:t>
        </w:r>
        <w:r w:rsidR="000E375F" w:rsidRPr="000E375F">
          <w:rPr>
            <w:rFonts w:hint="cs"/>
            <w:webHidden/>
            <w:rtl/>
            <w:lang w:bidi="ar-SA"/>
          </w:rPr>
          <w:t>......</w:t>
        </w:r>
        <w:r w:rsidR="004F3861" w:rsidRPr="000E375F">
          <w:rPr>
            <w:rFonts w:hint="cs"/>
            <w:webHidden/>
            <w:rtl/>
          </w:rPr>
          <w:t>51</w:t>
        </w:r>
      </w:hyperlink>
    </w:p>
    <w:p w14:paraId="4E94EE5E" w14:textId="466C5299" w:rsidR="00403F30" w:rsidRPr="000E375F" w:rsidRDefault="00403F30" w:rsidP="00040065">
      <w:pPr>
        <w:pStyle w:val="TOC4"/>
        <w:rPr>
          <w:rFonts w:asciiTheme="minorHAnsi" w:eastAsiaTheme="minorEastAsia" w:hAnsiTheme="minorHAnsi"/>
          <w:kern w:val="2"/>
          <w14:ligatures w14:val="standardContextual"/>
        </w:rPr>
      </w:pPr>
      <w:hyperlink w:anchor="_Toc205297460" w:history="1">
        <w:r w:rsidR="00E30021" w:rsidRPr="000E375F">
          <w:rPr>
            <w:rStyle w:val="Hyperlink"/>
            <w:rFonts w:hint="cs"/>
            <w:rtl/>
          </w:rPr>
          <w:t>4.3.1.7.</w:t>
        </w:r>
        <w:r w:rsidRPr="000E375F">
          <w:rPr>
            <w:rFonts w:asciiTheme="minorHAnsi" w:eastAsiaTheme="minorEastAsia" w:hAnsiTheme="minorHAnsi"/>
            <w:kern w:val="2"/>
            <w14:ligatures w14:val="standardContextual"/>
          </w:rPr>
          <w:tab/>
        </w:r>
        <w:r w:rsidRPr="000E375F">
          <w:rPr>
            <w:rStyle w:val="Hyperlink"/>
            <w:rtl/>
          </w:rPr>
          <w:t>نت</w:t>
        </w:r>
        <w:r w:rsidRPr="000E375F">
          <w:rPr>
            <w:rStyle w:val="Hyperlink"/>
            <w:rFonts w:hint="cs"/>
            <w:rtl/>
          </w:rPr>
          <w:t>ی</w:t>
        </w:r>
        <w:r w:rsidRPr="000E375F">
          <w:rPr>
            <w:rStyle w:val="Hyperlink"/>
            <w:rFonts w:hint="eastAsia"/>
            <w:rtl/>
          </w:rPr>
          <w:t>جه‌گ</w:t>
        </w:r>
        <w:r w:rsidRPr="000E375F">
          <w:rPr>
            <w:rStyle w:val="Hyperlink"/>
            <w:rFonts w:hint="cs"/>
            <w:rtl/>
          </w:rPr>
          <w:t>ی</w:t>
        </w:r>
        <w:r w:rsidRPr="000E375F">
          <w:rPr>
            <w:rStyle w:val="Hyperlink"/>
            <w:rFonts w:hint="eastAsia"/>
            <w:rtl/>
          </w:rPr>
          <w:t>ر</w:t>
        </w:r>
        <w:r w:rsidRPr="000E375F">
          <w:rPr>
            <w:rStyle w:val="Hyperlink"/>
            <w:rFonts w:hint="cs"/>
            <w:rtl/>
          </w:rPr>
          <w:t>ی‌</w:t>
        </w:r>
        <w:r w:rsidRPr="000E375F">
          <w:rPr>
            <w:webHidden/>
          </w:rPr>
          <w:tab/>
        </w:r>
        <w:r w:rsidR="00E30021" w:rsidRPr="000E375F">
          <w:rPr>
            <w:rFonts w:hint="cs"/>
            <w:webHidden/>
            <w:rtl/>
          </w:rPr>
          <w:t>52</w:t>
        </w:r>
      </w:hyperlink>
    </w:p>
    <w:p w14:paraId="42895F18" w14:textId="3CEE3410" w:rsidR="00403F30" w:rsidRPr="000E375F" w:rsidRDefault="00403F30" w:rsidP="000E375F">
      <w:pPr>
        <w:pStyle w:val="TOC5"/>
        <w:rPr>
          <w:rFonts w:asciiTheme="minorHAnsi" w:eastAsiaTheme="minorEastAsia" w:hAnsiTheme="minorHAnsi"/>
          <w:kern w:val="2"/>
          <w14:ligatures w14:val="standardContextual"/>
        </w:rPr>
      </w:pPr>
      <w:hyperlink w:anchor="_Toc205297461" w:history="1">
        <w:r w:rsidR="004F7986" w:rsidRPr="000E375F">
          <w:rPr>
            <w:rStyle w:val="Hyperlink"/>
            <w:rFonts w:hint="cs"/>
            <w:rtl/>
          </w:rPr>
          <w:t>4.3.1.7.1.</w:t>
        </w:r>
        <w:r w:rsidR="000E375F" w:rsidRPr="000E375F">
          <w:rPr>
            <w:rStyle w:val="Hyperlink"/>
            <w:rtl/>
          </w:rPr>
          <w:t xml:space="preserve"> </w:t>
        </w:r>
        <w:r w:rsidRPr="000E375F">
          <w:rPr>
            <w:rStyle w:val="Hyperlink"/>
            <w:rtl/>
          </w:rPr>
          <w:t>قابل</w:t>
        </w:r>
        <w:r w:rsidRPr="000E375F">
          <w:rPr>
            <w:rStyle w:val="Hyperlink"/>
            <w:rFonts w:hint="cs"/>
            <w:rtl/>
          </w:rPr>
          <w:t>ی</w:t>
        </w:r>
        <w:r w:rsidRPr="000E375F">
          <w:rPr>
            <w:rStyle w:val="Hyperlink"/>
            <w:rFonts w:hint="eastAsia"/>
            <w:rtl/>
          </w:rPr>
          <w:t>ت‌ها</w:t>
        </w:r>
        <w:r w:rsidRPr="000E375F">
          <w:rPr>
            <w:rStyle w:val="Hyperlink"/>
            <w:rFonts w:hint="cs"/>
            <w:rtl/>
          </w:rPr>
          <w:t>ی</w:t>
        </w:r>
        <w:r w:rsidRPr="000E375F">
          <w:rPr>
            <w:rStyle w:val="Hyperlink"/>
            <w:rtl/>
          </w:rPr>
          <w:t xml:space="preserve"> عملکرد</w:t>
        </w:r>
        <w:r w:rsidRPr="000E375F">
          <w:rPr>
            <w:rStyle w:val="Hyperlink"/>
            <w:rFonts w:hint="cs"/>
            <w:rtl/>
          </w:rPr>
          <w:t>ی</w:t>
        </w:r>
        <w:r w:rsidRPr="000E375F">
          <w:rPr>
            <w:rStyle w:val="Hyperlink"/>
            <w:rtl/>
          </w:rPr>
          <w:t xml:space="preserve"> و فناور</w:t>
        </w:r>
        <w:r w:rsidRPr="000E375F">
          <w:rPr>
            <w:rStyle w:val="Hyperlink"/>
            <w:rFonts w:hint="cs"/>
            <w:rtl/>
          </w:rPr>
          <w:t>ی‌</w:t>
        </w:r>
        <w:r w:rsidRPr="000E375F">
          <w:rPr>
            <w:rStyle w:val="Hyperlink"/>
            <w:rFonts w:hint="eastAsia"/>
            <w:rtl/>
          </w:rPr>
          <w:t>ها</w:t>
        </w:r>
        <w:r w:rsidR="000E375F" w:rsidRPr="000E375F">
          <w:rPr>
            <w:rFonts w:hint="cs"/>
            <w:webHidden/>
            <w:rtl/>
          </w:rPr>
          <w:t>.........................</w:t>
        </w:r>
        <w:r w:rsidR="000E375F">
          <w:rPr>
            <w:rFonts w:hint="cs"/>
            <w:webHidden/>
            <w:rtl/>
          </w:rPr>
          <w:t>..............</w:t>
        </w:r>
        <w:r w:rsidR="000E375F" w:rsidRPr="000E375F">
          <w:rPr>
            <w:rFonts w:hint="cs"/>
            <w:webHidden/>
            <w:rtl/>
          </w:rPr>
          <w:t>.................................................................................</w:t>
        </w:r>
        <w:r w:rsidR="00AB5351" w:rsidRPr="000E375F">
          <w:rPr>
            <w:rFonts w:hint="cs"/>
            <w:webHidden/>
            <w:rtl/>
          </w:rPr>
          <w:t>52</w:t>
        </w:r>
      </w:hyperlink>
    </w:p>
    <w:p w14:paraId="2B11F87B" w14:textId="2AE1FE68" w:rsidR="00403F30" w:rsidRPr="000E375F" w:rsidRDefault="00403F30" w:rsidP="000E375F">
      <w:pPr>
        <w:pStyle w:val="TOC5"/>
        <w:rPr>
          <w:rFonts w:asciiTheme="minorHAnsi" w:eastAsiaTheme="minorEastAsia" w:hAnsiTheme="minorHAnsi"/>
          <w:kern w:val="2"/>
          <w14:ligatures w14:val="standardContextual"/>
        </w:rPr>
      </w:pPr>
      <w:hyperlink w:anchor="_Toc205297462" w:history="1">
        <w:r w:rsidR="004F7986" w:rsidRPr="000E375F">
          <w:rPr>
            <w:rStyle w:val="Hyperlink"/>
            <w:rFonts w:hint="cs"/>
            <w:rtl/>
          </w:rPr>
          <w:t>4.3.1.7.2.</w:t>
        </w:r>
        <w:r w:rsidR="000E375F" w:rsidRPr="000E375F">
          <w:rPr>
            <w:rStyle w:val="Hyperlink"/>
            <w:rtl/>
          </w:rPr>
          <w:t xml:space="preserve"> </w:t>
        </w:r>
        <w:r w:rsidRPr="000E375F">
          <w:rPr>
            <w:rStyle w:val="Hyperlink"/>
            <w:rtl/>
          </w:rPr>
          <w:t>حوزه تمرکز</w:t>
        </w:r>
        <w:r w:rsidR="000E375F" w:rsidRPr="000E375F">
          <w:rPr>
            <w:rFonts w:hint="cs"/>
            <w:webHidden/>
            <w:rtl/>
            <w:lang w:bidi="ar-SA"/>
          </w:rPr>
          <w:t>.......................</w:t>
        </w:r>
        <w:r w:rsidR="000E375F">
          <w:rPr>
            <w:rFonts w:hint="cs"/>
            <w:webHidden/>
            <w:rtl/>
          </w:rPr>
          <w:t>.................................................</w:t>
        </w:r>
        <w:r w:rsidR="000E375F" w:rsidRPr="000E375F">
          <w:rPr>
            <w:rFonts w:hint="cs"/>
            <w:webHidden/>
            <w:rtl/>
            <w:lang w:bidi="ar-SA"/>
          </w:rPr>
          <w:t>...................................................................................</w:t>
        </w:r>
        <w:r w:rsidR="00AB5351" w:rsidRPr="000E375F">
          <w:rPr>
            <w:rFonts w:hint="cs"/>
            <w:webHidden/>
            <w:rtl/>
          </w:rPr>
          <w:t>53</w:t>
        </w:r>
      </w:hyperlink>
    </w:p>
    <w:p w14:paraId="6B765B93" w14:textId="0D52D9A2" w:rsidR="00403F30" w:rsidRPr="000E375F" w:rsidRDefault="00403F30" w:rsidP="000E375F">
      <w:pPr>
        <w:pStyle w:val="TOC5"/>
        <w:rPr>
          <w:rFonts w:asciiTheme="minorHAnsi" w:eastAsiaTheme="minorEastAsia" w:hAnsiTheme="minorHAnsi"/>
          <w:kern w:val="2"/>
          <w14:ligatures w14:val="standardContextual"/>
        </w:rPr>
      </w:pPr>
      <w:hyperlink w:anchor="_Toc205297463" w:history="1">
        <w:r w:rsidR="004F7986" w:rsidRPr="000E375F">
          <w:rPr>
            <w:rStyle w:val="Hyperlink"/>
            <w:rFonts w:hint="cs"/>
            <w:rtl/>
          </w:rPr>
          <w:t>4.3.1.7.3.</w:t>
        </w:r>
        <w:r w:rsidR="000E375F" w:rsidRPr="000E375F">
          <w:rPr>
            <w:rStyle w:val="Hyperlink"/>
            <w:rtl/>
          </w:rPr>
          <w:t xml:space="preserve"> </w:t>
        </w:r>
        <w:r w:rsidRPr="000E375F">
          <w:rPr>
            <w:rStyle w:val="Hyperlink"/>
            <w:rtl/>
          </w:rPr>
          <w:t>جامعه هدف</w:t>
        </w:r>
        <w:r w:rsidR="000E375F" w:rsidRPr="000E375F">
          <w:rPr>
            <w:rFonts w:hint="cs"/>
            <w:webHidden/>
            <w:rtl/>
            <w:lang w:bidi="ar-SA"/>
          </w:rPr>
          <w:t>............</w:t>
        </w:r>
        <w:r w:rsidR="000E375F">
          <w:rPr>
            <w:rFonts w:hint="cs"/>
            <w:webHidden/>
            <w:rtl/>
          </w:rPr>
          <w:t>.................................................</w:t>
        </w:r>
        <w:r w:rsidR="000E375F" w:rsidRPr="000E375F">
          <w:rPr>
            <w:rFonts w:hint="cs"/>
            <w:webHidden/>
            <w:rtl/>
            <w:lang w:bidi="ar-SA"/>
          </w:rPr>
          <w:t>..............................................................................................</w:t>
        </w:r>
        <w:r w:rsidR="00AB5351" w:rsidRPr="000E375F">
          <w:rPr>
            <w:rFonts w:hint="cs"/>
            <w:webHidden/>
            <w:rtl/>
          </w:rPr>
          <w:t>53</w:t>
        </w:r>
      </w:hyperlink>
    </w:p>
    <w:p w14:paraId="36A40EE3" w14:textId="39B016C4" w:rsidR="00403F30" w:rsidRPr="008057FC" w:rsidRDefault="00403F30" w:rsidP="000E375F">
      <w:pPr>
        <w:pStyle w:val="TOC5"/>
        <w:rPr>
          <w:rFonts w:asciiTheme="minorHAnsi" w:eastAsiaTheme="minorEastAsia" w:hAnsiTheme="minorHAnsi"/>
          <w:kern w:val="2"/>
          <w:sz w:val="22"/>
          <w:szCs w:val="22"/>
          <w14:ligatures w14:val="standardContextual"/>
        </w:rPr>
      </w:pPr>
      <w:hyperlink w:anchor="_Toc205297464" w:history="1">
        <w:r w:rsidR="004F7986" w:rsidRPr="000E375F">
          <w:rPr>
            <w:rStyle w:val="Hyperlink"/>
            <w:rFonts w:hint="cs"/>
            <w:rtl/>
          </w:rPr>
          <w:t>4.3.1.7.4.</w:t>
        </w:r>
        <w:r w:rsidR="000E375F" w:rsidRPr="000E375F">
          <w:rPr>
            <w:rStyle w:val="Hyperlink"/>
            <w:rtl/>
          </w:rPr>
          <w:t xml:space="preserve"> </w:t>
        </w:r>
        <w:r w:rsidRPr="000E375F">
          <w:rPr>
            <w:rStyle w:val="Hyperlink"/>
            <w:rtl/>
          </w:rPr>
          <w:t>پلن‌ها</w:t>
        </w:r>
        <w:r w:rsidRPr="000E375F">
          <w:rPr>
            <w:rStyle w:val="Hyperlink"/>
            <w:rFonts w:hint="cs"/>
            <w:rtl/>
          </w:rPr>
          <w:t>ی</w:t>
        </w:r>
        <w:r w:rsidRPr="000E375F">
          <w:rPr>
            <w:rStyle w:val="Hyperlink"/>
            <w:rtl/>
          </w:rPr>
          <w:t xml:space="preserve"> درآمد</w:t>
        </w:r>
        <w:r w:rsidRPr="000E375F">
          <w:rPr>
            <w:rStyle w:val="Hyperlink"/>
            <w:rFonts w:hint="cs"/>
            <w:rtl/>
          </w:rPr>
          <w:t>ی</w:t>
        </w:r>
        <w:r w:rsidRPr="000E375F">
          <w:rPr>
            <w:rStyle w:val="Hyperlink"/>
            <w:rtl/>
          </w:rPr>
          <w:t xml:space="preserve"> و کسب و کار</w:t>
        </w:r>
        <w:r w:rsidR="000E375F" w:rsidRPr="000E375F">
          <w:rPr>
            <w:rFonts w:hint="cs"/>
            <w:webHidden/>
            <w:rtl/>
          </w:rPr>
          <w:t>.........</w:t>
        </w:r>
        <w:r w:rsidR="000E375F">
          <w:rPr>
            <w:rFonts w:hint="cs"/>
            <w:webHidden/>
            <w:rtl/>
          </w:rPr>
          <w:t>..................</w:t>
        </w:r>
        <w:r w:rsidR="000E375F" w:rsidRPr="000E375F">
          <w:rPr>
            <w:rFonts w:hint="cs"/>
            <w:webHidden/>
            <w:rtl/>
          </w:rPr>
          <w:t>.................................................................................................</w:t>
        </w:r>
        <w:r w:rsidR="00AB5351" w:rsidRPr="000E375F">
          <w:rPr>
            <w:rFonts w:hint="cs"/>
            <w:webHidden/>
            <w:rtl/>
          </w:rPr>
          <w:t>54</w:t>
        </w:r>
      </w:hyperlink>
    </w:p>
    <w:p w14:paraId="4EDBF74D" w14:textId="679505E0"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65" w:history="1">
        <w:r w:rsidR="004F7986" w:rsidRPr="008057FC">
          <w:rPr>
            <w:rStyle w:val="Hyperlink"/>
            <w:rFonts w:hint="cs"/>
            <w:rtl/>
          </w:rPr>
          <w:t>4.3.1.8.</w:t>
        </w:r>
        <w:r w:rsidR="00473325" w:rsidRPr="008057FC">
          <w:rPr>
            <w:rStyle w:val="Hyperlink"/>
            <w:rtl/>
          </w:rPr>
          <w:t xml:space="preserve"> </w:t>
        </w:r>
        <w:r w:rsidRPr="008057FC">
          <w:rPr>
            <w:rStyle w:val="Hyperlink"/>
            <w:rtl/>
          </w:rPr>
          <w:t>منابع</w:t>
        </w:r>
        <w:r w:rsidRPr="000E375F">
          <w:rPr>
            <w:webHidden/>
          </w:rPr>
          <w:tab/>
        </w:r>
        <w:r w:rsidR="00473325" w:rsidRPr="00473325">
          <w:rPr>
            <w:rFonts w:hint="cs"/>
            <w:webHidden/>
            <w:rtl/>
          </w:rPr>
          <w:t>...........................................</w:t>
        </w:r>
        <w:r w:rsidR="00473325">
          <w:rPr>
            <w:rFonts w:hint="cs"/>
            <w:webHidden/>
            <w:rtl/>
          </w:rPr>
          <w:t>....................................................................</w:t>
        </w:r>
        <w:r w:rsidR="00473325" w:rsidRPr="00473325">
          <w:rPr>
            <w:rFonts w:hint="cs"/>
            <w:webHidden/>
            <w:rtl/>
          </w:rPr>
          <w:t>...............................................................</w:t>
        </w:r>
        <w:r w:rsidR="00AB5351" w:rsidRPr="008057FC">
          <w:rPr>
            <w:rFonts w:hint="cs"/>
            <w:webHidden/>
            <w:rtl/>
          </w:rPr>
          <w:t>54</w:t>
        </w:r>
      </w:hyperlink>
    </w:p>
    <w:p w14:paraId="67AB20D5" w14:textId="2536730C"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66" w:history="1">
        <w:r w:rsidRPr="008057FC">
          <w:rPr>
            <w:rStyle w:val="Hyperlink"/>
            <w:rFonts w:cs="B Mitra"/>
            <w:b w:val="0"/>
            <w:bCs w:val="0"/>
            <w:rtl/>
            <w:lang w:bidi="fa-IR"/>
          </w:rPr>
          <w:t>4.3.2.</w:t>
        </w:r>
        <w:r w:rsidR="00473325" w:rsidRPr="008057FC">
          <w:rPr>
            <w:rStyle w:val="Hyperlink"/>
            <w:rFonts w:cs="B Mitra"/>
            <w:b w:val="0"/>
            <w:bCs w:val="0"/>
            <w:rtl/>
            <w:lang w:bidi="fa-IR"/>
          </w:rPr>
          <w:t xml:space="preserve"> </w:t>
        </w:r>
        <w:r w:rsidRPr="008057FC">
          <w:rPr>
            <w:rStyle w:val="Hyperlink"/>
            <w:rFonts w:cs="B Mitra"/>
            <w:b w:val="0"/>
            <w:bCs w:val="0"/>
            <w:rtl/>
            <w:lang w:bidi="fa-IR"/>
          </w:rPr>
          <w:t>معرف</w:t>
        </w:r>
        <w:r w:rsidRPr="008057FC">
          <w:rPr>
            <w:rStyle w:val="Hyperlink"/>
            <w:rFonts w:cs="B Mitra" w:hint="cs"/>
            <w:b w:val="0"/>
            <w:bCs w:val="0"/>
            <w:rtl/>
            <w:lang w:bidi="fa-IR"/>
          </w:rPr>
          <w:t>ی</w:t>
        </w:r>
        <w:r w:rsidRPr="008057FC">
          <w:rPr>
            <w:rStyle w:val="Hyperlink"/>
            <w:rFonts w:cs="B Mitra"/>
            <w:b w:val="0"/>
            <w:bCs w:val="0"/>
            <w:rtl/>
            <w:lang w:bidi="fa-IR"/>
          </w:rPr>
          <w:t xml:space="preserve"> و بررس</w:t>
        </w:r>
        <w:r w:rsidRPr="008057FC">
          <w:rPr>
            <w:rStyle w:val="Hyperlink"/>
            <w:rFonts w:cs="B Mitra" w:hint="cs"/>
            <w:b w:val="0"/>
            <w:bCs w:val="0"/>
            <w:rtl/>
            <w:lang w:bidi="fa-IR"/>
          </w:rPr>
          <w:t>ی</w:t>
        </w:r>
        <w:r w:rsidRPr="008057FC">
          <w:rPr>
            <w:rStyle w:val="Hyperlink"/>
            <w:rFonts w:cs="B Mitra"/>
            <w:b w:val="0"/>
            <w:bCs w:val="0"/>
            <w:rtl/>
            <w:lang w:bidi="fa-IR"/>
          </w:rPr>
          <w:t xml:space="preserve"> محصولات مشابه داخل</w:t>
        </w:r>
        <w:r w:rsidRPr="008057FC">
          <w:rPr>
            <w:rStyle w:val="Hyperlink"/>
            <w:rFonts w:cs="B Mitra" w:hint="cs"/>
            <w:b w:val="0"/>
            <w:bCs w:val="0"/>
            <w:rtl/>
            <w:lang w:bidi="fa-IR"/>
          </w:rPr>
          <w:t>ی</w:t>
        </w:r>
        <w:r w:rsidRPr="002B795B">
          <w:rPr>
            <w:b w:val="0"/>
            <w:bCs w:val="0"/>
            <w:webHidden/>
          </w:rPr>
          <w:tab/>
        </w:r>
        <w:r w:rsidR="002B795B" w:rsidRPr="002B795B">
          <w:rPr>
            <w:rFonts w:hint="cs"/>
            <w:b w:val="0"/>
            <w:bCs w:val="0"/>
            <w:webHidden/>
            <w:rtl/>
          </w:rPr>
          <w:t>60</w:t>
        </w:r>
      </w:hyperlink>
    </w:p>
    <w:p w14:paraId="2B177FBF" w14:textId="5F9E4370"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67" w:history="1">
        <w:r w:rsidR="004F7986" w:rsidRPr="008057FC">
          <w:rPr>
            <w:rStyle w:val="Hyperlink"/>
            <w:rFonts w:eastAsia="Google Sans" w:hint="cs"/>
            <w:rtl/>
          </w:rPr>
          <w:t>4.3.2.1.</w:t>
        </w:r>
        <w:r w:rsidRPr="008057FC">
          <w:rPr>
            <w:rFonts w:asciiTheme="minorHAnsi" w:eastAsiaTheme="minorEastAsia" w:hAnsiTheme="minorHAnsi"/>
            <w:kern w:val="2"/>
            <w:sz w:val="22"/>
            <w:szCs w:val="22"/>
            <w14:ligatures w14:val="standardContextual"/>
          </w:rPr>
          <w:tab/>
        </w:r>
        <w:r w:rsidRPr="002B795B">
          <w:rPr>
            <w:rStyle w:val="Hyperlink"/>
            <w:rFonts w:eastAsia="Google Sans"/>
            <w:sz w:val="22"/>
            <w:szCs w:val="22"/>
          </w:rPr>
          <w:t>Fazayesh.SpaceOmid</w:t>
        </w:r>
        <w:r w:rsidRPr="008057FC">
          <w:rPr>
            <w:webHidden/>
          </w:rPr>
          <w:tab/>
        </w:r>
        <w:r w:rsidR="00AB5351" w:rsidRPr="008057FC">
          <w:rPr>
            <w:rFonts w:hint="cs"/>
            <w:webHidden/>
            <w:rtl/>
          </w:rPr>
          <w:t>61</w:t>
        </w:r>
      </w:hyperlink>
    </w:p>
    <w:p w14:paraId="3F8C793C" w14:textId="363E5CAF"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68" w:history="1">
        <w:r w:rsidR="004F7986" w:rsidRPr="008057FC">
          <w:rPr>
            <w:rStyle w:val="Hyperlink"/>
            <w:rFonts w:eastAsia="Google Sans" w:hint="cs"/>
            <w:rtl/>
          </w:rPr>
          <w:t>4.3.2.2.</w:t>
        </w:r>
        <w:r w:rsidRPr="008057FC">
          <w:rPr>
            <w:rFonts w:asciiTheme="minorHAnsi" w:eastAsiaTheme="minorEastAsia" w:hAnsiTheme="minorHAnsi"/>
            <w:kern w:val="2"/>
            <w:sz w:val="22"/>
            <w:szCs w:val="22"/>
            <w14:ligatures w14:val="standardContextual"/>
          </w:rPr>
          <w:tab/>
        </w:r>
        <w:r w:rsidRPr="002B795B">
          <w:rPr>
            <w:rStyle w:val="Hyperlink"/>
            <w:rFonts w:eastAsia="Google Sans"/>
            <w:sz w:val="22"/>
            <w:szCs w:val="22"/>
          </w:rPr>
          <w:t>Joutyar</w:t>
        </w:r>
        <w:r w:rsidRPr="008057FC">
          <w:rPr>
            <w:webHidden/>
          </w:rPr>
          <w:tab/>
        </w:r>
        <w:r w:rsidR="00AB5351" w:rsidRPr="008057FC">
          <w:rPr>
            <w:rFonts w:hint="cs"/>
            <w:webHidden/>
            <w:rtl/>
          </w:rPr>
          <w:t>62</w:t>
        </w:r>
      </w:hyperlink>
    </w:p>
    <w:p w14:paraId="0B13CB24" w14:textId="76A54DA9"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69" w:history="1">
        <w:r w:rsidR="004F7986" w:rsidRPr="008057FC">
          <w:rPr>
            <w:rStyle w:val="Hyperlink"/>
            <w:rFonts w:eastAsia="Google Sans" w:hint="cs"/>
            <w:rtl/>
          </w:rPr>
          <w:t>4.3.2.3.</w:t>
        </w:r>
        <w:r w:rsidRPr="008057FC">
          <w:rPr>
            <w:rFonts w:asciiTheme="minorHAnsi" w:eastAsiaTheme="minorEastAsia" w:hAnsiTheme="minorHAnsi"/>
            <w:kern w:val="2"/>
            <w:sz w:val="22"/>
            <w:szCs w:val="22"/>
            <w14:ligatures w14:val="standardContextual"/>
          </w:rPr>
          <w:tab/>
        </w:r>
        <w:r w:rsidRPr="002B795B">
          <w:rPr>
            <w:rStyle w:val="Hyperlink"/>
            <w:rFonts w:eastAsia="Google Sans"/>
            <w:sz w:val="22"/>
            <w:szCs w:val="22"/>
          </w:rPr>
          <w:t>Keshtyar</w:t>
        </w:r>
        <w:r w:rsidRPr="008057FC">
          <w:rPr>
            <w:webHidden/>
          </w:rPr>
          <w:tab/>
        </w:r>
        <w:r w:rsidR="00AB5351" w:rsidRPr="008057FC">
          <w:rPr>
            <w:rFonts w:hint="cs"/>
            <w:webHidden/>
            <w:rtl/>
          </w:rPr>
          <w:t>63</w:t>
        </w:r>
      </w:hyperlink>
    </w:p>
    <w:p w14:paraId="1164DD7A" w14:textId="33DE15A8"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70" w:history="1">
        <w:r w:rsidR="004F7986" w:rsidRPr="008057FC">
          <w:rPr>
            <w:rStyle w:val="Hyperlink"/>
            <w:rFonts w:eastAsia="Google Sans" w:hint="cs"/>
            <w:rtl/>
          </w:rPr>
          <w:t>4.3.2.4.</w:t>
        </w:r>
        <w:r w:rsidRPr="008057FC">
          <w:rPr>
            <w:rFonts w:asciiTheme="minorHAnsi" w:eastAsiaTheme="minorEastAsia" w:hAnsiTheme="minorHAnsi"/>
            <w:kern w:val="2"/>
            <w:sz w:val="22"/>
            <w:szCs w:val="22"/>
            <w14:ligatures w14:val="standardContextual"/>
          </w:rPr>
          <w:tab/>
        </w:r>
        <w:r w:rsidRPr="002B795B">
          <w:rPr>
            <w:rStyle w:val="Hyperlink"/>
            <w:rFonts w:eastAsia="Google Sans"/>
            <w:sz w:val="22"/>
            <w:szCs w:val="22"/>
          </w:rPr>
          <w:t>Tiznegar</w:t>
        </w:r>
        <w:r w:rsidRPr="008057FC">
          <w:rPr>
            <w:webHidden/>
          </w:rPr>
          <w:tab/>
        </w:r>
        <w:r w:rsidR="00AB5351" w:rsidRPr="008057FC">
          <w:rPr>
            <w:rFonts w:hint="cs"/>
            <w:webHidden/>
            <w:rtl/>
          </w:rPr>
          <w:t>64</w:t>
        </w:r>
      </w:hyperlink>
    </w:p>
    <w:p w14:paraId="65914A0A" w14:textId="7595C0C3"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71" w:history="1">
        <w:r w:rsidR="004F7986" w:rsidRPr="008057FC">
          <w:rPr>
            <w:rStyle w:val="Hyperlink"/>
            <w:rFonts w:eastAsia="Google Sans" w:hint="cs"/>
            <w:rtl/>
          </w:rPr>
          <w:t>4.3.2.5.</w:t>
        </w:r>
        <w:r w:rsidRPr="008057FC">
          <w:rPr>
            <w:rFonts w:asciiTheme="minorHAnsi" w:eastAsiaTheme="minorEastAsia" w:hAnsiTheme="minorHAnsi"/>
            <w:kern w:val="2"/>
            <w:sz w:val="22"/>
            <w:szCs w:val="22"/>
            <w14:ligatures w14:val="standardContextual"/>
          </w:rPr>
          <w:tab/>
        </w:r>
        <w:r w:rsidRPr="002B795B">
          <w:rPr>
            <w:rStyle w:val="Hyperlink"/>
            <w:rFonts w:eastAsia="Google Sans"/>
            <w:sz w:val="22"/>
            <w:szCs w:val="22"/>
          </w:rPr>
          <w:t>SatPlat</w:t>
        </w:r>
        <w:r w:rsidRPr="008057FC">
          <w:rPr>
            <w:webHidden/>
          </w:rPr>
          <w:tab/>
        </w:r>
        <w:r w:rsidR="00AB5351" w:rsidRPr="008057FC">
          <w:rPr>
            <w:rFonts w:hint="cs"/>
            <w:webHidden/>
            <w:rtl/>
          </w:rPr>
          <w:t>65</w:t>
        </w:r>
      </w:hyperlink>
    </w:p>
    <w:p w14:paraId="11D24EBB" w14:textId="74C54742"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72" w:history="1">
        <w:r w:rsidR="004F7986" w:rsidRPr="008057FC">
          <w:rPr>
            <w:rStyle w:val="Hyperlink"/>
            <w:rFonts w:eastAsia="Google Sans" w:hint="cs"/>
            <w:rtl/>
          </w:rPr>
          <w:t>4.3.2.6.</w:t>
        </w:r>
        <w:r w:rsidRPr="008057FC">
          <w:rPr>
            <w:rFonts w:asciiTheme="minorHAnsi" w:eastAsiaTheme="minorEastAsia" w:hAnsiTheme="minorHAnsi"/>
            <w:kern w:val="2"/>
            <w:sz w:val="22"/>
            <w:szCs w:val="22"/>
            <w14:ligatures w14:val="standardContextual"/>
          </w:rPr>
          <w:tab/>
        </w:r>
        <w:r w:rsidRPr="002B795B">
          <w:rPr>
            <w:rStyle w:val="Hyperlink"/>
            <w:rFonts w:eastAsia="Google Sans"/>
            <w:sz w:val="22"/>
            <w:szCs w:val="22"/>
          </w:rPr>
          <w:t>Rahban</w:t>
        </w:r>
        <w:r w:rsidRPr="008057FC">
          <w:rPr>
            <w:webHidden/>
          </w:rPr>
          <w:tab/>
        </w:r>
        <w:r w:rsidR="00AB5351" w:rsidRPr="008057FC">
          <w:rPr>
            <w:rFonts w:hint="cs"/>
            <w:webHidden/>
            <w:rtl/>
          </w:rPr>
          <w:t>66</w:t>
        </w:r>
      </w:hyperlink>
    </w:p>
    <w:p w14:paraId="4C232164" w14:textId="201692C3"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73" w:history="1">
        <w:r w:rsidR="004F7986" w:rsidRPr="008057FC">
          <w:rPr>
            <w:rStyle w:val="Hyperlink"/>
            <w:rFonts w:eastAsia="Google Sans" w:hint="cs"/>
            <w:rtl/>
          </w:rPr>
          <w:t>4.3.2.7.</w:t>
        </w:r>
        <w:r w:rsidRPr="008057FC">
          <w:rPr>
            <w:rFonts w:asciiTheme="minorHAnsi" w:eastAsiaTheme="minorEastAsia" w:hAnsiTheme="minorHAnsi"/>
            <w:kern w:val="2"/>
            <w:sz w:val="22"/>
            <w:szCs w:val="22"/>
            <w14:ligatures w14:val="standardContextual"/>
          </w:rPr>
          <w:tab/>
        </w:r>
        <w:r w:rsidRPr="002B795B">
          <w:rPr>
            <w:rStyle w:val="Hyperlink"/>
            <w:rFonts w:eastAsia="Google Sans"/>
            <w:sz w:val="22"/>
            <w:szCs w:val="22"/>
          </w:rPr>
          <w:t>Jereeb</w:t>
        </w:r>
        <w:r w:rsidRPr="008057FC">
          <w:rPr>
            <w:webHidden/>
          </w:rPr>
          <w:tab/>
        </w:r>
        <w:r w:rsidR="00AB5351" w:rsidRPr="008057FC">
          <w:rPr>
            <w:rFonts w:hint="cs"/>
            <w:webHidden/>
            <w:rtl/>
          </w:rPr>
          <w:t>67</w:t>
        </w:r>
      </w:hyperlink>
    </w:p>
    <w:p w14:paraId="7AC4E1C6" w14:textId="1AF97E6D"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74" w:history="1">
        <w:r w:rsidR="00021863" w:rsidRPr="008057FC">
          <w:rPr>
            <w:rStyle w:val="Hyperlink"/>
            <w:rFonts w:eastAsia="Google Sans" w:hint="cs"/>
            <w:rtl/>
          </w:rPr>
          <w:t>4.3.2.8.</w:t>
        </w:r>
        <w:r w:rsidRPr="008057FC">
          <w:rPr>
            <w:rFonts w:asciiTheme="minorHAnsi" w:eastAsiaTheme="minorEastAsia" w:hAnsiTheme="minorHAnsi"/>
            <w:kern w:val="2"/>
            <w:sz w:val="22"/>
            <w:szCs w:val="22"/>
            <w14:ligatures w14:val="standardContextual"/>
          </w:rPr>
          <w:tab/>
        </w:r>
        <w:r w:rsidRPr="008057FC">
          <w:rPr>
            <w:rStyle w:val="Hyperlink"/>
            <w:rFonts w:eastAsia="Google Sans"/>
            <w:rtl/>
          </w:rPr>
          <w:t>مقا</w:t>
        </w:r>
        <w:r w:rsidRPr="008057FC">
          <w:rPr>
            <w:rStyle w:val="Hyperlink"/>
            <w:rFonts w:eastAsia="Google Sans" w:hint="cs"/>
            <w:rtl/>
          </w:rPr>
          <w:t>ی</w:t>
        </w:r>
        <w:r w:rsidRPr="008057FC">
          <w:rPr>
            <w:rStyle w:val="Hyperlink"/>
            <w:rFonts w:eastAsia="Google Sans" w:hint="eastAsia"/>
            <w:rtl/>
          </w:rPr>
          <w:t>سه</w:t>
        </w:r>
        <w:r w:rsidRPr="008057FC">
          <w:rPr>
            <w:rStyle w:val="Hyperlink"/>
            <w:rFonts w:eastAsia="Google Sans"/>
            <w:rtl/>
          </w:rPr>
          <w:t xml:space="preserve"> و تحل</w:t>
        </w:r>
        <w:r w:rsidRPr="008057FC">
          <w:rPr>
            <w:rStyle w:val="Hyperlink"/>
            <w:rFonts w:eastAsia="Google Sans" w:hint="cs"/>
            <w:rtl/>
          </w:rPr>
          <w:t>ی</w:t>
        </w:r>
        <w:r w:rsidRPr="008057FC">
          <w:rPr>
            <w:rStyle w:val="Hyperlink"/>
            <w:rFonts w:eastAsia="Google Sans" w:hint="eastAsia"/>
            <w:rtl/>
          </w:rPr>
          <w:t>ل</w:t>
        </w:r>
        <w:r w:rsidRPr="008057FC">
          <w:rPr>
            <w:rStyle w:val="Hyperlink"/>
            <w:rFonts w:eastAsia="Google Sans"/>
            <w:rtl/>
          </w:rPr>
          <w:t xml:space="preserve"> جامع سامانه‌ها</w:t>
        </w:r>
        <w:r w:rsidRPr="008057FC">
          <w:rPr>
            <w:rStyle w:val="Hyperlink"/>
            <w:rFonts w:eastAsia="Google Sans" w:hint="cs"/>
            <w:rtl/>
          </w:rPr>
          <w:t>ی</w:t>
        </w:r>
        <w:r w:rsidRPr="008057FC">
          <w:rPr>
            <w:rStyle w:val="Hyperlink"/>
            <w:rFonts w:eastAsia="Google Sans"/>
            <w:rtl/>
          </w:rPr>
          <w:t xml:space="preserve"> داخل</w:t>
        </w:r>
        <w:r w:rsidRPr="008057FC">
          <w:rPr>
            <w:rStyle w:val="Hyperlink"/>
            <w:rFonts w:eastAsia="Google Sans" w:hint="cs"/>
            <w:rtl/>
          </w:rPr>
          <w:t>ی</w:t>
        </w:r>
        <w:r w:rsidRPr="008057FC">
          <w:rPr>
            <w:webHidden/>
          </w:rPr>
          <w:tab/>
        </w:r>
        <w:r w:rsidR="0028610E" w:rsidRPr="008057FC">
          <w:rPr>
            <w:rFonts w:hint="cs"/>
            <w:webHidden/>
            <w:rtl/>
          </w:rPr>
          <w:t>68</w:t>
        </w:r>
      </w:hyperlink>
    </w:p>
    <w:p w14:paraId="6E167112" w14:textId="49B012C1"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75" w:history="1">
        <w:r w:rsidR="00021863" w:rsidRPr="008057FC">
          <w:rPr>
            <w:rStyle w:val="Hyperlink"/>
            <w:rFonts w:eastAsia="Google Sans" w:hint="cs"/>
            <w:rtl/>
          </w:rPr>
          <w:t>4.3.2.9.</w:t>
        </w:r>
        <w:r w:rsidRPr="008057FC">
          <w:rPr>
            <w:rFonts w:asciiTheme="minorHAnsi" w:eastAsiaTheme="minorEastAsia" w:hAnsiTheme="minorHAnsi"/>
            <w:kern w:val="2"/>
            <w:sz w:val="22"/>
            <w:szCs w:val="22"/>
            <w14:ligatures w14:val="standardContextual"/>
          </w:rPr>
          <w:tab/>
        </w:r>
        <w:r w:rsidRPr="008057FC">
          <w:rPr>
            <w:rStyle w:val="Hyperlink"/>
            <w:rFonts w:eastAsia="Google Sans"/>
            <w:rtl/>
          </w:rPr>
          <w:t>نت</w:t>
        </w:r>
        <w:r w:rsidRPr="008057FC">
          <w:rPr>
            <w:rStyle w:val="Hyperlink"/>
            <w:rFonts w:eastAsia="Google Sans" w:hint="cs"/>
            <w:rtl/>
          </w:rPr>
          <w:t>ی</w:t>
        </w:r>
        <w:r w:rsidRPr="008057FC">
          <w:rPr>
            <w:rStyle w:val="Hyperlink"/>
            <w:rFonts w:eastAsia="Google Sans" w:hint="eastAsia"/>
            <w:rtl/>
          </w:rPr>
          <w:t>جه‌گ</w:t>
        </w:r>
        <w:r w:rsidRPr="008057FC">
          <w:rPr>
            <w:rStyle w:val="Hyperlink"/>
            <w:rFonts w:eastAsia="Google Sans" w:hint="cs"/>
            <w:rtl/>
          </w:rPr>
          <w:t>ی</w:t>
        </w:r>
        <w:r w:rsidRPr="008057FC">
          <w:rPr>
            <w:rStyle w:val="Hyperlink"/>
            <w:rFonts w:eastAsia="Google Sans" w:hint="eastAsia"/>
            <w:rtl/>
          </w:rPr>
          <w:t>ر</w:t>
        </w:r>
        <w:r w:rsidRPr="008057FC">
          <w:rPr>
            <w:rStyle w:val="Hyperlink"/>
            <w:rFonts w:eastAsia="Google Sans" w:hint="cs"/>
            <w:rtl/>
          </w:rPr>
          <w:t>ی</w:t>
        </w:r>
        <w:r w:rsidRPr="008057FC">
          <w:rPr>
            <w:webHidden/>
          </w:rPr>
          <w:tab/>
        </w:r>
        <w:r w:rsidR="0028610E" w:rsidRPr="008057FC">
          <w:rPr>
            <w:rFonts w:hint="cs"/>
            <w:webHidden/>
            <w:rtl/>
          </w:rPr>
          <w:t>69</w:t>
        </w:r>
      </w:hyperlink>
    </w:p>
    <w:p w14:paraId="6DFCC163" w14:textId="55031B14" w:rsidR="00403F30" w:rsidRPr="000E375F" w:rsidRDefault="00403F30" w:rsidP="000E375F">
      <w:pPr>
        <w:pStyle w:val="TOC5"/>
        <w:rPr>
          <w:rFonts w:asciiTheme="minorHAnsi" w:eastAsiaTheme="minorEastAsia" w:hAnsiTheme="minorHAnsi"/>
          <w:kern w:val="2"/>
          <w14:ligatures w14:val="standardContextual"/>
        </w:rPr>
      </w:pPr>
      <w:hyperlink w:anchor="_Toc205297476" w:history="1">
        <w:r w:rsidR="0028610E" w:rsidRPr="000E375F">
          <w:rPr>
            <w:rStyle w:val="Hyperlink"/>
            <w:rFonts w:hint="cs"/>
            <w:rtl/>
          </w:rPr>
          <w:t>4.3.2.9.1.</w:t>
        </w:r>
        <w:r w:rsidR="000E375F">
          <w:rPr>
            <w:rFonts w:asciiTheme="minorHAnsi" w:eastAsiaTheme="minorEastAsia" w:hAnsiTheme="minorHAnsi" w:hint="cs"/>
            <w:kern w:val="2"/>
            <w:rtl/>
            <w14:ligatures w14:val="standardContextual"/>
          </w:rPr>
          <w:t xml:space="preserve"> </w:t>
        </w:r>
        <w:r w:rsidRPr="000E375F">
          <w:rPr>
            <w:rStyle w:val="Hyperlink"/>
            <w:rtl/>
          </w:rPr>
          <w:t>نقاط قوت کل</w:t>
        </w:r>
        <w:r w:rsidRPr="000E375F">
          <w:rPr>
            <w:rStyle w:val="Hyperlink"/>
            <w:rFonts w:hint="cs"/>
            <w:rtl/>
          </w:rPr>
          <w:t>ی</w:t>
        </w:r>
        <w:r w:rsidRPr="000E375F">
          <w:rPr>
            <w:rStyle w:val="Hyperlink"/>
            <w:rtl/>
          </w:rPr>
          <w:t xml:space="preserve"> سامانه‌ها</w:t>
        </w:r>
        <w:r w:rsidRPr="000E375F">
          <w:rPr>
            <w:rStyle w:val="Hyperlink"/>
            <w:rFonts w:hint="cs"/>
            <w:rtl/>
          </w:rPr>
          <w:t>ی</w:t>
        </w:r>
        <w:r w:rsidRPr="000E375F">
          <w:rPr>
            <w:rStyle w:val="Hyperlink"/>
            <w:rtl/>
          </w:rPr>
          <w:t xml:space="preserve"> داخل</w:t>
        </w:r>
        <w:r w:rsidRPr="000E375F">
          <w:rPr>
            <w:rStyle w:val="Hyperlink"/>
            <w:rFonts w:hint="cs"/>
            <w:rtl/>
          </w:rPr>
          <w:t>ی</w:t>
        </w:r>
        <w:r w:rsidR="000E375F" w:rsidRPr="000E375F">
          <w:rPr>
            <w:rFonts w:hint="cs"/>
            <w:webHidden/>
            <w:rtl/>
          </w:rPr>
          <w:t>..............</w:t>
        </w:r>
        <w:r w:rsidR="000E375F">
          <w:rPr>
            <w:rFonts w:hint="cs"/>
            <w:webHidden/>
            <w:rtl/>
          </w:rPr>
          <w:t>...............</w:t>
        </w:r>
        <w:r w:rsidR="000E375F" w:rsidRPr="000E375F">
          <w:rPr>
            <w:rFonts w:hint="cs"/>
            <w:webHidden/>
            <w:rtl/>
          </w:rPr>
          <w:t>............................................................................................</w:t>
        </w:r>
        <w:r w:rsidR="0028610E" w:rsidRPr="000E375F">
          <w:rPr>
            <w:rFonts w:hint="cs"/>
            <w:webHidden/>
            <w:rtl/>
          </w:rPr>
          <w:t>69</w:t>
        </w:r>
      </w:hyperlink>
    </w:p>
    <w:p w14:paraId="1493EAEE" w14:textId="357A40D9"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77" w:history="1">
        <w:r w:rsidR="0028610E" w:rsidRPr="008057FC">
          <w:rPr>
            <w:rStyle w:val="Hyperlink"/>
            <w:rFonts w:hint="cs"/>
            <w:rtl/>
          </w:rPr>
          <w:t>4.3.2.10.</w:t>
        </w:r>
        <w:r w:rsidRPr="008057FC">
          <w:rPr>
            <w:rFonts w:asciiTheme="minorHAnsi" w:eastAsiaTheme="minorEastAsia" w:hAnsiTheme="minorHAnsi"/>
            <w:kern w:val="2"/>
            <w:sz w:val="22"/>
            <w:szCs w:val="22"/>
            <w14:ligatures w14:val="standardContextual"/>
          </w:rPr>
          <w:tab/>
        </w:r>
        <w:r w:rsidRPr="008057FC">
          <w:rPr>
            <w:rStyle w:val="Hyperlink"/>
            <w:rtl/>
          </w:rPr>
          <w:t>منابع</w:t>
        </w:r>
        <w:r w:rsidRPr="008057FC">
          <w:rPr>
            <w:webHidden/>
          </w:rPr>
          <w:tab/>
        </w:r>
        <w:r w:rsidR="0028610E" w:rsidRPr="008057FC">
          <w:rPr>
            <w:rFonts w:hint="cs"/>
            <w:webHidden/>
            <w:rtl/>
          </w:rPr>
          <w:t>70</w:t>
        </w:r>
      </w:hyperlink>
    </w:p>
    <w:p w14:paraId="09A85899" w14:textId="5939B3E2" w:rsidR="00403F30" w:rsidRPr="008057FC" w:rsidRDefault="00403F30" w:rsidP="008057FC">
      <w:pPr>
        <w:pStyle w:val="TOC2"/>
        <w:rPr>
          <w:rFonts w:asciiTheme="minorHAnsi" w:eastAsiaTheme="minorEastAsia" w:hAnsiTheme="minorHAnsi"/>
          <w:kern w:val="2"/>
          <w:sz w:val="22"/>
          <w:szCs w:val="22"/>
          <w14:ligatures w14:val="standardContextual"/>
        </w:rPr>
      </w:pPr>
      <w:hyperlink w:anchor="_Toc205297478" w:history="1">
        <w:r w:rsidRPr="008057FC">
          <w:rPr>
            <w:rStyle w:val="Hyperlink"/>
            <w:rtl/>
          </w:rPr>
          <w:t>4.4.</w:t>
        </w:r>
        <w:r w:rsidR="000E375F" w:rsidRPr="008057FC">
          <w:rPr>
            <w:rStyle w:val="Hyperlink"/>
            <w:rtl/>
          </w:rPr>
          <w:t xml:space="preserve"> </w:t>
        </w:r>
        <w:r w:rsidRPr="008057FC">
          <w:rPr>
            <w:rStyle w:val="Hyperlink"/>
            <w:rtl/>
          </w:rPr>
          <w:t>مز</w:t>
        </w:r>
        <w:r w:rsidRPr="008057FC">
          <w:rPr>
            <w:rStyle w:val="Hyperlink"/>
            <w:rFonts w:hint="cs"/>
            <w:rtl/>
          </w:rPr>
          <w:t>ی</w:t>
        </w:r>
        <w:r w:rsidRPr="008057FC">
          <w:rPr>
            <w:rStyle w:val="Hyperlink"/>
            <w:rFonts w:hint="eastAsia"/>
            <w:rtl/>
          </w:rPr>
          <w:t>ت</w:t>
        </w:r>
        <w:r w:rsidRPr="008057FC">
          <w:rPr>
            <w:rStyle w:val="Hyperlink"/>
            <w:rtl/>
          </w:rPr>
          <w:t xml:space="preserve"> ها</w:t>
        </w:r>
        <w:r w:rsidRPr="008057FC">
          <w:rPr>
            <w:rStyle w:val="Hyperlink"/>
            <w:rFonts w:hint="cs"/>
            <w:rtl/>
          </w:rPr>
          <w:t>ی</w:t>
        </w:r>
        <w:r w:rsidRPr="008057FC">
          <w:rPr>
            <w:rStyle w:val="Hyperlink"/>
            <w:rtl/>
          </w:rPr>
          <w:t xml:space="preserve"> رقابت</w:t>
        </w:r>
        <w:r w:rsidRPr="008057FC">
          <w:rPr>
            <w:rStyle w:val="Hyperlink"/>
            <w:rFonts w:hint="cs"/>
            <w:rtl/>
          </w:rPr>
          <w:t>ی</w:t>
        </w:r>
        <w:r w:rsidRPr="008057FC">
          <w:rPr>
            <w:rStyle w:val="Hyperlink"/>
            <w:rtl/>
          </w:rPr>
          <w:t xml:space="preserve"> سامانه هدف</w:t>
        </w:r>
        <w:r w:rsidR="000E375F" w:rsidRPr="000E375F">
          <w:rPr>
            <w:rFonts w:hint="cs"/>
            <w:webHidden/>
            <w:rtl/>
          </w:rPr>
          <w:t>................................</w:t>
        </w:r>
        <w:r w:rsidR="000E375F">
          <w:rPr>
            <w:rFonts w:hint="cs"/>
            <w:webHidden/>
            <w:rtl/>
          </w:rPr>
          <w:t>.................................................</w:t>
        </w:r>
        <w:r w:rsidR="000E375F" w:rsidRPr="000E375F">
          <w:rPr>
            <w:rFonts w:hint="cs"/>
            <w:webHidden/>
            <w:rtl/>
          </w:rPr>
          <w:t>..........................................................................</w:t>
        </w:r>
        <w:r w:rsidR="0028610E" w:rsidRPr="008057FC">
          <w:rPr>
            <w:rFonts w:hint="cs"/>
            <w:webHidden/>
            <w:rtl/>
          </w:rPr>
          <w:t>73</w:t>
        </w:r>
      </w:hyperlink>
    </w:p>
    <w:p w14:paraId="1A5B9889" w14:textId="2C701957"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79" w:history="1">
        <w:r w:rsidRPr="008057FC">
          <w:rPr>
            <w:rStyle w:val="Hyperlink"/>
            <w:rFonts w:cs="B Mitra"/>
            <w:b w:val="0"/>
            <w:bCs w:val="0"/>
            <w:rtl/>
            <w:lang w:bidi="fa-IR"/>
          </w:rPr>
          <w:t>4.4.1.</w:t>
        </w:r>
        <w:r w:rsidR="000E375F" w:rsidRPr="008057FC">
          <w:rPr>
            <w:rStyle w:val="Hyperlink"/>
            <w:rFonts w:cs="B Mitra"/>
            <w:b w:val="0"/>
            <w:bCs w:val="0"/>
            <w:rtl/>
            <w:lang w:bidi="fa-IR"/>
          </w:rPr>
          <w:t xml:space="preserve"> </w:t>
        </w:r>
        <w:r w:rsidRPr="008057FC">
          <w:rPr>
            <w:rStyle w:val="Hyperlink"/>
            <w:rFonts w:cs="B Mitra"/>
            <w:b w:val="0"/>
            <w:bCs w:val="0"/>
            <w:rtl/>
            <w:lang w:bidi="fa-IR"/>
          </w:rPr>
          <w:t>مز</w:t>
        </w:r>
        <w:r w:rsidRPr="008057FC">
          <w:rPr>
            <w:rStyle w:val="Hyperlink"/>
            <w:rFonts w:cs="B Mitra" w:hint="cs"/>
            <w:b w:val="0"/>
            <w:bCs w:val="0"/>
            <w:rtl/>
            <w:lang w:bidi="fa-IR"/>
          </w:rPr>
          <w:t>ی</w:t>
        </w:r>
        <w:r w:rsidRPr="008057FC">
          <w:rPr>
            <w:rStyle w:val="Hyperlink"/>
            <w:rFonts w:cs="B Mitra" w:hint="eastAsia"/>
            <w:b w:val="0"/>
            <w:bCs w:val="0"/>
            <w:rtl/>
            <w:lang w:bidi="fa-IR"/>
          </w:rPr>
          <w:t>ت‌ها</w:t>
        </w:r>
        <w:r w:rsidRPr="008057FC">
          <w:rPr>
            <w:rStyle w:val="Hyperlink"/>
            <w:rFonts w:cs="B Mitra" w:hint="cs"/>
            <w:b w:val="0"/>
            <w:bCs w:val="0"/>
            <w:rtl/>
            <w:lang w:bidi="fa-IR"/>
          </w:rPr>
          <w:t>ی</w:t>
        </w:r>
        <w:r w:rsidRPr="008057FC">
          <w:rPr>
            <w:rStyle w:val="Hyperlink"/>
            <w:rFonts w:cs="B Mitra"/>
            <w:b w:val="0"/>
            <w:bCs w:val="0"/>
            <w:rtl/>
            <w:lang w:bidi="fa-IR"/>
          </w:rPr>
          <w:t xml:space="preserve"> رقابت</w:t>
        </w:r>
        <w:r w:rsidRPr="008057FC">
          <w:rPr>
            <w:rStyle w:val="Hyperlink"/>
            <w:rFonts w:cs="B Mitra" w:hint="cs"/>
            <w:b w:val="0"/>
            <w:bCs w:val="0"/>
            <w:rtl/>
            <w:lang w:bidi="fa-IR"/>
          </w:rPr>
          <w:t>ی</w:t>
        </w:r>
        <w:r w:rsidRPr="008057FC">
          <w:rPr>
            <w:rStyle w:val="Hyperlink"/>
            <w:rFonts w:cs="B Mitra"/>
            <w:b w:val="0"/>
            <w:bCs w:val="0"/>
            <w:rtl/>
            <w:lang w:bidi="fa-IR"/>
          </w:rPr>
          <w:t xml:space="preserve"> نسبت به سامانه‌ها</w:t>
        </w:r>
        <w:r w:rsidRPr="008057FC">
          <w:rPr>
            <w:rStyle w:val="Hyperlink"/>
            <w:rFonts w:cs="B Mitra" w:hint="cs"/>
            <w:b w:val="0"/>
            <w:bCs w:val="0"/>
            <w:rtl/>
            <w:lang w:bidi="fa-IR"/>
          </w:rPr>
          <w:t>ی</w:t>
        </w:r>
        <w:r w:rsidRPr="008057FC">
          <w:rPr>
            <w:rStyle w:val="Hyperlink"/>
            <w:rFonts w:cs="B Mitra"/>
            <w:b w:val="0"/>
            <w:bCs w:val="0"/>
            <w:rtl/>
            <w:lang w:bidi="fa-IR"/>
          </w:rPr>
          <w:t xml:space="preserve"> خارج</w:t>
        </w:r>
        <w:r w:rsidRPr="008057FC">
          <w:rPr>
            <w:rStyle w:val="Hyperlink"/>
            <w:rFonts w:cs="B Mitra" w:hint="cs"/>
            <w:b w:val="0"/>
            <w:bCs w:val="0"/>
            <w:rtl/>
            <w:lang w:bidi="fa-IR"/>
          </w:rPr>
          <w:t>ی</w:t>
        </w:r>
        <w:r w:rsidRPr="00585F4A">
          <w:rPr>
            <w:b w:val="0"/>
            <w:bCs w:val="0"/>
            <w:webHidden/>
          </w:rPr>
          <w:tab/>
        </w:r>
        <w:r w:rsidR="0028610E" w:rsidRPr="00585F4A">
          <w:rPr>
            <w:rFonts w:hint="cs"/>
            <w:b w:val="0"/>
            <w:bCs w:val="0"/>
            <w:webHidden/>
            <w:rtl/>
          </w:rPr>
          <w:t>73</w:t>
        </w:r>
      </w:hyperlink>
    </w:p>
    <w:p w14:paraId="46F78707" w14:textId="16151D18"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80" w:history="1">
        <w:r w:rsidRPr="008057FC">
          <w:rPr>
            <w:rStyle w:val="Hyperlink"/>
            <w:rFonts w:cs="B Mitra"/>
            <w:b w:val="0"/>
            <w:bCs w:val="0"/>
            <w:rtl/>
            <w:lang w:bidi="fa-IR"/>
          </w:rPr>
          <w:t>4.4.2.</w:t>
        </w:r>
        <w:r w:rsidR="000E375F" w:rsidRPr="008057FC">
          <w:rPr>
            <w:rStyle w:val="Hyperlink"/>
            <w:rFonts w:cs="B Mitra"/>
            <w:b w:val="0"/>
            <w:bCs w:val="0"/>
            <w:rtl/>
            <w:lang w:bidi="fa-IR"/>
          </w:rPr>
          <w:t xml:space="preserve"> </w:t>
        </w:r>
        <w:r w:rsidRPr="008057FC">
          <w:rPr>
            <w:rStyle w:val="Hyperlink"/>
            <w:rFonts w:cs="B Mitra"/>
            <w:b w:val="0"/>
            <w:bCs w:val="0"/>
            <w:rtl/>
            <w:lang w:bidi="fa-IR"/>
          </w:rPr>
          <w:t>مز</w:t>
        </w:r>
        <w:r w:rsidRPr="008057FC">
          <w:rPr>
            <w:rStyle w:val="Hyperlink"/>
            <w:rFonts w:cs="B Mitra" w:hint="cs"/>
            <w:b w:val="0"/>
            <w:bCs w:val="0"/>
            <w:rtl/>
            <w:lang w:bidi="fa-IR"/>
          </w:rPr>
          <w:t>ی</w:t>
        </w:r>
        <w:r w:rsidRPr="008057FC">
          <w:rPr>
            <w:rStyle w:val="Hyperlink"/>
            <w:rFonts w:cs="B Mitra" w:hint="eastAsia"/>
            <w:b w:val="0"/>
            <w:bCs w:val="0"/>
            <w:rtl/>
            <w:lang w:bidi="fa-IR"/>
          </w:rPr>
          <w:t>ت‌ها</w:t>
        </w:r>
        <w:r w:rsidRPr="008057FC">
          <w:rPr>
            <w:rStyle w:val="Hyperlink"/>
            <w:rFonts w:cs="B Mitra" w:hint="cs"/>
            <w:b w:val="0"/>
            <w:bCs w:val="0"/>
            <w:rtl/>
            <w:lang w:bidi="fa-IR"/>
          </w:rPr>
          <w:t>ی</w:t>
        </w:r>
        <w:r w:rsidRPr="008057FC">
          <w:rPr>
            <w:rStyle w:val="Hyperlink"/>
            <w:rFonts w:cs="B Mitra"/>
            <w:b w:val="0"/>
            <w:bCs w:val="0"/>
            <w:rtl/>
            <w:lang w:bidi="fa-IR"/>
          </w:rPr>
          <w:t xml:space="preserve"> رقابت</w:t>
        </w:r>
        <w:r w:rsidRPr="008057FC">
          <w:rPr>
            <w:rStyle w:val="Hyperlink"/>
            <w:rFonts w:cs="B Mitra" w:hint="cs"/>
            <w:b w:val="0"/>
            <w:bCs w:val="0"/>
            <w:rtl/>
            <w:lang w:bidi="fa-IR"/>
          </w:rPr>
          <w:t>ی</w:t>
        </w:r>
        <w:r w:rsidRPr="008057FC">
          <w:rPr>
            <w:rStyle w:val="Hyperlink"/>
            <w:rFonts w:cs="B Mitra"/>
            <w:b w:val="0"/>
            <w:bCs w:val="0"/>
            <w:rtl/>
            <w:lang w:bidi="fa-IR"/>
          </w:rPr>
          <w:t xml:space="preserve"> نسبت به سامانه‌ها</w:t>
        </w:r>
        <w:r w:rsidRPr="008057FC">
          <w:rPr>
            <w:rStyle w:val="Hyperlink"/>
            <w:rFonts w:cs="B Mitra" w:hint="cs"/>
            <w:b w:val="0"/>
            <w:bCs w:val="0"/>
            <w:rtl/>
            <w:lang w:bidi="fa-IR"/>
          </w:rPr>
          <w:t>ی</w:t>
        </w:r>
        <w:r w:rsidRPr="008057FC">
          <w:rPr>
            <w:rStyle w:val="Hyperlink"/>
            <w:rFonts w:cs="B Mitra"/>
            <w:b w:val="0"/>
            <w:bCs w:val="0"/>
            <w:rtl/>
            <w:lang w:bidi="fa-IR"/>
          </w:rPr>
          <w:t xml:space="preserve"> داخل</w:t>
        </w:r>
        <w:r w:rsidRPr="008057FC">
          <w:rPr>
            <w:rStyle w:val="Hyperlink"/>
            <w:rFonts w:cs="B Mitra" w:hint="cs"/>
            <w:b w:val="0"/>
            <w:bCs w:val="0"/>
            <w:rtl/>
            <w:lang w:bidi="fa-IR"/>
          </w:rPr>
          <w:t>ی</w:t>
        </w:r>
        <w:r w:rsidRPr="00585F4A">
          <w:rPr>
            <w:b w:val="0"/>
            <w:bCs w:val="0"/>
            <w:webHidden/>
          </w:rPr>
          <w:tab/>
        </w:r>
        <w:r w:rsidR="0028610E" w:rsidRPr="00585F4A">
          <w:rPr>
            <w:rFonts w:hint="cs"/>
            <w:b w:val="0"/>
            <w:bCs w:val="0"/>
            <w:webHidden/>
            <w:rtl/>
          </w:rPr>
          <w:t>73</w:t>
        </w:r>
      </w:hyperlink>
    </w:p>
    <w:p w14:paraId="2103E76B" w14:textId="68DFBA9A" w:rsidR="00403F30" w:rsidRPr="008057FC" w:rsidRDefault="00403F30" w:rsidP="00040065">
      <w:pPr>
        <w:pStyle w:val="TOC4"/>
        <w:rPr>
          <w:rFonts w:asciiTheme="minorHAnsi" w:eastAsiaTheme="minorEastAsia" w:hAnsiTheme="minorHAnsi"/>
          <w:kern w:val="2"/>
          <w:sz w:val="22"/>
          <w:szCs w:val="22"/>
          <w14:ligatures w14:val="standardContextual"/>
        </w:rPr>
      </w:pPr>
      <w:hyperlink w:anchor="_Toc205297481" w:history="1">
        <w:r w:rsidRPr="008057FC">
          <w:rPr>
            <w:rStyle w:val="Hyperlink"/>
            <w:rtl/>
          </w:rPr>
          <w:t>4.4.2.1.</w:t>
        </w:r>
        <w:r w:rsidRPr="008057FC">
          <w:rPr>
            <w:rFonts w:asciiTheme="minorHAnsi" w:eastAsiaTheme="minorEastAsia" w:hAnsiTheme="minorHAnsi"/>
            <w:kern w:val="2"/>
            <w:sz w:val="22"/>
            <w:szCs w:val="22"/>
            <w14:ligatures w14:val="standardContextual"/>
          </w:rPr>
          <w:tab/>
        </w:r>
        <w:r w:rsidRPr="008057FC">
          <w:rPr>
            <w:rStyle w:val="Hyperlink"/>
            <w:rtl/>
          </w:rPr>
          <w:t>مز</w:t>
        </w:r>
        <w:r w:rsidRPr="008057FC">
          <w:rPr>
            <w:rStyle w:val="Hyperlink"/>
            <w:rFonts w:hint="cs"/>
            <w:rtl/>
          </w:rPr>
          <w:t>ی</w:t>
        </w:r>
        <w:r w:rsidRPr="008057FC">
          <w:rPr>
            <w:rStyle w:val="Hyperlink"/>
            <w:rFonts w:hint="eastAsia"/>
            <w:rtl/>
          </w:rPr>
          <w:t>ت‌ها</w:t>
        </w:r>
        <w:r w:rsidRPr="008057FC">
          <w:rPr>
            <w:rStyle w:val="Hyperlink"/>
            <w:rFonts w:hint="cs"/>
            <w:rtl/>
          </w:rPr>
          <w:t>ی</w:t>
        </w:r>
        <w:r w:rsidRPr="008057FC">
          <w:rPr>
            <w:rStyle w:val="Hyperlink"/>
            <w:rtl/>
          </w:rPr>
          <w:t xml:space="preserve"> منحصربه‌فرد</w:t>
        </w:r>
        <w:r w:rsidRPr="008057FC">
          <w:rPr>
            <w:webHidden/>
          </w:rPr>
          <w:tab/>
        </w:r>
        <w:r w:rsidR="0028610E" w:rsidRPr="008057FC">
          <w:rPr>
            <w:rFonts w:hint="cs"/>
            <w:webHidden/>
            <w:rtl/>
          </w:rPr>
          <w:t>73</w:t>
        </w:r>
      </w:hyperlink>
    </w:p>
    <w:p w14:paraId="2DD1BF7A" w14:textId="40C8174A" w:rsidR="00403F30" w:rsidRPr="000E375F" w:rsidRDefault="00403F30" w:rsidP="000E375F">
      <w:pPr>
        <w:pStyle w:val="TOC1"/>
        <w:rPr>
          <w:rFonts w:asciiTheme="minorHAnsi" w:eastAsiaTheme="minorEastAsia" w:hAnsiTheme="minorHAnsi"/>
          <w:kern w:val="2"/>
          <w:sz w:val="22"/>
          <w:szCs w:val="22"/>
          <w:lang w:bidi="ar-SA"/>
          <w14:ligatures w14:val="standardContextual"/>
        </w:rPr>
      </w:pPr>
      <w:hyperlink w:anchor="_Toc205297482" w:history="1">
        <w:r w:rsidRPr="000E375F">
          <w:rPr>
            <w:rStyle w:val="Hyperlink"/>
            <w:rtl/>
          </w:rPr>
          <w:t>فصل پنجم</w:t>
        </w:r>
        <w:r w:rsidR="00117814" w:rsidRPr="000E375F">
          <w:rPr>
            <w:rStyle w:val="Hyperlink"/>
            <w:rFonts w:hint="cs"/>
            <w:rtl/>
          </w:rPr>
          <w:t>:</w:t>
        </w:r>
        <w:r w:rsidRPr="000E375F">
          <w:rPr>
            <w:rStyle w:val="Hyperlink"/>
            <w:rtl/>
          </w:rPr>
          <w:t xml:space="preserve"> پ</w:t>
        </w:r>
        <w:r w:rsidRPr="000E375F">
          <w:rPr>
            <w:rStyle w:val="Hyperlink"/>
            <w:rFonts w:hint="cs"/>
            <w:rtl/>
          </w:rPr>
          <w:t>ی</w:t>
        </w:r>
        <w:r w:rsidRPr="000E375F">
          <w:rPr>
            <w:rStyle w:val="Hyperlink"/>
            <w:rFonts w:hint="eastAsia"/>
            <w:rtl/>
          </w:rPr>
          <w:t>شنهادات</w:t>
        </w:r>
        <w:r w:rsidRPr="000E375F">
          <w:rPr>
            <w:rStyle w:val="Hyperlink"/>
            <w:rtl/>
          </w:rPr>
          <w:t xml:space="preserve"> خلاقانه برا</w:t>
        </w:r>
        <w:r w:rsidRPr="000E375F">
          <w:rPr>
            <w:rStyle w:val="Hyperlink"/>
            <w:rFonts w:hint="cs"/>
            <w:rtl/>
          </w:rPr>
          <w:t>ی</w:t>
        </w:r>
        <w:r w:rsidRPr="000E375F">
          <w:rPr>
            <w:rStyle w:val="Hyperlink"/>
            <w:rtl/>
          </w:rPr>
          <w:t xml:space="preserve"> توسعه آت</w:t>
        </w:r>
        <w:r w:rsidRPr="000E375F">
          <w:rPr>
            <w:rStyle w:val="Hyperlink"/>
            <w:rFonts w:hint="cs"/>
            <w:rtl/>
          </w:rPr>
          <w:t>ی</w:t>
        </w:r>
        <w:r w:rsidRPr="000E375F">
          <w:rPr>
            <w:rStyle w:val="Hyperlink"/>
            <w:rtl/>
          </w:rPr>
          <w:t xml:space="preserve"> سامانه کشاورز</w:t>
        </w:r>
        <w:r w:rsidRPr="000E375F">
          <w:rPr>
            <w:rStyle w:val="Hyperlink"/>
            <w:rFonts w:hint="cs"/>
            <w:rtl/>
          </w:rPr>
          <w:t>ی</w:t>
        </w:r>
        <w:r w:rsidRPr="000E375F">
          <w:rPr>
            <w:rStyle w:val="Hyperlink"/>
            <w:rtl/>
          </w:rPr>
          <w:t xml:space="preserve"> مکان</w:t>
        </w:r>
        <w:r w:rsidRPr="000E375F">
          <w:rPr>
            <w:rStyle w:val="Hyperlink"/>
            <w:rFonts w:hint="cs"/>
            <w:rtl/>
          </w:rPr>
          <w:t>ی</w:t>
        </w:r>
        <w:r w:rsidRPr="000E375F">
          <w:rPr>
            <w:rStyle w:val="Hyperlink"/>
            <w:rtl/>
          </w:rPr>
          <w:t xml:space="preserve"> هوشمند</w:t>
        </w:r>
        <w:r w:rsidR="00751BFA" w:rsidRPr="000E375F">
          <w:rPr>
            <w:rFonts w:hint="cs"/>
            <w:webHidden/>
            <w:rtl/>
          </w:rPr>
          <w:t xml:space="preserve"> </w:t>
        </w:r>
      </w:hyperlink>
    </w:p>
    <w:p w14:paraId="62AB695C" w14:textId="5411F516" w:rsidR="00403F30" w:rsidRPr="008057FC" w:rsidRDefault="00403F30" w:rsidP="008057FC">
      <w:pPr>
        <w:pStyle w:val="TOC2"/>
        <w:rPr>
          <w:rFonts w:asciiTheme="minorHAnsi" w:eastAsiaTheme="minorEastAsia" w:hAnsiTheme="minorHAnsi"/>
          <w:kern w:val="2"/>
          <w:sz w:val="22"/>
          <w:szCs w:val="22"/>
          <w14:ligatures w14:val="standardContextual"/>
        </w:rPr>
      </w:pPr>
      <w:hyperlink w:anchor="_Toc205297483" w:history="1">
        <w:r w:rsidR="00751BFA" w:rsidRPr="008057FC">
          <w:rPr>
            <w:rStyle w:val="Hyperlink"/>
            <w:rFonts w:eastAsia="Google Sans" w:hint="cs"/>
            <w:rtl/>
          </w:rPr>
          <w:t>5.1.</w:t>
        </w:r>
        <w:r w:rsidRPr="008057FC">
          <w:rPr>
            <w:rStyle w:val="Hyperlink"/>
            <w:rFonts w:eastAsia="Google Sans"/>
            <w:rtl/>
          </w:rPr>
          <w:t>مقدمه</w:t>
        </w:r>
        <w:r w:rsidR="000E375F" w:rsidRPr="000E375F">
          <w:rPr>
            <w:rFonts w:hint="cs"/>
            <w:webHidden/>
            <w:rtl/>
          </w:rPr>
          <w:t>...................</w:t>
        </w:r>
        <w:r w:rsidR="008838D5">
          <w:rPr>
            <w:rFonts w:hint="cs"/>
            <w:webHidden/>
            <w:rtl/>
          </w:rPr>
          <w:t>..........................</w:t>
        </w:r>
        <w:r w:rsidR="000E375F" w:rsidRPr="000E375F">
          <w:rPr>
            <w:rFonts w:hint="cs"/>
            <w:webHidden/>
            <w:rtl/>
          </w:rPr>
          <w:t>.....................</w:t>
        </w:r>
        <w:r w:rsidR="000E375F">
          <w:rPr>
            <w:rFonts w:hint="cs"/>
            <w:webHidden/>
            <w:rtl/>
          </w:rPr>
          <w:t>................................................................</w:t>
        </w:r>
        <w:r w:rsidR="000E375F" w:rsidRPr="000E375F">
          <w:rPr>
            <w:rFonts w:hint="cs"/>
            <w:webHidden/>
            <w:rtl/>
          </w:rPr>
          <w:t>..................................................................</w:t>
        </w:r>
        <w:r w:rsidR="00751BFA" w:rsidRPr="008057FC">
          <w:rPr>
            <w:rFonts w:hint="cs"/>
            <w:webHidden/>
            <w:rtl/>
          </w:rPr>
          <w:t>74</w:t>
        </w:r>
      </w:hyperlink>
    </w:p>
    <w:p w14:paraId="64F5D78B" w14:textId="04A91903" w:rsidR="00403F30" w:rsidRPr="008057FC" w:rsidRDefault="00403F30" w:rsidP="008057FC">
      <w:pPr>
        <w:pStyle w:val="TOC2"/>
        <w:rPr>
          <w:rFonts w:asciiTheme="minorHAnsi" w:eastAsiaTheme="minorEastAsia" w:hAnsiTheme="minorHAnsi"/>
          <w:kern w:val="2"/>
          <w:sz w:val="22"/>
          <w:szCs w:val="22"/>
          <w14:ligatures w14:val="standardContextual"/>
        </w:rPr>
      </w:pPr>
      <w:hyperlink w:anchor="_Toc205297484" w:history="1">
        <w:r w:rsidR="00751BFA" w:rsidRPr="008057FC">
          <w:rPr>
            <w:rStyle w:val="Hyperlink"/>
            <w:rFonts w:eastAsia="Google Sans" w:hint="cs"/>
            <w:rtl/>
          </w:rPr>
          <w:t>5.2.</w:t>
        </w:r>
        <w:r w:rsidR="008838D5" w:rsidRPr="008057FC">
          <w:rPr>
            <w:rStyle w:val="Hyperlink"/>
            <w:rFonts w:eastAsia="Google Sans"/>
            <w:rtl/>
          </w:rPr>
          <w:t xml:space="preserve"> </w:t>
        </w:r>
        <w:r w:rsidRPr="008057FC">
          <w:rPr>
            <w:rStyle w:val="Hyperlink"/>
            <w:rFonts w:eastAsia="Google Sans"/>
            <w:rtl/>
          </w:rPr>
          <w:t>فناور</w:t>
        </w:r>
        <w:r w:rsidRPr="008057FC">
          <w:rPr>
            <w:rStyle w:val="Hyperlink"/>
            <w:rFonts w:eastAsia="Google Sans" w:hint="cs"/>
            <w:rtl/>
          </w:rPr>
          <w:t>ی‌</w:t>
        </w:r>
        <w:r w:rsidRPr="008057FC">
          <w:rPr>
            <w:rStyle w:val="Hyperlink"/>
            <w:rFonts w:eastAsia="Google Sans" w:hint="eastAsia"/>
            <w:rtl/>
          </w:rPr>
          <w:t>ها</w:t>
        </w:r>
        <w:r w:rsidRPr="008057FC">
          <w:rPr>
            <w:rStyle w:val="Hyperlink"/>
            <w:rFonts w:eastAsia="Google Sans" w:hint="cs"/>
            <w:rtl/>
          </w:rPr>
          <w:t>ی</w:t>
        </w:r>
        <w:r w:rsidRPr="008057FC">
          <w:rPr>
            <w:rStyle w:val="Hyperlink"/>
            <w:rFonts w:eastAsia="Google Sans"/>
            <w:rtl/>
          </w:rPr>
          <w:t xml:space="preserve"> کل</w:t>
        </w:r>
        <w:r w:rsidRPr="008057FC">
          <w:rPr>
            <w:rStyle w:val="Hyperlink"/>
            <w:rFonts w:eastAsia="Google Sans" w:hint="cs"/>
            <w:rtl/>
          </w:rPr>
          <w:t>ی</w:t>
        </w:r>
        <w:r w:rsidRPr="008057FC">
          <w:rPr>
            <w:rStyle w:val="Hyperlink"/>
            <w:rFonts w:eastAsia="Google Sans" w:hint="eastAsia"/>
            <w:rtl/>
          </w:rPr>
          <w:t>د</w:t>
        </w:r>
        <w:r w:rsidRPr="008057FC">
          <w:rPr>
            <w:rStyle w:val="Hyperlink"/>
            <w:rFonts w:eastAsia="Google Sans" w:hint="cs"/>
            <w:rtl/>
          </w:rPr>
          <w:t>ی</w:t>
        </w:r>
        <w:r w:rsidR="000E375F" w:rsidRPr="000E375F">
          <w:rPr>
            <w:rFonts w:hint="cs"/>
            <w:webHidden/>
            <w:rtl/>
          </w:rPr>
          <w:t>...........</w:t>
        </w:r>
        <w:r w:rsidR="008838D5">
          <w:rPr>
            <w:rFonts w:hint="cs"/>
            <w:webHidden/>
            <w:rtl/>
          </w:rPr>
          <w:t>..........................</w:t>
        </w:r>
        <w:r w:rsidR="000E375F" w:rsidRPr="000E375F">
          <w:rPr>
            <w:rFonts w:hint="cs"/>
            <w:webHidden/>
            <w:rtl/>
          </w:rPr>
          <w:t>...........</w:t>
        </w:r>
        <w:r w:rsidR="000E375F">
          <w:rPr>
            <w:rFonts w:hint="cs"/>
            <w:webHidden/>
            <w:rtl/>
          </w:rPr>
          <w:t>...........................................</w:t>
        </w:r>
        <w:r w:rsidR="000E375F" w:rsidRPr="000E375F">
          <w:rPr>
            <w:rFonts w:hint="cs"/>
            <w:webHidden/>
            <w:rtl/>
          </w:rPr>
          <w:t>....................................................................................</w:t>
        </w:r>
        <w:r w:rsidR="00751BFA" w:rsidRPr="008057FC">
          <w:rPr>
            <w:rFonts w:hint="cs"/>
            <w:webHidden/>
            <w:rtl/>
          </w:rPr>
          <w:t>75</w:t>
        </w:r>
      </w:hyperlink>
    </w:p>
    <w:p w14:paraId="465AE9A1" w14:textId="0679E165" w:rsidR="00403F30" w:rsidRPr="000E375F" w:rsidRDefault="00403F30" w:rsidP="000E375F">
      <w:pPr>
        <w:pStyle w:val="TOC3"/>
        <w:rPr>
          <w:rFonts w:asciiTheme="minorHAnsi" w:eastAsiaTheme="minorEastAsia" w:hAnsiTheme="minorHAnsi" w:cs="B Mitra"/>
          <w:b w:val="0"/>
          <w:bCs w:val="0"/>
          <w:kern w:val="2"/>
          <w14:ligatures w14:val="standardContextual"/>
        </w:rPr>
      </w:pPr>
      <w:hyperlink w:anchor="_Toc205297485" w:history="1">
        <w:r w:rsidR="00751BFA" w:rsidRPr="000E375F">
          <w:rPr>
            <w:rStyle w:val="Hyperlink"/>
            <w:rFonts w:cs="B Mitra" w:hint="cs"/>
            <w:b w:val="0"/>
            <w:bCs w:val="0"/>
            <w:rtl/>
            <w:lang w:bidi="fa-IR"/>
          </w:rPr>
          <w:t>5.2.1.</w:t>
        </w:r>
        <w:r w:rsidR="000E375F" w:rsidRPr="000E375F">
          <w:rPr>
            <w:rStyle w:val="Hyperlink"/>
            <w:rFonts w:cs="B Mitra"/>
            <w:b w:val="0"/>
            <w:bCs w:val="0"/>
            <w:rtl/>
            <w:lang w:bidi="fa-IR"/>
          </w:rPr>
          <w:t xml:space="preserve"> </w:t>
        </w:r>
        <w:r w:rsidRPr="000E375F">
          <w:rPr>
            <w:rStyle w:val="Hyperlink"/>
            <w:rFonts w:cs="B Mitra"/>
            <w:b w:val="0"/>
            <w:bCs w:val="0"/>
            <w:rtl/>
            <w:lang w:bidi="fa-IR"/>
          </w:rPr>
          <w:t>هوش مصنوع</w:t>
        </w:r>
        <w:r w:rsidRPr="000E375F">
          <w:rPr>
            <w:rStyle w:val="Hyperlink"/>
            <w:rFonts w:cs="B Mitra" w:hint="cs"/>
            <w:b w:val="0"/>
            <w:bCs w:val="0"/>
            <w:rtl/>
            <w:lang w:bidi="fa-IR"/>
          </w:rPr>
          <w:t>ی</w:t>
        </w:r>
        <w:r w:rsidRPr="000E375F">
          <w:rPr>
            <w:rStyle w:val="Hyperlink"/>
            <w:rFonts w:cs="B Mitra"/>
            <w:b w:val="0"/>
            <w:bCs w:val="0"/>
            <w:rtl/>
            <w:lang w:bidi="fa-IR"/>
          </w:rPr>
          <w:t xml:space="preserve"> </w:t>
        </w:r>
        <w:r w:rsidRPr="000E375F">
          <w:rPr>
            <w:rStyle w:val="Hyperlink"/>
            <w:rFonts w:cstheme="majorBidi"/>
            <w:b w:val="0"/>
            <w:bCs w:val="0"/>
            <w:sz w:val="22"/>
            <w:szCs w:val="22"/>
            <w:rtl/>
            <w:lang w:bidi="fa-IR"/>
          </w:rPr>
          <w:t>(</w:t>
        </w:r>
        <w:r w:rsidRPr="000E375F">
          <w:rPr>
            <w:rStyle w:val="Hyperlink"/>
            <w:rFonts w:cstheme="majorBidi"/>
            <w:b w:val="0"/>
            <w:bCs w:val="0"/>
            <w:sz w:val="22"/>
            <w:szCs w:val="22"/>
            <w:lang w:bidi="fa-IR"/>
          </w:rPr>
          <w:t>AI</w:t>
        </w:r>
        <w:r w:rsidRPr="000E375F">
          <w:rPr>
            <w:rStyle w:val="Hyperlink"/>
            <w:rFonts w:cstheme="majorBidi"/>
            <w:b w:val="0"/>
            <w:bCs w:val="0"/>
            <w:sz w:val="22"/>
            <w:szCs w:val="22"/>
            <w:rtl/>
            <w:lang w:bidi="fa-IR"/>
          </w:rPr>
          <w:t>)</w:t>
        </w:r>
        <w:r w:rsidR="000E375F" w:rsidRPr="000E375F">
          <w:rPr>
            <w:rFonts w:cs="B Mitra" w:hint="cs"/>
            <w:b w:val="0"/>
            <w:bCs w:val="0"/>
            <w:webHidden/>
            <w:rtl/>
          </w:rPr>
          <w:t xml:space="preserve"> </w:t>
        </w:r>
        <w:r w:rsidR="000E375F" w:rsidRPr="000E375F">
          <w:rPr>
            <w:rFonts w:cs="B Mitra" w:hint="cs"/>
            <w:b w:val="0"/>
            <w:bCs w:val="0"/>
            <w:webHidden/>
            <w:rtl/>
          </w:rPr>
          <w:t>........</w:t>
        </w:r>
        <w:r w:rsidR="000E375F" w:rsidRPr="000E375F">
          <w:rPr>
            <w:rFonts w:cs="B Mitra" w:hint="cs"/>
            <w:b w:val="0"/>
            <w:bCs w:val="0"/>
            <w:webHidden/>
            <w:rtl/>
          </w:rPr>
          <w:t>......................</w:t>
        </w:r>
        <w:r w:rsidR="000E375F" w:rsidRPr="000E375F">
          <w:rPr>
            <w:rFonts w:cs="B Mitra" w:hint="cs"/>
            <w:b w:val="0"/>
            <w:bCs w:val="0"/>
            <w:webHidden/>
            <w:rtl/>
          </w:rPr>
          <w:t>...............................</w:t>
        </w:r>
        <w:r w:rsidR="000E375F">
          <w:rPr>
            <w:rFonts w:cs="B Mitra" w:hint="cs"/>
            <w:b w:val="0"/>
            <w:bCs w:val="0"/>
            <w:webHidden/>
            <w:rtl/>
          </w:rPr>
          <w:t>..............................</w:t>
        </w:r>
        <w:r w:rsidR="000E375F" w:rsidRPr="000E375F">
          <w:rPr>
            <w:rFonts w:cs="B Mitra" w:hint="cs"/>
            <w:b w:val="0"/>
            <w:bCs w:val="0"/>
            <w:webHidden/>
            <w:rtl/>
          </w:rPr>
          <w:t>...................................................................</w:t>
        </w:r>
        <w:r w:rsidR="00751BFA" w:rsidRPr="000E375F">
          <w:rPr>
            <w:rFonts w:cs="B Mitra" w:hint="cs"/>
            <w:b w:val="0"/>
            <w:bCs w:val="0"/>
            <w:webHidden/>
            <w:rtl/>
          </w:rPr>
          <w:t>75</w:t>
        </w:r>
      </w:hyperlink>
    </w:p>
    <w:p w14:paraId="28C1A22D" w14:textId="0AB2B0BF" w:rsidR="00403F30" w:rsidRPr="000E375F" w:rsidRDefault="00403F30" w:rsidP="000E375F">
      <w:pPr>
        <w:pStyle w:val="TOC3"/>
        <w:rPr>
          <w:rFonts w:asciiTheme="minorHAnsi" w:eastAsiaTheme="minorEastAsia" w:hAnsiTheme="minorHAnsi" w:cs="B Mitra"/>
          <w:b w:val="0"/>
          <w:bCs w:val="0"/>
          <w:kern w:val="2"/>
          <w14:ligatures w14:val="standardContextual"/>
        </w:rPr>
      </w:pPr>
      <w:hyperlink w:anchor="_Toc205297486" w:history="1">
        <w:r w:rsidR="00751BFA" w:rsidRPr="000E375F">
          <w:rPr>
            <w:rStyle w:val="Hyperlink"/>
            <w:rFonts w:cs="B Mitra" w:hint="cs"/>
            <w:b w:val="0"/>
            <w:bCs w:val="0"/>
            <w:rtl/>
            <w:lang w:bidi="fa-IR"/>
          </w:rPr>
          <w:t>5.2.2.</w:t>
        </w:r>
        <w:r w:rsidR="008838D5" w:rsidRPr="000E375F">
          <w:rPr>
            <w:rStyle w:val="Hyperlink"/>
            <w:rFonts w:cs="B Mitra"/>
            <w:b w:val="0"/>
            <w:bCs w:val="0"/>
            <w:rtl/>
            <w:lang w:bidi="fa-IR"/>
          </w:rPr>
          <w:t xml:space="preserve"> </w:t>
        </w:r>
        <w:r w:rsidRPr="000E375F">
          <w:rPr>
            <w:rStyle w:val="Hyperlink"/>
            <w:rFonts w:cs="B Mitra"/>
            <w:b w:val="0"/>
            <w:bCs w:val="0"/>
            <w:rtl/>
            <w:lang w:bidi="fa-IR"/>
          </w:rPr>
          <w:t>هوش مصنوع</w:t>
        </w:r>
        <w:r w:rsidRPr="000E375F">
          <w:rPr>
            <w:rStyle w:val="Hyperlink"/>
            <w:rFonts w:cs="B Mitra" w:hint="cs"/>
            <w:b w:val="0"/>
            <w:bCs w:val="0"/>
            <w:rtl/>
            <w:lang w:bidi="fa-IR"/>
          </w:rPr>
          <w:t>ی</w:t>
        </w:r>
        <w:r w:rsidRPr="000E375F">
          <w:rPr>
            <w:rStyle w:val="Hyperlink"/>
            <w:rFonts w:cs="B Mitra"/>
            <w:b w:val="0"/>
            <w:bCs w:val="0"/>
            <w:rtl/>
            <w:lang w:bidi="fa-IR"/>
          </w:rPr>
          <w:t xml:space="preserve"> پ</w:t>
        </w:r>
        <w:r w:rsidRPr="000E375F">
          <w:rPr>
            <w:rStyle w:val="Hyperlink"/>
            <w:rFonts w:cs="B Mitra" w:hint="cs"/>
            <w:b w:val="0"/>
            <w:bCs w:val="0"/>
            <w:rtl/>
            <w:lang w:bidi="fa-IR"/>
          </w:rPr>
          <w:t>ی</w:t>
        </w:r>
        <w:r w:rsidRPr="000E375F">
          <w:rPr>
            <w:rStyle w:val="Hyperlink"/>
            <w:rFonts w:cs="B Mitra" w:hint="eastAsia"/>
            <w:b w:val="0"/>
            <w:bCs w:val="0"/>
            <w:rtl/>
            <w:lang w:bidi="fa-IR"/>
          </w:rPr>
          <w:t>شرفته</w:t>
        </w:r>
        <w:r w:rsidRPr="000E375F">
          <w:rPr>
            <w:rStyle w:val="Hyperlink"/>
            <w:rFonts w:cs="B Mitra"/>
            <w:b w:val="0"/>
            <w:bCs w:val="0"/>
            <w:rtl/>
            <w:lang w:bidi="fa-IR"/>
          </w:rPr>
          <w:t xml:space="preserve"> و هوش مصنوع</w:t>
        </w:r>
        <w:r w:rsidRPr="000E375F">
          <w:rPr>
            <w:rStyle w:val="Hyperlink"/>
            <w:rFonts w:cs="B Mitra" w:hint="cs"/>
            <w:b w:val="0"/>
            <w:bCs w:val="0"/>
            <w:rtl/>
            <w:lang w:bidi="fa-IR"/>
          </w:rPr>
          <w:t>ی</w:t>
        </w:r>
        <w:r w:rsidRPr="000E375F">
          <w:rPr>
            <w:rStyle w:val="Hyperlink"/>
            <w:rFonts w:cs="B Mitra"/>
            <w:b w:val="0"/>
            <w:bCs w:val="0"/>
            <w:rtl/>
            <w:lang w:bidi="fa-IR"/>
          </w:rPr>
          <w:t xml:space="preserve"> مولد</w:t>
        </w:r>
        <w:r w:rsidRPr="000E375F">
          <w:rPr>
            <w:rFonts w:cs="B Mitra"/>
            <w:b w:val="0"/>
            <w:bCs w:val="0"/>
            <w:webHidden/>
          </w:rPr>
          <w:tab/>
        </w:r>
        <w:r w:rsidR="00751BFA" w:rsidRPr="000E375F">
          <w:rPr>
            <w:rFonts w:cs="B Mitra" w:hint="cs"/>
            <w:b w:val="0"/>
            <w:bCs w:val="0"/>
            <w:webHidden/>
            <w:rtl/>
          </w:rPr>
          <w:t>76</w:t>
        </w:r>
      </w:hyperlink>
    </w:p>
    <w:p w14:paraId="27776646" w14:textId="330DB124" w:rsidR="00403F30" w:rsidRPr="000E375F" w:rsidRDefault="00403F30" w:rsidP="000E375F">
      <w:pPr>
        <w:pStyle w:val="TOC3"/>
        <w:rPr>
          <w:rFonts w:asciiTheme="minorHAnsi" w:eastAsiaTheme="minorEastAsia" w:hAnsiTheme="minorHAnsi" w:cs="B Mitra"/>
          <w:b w:val="0"/>
          <w:bCs w:val="0"/>
          <w:kern w:val="2"/>
          <w14:ligatures w14:val="standardContextual"/>
        </w:rPr>
      </w:pPr>
      <w:hyperlink w:anchor="_Toc205297487" w:history="1">
        <w:r w:rsidR="00751BFA" w:rsidRPr="000E375F">
          <w:rPr>
            <w:rStyle w:val="Hyperlink"/>
            <w:rFonts w:cs="B Mitra" w:hint="cs"/>
            <w:b w:val="0"/>
            <w:bCs w:val="0"/>
            <w:rtl/>
            <w:lang w:bidi="fa-IR"/>
          </w:rPr>
          <w:t>5.2.3.</w:t>
        </w:r>
        <w:r w:rsidR="008838D5" w:rsidRPr="000E375F">
          <w:rPr>
            <w:rStyle w:val="Hyperlink"/>
            <w:rFonts w:cs="B Mitra"/>
            <w:b w:val="0"/>
            <w:bCs w:val="0"/>
            <w:rtl/>
            <w:lang w:bidi="fa-IR"/>
          </w:rPr>
          <w:t xml:space="preserve"> </w:t>
        </w:r>
        <w:r w:rsidRPr="000E375F">
          <w:rPr>
            <w:rStyle w:val="Hyperlink"/>
            <w:rFonts w:cs="B Mitra"/>
            <w:b w:val="0"/>
            <w:bCs w:val="0"/>
            <w:rtl/>
            <w:lang w:bidi="fa-IR"/>
          </w:rPr>
          <w:t>ا</w:t>
        </w:r>
        <w:r w:rsidRPr="000E375F">
          <w:rPr>
            <w:rStyle w:val="Hyperlink"/>
            <w:rFonts w:cs="B Mitra" w:hint="cs"/>
            <w:b w:val="0"/>
            <w:bCs w:val="0"/>
            <w:rtl/>
            <w:lang w:bidi="fa-IR"/>
          </w:rPr>
          <w:t>ی</w:t>
        </w:r>
        <w:r w:rsidRPr="000E375F">
          <w:rPr>
            <w:rStyle w:val="Hyperlink"/>
            <w:rFonts w:cs="B Mitra" w:hint="eastAsia"/>
            <w:b w:val="0"/>
            <w:bCs w:val="0"/>
            <w:rtl/>
            <w:lang w:bidi="fa-IR"/>
          </w:rPr>
          <w:t>نترنت</w:t>
        </w:r>
        <w:r w:rsidRPr="000E375F">
          <w:rPr>
            <w:rStyle w:val="Hyperlink"/>
            <w:rFonts w:cs="B Mitra"/>
            <w:b w:val="0"/>
            <w:bCs w:val="0"/>
            <w:rtl/>
            <w:lang w:bidi="fa-IR"/>
          </w:rPr>
          <w:t xml:space="preserve"> اش</w:t>
        </w:r>
        <w:r w:rsidRPr="000E375F">
          <w:rPr>
            <w:rStyle w:val="Hyperlink"/>
            <w:rFonts w:cs="B Mitra" w:hint="cs"/>
            <w:b w:val="0"/>
            <w:bCs w:val="0"/>
            <w:rtl/>
            <w:lang w:bidi="fa-IR"/>
          </w:rPr>
          <w:t>ی</w:t>
        </w:r>
        <w:r w:rsidRPr="000E375F">
          <w:rPr>
            <w:rStyle w:val="Hyperlink"/>
            <w:rFonts w:cs="B Mitra" w:hint="eastAsia"/>
            <w:b w:val="0"/>
            <w:bCs w:val="0"/>
            <w:rtl/>
            <w:lang w:bidi="fa-IR"/>
          </w:rPr>
          <w:t>ا</w:t>
        </w:r>
        <w:r w:rsidRPr="000E375F">
          <w:rPr>
            <w:rStyle w:val="Hyperlink"/>
            <w:rFonts w:cs="B Mitra"/>
            <w:b w:val="0"/>
            <w:bCs w:val="0"/>
            <w:rtl/>
            <w:lang w:bidi="fa-IR"/>
          </w:rPr>
          <w:t xml:space="preserve"> </w:t>
        </w:r>
        <w:r w:rsidRPr="000E375F">
          <w:rPr>
            <w:rStyle w:val="Hyperlink"/>
            <w:rFonts w:cstheme="majorBidi"/>
            <w:b w:val="0"/>
            <w:bCs w:val="0"/>
            <w:rtl/>
            <w:lang w:bidi="fa-IR"/>
          </w:rPr>
          <w:t>(</w:t>
        </w:r>
        <w:r w:rsidRPr="000E375F">
          <w:rPr>
            <w:rStyle w:val="Hyperlink"/>
            <w:rFonts w:cstheme="majorBidi"/>
            <w:b w:val="0"/>
            <w:bCs w:val="0"/>
            <w:lang w:bidi="fa-IR"/>
          </w:rPr>
          <w:t>IoT</w:t>
        </w:r>
        <w:r w:rsidRPr="000E375F">
          <w:rPr>
            <w:rStyle w:val="Hyperlink"/>
            <w:rFonts w:cstheme="majorBidi"/>
            <w:b w:val="0"/>
            <w:bCs w:val="0"/>
            <w:rtl/>
            <w:lang w:bidi="fa-IR"/>
          </w:rPr>
          <w:t>)</w:t>
        </w:r>
        <w:r w:rsidRPr="000E375F">
          <w:rPr>
            <w:rStyle w:val="Hyperlink"/>
            <w:rFonts w:cs="B Mitra"/>
            <w:b w:val="0"/>
            <w:bCs w:val="0"/>
            <w:rtl/>
            <w:lang w:bidi="fa-IR"/>
          </w:rPr>
          <w:t xml:space="preserve"> و شبکه‌ها</w:t>
        </w:r>
        <w:r w:rsidRPr="000E375F">
          <w:rPr>
            <w:rStyle w:val="Hyperlink"/>
            <w:rFonts w:cs="B Mitra" w:hint="cs"/>
            <w:b w:val="0"/>
            <w:bCs w:val="0"/>
            <w:rtl/>
            <w:lang w:bidi="fa-IR"/>
          </w:rPr>
          <w:t>ی</w:t>
        </w:r>
        <w:r w:rsidRPr="000E375F">
          <w:rPr>
            <w:rStyle w:val="Hyperlink"/>
            <w:rFonts w:cs="B Mitra"/>
            <w:b w:val="0"/>
            <w:bCs w:val="0"/>
            <w:rtl/>
            <w:lang w:bidi="fa-IR"/>
          </w:rPr>
          <w:t xml:space="preserve"> حسگر</w:t>
        </w:r>
        <w:r w:rsidR="008838D5">
          <w:rPr>
            <w:rFonts w:cs="B Mitra" w:hint="cs"/>
            <w:b w:val="0"/>
            <w:bCs w:val="0"/>
            <w:webHidden/>
            <w:rtl/>
          </w:rPr>
          <w:t>..................................................................................................................................</w:t>
        </w:r>
        <w:r w:rsidR="00751BFA" w:rsidRPr="000E375F">
          <w:rPr>
            <w:rFonts w:cs="B Mitra" w:hint="cs"/>
            <w:b w:val="0"/>
            <w:bCs w:val="0"/>
            <w:webHidden/>
            <w:rtl/>
          </w:rPr>
          <w:t>76</w:t>
        </w:r>
      </w:hyperlink>
    </w:p>
    <w:p w14:paraId="2A9B61AC" w14:textId="71B2D6D8" w:rsidR="00403F30" w:rsidRPr="000E375F" w:rsidRDefault="00403F30" w:rsidP="000E375F">
      <w:pPr>
        <w:pStyle w:val="TOC3"/>
        <w:rPr>
          <w:rFonts w:asciiTheme="minorHAnsi" w:eastAsiaTheme="minorEastAsia" w:hAnsiTheme="minorHAnsi" w:cs="B Mitra"/>
          <w:b w:val="0"/>
          <w:bCs w:val="0"/>
          <w:kern w:val="2"/>
          <w14:ligatures w14:val="standardContextual"/>
        </w:rPr>
      </w:pPr>
      <w:hyperlink w:anchor="_Toc205297488" w:history="1">
        <w:r w:rsidR="00751BFA" w:rsidRPr="000E375F">
          <w:rPr>
            <w:rStyle w:val="Hyperlink"/>
            <w:rFonts w:cs="B Mitra" w:hint="cs"/>
            <w:b w:val="0"/>
            <w:bCs w:val="0"/>
            <w:rtl/>
            <w:lang w:bidi="fa-IR"/>
          </w:rPr>
          <w:t>5.2.4.</w:t>
        </w:r>
        <w:r w:rsidR="008838D5" w:rsidRPr="000E375F">
          <w:rPr>
            <w:rStyle w:val="Hyperlink"/>
            <w:rFonts w:cs="B Mitra"/>
            <w:b w:val="0"/>
            <w:bCs w:val="0"/>
            <w:rtl/>
            <w:lang w:bidi="fa-IR"/>
          </w:rPr>
          <w:t xml:space="preserve"> </w:t>
        </w:r>
        <w:r w:rsidRPr="000E375F">
          <w:rPr>
            <w:rStyle w:val="Hyperlink"/>
            <w:rFonts w:cs="B Mitra"/>
            <w:b w:val="0"/>
            <w:bCs w:val="0"/>
            <w:rtl/>
            <w:lang w:bidi="fa-IR"/>
          </w:rPr>
          <w:t>ربات</w:t>
        </w:r>
        <w:r w:rsidRPr="000E375F">
          <w:rPr>
            <w:rStyle w:val="Hyperlink"/>
            <w:rFonts w:cs="B Mitra" w:hint="cs"/>
            <w:b w:val="0"/>
            <w:bCs w:val="0"/>
            <w:rtl/>
            <w:lang w:bidi="fa-IR"/>
          </w:rPr>
          <w:t>ی</w:t>
        </w:r>
        <w:r w:rsidRPr="000E375F">
          <w:rPr>
            <w:rStyle w:val="Hyperlink"/>
            <w:rFonts w:cs="B Mitra" w:hint="eastAsia"/>
            <w:b w:val="0"/>
            <w:bCs w:val="0"/>
            <w:rtl/>
            <w:lang w:bidi="fa-IR"/>
          </w:rPr>
          <w:t>ک</w:t>
        </w:r>
        <w:r w:rsidRPr="000E375F">
          <w:rPr>
            <w:rStyle w:val="Hyperlink"/>
            <w:rFonts w:cs="B Mitra"/>
            <w:b w:val="0"/>
            <w:bCs w:val="0"/>
            <w:rtl/>
            <w:lang w:bidi="fa-IR"/>
          </w:rPr>
          <w:t xml:space="preserve"> و اتوماس</w:t>
        </w:r>
        <w:r w:rsidRPr="000E375F">
          <w:rPr>
            <w:rStyle w:val="Hyperlink"/>
            <w:rFonts w:cs="B Mitra" w:hint="cs"/>
            <w:b w:val="0"/>
            <w:bCs w:val="0"/>
            <w:rtl/>
            <w:lang w:bidi="fa-IR"/>
          </w:rPr>
          <w:t>ی</w:t>
        </w:r>
        <w:r w:rsidRPr="000E375F">
          <w:rPr>
            <w:rStyle w:val="Hyperlink"/>
            <w:rFonts w:cs="B Mitra" w:hint="eastAsia"/>
            <w:b w:val="0"/>
            <w:bCs w:val="0"/>
            <w:rtl/>
            <w:lang w:bidi="fa-IR"/>
          </w:rPr>
          <w:t>ون</w:t>
        </w:r>
        <w:r w:rsidR="008838D5" w:rsidRPr="008838D5">
          <w:rPr>
            <w:rFonts w:cs="B Mitra" w:hint="cs"/>
            <w:b w:val="0"/>
            <w:bCs w:val="0"/>
            <w:webHidden/>
            <w:rtl/>
          </w:rPr>
          <w:t>...........</w:t>
        </w:r>
        <w:r w:rsidR="008838D5">
          <w:rPr>
            <w:rFonts w:cs="B Mitra" w:hint="cs"/>
            <w:b w:val="0"/>
            <w:bCs w:val="0"/>
            <w:webHidden/>
            <w:rtl/>
          </w:rPr>
          <w:t>.........................................................</w:t>
        </w:r>
        <w:r w:rsidR="008838D5" w:rsidRPr="008838D5">
          <w:rPr>
            <w:rFonts w:cs="B Mitra" w:hint="cs"/>
            <w:b w:val="0"/>
            <w:bCs w:val="0"/>
            <w:webHidden/>
            <w:rtl/>
          </w:rPr>
          <w:t>...............................................................................................</w:t>
        </w:r>
        <w:r w:rsidR="00751BFA" w:rsidRPr="000E375F">
          <w:rPr>
            <w:rFonts w:cs="B Mitra" w:hint="cs"/>
            <w:b w:val="0"/>
            <w:bCs w:val="0"/>
            <w:webHidden/>
            <w:rtl/>
          </w:rPr>
          <w:t>77</w:t>
        </w:r>
      </w:hyperlink>
    </w:p>
    <w:p w14:paraId="25FEDFF3" w14:textId="50AB39FE" w:rsidR="00403F30" w:rsidRPr="000E375F" w:rsidRDefault="00403F30" w:rsidP="000E375F">
      <w:pPr>
        <w:pStyle w:val="TOC3"/>
        <w:rPr>
          <w:rFonts w:asciiTheme="minorHAnsi" w:eastAsiaTheme="minorEastAsia" w:hAnsiTheme="minorHAnsi" w:cs="B Mitra"/>
          <w:b w:val="0"/>
          <w:bCs w:val="0"/>
          <w:kern w:val="2"/>
          <w14:ligatures w14:val="standardContextual"/>
        </w:rPr>
      </w:pPr>
      <w:hyperlink w:anchor="_Toc205297489" w:history="1">
        <w:r w:rsidR="00751BFA" w:rsidRPr="000E375F">
          <w:rPr>
            <w:rStyle w:val="Hyperlink"/>
            <w:rFonts w:cs="B Mitra" w:hint="cs"/>
            <w:b w:val="0"/>
            <w:bCs w:val="0"/>
            <w:rtl/>
            <w:lang w:bidi="fa-IR"/>
          </w:rPr>
          <w:t>5.2.5.</w:t>
        </w:r>
        <w:r w:rsidR="008838D5" w:rsidRPr="000E375F">
          <w:rPr>
            <w:rStyle w:val="Hyperlink"/>
            <w:rFonts w:cs="B Mitra"/>
            <w:b w:val="0"/>
            <w:bCs w:val="0"/>
            <w:rtl/>
            <w:lang w:bidi="fa-IR"/>
          </w:rPr>
          <w:t xml:space="preserve"> </w:t>
        </w:r>
        <w:r w:rsidRPr="000E375F">
          <w:rPr>
            <w:rStyle w:val="Hyperlink"/>
            <w:rFonts w:cs="B Mitra"/>
            <w:b w:val="0"/>
            <w:bCs w:val="0"/>
            <w:rtl/>
            <w:lang w:bidi="fa-IR"/>
          </w:rPr>
          <w:t>سنجش از دور</w:t>
        </w:r>
        <w:r w:rsidR="008838D5" w:rsidRPr="008838D5">
          <w:rPr>
            <w:rFonts w:cs="B Mitra" w:hint="cs"/>
            <w:b w:val="0"/>
            <w:bCs w:val="0"/>
            <w:webHidden/>
            <w:rtl/>
          </w:rPr>
          <w:t>..................</w:t>
        </w:r>
        <w:r w:rsidR="008838D5">
          <w:rPr>
            <w:rFonts w:cs="B Mitra" w:hint="cs"/>
            <w:b w:val="0"/>
            <w:bCs w:val="0"/>
            <w:webHidden/>
            <w:rtl/>
          </w:rPr>
          <w:t>..................................................................</w:t>
        </w:r>
        <w:r w:rsidR="008838D5" w:rsidRPr="008838D5">
          <w:rPr>
            <w:rFonts w:cs="B Mitra" w:hint="cs"/>
            <w:b w:val="0"/>
            <w:bCs w:val="0"/>
            <w:webHidden/>
            <w:rtl/>
          </w:rPr>
          <w:t>........................................................................................</w:t>
        </w:r>
        <w:r w:rsidR="00751BFA" w:rsidRPr="000E375F">
          <w:rPr>
            <w:rFonts w:cs="B Mitra" w:hint="cs"/>
            <w:b w:val="0"/>
            <w:bCs w:val="0"/>
            <w:webHidden/>
            <w:rtl/>
          </w:rPr>
          <w:t>78</w:t>
        </w:r>
      </w:hyperlink>
    </w:p>
    <w:p w14:paraId="3DE2264C" w14:textId="64AC2C71" w:rsidR="00403F30" w:rsidRPr="000E375F" w:rsidRDefault="00403F30" w:rsidP="000E375F">
      <w:pPr>
        <w:pStyle w:val="TOC3"/>
        <w:rPr>
          <w:rFonts w:asciiTheme="minorHAnsi" w:eastAsiaTheme="minorEastAsia" w:hAnsiTheme="minorHAnsi" w:cs="B Mitra"/>
          <w:b w:val="0"/>
          <w:bCs w:val="0"/>
          <w:kern w:val="2"/>
          <w14:ligatures w14:val="standardContextual"/>
        </w:rPr>
      </w:pPr>
      <w:hyperlink w:anchor="_Toc205297490" w:history="1">
        <w:r w:rsidR="00751BFA" w:rsidRPr="000E375F">
          <w:rPr>
            <w:rStyle w:val="Hyperlink"/>
            <w:rFonts w:cs="B Mitra" w:hint="cs"/>
            <w:b w:val="0"/>
            <w:bCs w:val="0"/>
            <w:rtl/>
            <w:lang w:bidi="fa-IR"/>
          </w:rPr>
          <w:t>5.2.6.</w:t>
        </w:r>
        <w:r w:rsidR="008838D5" w:rsidRPr="000E375F">
          <w:rPr>
            <w:rStyle w:val="Hyperlink"/>
            <w:rFonts w:cs="B Mitra"/>
            <w:b w:val="0"/>
            <w:bCs w:val="0"/>
            <w:rtl/>
            <w:lang w:bidi="fa-IR"/>
          </w:rPr>
          <w:t xml:space="preserve"> </w:t>
        </w:r>
        <w:r w:rsidRPr="000E375F">
          <w:rPr>
            <w:rStyle w:val="Hyperlink"/>
            <w:rFonts w:cs="B Mitra"/>
            <w:b w:val="0"/>
            <w:bCs w:val="0"/>
            <w:rtl/>
            <w:lang w:bidi="fa-IR"/>
          </w:rPr>
          <w:t>بلاک‌چ</w:t>
        </w:r>
        <w:r w:rsidRPr="000E375F">
          <w:rPr>
            <w:rStyle w:val="Hyperlink"/>
            <w:rFonts w:cs="B Mitra" w:hint="cs"/>
            <w:b w:val="0"/>
            <w:bCs w:val="0"/>
            <w:rtl/>
            <w:lang w:bidi="fa-IR"/>
          </w:rPr>
          <w:t>ی</w:t>
        </w:r>
        <w:r w:rsidRPr="000E375F">
          <w:rPr>
            <w:rStyle w:val="Hyperlink"/>
            <w:rFonts w:cs="B Mitra" w:hint="eastAsia"/>
            <w:b w:val="0"/>
            <w:bCs w:val="0"/>
            <w:rtl/>
            <w:lang w:bidi="fa-IR"/>
          </w:rPr>
          <w:t>ن</w:t>
        </w:r>
        <w:r w:rsidR="008838D5" w:rsidRPr="008838D5">
          <w:rPr>
            <w:rFonts w:cs="B Mitra" w:hint="cs"/>
            <w:b w:val="0"/>
            <w:bCs w:val="0"/>
            <w:webHidden/>
            <w:rtl/>
          </w:rPr>
          <w:t>................................</w:t>
        </w:r>
        <w:r w:rsidR="008838D5">
          <w:rPr>
            <w:rFonts w:cs="B Mitra" w:hint="cs"/>
            <w:b w:val="0"/>
            <w:bCs w:val="0"/>
            <w:webHidden/>
            <w:rtl/>
          </w:rPr>
          <w:t>.........................................................................</w:t>
        </w:r>
        <w:r w:rsidR="008838D5" w:rsidRPr="008838D5">
          <w:rPr>
            <w:rFonts w:cs="B Mitra" w:hint="cs"/>
            <w:b w:val="0"/>
            <w:bCs w:val="0"/>
            <w:webHidden/>
            <w:rtl/>
          </w:rPr>
          <w:t>..........................................................................</w:t>
        </w:r>
        <w:r w:rsidR="00751BFA" w:rsidRPr="000E375F">
          <w:rPr>
            <w:rFonts w:cs="B Mitra" w:hint="cs"/>
            <w:b w:val="0"/>
            <w:bCs w:val="0"/>
            <w:webHidden/>
            <w:rtl/>
          </w:rPr>
          <w:t>79</w:t>
        </w:r>
      </w:hyperlink>
    </w:p>
    <w:p w14:paraId="27E41438" w14:textId="561FE9B7" w:rsidR="00403F30" w:rsidRPr="000E375F" w:rsidRDefault="00403F30" w:rsidP="000E375F">
      <w:pPr>
        <w:pStyle w:val="TOC3"/>
        <w:rPr>
          <w:rFonts w:asciiTheme="minorHAnsi" w:eastAsiaTheme="minorEastAsia" w:hAnsiTheme="minorHAnsi" w:cs="B Mitra"/>
          <w:b w:val="0"/>
          <w:bCs w:val="0"/>
          <w:kern w:val="2"/>
          <w14:ligatures w14:val="standardContextual"/>
        </w:rPr>
      </w:pPr>
      <w:hyperlink w:anchor="_Toc205297491" w:history="1">
        <w:r w:rsidR="00751BFA" w:rsidRPr="000E375F">
          <w:rPr>
            <w:rStyle w:val="Hyperlink"/>
            <w:rFonts w:cs="B Mitra" w:hint="cs"/>
            <w:b w:val="0"/>
            <w:bCs w:val="0"/>
            <w:rtl/>
            <w:lang w:bidi="fa-IR"/>
          </w:rPr>
          <w:t>5.2.7.</w:t>
        </w:r>
        <w:r w:rsidR="008838D5" w:rsidRPr="000E375F">
          <w:rPr>
            <w:rStyle w:val="Hyperlink"/>
            <w:rFonts w:cs="B Mitra"/>
            <w:b w:val="0"/>
            <w:bCs w:val="0"/>
            <w:rtl/>
            <w:lang w:bidi="fa-IR"/>
          </w:rPr>
          <w:t xml:space="preserve"> </w:t>
        </w:r>
        <w:r w:rsidRPr="000E375F">
          <w:rPr>
            <w:rStyle w:val="Hyperlink"/>
            <w:rFonts w:cs="B Mitra"/>
            <w:b w:val="0"/>
            <w:bCs w:val="0"/>
            <w:rtl/>
            <w:lang w:bidi="fa-IR"/>
          </w:rPr>
          <w:t>همگرا</w:t>
        </w:r>
        <w:r w:rsidRPr="000E375F">
          <w:rPr>
            <w:rStyle w:val="Hyperlink"/>
            <w:rFonts w:cs="B Mitra" w:hint="cs"/>
            <w:b w:val="0"/>
            <w:bCs w:val="0"/>
            <w:rtl/>
            <w:lang w:bidi="fa-IR"/>
          </w:rPr>
          <w:t>یی</w:t>
        </w:r>
        <w:r w:rsidRPr="000E375F">
          <w:rPr>
            <w:rStyle w:val="Hyperlink"/>
            <w:rFonts w:cs="B Mitra"/>
            <w:b w:val="0"/>
            <w:bCs w:val="0"/>
            <w:rtl/>
            <w:lang w:bidi="fa-IR"/>
          </w:rPr>
          <w:t xml:space="preserve"> فناور</w:t>
        </w:r>
        <w:r w:rsidRPr="000E375F">
          <w:rPr>
            <w:rStyle w:val="Hyperlink"/>
            <w:rFonts w:cs="B Mitra" w:hint="cs"/>
            <w:b w:val="0"/>
            <w:bCs w:val="0"/>
            <w:rtl/>
            <w:lang w:bidi="fa-IR"/>
          </w:rPr>
          <w:t>ی‌</w:t>
        </w:r>
        <w:r w:rsidRPr="000E375F">
          <w:rPr>
            <w:rStyle w:val="Hyperlink"/>
            <w:rFonts w:cs="B Mitra" w:hint="eastAsia"/>
            <w:b w:val="0"/>
            <w:bCs w:val="0"/>
            <w:rtl/>
            <w:lang w:bidi="fa-IR"/>
          </w:rPr>
          <w:t>ها</w:t>
        </w:r>
        <w:r w:rsidR="008838D5" w:rsidRPr="008838D5">
          <w:rPr>
            <w:rFonts w:cs="B Mitra" w:hint="cs"/>
            <w:b w:val="0"/>
            <w:bCs w:val="0"/>
            <w:webHidden/>
            <w:rtl/>
          </w:rPr>
          <w:t>................</w:t>
        </w:r>
        <w:r w:rsidR="008838D5">
          <w:rPr>
            <w:rFonts w:cs="B Mitra" w:hint="cs"/>
            <w:b w:val="0"/>
            <w:bCs w:val="0"/>
            <w:webHidden/>
            <w:rtl/>
          </w:rPr>
          <w:t>...........................................................</w:t>
        </w:r>
        <w:r w:rsidR="008838D5" w:rsidRPr="008838D5">
          <w:rPr>
            <w:rFonts w:cs="B Mitra" w:hint="cs"/>
            <w:b w:val="0"/>
            <w:bCs w:val="0"/>
            <w:webHidden/>
            <w:rtl/>
          </w:rPr>
          <w:t>..........................................................................................</w:t>
        </w:r>
        <w:r w:rsidR="00751BFA" w:rsidRPr="000E375F">
          <w:rPr>
            <w:rFonts w:cs="B Mitra" w:hint="cs"/>
            <w:b w:val="0"/>
            <w:bCs w:val="0"/>
            <w:webHidden/>
            <w:rtl/>
          </w:rPr>
          <w:t>80</w:t>
        </w:r>
      </w:hyperlink>
    </w:p>
    <w:p w14:paraId="73E85D51" w14:textId="7ABDFD1A" w:rsidR="00403F30" w:rsidRPr="008057FC" w:rsidRDefault="00403F30" w:rsidP="008057FC">
      <w:pPr>
        <w:pStyle w:val="TOC2"/>
        <w:rPr>
          <w:rFonts w:asciiTheme="minorHAnsi" w:eastAsiaTheme="minorEastAsia" w:hAnsiTheme="minorHAnsi"/>
          <w:kern w:val="2"/>
          <w:sz w:val="22"/>
          <w:szCs w:val="22"/>
          <w14:ligatures w14:val="standardContextual"/>
        </w:rPr>
      </w:pPr>
      <w:hyperlink w:anchor="_Toc205297492" w:history="1">
        <w:r w:rsidR="00D5449C" w:rsidRPr="000E375F">
          <w:rPr>
            <w:rStyle w:val="Hyperlink"/>
            <w:rFonts w:eastAsia="Google Sans" w:hint="cs"/>
            <w:rtl/>
          </w:rPr>
          <w:t>5.3.</w:t>
        </w:r>
        <w:r w:rsidR="008838D5" w:rsidRPr="000E375F">
          <w:rPr>
            <w:rStyle w:val="Hyperlink"/>
            <w:rFonts w:eastAsia="Google Sans"/>
            <w:rtl/>
          </w:rPr>
          <w:t xml:space="preserve"> </w:t>
        </w:r>
        <w:r w:rsidRPr="000E375F">
          <w:rPr>
            <w:rStyle w:val="Hyperlink"/>
            <w:rFonts w:eastAsia="Google Sans"/>
            <w:rtl/>
          </w:rPr>
          <w:t>پ</w:t>
        </w:r>
        <w:r w:rsidRPr="000E375F">
          <w:rPr>
            <w:rStyle w:val="Hyperlink"/>
            <w:rFonts w:eastAsia="Google Sans" w:hint="cs"/>
            <w:rtl/>
          </w:rPr>
          <w:t>ی</w:t>
        </w:r>
        <w:r w:rsidRPr="000E375F">
          <w:rPr>
            <w:rStyle w:val="Hyperlink"/>
            <w:rFonts w:eastAsia="Google Sans" w:hint="eastAsia"/>
            <w:rtl/>
          </w:rPr>
          <w:t>شنهادات</w:t>
        </w:r>
        <w:r w:rsidRPr="000E375F">
          <w:rPr>
            <w:rStyle w:val="Hyperlink"/>
            <w:rFonts w:eastAsia="Google Sans"/>
            <w:rtl/>
          </w:rPr>
          <w:t xml:space="preserve"> خلاقانه برا</w:t>
        </w:r>
        <w:r w:rsidRPr="000E375F">
          <w:rPr>
            <w:rStyle w:val="Hyperlink"/>
            <w:rFonts w:eastAsia="Google Sans" w:hint="cs"/>
            <w:rtl/>
          </w:rPr>
          <w:t>ی</w:t>
        </w:r>
        <w:r w:rsidRPr="000E375F">
          <w:rPr>
            <w:rStyle w:val="Hyperlink"/>
            <w:rFonts w:eastAsia="Google Sans"/>
            <w:rtl/>
          </w:rPr>
          <w:t xml:space="preserve"> توسعه آت</w:t>
        </w:r>
        <w:r w:rsidRPr="000E375F">
          <w:rPr>
            <w:rStyle w:val="Hyperlink"/>
            <w:rFonts w:eastAsia="Google Sans" w:hint="cs"/>
            <w:rtl/>
          </w:rPr>
          <w:t>ی</w:t>
        </w:r>
        <w:r w:rsidRPr="000E375F">
          <w:rPr>
            <w:rStyle w:val="Hyperlink"/>
            <w:rFonts w:eastAsia="Google Sans"/>
            <w:rtl/>
          </w:rPr>
          <w:t xml:space="preserve"> سامانه‌ها</w:t>
        </w:r>
        <w:r w:rsidRPr="000E375F">
          <w:rPr>
            <w:rStyle w:val="Hyperlink"/>
            <w:rFonts w:eastAsia="Google Sans" w:hint="cs"/>
            <w:rtl/>
          </w:rPr>
          <w:t>ی</w:t>
        </w:r>
        <w:r w:rsidRPr="000E375F">
          <w:rPr>
            <w:rStyle w:val="Hyperlink"/>
            <w:rFonts w:eastAsia="Google Sans"/>
            <w:rtl/>
          </w:rPr>
          <w:t xml:space="preserve"> کشاورز</w:t>
        </w:r>
        <w:r w:rsidRPr="000E375F">
          <w:rPr>
            <w:rStyle w:val="Hyperlink"/>
            <w:rFonts w:eastAsia="Google Sans" w:hint="cs"/>
            <w:rtl/>
          </w:rPr>
          <w:t>ی</w:t>
        </w:r>
        <w:r w:rsidRPr="000E375F">
          <w:rPr>
            <w:rStyle w:val="Hyperlink"/>
            <w:rFonts w:eastAsia="Google Sans"/>
            <w:rtl/>
          </w:rPr>
          <w:t xml:space="preserve"> مکان</w:t>
        </w:r>
        <w:r w:rsidRPr="000E375F">
          <w:rPr>
            <w:rStyle w:val="Hyperlink"/>
            <w:rFonts w:eastAsia="Google Sans" w:hint="cs"/>
            <w:rtl/>
          </w:rPr>
          <w:t>ی</w:t>
        </w:r>
        <w:r w:rsidRPr="000E375F">
          <w:rPr>
            <w:rStyle w:val="Hyperlink"/>
            <w:rFonts w:eastAsia="Google Sans"/>
            <w:rtl/>
          </w:rPr>
          <w:t xml:space="preserve"> هوشمند</w:t>
        </w:r>
        <w:r w:rsidRPr="000E375F">
          <w:rPr>
            <w:webHidden/>
          </w:rPr>
          <w:tab/>
        </w:r>
        <w:r w:rsidR="00751BFA" w:rsidRPr="000E375F">
          <w:rPr>
            <w:rFonts w:hint="cs"/>
            <w:webHidden/>
            <w:rtl/>
          </w:rPr>
          <w:t>81</w:t>
        </w:r>
      </w:hyperlink>
    </w:p>
    <w:p w14:paraId="3450D660" w14:textId="55F4023B" w:rsidR="00403F30" w:rsidRPr="00585F4A" w:rsidRDefault="00403F30" w:rsidP="000E375F">
      <w:pPr>
        <w:pStyle w:val="TOC3"/>
        <w:rPr>
          <w:rFonts w:asciiTheme="minorHAnsi" w:eastAsiaTheme="minorEastAsia" w:hAnsiTheme="minorHAnsi"/>
          <w:b w:val="0"/>
          <w:bCs w:val="0"/>
          <w:kern w:val="2"/>
          <w:sz w:val="22"/>
          <w:szCs w:val="22"/>
          <w14:ligatures w14:val="standardContextual"/>
        </w:rPr>
      </w:pPr>
      <w:hyperlink w:anchor="_Toc205297493" w:history="1">
        <w:r w:rsidR="00D5449C" w:rsidRPr="00585F4A">
          <w:rPr>
            <w:rStyle w:val="Hyperlink"/>
            <w:rFonts w:cs="B Mitra" w:hint="cs"/>
            <w:b w:val="0"/>
            <w:bCs w:val="0"/>
            <w:rtl/>
            <w:lang w:bidi="fa-IR"/>
          </w:rPr>
          <w:t>5.3.1.</w:t>
        </w:r>
        <w:r w:rsidR="008838D5" w:rsidRPr="00585F4A">
          <w:rPr>
            <w:rStyle w:val="Hyperlink"/>
            <w:rFonts w:cs="B Mitra"/>
            <w:b w:val="0"/>
            <w:bCs w:val="0"/>
            <w:rtl/>
            <w:lang w:bidi="fa-IR"/>
          </w:rPr>
          <w:t xml:space="preserve"> </w:t>
        </w:r>
        <w:r w:rsidRPr="00585F4A">
          <w:rPr>
            <w:rStyle w:val="Hyperlink"/>
            <w:rFonts w:cs="B Mitra"/>
            <w:b w:val="0"/>
            <w:bCs w:val="0"/>
            <w:rtl/>
            <w:lang w:bidi="fa-IR"/>
          </w:rPr>
          <w:t>اکوس</w:t>
        </w:r>
        <w:r w:rsidRPr="00585F4A">
          <w:rPr>
            <w:rStyle w:val="Hyperlink"/>
            <w:rFonts w:cs="B Mitra" w:hint="cs"/>
            <w:b w:val="0"/>
            <w:bCs w:val="0"/>
            <w:rtl/>
            <w:lang w:bidi="fa-IR"/>
          </w:rPr>
          <w:t>ی</w:t>
        </w:r>
        <w:r w:rsidRPr="00585F4A">
          <w:rPr>
            <w:rStyle w:val="Hyperlink"/>
            <w:rFonts w:cs="B Mitra" w:hint="eastAsia"/>
            <w:b w:val="0"/>
            <w:bCs w:val="0"/>
            <w:rtl/>
            <w:lang w:bidi="fa-IR"/>
          </w:rPr>
          <w:t>ستم‌ها</w:t>
        </w:r>
        <w:r w:rsidRPr="00585F4A">
          <w:rPr>
            <w:rStyle w:val="Hyperlink"/>
            <w:rFonts w:cs="B Mitra" w:hint="cs"/>
            <w:b w:val="0"/>
            <w:bCs w:val="0"/>
            <w:rtl/>
            <w:lang w:bidi="fa-IR"/>
          </w:rPr>
          <w:t>ی</w:t>
        </w:r>
        <w:r w:rsidRPr="00585F4A">
          <w:rPr>
            <w:rStyle w:val="Hyperlink"/>
            <w:rFonts w:cs="B Mitra"/>
            <w:b w:val="0"/>
            <w:bCs w:val="0"/>
            <w:rtl/>
            <w:lang w:bidi="fa-IR"/>
          </w:rPr>
          <w:t xml:space="preserve"> کشاورز</w:t>
        </w:r>
        <w:r w:rsidRPr="00585F4A">
          <w:rPr>
            <w:rStyle w:val="Hyperlink"/>
            <w:rFonts w:cs="B Mitra" w:hint="cs"/>
            <w:b w:val="0"/>
            <w:bCs w:val="0"/>
            <w:rtl/>
            <w:lang w:bidi="fa-IR"/>
          </w:rPr>
          <w:t>ی</w:t>
        </w:r>
        <w:r w:rsidRPr="00585F4A">
          <w:rPr>
            <w:rStyle w:val="Hyperlink"/>
            <w:rFonts w:cs="B Mitra"/>
            <w:b w:val="0"/>
            <w:bCs w:val="0"/>
            <w:rtl/>
            <w:lang w:bidi="fa-IR"/>
          </w:rPr>
          <w:t xml:space="preserve"> خودمختار مبتن</w:t>
        </w:r>
        <w:r w:rsidRPr="00585F4A">
          <w:rPr>
            <w:rStyle w:val="Hyperlink"/>
            <w:rFonts w:cs="B Mitra" w:hint="cs"/>
            <w:b w:val="0"/>
            <w:bCs w:val="0"/>
            <w:rtl/>
            <w:lang w:bidi="fa-IR"/>
          </w:rPr>
          <w:t>ی</w:t>
        </w:r>
        <w:r w:rsidRPr="00585F4A">
          <w:rPr>
            <w:rStyle w:val="Hyperlink"/>
            <w:rFonts w:cs="B Mitra"/>
            <w:b w:val="0"/>
            <w:bCs w:val="0"/>
            <w:rtl/>
            <w:lang w:bidi="fa-IR"/>
          </w:rPr>
          <w:t xml:space="preserve"> بر هوش مصنوع</w:t>
        </w:r>
        <w:r w:rsidRPr="00585F4A">
          <w:rPr>
            <w:rStyle w:val="Hyperlink"/>
            <w:rFonts w:cs="B Mitra" w:hint="cs"/>
            <w:b w:val="0"/>
            <w:bCs w:val="0"/>
            <w:rtl/>
            <w:lang w:bidi="fa-IR"/>
          </w:rPr>
          <w:t>ی</w:t>
        </w:r>
        <w:r w:rsidRPr="00585F4A">
          <w:rPr>
            <w:rStyle w:val="Hyperlink"/>
            <w:rFonts w:cs="B Mitra"/>
            <w:b w:val="0"/>
            <w:bCs w:val="0"/>
            <w:rtl/>
            <w:lang w:bidi="fa-IR"/>
          </w:rPr>
          <w:t xml:space="preserve"> </w:t>
        </w:r>
        <w:r w:rsidRPr="00585F4A">
          <w:rPr>
            <w:rStyle w:val="Hyperlink"/>
            <w:rFonts w:cs="B Mitra"/>
            <w:b w:val="0"/>
            <w:bCs w:val="0"/>
            <w:sz w:val="22"/>
            <w:szCs w:val="22"/>
            <w:rtl/>
            <w:lang w:bidi="fa-IR"/>
          </w:rPr>
          <w:t>(</w:t>
        </w:r>
        <w:r w:rsidRPr="00585F4A">
          <w:rPr>
            <w:rStyle w:val="Hyperlink"/>
            <w:rFonts w:cs="B Mitra"/>
            <w:b w:val="0"/>
            <w:bCs w:val="0"/>
            <w:sz w:val="22"/>
            <w:szCs w:val="22"/>
            <w:lang w:bidi="fa-IR"/>
          </w:rPr>
          <w:t>AIFE</w:t>
        </w:r>
        <w:r w:rsidRPr="00585F4A">
          <w:rPr>
            <w:rStyle w:val="Hyperlink"/>
            <w:rFonts w:cs="B Mitra"/>
            <w:b w:val="0"/>
            <w:bCs w:val="0"/>
            <w:sz w:val="22"/>
            <w:szCs w:val="22"/>
            <w:rtl/>
            <w:lang w:bidi="fa-IR"/>
          </w:rPr>
          <w:t>)</w:t>
        </w:r>
        <w:r w:rsidRPr="00585F4A">
          <w:rPr>
            <w:b w:val="0"/>
            <w:bCs w:val="0"/>
            <w:webHidden/>
          </w:rPr>
          <w:tab/>
        </w:r>
        <w:r w:rsidR="00D5449C" w:rsidRPr="00585F4A">
          <w:rPr>
            <w:rFonts w:hint="cs"/>
            <w:b w:val="0"/>
            <w:bCs w:val="0"/>
            <w:webHidden/>
            <w:rtl/>
          </w:rPr>
          <w:t>81</w:t>
        </w:r>
      </w:hyperlink>
    </w:p>
    <w:p w14:paraId="1C3CF4B9" w14:textId="49205BAE"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94" w:history="1">
        <w:r w:rsidR="00D5449C" w:rsidRPr="008057FC">
          <w:rPr>
            <w:rStyle w:val="Hyperlink"/>
            <w:rFonts w:cs="B Mitra" w:hint="cs"/>
            <w:b w:val="0"/>
            <w:bCs w:val="0"/>
            <w:rtl/>
            <w:lang w:bidi="fa-IR"/>
          </w:rPr>
          <w:t>5.3.2.</w:t>
        </w:r>
        <w:r w:rsidR="008838D5" w:rsidRPr="008057FC">
          <w:rPr>
            <w:rStyle w:val="Hyperlink"/>
            <w:rFonts w:cs="B Mitra"/>
            <w:b w:val="0"/>
            <w:bCs w:val="0"/>
            <w:rtl/>
            <w:lang w:bidi="fa-IR"/>
          </w:rPr>
          <w:t xml:space="preserve"> </w:t>
        </w:r>
        <w:r w:rsidRPr="008057FC">
          <w:rPr>
            <w:rStyle w:val="Hyperlink"/>
            <w:rFonts w:cs="B Mitra"/>
            <w:b w:val="0"/>
            <w:bCs w:val="0"/>
            <w:rtl/>
            <w:lang w:bidi="fa-IR"/>
          </w:rPr>
          <w:t>کشاورز</w:t>
        </w:r>
        <w:r w:rsidRPr="008057FC">
          <w:rPr>
            <w:rStyle w:val="Hyperlink"/>
            <w:rFonts w:cs="B Mitra" w:hint="cs"/>
            <w:b w:val="0"/>
            <w:bCs w:val="0"/>
            <w:rtl/>
            <w:lang w:bidi="fa-IR"/>
          </w:rPr>
          <w:t>ی</w:t>
        </w:r>
        <w:r w:rsidRPr="008057FC">
          <w:rPr>
            <w:rStyle w:val="Hyperlink"/>
            <w:rFonts w:cs="B Mitra"/>
            <w:b w:val="0"/>
            <w:bCs w:val="0"/>
            <w:rtl/>
            <w:lang w:bidi="fa-IR"/>
          </w:rPr>
          <w:t xml:space="preserve"> دوقلو</w:t>
        </w:r>
        <w:r w:rsidRPr="008057FC">
          <w:rPr>
            <w:rStyle w:val="Hyperlink"/>
            <w:rFonts w:cs="B Mitra" w:hint="cs"/>
            <w:b w:val="0"/>
            <w:bCs w:val="0"/>
            <w:rtl/>
            <w:lang w:bidi="fa-IR"/>
          </w:rPr>
          <w:t>ی</w:t>
        </w:r>
        <w:r w:rsidRPr="008057FC">
          <w:rPr>
            <w:rStyle w:val="Hyperlink"/>
            <w:rFonts w:cs="B Mitra"/>
            <w:b w:val="0"/>
            <w:bCs w:val="0"/>
            <w:rtl/>
            <w:lang w:bidi="fa-IR"/>
          </w:rPr>
          <w:t xml:space="preserve"> د</w:t>
        </w:r>
        <w:r w:rsidRPr="008057FC">
          <w:rPr>
            <w:rStyle w:val="Hyperlink"/>
            <w:rFonts w:cs="B Mitra" w:hint="cs"/>
            <w:b w:val="0"/>
            <w:bCs w:val="0"/>
            <w:rtl/>
            <w:lang w:bidi="fa-IR"/>
          </w:rPr>
          <w:t>ی</w:t>
        </w:r>
        <w:r w:rsidRPr="008057FC">
          <w:rPr>
            <w:rStyle w:val="Hyperlink"/>
            <w:rFonts w:cs="B Mitra" w:hint="eastAsia"/>
            <w:b w:val="0"/>
            <w:bCs w:val="0"/>
            <w:rtl/>
            <w:lang w:bidi="fa-IR"/>
          </w:rPr>
          <w:t>ج</w:t>
        </w:r>
        <w:r w:rsidRPr="008057FC">
          <w:rPr>
            <w:rStyle w:val="Hyperlink"/>
            <w:rFonts w:cs="B Mitra" w:hint="cs"/>
            <w:b w:val="0"/>
            <w:bCs w:val="0"/>
            <w:rtl/>
            <w:lang w:bidi="fa-IR"/>
          </w:rPr>
          <w:t>ی</w:t>
        </w:r>
        <w:r w:rsidRPr="008057FC">
          <w:rPr>
            <w:rStyle w:val="Hyperlink"/>
            <w:rFonts w:cs="B Mitra" w:hint="eastAsia"/>
            <w:b w:val="0"/>
            <w:bCs w:val="0"/>
            <w:rtl/>
            <w:lang w:bidi="fa-IR"/>
          </w:rPr>
          <w:t>تال</w:t>
        </w:r>
        <w:r w:rsidRPr="008057FC">
          <w:rPr>
            <w:rStyle w:val="Hyperlink"/>
            <w:rFonts w:cs="B Mitra"/>
            <w:b w:val="0"/>
            <w:bCs w:val="0"/>
            <w:rtl/>
            <w:lang w:bidi="fa-IR"/>
          </w:rPr>
          <w:t xml:space="preserve"> پ</w:t>
        </w:r>
        <w:r w:rsidRPr="008057FC">
          <w:rPr>
            <w:rStyle w:val="Hyperlink"/>
            <w:rFonts w:cs="B Mitra" w:hint="cs"/>
            <w:b w:val="0"/>
            <w:bCs w:val="0"/>
            <w:rtl/>
            <w:lang w:bidi="fa-IR"/>
          </w:rPr>
          <w:t>ی</w:t>
        </w:r>
        <w:r w:rsidRPr="008057FC">
          <w:rPr>
            <w:rStyle w:val="Hyperlink"/>
            <w:rFonts w:cs="B Mitra" w:hint="eastAsia"/>
            <w:b w:val="0"/>
            <w:bCs w:val="0"/>
            <w:rtl/>
            <w:lang w:bidi="fa-IR"/>
          </w:rPr>
          <w:t>ش‌ب</w:t>
        </w:r>
        <w:r w:rsidRPr="008057FC">
          <w:rPr>
            <w:rStyle w:val="Hyperlink"/>
            <w:rFonts w:cs="B Mitra" w:hint="cs"/>
            <w:b w:val="0"/>
            <w:bCs w:val="0"/>
            <w:rtl/>
            <w:lang w:bidi="fa-IR"/>
          </w:rPr>
          <w:t>ی</w:t>
        </w:r>
        <w:r w:rsidRPr="008057FC">
          <w:rPr>
            <w:rStyle w:val="Hyperlink"/>
            <w:rFonts w:cs="B Mitra" w:hint="eastAsia"/>
            <w:b w:val="0"/>
            <w:bCs w:val="0"/>
            <w:rtl/>
            <w:lang w:bidi="fa-IR"/>
          </w:rPr>
          <w:t>ن</w:t>
        </w:r>
        <w:r w:rsidRPr="008057FC">
          <w:rPr>
            <w:rStyle w:val="Hyperlink"/>
            <w:rFonts w:cs="B Mitra" w:hint="cs"/>
            <w:b w:val="0"/>
            <w:bCs w:val="0"/>
            <w:rtl/>
            <w:lang w:bidi="fa-IR"/>
          </w:rPr>
          <w:t>ی‌</w:t>
        </w:r>
        <w:r w:rsidRPr="008057FC">
          <w:rPr>
            <w:rStyle w:val="Hyperlink"/>
            <w:rFonts w:cs="B Mitra" w:hint="eastAsia"/>
            <w:b w:val="0"/>
            <w:bCs w:val="0"/>
            <w:rtl/>
            <w:lang w:bidi="fa-IR"/>
          </w:rPr>
          <w:t>کننده</w:t>
        </w:r>
        <w:r w:rsidRPr="008057FC">
          <w:rPr>
            <w:rStyle w:val="Hyperlink"/>
            <w:rFonts w:cs="B Mitra"/>
            <w:b w:val="0"/>
            <w:bCs w:val="0"/>
            <w:rtl/>
            <w:lang w:bidi="fa-IR"/>
          </w:rPr>
          <w:t xml:space="preserve"> و تجو</w:t>
        </w:r>
        <w:r w:rsidRPr="008057FC">
          <w:rPr>
            <w:rStyle w:val="Hyperlink"/>
            <w:rFonts w:cs="B Mitra" w:hint="cs"/>
            <w:b w:val="0"/>
            <w:bCs w:val="0"/>
            <w:rtl/>
            <w:lang w:bidi="fa-IR"/>
          </w:rPr>
          <w:t>ی</w:t>
        </w:r>
        <w:r w:rsidRPr="008057FC">
          <w:rPr>
            <w:rStyle w:val="Hyperlink"/>
            <w:rFonts w:cs="B Mitra" w:hint="eastAsia"/>
            <w:b w:val="0"/>
            <w:bCs w:val="0"/>
            <w:rtl/>
            <w:lang w:bidi="fa-IR"/>
          </w:rPr>
          <w:t>ز</w:t>
        </w:r>
        <w:r w:rsidRPr="008057FC">
          <w:rPr>
            <w:rStyle w:val="Hyperlink"/>
            <w:rFonts w:cs="B Mitra" w:hint="cs"/>
            <w:b w:val="0"/>
            <w:bCs w:val="0"/>
            <w:rtl/>
            <w:lang w:bidi="fa-IR"/>
          </w:rPr>
          <w:t>ی</w:t>
        </w:r>
        <w:r w:rsidRPr="008057FC">
          <w:rPr>
            <w:rStyle w:val="Hyperlink"/>
            <w:rFonts w:cs="B Mitra"/>
            <w:b w:val="0"/>
            <w:bCs w:val="0"/>
            <w:rtl/>
            <w:lang w:bidi="fa-IR"/>
          </w:rPr>
          <w:t xml:space="preserve"> </w:t>
        </w:r>
        <w:r w:rsidRPr="008057FC">
          <w:rPr>
            <w:rStyle w:val="Hyperlink"/>
            <w:rFonts w:cs="B Mitra"/>
            <w:b w:val="0"/>
            <w:bCs w:val="0"/>
            <w:sz w:val="22"/>
            <w:szCs w:val="22"/>
            <w:rtl/>
            <w:lang w:bidi="fa-IR"/>
          </w:rPr>
          <w:t>(</w:t>
        </w:r>
        <w:r w:rsidRPr="008057FC">
          <w:rPr>
            <w:rStyle w:val="Hyperlink"/>
            <w:rFonts w:cs="B Mitra"/>
            <w:b w:val="0"/>
            <w:bCs w:val="0"/>
            <w:sz w:val="22"/>
            <w:szCs w:val="22"/>
            <w:lang w:bidi="fa-IR"/>
          </w:rPr>
          <w:t>PPDTF</w:t>
        </w:r>
        <w:r w:rsidRPr="008057FC">
          <w:rPr>
            <w:rStyle w:val="Hyperlink"/>
            <w:rFonts w:cs="B Mitra"/>
            <w:b w:val="0"/>
            <w:bCs w:val="0"/>
            <w:sz w:val="22"/>
            <w:szCs w:val="22"/>
            <w:rtl/>
            <w:lang w:bidi="fa-IR"/>
          </w:rPr>
          <w:t>)</w:t>
        </w:r>
        <w:r w:rsidRPr="000600DE">
          <w:rPr>
            <w:b w:val="0"/>
            <w:bCs w:val="0"/>
            <w:webHidden/>
          </w:rPr>
          <w:tab/>
        </w:r>
        <w:r w:rsidR="00D5449C" w:rsidRPr="00585F4A">
          <w:rPr>
            <w:rFonts w:hint="cs"/>
            <w:b w:val="0"/>
            <w:bCs w:val="0"/>
            <w:webHidden/>
            <w:rtl/>
          </w:rPr>
          <w:t>82</w:t>
        </w:r>
      </w:hyperlink>
    </w:p>
    <w:p w14:paraId="69851A7F" w14:textId="73811EAD"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95" w:history="1">
        <w:r w:rsidR="00D5449C" w:rsidRPr="008057FC">
          <w:rPr>
            <w:rStyle w:val="Hyperlink"/>
            <w:rFonts w:cs="B Mitra" w:hint="cs"/>
            <w:b w:val="0"/>
            <w:bCs w:val="0"/>
            <w:rtl/>
            <w:lang w:bidi="fa-IR"/>
          </w:rPr>
          <w:t>5.3.3.</w:t>
        </w:r>
        <w:r w:rsidR="008838D5" w:rsidRPr="008057FC">
          <w:rPr>
            <w:rStyle w:val="Hyperlink"/>
            <w:rFonts w:cs="B Mitra"/>
            <w:b w:val="0"/>
            <w:bCs w:val="0"/>
            <w:rtl/>
            <w:lang w:bidi="fa-IR"/>
          </w:rPr>
          <w:t xml:space="preserve"> </w:t>
        </w:r>
        <w:r w:rsidRPr="008057FC">
          <w:rPr>
            <w:rStyle w:val="Hyperlink"/>
            <w:rFonts w:cs="B Mitra"/>
            <w:b w:val="0"/>
            <w:bCs w:val="0"/>
            <w:rtl/>
            <w:lang w:bidi="fa-IR"/>
          </w:rPr>
          <w:t>کشاورز</w:t>
        </w:r>
        <w:r w:rsidRPr="008057FC">
          <w:rPr>
            <w:rStyle w:val="Hyperlink"/>
            <w:rFonts w:cs="B Mitra" w:hint="cs"/>
            <w:b w:val="0"/>
            <w:bCs w:val="0"/>
            <w:rtl/>
            <w:lang w:bidi="fa-IR"/>
          </w:rPr>
          <w:t>ی</w:t>
        </w:r>
        <w:r w:rsidRPr="008057FC">
          <w:rPr>
            <w:rStyle w:val="Hyperlink"/>
            <w:rFonts w:cs="B Mitra"/>
            <w:b w:val="0"/>
            <w:bCs w:val="0"/>
            <w:rtl/>
            <w:lang w:bidi="fa-IR"/>
          </w:rPr>
          <w:t xml:space="preserve"> چرخش</w:t>
        </w:r>
        <w:r w:rsidRPr="008057FC">
          <w:rPr>
            <w:rStyle w:val="Hyperlink"/>
            <w:rFonts w:cs="B Mitra" w:hint="cs"/>
            <w:b w:val="0"/>
            <w:bCs w:val="0"/>
            <w:rtl/>
            <w:lang w:bidi="fa-IR"/>
          </w:rPr>
          <w:t>ی</w:t>
        </w:r>
        <w:r w:rsidRPr="008057FC">
          <w:rPr>
            <w:rStyle w:val="Hyperlink"/>
            <w:rFonts w:cs="B Mitra"/>
            <w:b w:val="0"/>
            <w:bCs w:val="0"/>
            <w:rtl/>
            <w:lang w:bidi="fa-IR"/>
          </w:rPr>
          <w:t xml:space="preserve"> و قابل</w:t>
        </w:r>
        <w:r w:rsidRPr="008057FC">
          <w:rPr>
            <w:rStyle w:val="Hyperlink"/>
            <w:rFonts w:cs="B Mitra" w:hint="cs"/>
            <w:b w:val="0"/>
            <w:bCs w:val="0"/>
            <w:rtl/>
            <w:lang w:bidi="fa-IR"/>
          </w:rPr>
          <w:t>ی</w:t>
        </w:r>
        <w:r w:rsidRPr="008057FC">
          <w:rPr>
            <w:rStyle w:val="Hyperlink"/>
            <w:rFonts w:cs="B Mitra" w:hint="eastAsia"/>
            <w:b w:val="0"/>
            <w:bCs w:val="0"/>
            <w:rtl/>
            <w:lang w:bidi="fa-IR"/>
          </w:rPr>
          <w:t>ت</w:t>
        </w:r>
        <w:r w:rsidRPr="008057FC">
          <w:rPr>
            <w:rStyle w:val="Hyperlink"/>
            <w:rFonts w:cs="B Mitra"/>
            <w:b w:val="0"/>
            <w:bCs w:val="0"/>
            <w:rtl/>
            <w:lang w:bidi="fa-IR"/>
          </w:rPr>
          <w:t xml:space="preserve"> رد</w:t>
        </w:r>
        <w:r w:rsidRPr="008057FC">
          <w:rPr>
            <w:rStyle w:val="Hyperlink"/>
            <w:rFonts w:cs="B Mitra" w:hint="cs"/>
            <w:b w:val="0"/>
            <w:bCs w:val="0"/>
            <w:rtl/>
            <w:lang w:bidi="fa-IR"/>
          </w:rPr>
          <w:t>ی</w:t>
        </w:r>
        <w:r w:rsidRPr="008057FC">
          <w:rPr>
            <w:rStyle w:val="Hyperlink"/>
            <w:rFonts w:cs="B Mitra" w:hint="eastAsia"/>
            <w:b w:val="0"/>
            <w:bCs w:val="0"/>
            <w:rtl/>
            <w:lang w:bidi="fa-IR"/>
          </w:rPr>
          <w:t>اب</w:t>
        </w:r>
        <w:r w:rsidRPr="008057FC">
          <w:rPr>
            <w:rStyle w:val="Hyperlink"/>
            <w:rFonts w:cs="B Mitra" w:hint="cs"/>
            <w:b w:val="0"/>
            <w:bCs w:val="0"/>
            <w:rtl/>
            <w:lang w:bidi="fa-IR"/>
          </w:rPr>
          <w:t>ی</w:t>
        </w:r>
        <w:r w:rsidRPr="008057FC">
          <w:rPr>
            <w:rStyle w:val="Hyperlink"/>
            <w:rFonts w:cs="B Mitra"/>
            <w:b w:val="0"/>
            <w:bCs w:val="0"/>
            <w:rtl/>
            <w:lang w:bidi="fa-IR"/>
          </w:rPr>
          <w:t xml:space="preserve"> مبتن</w:t>
        </w:r>
        <w:r w:rsidRPr="008057FC">
          <w:rPr>
            <w:rStyle w:val="Hyperlink"/>
            <w:rFonts w:cs="B Mitra" w:hint="cs"/>
            <w:b w:val="0"/>
            <w:bCs w:val="0"/>
            <w:rtl/>
            <w:lang w:bidi="fa-IR"/>
          </w:rPr>
          <w:t>ی</w:t>
        </w:r>
        <w:r w:rsidRPr="008057FC">
          <w:rPr>
            <w:rStyle w:val="Hyperlink"/>
            <w:rFonts w:cs="B Mitra"/>
            <w:b w:val="0"/>
            <w:bCs w:val="0"/>
            <w:rtl/>
            <w:lang w:bidi="fa-IR"/>
          </w:rPr>
          <w:t xml:space="preserve"> بر بلاک‌چ</w:t>
        </w:r>
        <w:r w:rsidRPr="008057FC">
          <w:rPr>
            <w:rStyle w:val="Hyperlink"/>
            <w:rFonts w:cs="B Mitra" w:hint="cs"/>
            <w:b w:val="0"/>
            <w:bCs w:val="0"/>
            <w:rtl/>
            <w:lang w:bidi="fa-IR"/>
          </w:rPr>
          <w:t>ی</w:t>
        </w:r>
        <w:r w:rsidRPr="008057FC">
          <w:rPr>
            <w:rStyle w:val="Hyperlink"/>
            <w:rFonts w:cs="B Mitra" w:hint="eastAsia"/>
            <w:b w:val="0"/>
            <w:bCs w:val="0"/>
            <w:rtl/>
            <w:lang w:bidi="fa-IR"/>
          </w:rPr>
          <w:t>ن</w:t>
        </w:r>
        <w:r w:rsidRPr="008057FC">
          <w:rPr>
            <w:rStyle w:val="Hyperlink"/>
            <w:rFonts w:cs="B Mitra"/>
            <w:b w:val="0"/>
            <w:bCs w:val="0"/>
            <w:rtl/>
            <w:lang w:bidi="fa-IR"/>
          </w:rPr>
          <w:t xml:space="preserve"> </w:t>
        </w:r>
        <w:r w:rsidRPr="008057FC">
          <w:rPr>
            <w:rStyle w:val="Hyperlink"/>
            <w:rFonts w:cs="B Mitra"/>
            <w:b w:val="0"/>
            <w:bCs w:val="0"/>
            <w:sz w:val="22"/>
            <w:szCs w:val="22"/>
            <w:rtl/>
            <w:lang w:bidi="fa-IR"/>
          </w:rPr>
          <w:t>(</w:t>
        </w:r>
        <w:r w:rsidRPr="008057FC">
          <w:rPr>
            <w:rStyle w:val="Hyperlink"/>
            <w:rFonts w:cs="B Mitra"/>
            <w:b w:val="0"/>
            <w:bCs w:val="0"/>
            <w:sz w:val="22"/>
            <w:szCs w:val="22"/>
            <w:lang w:bidi="fa-IR"/>
          </w:rPr>
          <w:t>BECAT</w:t>
        </w:r>
        <w:r w:rsidRPr="008057FC">
          <w:rPr>
            <w:rStyle w:val="Hyperlink"/>
            <w:rFonts w:cs="B Mitra"/>
            <w:b w:val="0"/>
            <w:bCs w:val="0"/>
            <w:sz w:val="22"/>
            <w:szCs w:val="22"/>
            <w:rtl/>
            <w:lang w:bidi="fa-IR"/>
          </w:rPr>
          <w:t>)</w:t>
        </w:r>
        <w:r w:rsidRPr="000600DE">
          <w:rPr>
            <w:b w:val="0"/>
            <w:bCs w:val="0"/>
            <w:webHidden/>
          </w:rPr>
          <w:tab/>
        </w:r>
        <w:r w:rsidR="00D5449C" w:rsidRPr="00585F4A">
          <w:rPr>
            <w:rFonts w:hint="cs"/>
            <w:b w:val="0"/>
            <w:bCs w:val="0"/>
            <w:webHidden/>
            <w:rtl/>
          </w:rPr>
          <w:t>83</w:t>
        </w:r>
      </w:hyperlink>
    </w:p>
    <w:p w14:paraId="32566A4E" w14:textId="1CFE2310"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96" w:history="1">
        <w:r w:rsidR="00D5449C" w:rsidRPr="008057FC">
          <w:rPr>
            <w:rStyle w:val="Hyperlink"/>
            <w:rFonts w:cs="B Mitra" w:hint="cs"/>
            <w:b w:val="0"/>
            <w:bCs w:val="0"/>
            <w:rtl/>
            <w:lang w:bidi="fa-IR"/>
          </w:rPr>
          <w:t>5.3.4.</w:t>
        </w:r>
        <w:r w:rsidR="00D5449C" w:rsidRPr="008057FC">
          <w:rPr>
            <w:rStyle w:val="Hyperlink"/>
            <w:rFonts w:cs="B Mitra"/>
            <w:b w:val="0"/>
            <w:bCs w:val="0"/>
            <w:rtl/>
            <w:lang w:bidi="fa-IR"/>
          </w:rPr>
          <w:t xml:space="preserve"> </w:t>
        </w:r>
        <w:r w:rsidRPr="008057FC">
          <w:rPr>
            <w:rStyle w:val="Hyperlink"/>
            <w:rFonts w:cs="B Mitra"/>
            <w:b w:val="0"/>
            <w:bCs w:val="0"/>
            <w:rtl/>
            <w:lang w:bidi="fa-IR"/>
          </w:rPr>
          <w:t>کشاورز</w:t>
        </w:r>
        <w:r w:rsidRPr="008057FC">
          <w:rPr>
            <w:rStyle w:val="Hyperlink"/>
            <w:rFonts w:cs="B Mitra" w:hint="cs"/>
            <w:b w:val="0"/>
            <w:bCs w:val="0"/>
            <w:rtl/>
            <w:lang w:bidi="fa-IR"/>
          </w:rPr>
          <w:t>ی</w:t>
        </w:r>
        <w:r w:rsidRPr="008057FC">
          <w:rPr>
            <w:rStyle w:val="Hyperlink"/>
            <w:rFonts w:cs="B Mitra"/>
            <w:b w:val="0"/>
            <w:bCs w:val="0"/>
            <w:rtl/>
            <w:lang w:bidi="fa-IR"/>
          </w:rPr>
          <w:t xml:space="preserve"> با مح</w:t>
        </w:r>
        <w:r w:rsidRPr="008057FC">
          <w:rPr>
            <w:rStyle w:val="Hyperlink"/>
            <w:rFonts w:cs="B Mitra" w:hint="cs"/>
            <w:b w:val="0"/>
            <w:bCs w:val="0"/>
            <w:rtl/>
            <w:lang w:bidi="fa-IR"/>
          </w:rPr>
          <w:t>ی</w:t>
        </w:r>
        <w:r w:rsidRPr="008057FC">
          <w:rPr>
            <w:rStyle w:val="Hyperlink"/>
            <w:rFonts w:cs="B Mitra" w:hint="eastAsia"/>
            <w:b w:val="0"/>
            <w:bCs w:val="0"/>
            <w:rtl/>
            <w:lang w:bidi="fa-IR"/>
          </w:rPr>
          <w:t>ط</w:t>
        </w:r>
        <w:r w:rsidRPr="008057FC">
          <w:rPr>
            <w:rStyle w:val="Hyperlink"/>
            <w:rFonts w:cs="B Mitra"/>
            <w:b w:val="0"/>
            <w:bCs w:val="0"/>
            <w:rtl/>
            <w:lang w:bidi="fa-IR"/>
          </w:rPr>
          <w:t xml:space="preserve"> کنترل‌شده تطب</w:t>
        </w:r>
        <w:r w:rsidRPr="008057FC">
          <w:rPr>
            <w:rStyle w:val="Hyperlink"/>
            <w:rFonts w:cs="B Mitra" w:hint="cs"/>
            <w:b w:val="0"/>
            <w:bCs w:val="0"/>
            <w:rtl/>
            <w:lang w:bidi="fa-IR"/>
          </w:rPr>
          <w:t>ی</w:t>
        </w:r>
        <w:r w:rsidRPr="008057FC">
          <w:rPr>
            <w:rStyle w:val="Hyperlink"/>
            <w:rFonts w:cs="B Mitra" w:hint="eastAsia"/>
            <w:b w:val="0"/>
            <w:bCs w:val="0"/>
            <w:rtl/>
            <w:lang w:bidi="fa-IR"/>
          </w:rPr>
          <w:t>ق‌پذ</w:t>
        </w:r>
        <w:r w:rsidRPr="008057FC">
          <w:rPr>
            <w:rStyle w:val="Hyperlink"/>
            <w:rFonts w:cs="B Mitra" w:hint="cs"/>
            <w:b w:val="0"/>
            <w:bCs w:val="0"/>
            <w:rtl/>
            <w:lang w:bidi="fa-IR"/>
          </w:rPr>
          <w:t>ی</w:t>
        </w:r>
        <w:r w:rsidRPr="008057FC">
          <w:rPr>
            <w:rStyle w:val="Hyperlink"/>
            <w:rFonts w:cs="B Mitra" w:hint="eastAsia"/>
            <w:b w:val="0"/>
            <w:bCs w:val="0"/>
            <w:rtl/>
            <w:lang w:bidi="fa-IR"/>
          </w:rPr>
          <w:t>ر</w:t>
        </w:r>
        <w:r w:rsidRPr="008057FC">
          <w:rPr>
            <w:rStyle w:val="Hyperlink"/>
            <w:rFonts w:cs="B Mitra"/>
            <w:b w:val="0"/>
            <w:bCs w:val="0"/>
            <w:rtl/>
            <w:lang w:bidi="fa-IR"/>
          </w:rPr>
          <w:t xml:space="preserve"> با اقل</w:t>
        </w:r>
        <w:r w:rsidRPr="008057FC">
          <w:rPr>
            <w:rStyle w:val="Hyperlink"/>
            <w:rFonts w:cs="B Mitra" w:hint="cs"/>
            <w:b w:val="0"/>
            <w:bCs w:val="0"/>
            <w:rtl/>
            <w:lang w:bidi="fa-IR"/>
          </w:rPr>
          <w:t>ی</w:t>
        </w:r>
        <w:r w:rsidRPr="008057FC">
          <w:rPr>
            <w:rStyle w:val="Hyperlink"/>
            <w:rFonts w:cs="B Mitra" w:hint="eastAsia"/>
            <w:b w:val="0"/>
            <w:bCs w:val="0"/>
            <w:rtl/>
            <w:lang w:bidi="fa-IR"/>
          </w:rPr>
          <w:t>م</w:t>
        </w:r>
        <w:r w:rsidRPr="008057FC">
          <w:rPr>
            <w:rStyle w:val="Hyperlink"/>
            <w:rFonts w:cs="B Mitra"/>
            <w:b w:val="0"/>
            <w:bCs w:val="0"/>
            <w:rtl/>
            <w:lang w:bidi="fa-IR"/>
          </w:rPr>
          <w:t xml:space="preserve"> و به</w:t>
        </w:r>
        <w:r w:rsidRPr="008057FC">
          <w:rPr>
            <w:rStyle w:val="Hyperlink"/>
            <w:rFonts w:cs="B Mitra" w:hint="cs"/>
            <w:b w:val="0"/>
            <w:bCs w:val="0"/>
            <w:rtl/>
            <w:lang w:bidi="fa-IR"/>
          </w:rPr>
          <w:t>ی</w:t>
        </w:r>
        <w:r w:rsidRPr="008057FC">
          <w:rPr>
            <w:rStyle w:val="Hyperlink"/>
            <w:rFonts w:cs="B Mitra" w:hint="eastAsia"/>
            <w:b w:val="0"/>
            <w:bCs w:val="0"/>
            <w:rtl/>
            <w:lang w:bidi="fa-IR"/>
          </w:rPr>
          <w:t>نه‌ساز</w:t>
        </w:r>
        <w:r w:rsidRPr="008057FC">
          <w:rPr>
            <w:rStyle w:val="Hyperlink"/>
            <w:rFonts w:cs="B Mitra" w:hint="cs"/>
            <w:b w:val="0"/>
            <w:bCs w:val="0"/>
            <w:rtl/>
            <w:lang w:bidi="fa-IR"/>
          </w:rPr>
          <w:t>ی‌</w:t>
        </w:r>
        <w:r w:rsidRPr="008057FC">
          <w:rPr>
            <w:rStyle w:val="Hyperlink"/>
            <w:rFonts w:cs="B Mitra" w:hint="eastAsia"/>
            <w:b w:val="0"/>
            <w:bCs w:val="0"/>
            <w:rtl/>
            <w:lang w:bidi="fa-IR"/>
          </w:rPr>
          <w:t>شده</w:t>
        </w:r>
        <w:r w:rsidRPr="008057FC">
          <w:rPr>
            <w:rStyle w:val="Hyperlink"/>
            <w:rFonts w:cs="B Mitra"/>
            <w:b w:val="0"/>
            <w:bCs w:val="0"/>
            <w:rtl/>
            <w:lang w:bidi="fa-IR"/>
          </w:rPr>
          <w:t xml:space="preserve"> از نظر منابع </w:t>
        </w:r>
        <w:r w:rsidRPr="008057FC">
          <w:rPr>
            <w:rStyle w:val="Hyperlink"/>
            <w:rFonts w:cs="B Mitra"/>
            <w:b w:val="0"/>
            <w:bCs w:val="0"/>
            <w:sz w:val="22"/>
            <w:szCs w:val="22"/>
            <w:rtl/>
            <w:lang w:bidi="fa-IR"/>
          </w:rPr>
          <w:t>(</w:t>
        </w:r>
        <w:r w:rsidRPr="008057FC">
          <w:rPr>
            <w:rStyle w:val="Hyperlink"/>
            <w:rFonts w:cs="B Mitra"/>
            <w:b w:val="0"/>
            <w:bCs w:val="0"/>
            <w:sz w:val="22"/>
            <w:szCs w:val="22"/>
            <w:lang w:bidi="fa-IR"/>
          </w:rPr>
          <w:t>CAROCEA</w:t>
        </w:r>
        <w:r w:rsidRPr="008057FC">
          <w:rPr>
            <w:rStyle w:val="Hyperlink"/>
            <w:rFonts w:cs="B Mitra"/>
            <w:b w:val="0"/>
            <w:bCs w:val="0"/>
            <w:sz w:val="22"/>
            <w:szCs w:val="22"/>
            <w:rtl/>
            <w:lang w:bidi="fa-IR"/>
          </w:rPr>
          <w:t>)</w:t>
        </w:r>
        <w:r w:rsidRPr="000600DE">
          <w:rPr>
            <w:b w:val="0"/>
            <w:bCs w:val="0"/>
            <w:webHidden/>
          </w:rPr>
          <w:tab/>
        </w:r>
        <w:r w:rsidR="00D5449C" w:rsidRPr="00585F4A">
          <w:rPr>
            <w:rFonts w:hint="cs"/>
            <w:b w:val="0"/>
            <w:bCs w:val="0"/>
            <w:webHidden/>
            <w:rtl/>
          </w:rPr>
          <w:t>85</w:t>
        </w:r>
      </w:hyperlink>
    </w:p>
    <w:p w14:paraId="383908F4" w14:textId="20BA1B95"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97" w:history="1">
        <w:r w:rsidR="00D5449C" w:rsidRPr="008057FC">
          <w:rPr>
            <w:rStyle w:val="Hyperlink"/>
            <w:rFonts w:cs="B Mitra" w:hint="cs"/>
            <w:b w:val="0"/>
            <w:bCs w:val="0"/>
            <w:rtl/>
            <w:lang w:bidi="fa-IR"/>
          </w:rPr>
          <w:t>5.3.5.</w:t>
        </w:r>
        <w:r w:rsidR="008838D5" w:rsidRPr="008057FC">
          <w:rPr>
            <w:rStyle w:val="Hyperlink"/>
            <w:rFonts w:cs="B Mitra"/>
            <w:b w:val="0"/>
            <w:bCs w:val="0"/>
            <w:rtl/>
            <w:lang w:bidi="fa-IR"/>
          </w:rPr>
          <w:t xml:space="preserve"> </w:t>
        </w:r>
        <w:r w:rsidRPr="008057FC">
          <w:rPr>
            <w:rStyle w:val="Hyperlink"/>
            <w:rFonts w:cs="B Mitra"/>
            <w:b w:val="0"/>
            <w:bCs w:val="0"/>
            <w:rtl/>
            <w:lang w:bidi="fa-IR"/>
          </w:rPr>
          <w:t>مد</w:t>
        </w:r>
        <w:r w:rsidRPr="008057FC">
          <w:rPr>
            <w:rStyle w:val="Hyperlink"/>
            <w:rFonts w:cs="B Mitra" w:hint="cs"/>
            <w:b w:val="0"/>
            <w:bCs w:val="0"/>
            <w:rtl/>
            <w:lang w:bidi="fa-IR"/>
          </w:rPr>
          <w:t>ی</w:t>
        </w:r>
        <w:r w:rsidRPr="008057FC">
          <w:rPr>
            <w:rStyle w:val="Hyperlink"/>
            <w:rFonts w:cs="B Mitra" w:hint="eastAsia"/>
            <w:b w:val="0"/>
            <w:bCs w:val="0"/>
            <w:rtl/>
            <w:lang w:bidi="fa-IR"/>
          </w:rPr>
          <w:t>ر</w:t>
        </w:r>
        <w:r w:rsidRPr="008057FC">
          <w:rPr>
            <w:rStyle w:val="Hyperlink"/>
            <w:rFonts w:cs="B Mitra" w:hint="cs"/>
            <w:b w:val="0"/>
            <w:bCs w:val="0"/>
            <w:rtl/>
            <w:lang w:bidi="fa-IR"/>
          </w:rPr>
          <w:t>ی</w:t>
        </w:r>
        <w:r w:rsidRPr="008057FC">
          <w:rPr>
            <w:rStyle w:val="Hyperlink"/>
            <w:rFonts w:cs="B Mitra" w:hint="eastAsia"/>
            <w:b w:val="0"/>
            <w:bCs w:val="0"/>
            <w:rtl/>
            <w:lang w:bidi="fa-IR"/>
          </w:rPr>
          <w:t>ت</w:t>
        </w:r>
        <w:r w:rsidRPr="008057FC">
          <w:rPr>
            <w:rStyle w:val="Hyperlink"/>
            <w:rFonts w:cs="B Mitra"/>
            <w:b w:val="0"/>
            <w:bCs w:val="0"/>
            <w:rtl/>
            <w:lang w:bidi="fa-IR"/>
          </w:rPr>
          <w:t xml:space="preserve"> تغذ</w:t>
        </w:r>
        <w:r w:rsidRPr="008057FC">
          <w:rPr>
            <w:rStyle w:val="Hyperlink"/>
            <w:rFonts w:cs="B Mitra" w:hint="cs"/>
            <w:b w:val="0"/>
            <w:bCs w:val="0"/>
            <w:rtl/>
            <w:lang w:bidi="fa-IR"/>
          </w:rPr>
          <w:t>ی</w:t>
        </w:r>
        <w:r w:rsidRPr="008057FC">
          <w:rPr>
            <w:rStyle w:val="Hyperlink"/>
            <w:rFonts w:cs="B Mitra" w:hint="eastAsia"/>
            <w:b w:val="0"/>
            <w:bCs w:val="0"/>
            <w:rtl/>
            <w:lang w:bidi="fa-IR"/>
          </w:rPr>
          <w:t>ه</w:t>
        </w:r>
        <w:r w:rsidRPr="008057FC">
          <w:rPr>
            <w:rStyle w:val="Hyperlink"/>
            <w:rFonts w:cs="B Mitra"/>
            <w:b w:val="0"/>
            <w:bCs w:val="0"/>
            <w:rtl/>
            <w:lang w:bidi="fa-IR"/>
          </w:rPr>
          <w:t xml:space="preserve"> و سلامت محصول فوق‌شخص</w:t>
        </w:r>
        <w:r w:rsidRPr="008057FC">
          <w:rPr>
            <w:rStyle w:val="Hyperlink"/>
            <w:rFonts w:cs="B Mitra" w:hint="cs"/>
            <w:b w:val="0"/>
            <w:bCs w:val="0"/>
            <w:rtl/>
            <w:lang w:bidi="fa-IR"/>
          </w:rPr>
          <w:t>ی‌</w:t>
        </w:r>
        <w:r w:rsidRPr="008057FC">
          <w:rPr>
            <w:rStyle w:val="Hyperlink"/>
            <w:rFonts w:cs="B Mitra" w:hint="eastAsia"/>
            <w:b w:val="0"/>
            <w:bCs w:val="0"/>
            <w:rtl/>
            <w:lang w:bidi="fa-IR"/>
          </w:rPr>
          <w:t>ساز</w:t>
        </w:r>
        <w:r w:rsidRPr="008057FC">
          <w:rPr>
            <w:rStyle w:val="Hyperlink"/>
            <w:rFonts w:cs="B Mitra" w:hint="cs"/>
            <w:b w:val="0"/>
            <w:bCs w:val="0"/>
            <w:rtl/>
            <w:lang w:bidi="fa-IR"/>
          </w:rPr>
          <w:t>ی‌</w:t>
        </w:r>
        <w:r w:rsidRPr="008057FC">
          <w:rPr>
            <w:rStyle w:val="Hyperlink"/>
            <w:rFonts w:cs="B Mitra" w:hint="eastAsia"/>
            <w:b w:val="0"/>
            <w:bCs w:val="0"/>
            <w:rtl/>
            <w:lang w:bidi="fa-IR"/>
          </w:rPr>
          <w:t>شده</w:t>
        </w:r>
        <w:r w:rsidRPr="008057FC">
          <w:rPr>
            <w:rStyle w:val="Hyperlink"/>
            <w:rFonts w:cs="B Mitra"/>
            <w:b w:val="0"/>
            <w:bCs w:val="0"/>
            <w:rtl/>
            <w:lang w:bidi="fa-IR"/>
          </w:rPr>
          <w:t xml:space="preserve"> </w:t>
        </w:r>
        <w:r w:rsidRPr="008057FC">
          <w:rPr>
            <w:rStyle w:val="Hyperlink"/>
            <w:rFonts w:cs="B Mitra"/>
            <w:b w:val="0"/>
            <w:bCs w:val="0"/>
            <w:sz w:val="22"/>
            <w:szCs w:val="22"/>
            <w:rtl/>
            <w:lang w:bidi="fa-IR"/>
          </w:rPr>
          <w:t>(</w:t>
        </w:r>
        <w:r w:rsidRPr="008057FC">
          <w:rPr>
            <w:rStyle w:val="Hyperlink"/>
            <w:rFonts w:cs="B Mitra"/>
            <w:b w:val="0"/>
            <w:bCs w:val="0"/>
            <w:sz w:val="22"/>
            <w:szCs w:val="22"/>
            <w:lang w:bidi="fa-IR"/>
          </w:rPr>
          <w:t>HPCNHM</w:t>
        </w:r>
        <w:r w:rsidRPr="008057FC">
          <w:rPr>
            <w:rStyle w:val="Hyperlink"/>
            <w:rFonts w:cs="B Mitra"/>
            <w:b w:val="0"/>
            <w:bCs w:val="0"/>
            <w:sz w:val="22"/>
            <w:szCs w:val="22"/>
            <w:rtl/>
            <w:lang w:bidi="fa-IR"/>
          </w:rPr>
          <w:t>)</w:t>
        </w:r>
        <w:r w:rsidRPr="000600DE">
          <w:rPr>
            <w:b w:val="0"/>
            <w:bCs w:val="0"/>
            <w:webHidden/>
          </w:rPr>
          <w:tab/>
        </w:r>
        <w:r w:rsidR="00D5449C" w:rsidRPr="00585F4A">
          <w:rPr>
            <w:rFonts w:hint="cs"/>
            <w:b w:val="0"/>
            <w:bCs w:val="0"/>
            <w:webHidden/>
            <w:rtl/>
          </w:rPr>
          <w:t>86</w:t>
        </w:r>
      </w:hyperlink>
    </w:p>
    <w:p w14:paraId="7F195194" w14:textId="6F66C579" w:rsidR="00403F30" w:rsidRPr="008057FC" w:rsidRDefault="00403F30" w:rsidP="008057FC">
      <w:pPr>
        <w:pStyle w:val="TOC2"/>
        <w:rPr>
          <w:rFonts w:asciiTheme="minorHAnsi" w:eastAsiaTheme="minorEastAsia" w:hAnsiTheme="minorHAnsi"/>
          <w:kern w:val="2"/>
          <w:sz w:val="22"/>
          <w:szCs w:val="22"/>
          <w14:ligatures w14:val="standardContextual"/>
        </w:rPr>
      </w:pPr>
      <w:hyperlink w:anchor="_Toc205297498" w:history="1">
        <w:r w:rsidR="00D5449C" w:rsidRPr="008057FC">
          <w:rPr>
            <w:rStyle w:val="Hyperlink"/>
            <w:rFonts w:eastAsia="Google Sans" w:hint="cs"/>
            <w:rtl/>
          </w:rPr>
          <w:t>5.4.</w:t>
        </w:r>
        <w:r w:rsidR="008838D5" w:rsidRPr="008057FC">
          <w:rPr>
            <w:rStyle w:val="Hyperlink"/>
            <w:rFonts w:eastAsia="Google Sans"/>
            <w:rtl/>
          </w:rPr>
          <w:t xml:space="preserve"> </w:t>
        </w:r>
        <w:r w:rsidRPr="008057FC">
          <w:rPr>
            <w:rStyle w:val="Hyperlink"/>
            <w:rFonts w:eastAsia="Google Sans"/>
            <w:rtl/>
          </w:rPr>
          <w:t>ملاحظات و چالش‌ها</w:t>
        </w:r>
        <w:r w:rsidRPr="008057FC">
          <w:rPr>
            <w:rStyle w:val="Hyperlink"/>
            <w:rFonts w:eastAsia="Google Sans" w:hint="cs"/>
            <w:rtl/>
          </w:rPr>
          <w:t>ی</w:t>
        </w:r>
        <w:r w:rsidRPr="008057FC">
          <w:rPr>
            <w:rStyle w:val="Hyperlink"/>
            <w:rFonts w:eastAsia="Google Sans"/>
            <w:rtl/>
          </w:rPr>
          <w:t xml:space="preserve"> پ</w:t>
        </w:r>
        <w:r w:rsidRPr="008057FC">
          <w:rPr>
            <w:rStyle w:val="Hyperlink"/>
            <w:rFonts w:eastAsia="Google Sans" w:hint="cs"/>
            <w:rtl/>
          </w:rPr>
          <w:t>ی</w:t>
        </w:r>
        <w:r w:rsidRPr="008057FC">
          <w:rPr>
            <w:rStyle w:val="Hyperlink"/>
            <w:rFonts w:eastAsia="Google Sans" w:hint="eastAsia"/>
            <w:rtl/>
          </w:rPr>
          <w:t>اده‌ساز</w:t>
        </w:r>
        <w:r w:rsidRPr="008057FC">
          <w:rPr>
            <w:rStyle w:val="Hyperlink"/>
            <w:rFonts w:eastAsia="Google Sans" w:hint="cs"/>
            <w:rtl/>
          </w:rPr>
          <w:t>ی</w:t>
        </w:r>
        <w:r w:rsidR="008838D5" w:rsidRPr="008838D5">
          <w:rPr>
            <w:rFonts w:hint="cs"/>
            <w:webHidden/>
            <w:rtl/>
          </w:rPr>
          <w:t>........................................</w:t>
        </w:r>
        <w:r w:rsidR="008838D5">
          <w:rPr>
            <w:rFonts w:hint="cs"/>
            <w:webHidden/>
            <w:rtl/>
          </w:rPr>
          <w:t>.............................................</w:t>
        </w:r>
        <w:r w:rsidR="008838D5" w:rsidRPr="008838D5">
          <w:rPr>
            <w:rFonts w:hint="cs"/>
            <w:webHidden/>
            <w:rtl/>
          </w:rPr>
          <w:t>..................................................................</w:t>
        </w:r>
        <w:r w:rsidR="00D5449C" w:rsidRPr="008057FC">
          <w:rPr>
            <w:rFonts w:hint="cs"/>
            <w:webHidden/>
            <w:rtl/>
          </w:rPr>
          <w:t>88</w:t>
        </w:r>
      </w:hyperlink>
    </w:p>
    <w:p w14:paraId="095B8BE9" w14:textId="71AD34E4"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499" w:history="1">
        <w:r w:rsidR="00CD50D6" w:rsidRPr="008057FC">
          <w:rPr>
            <w:rStyle w:val="Hyperlink"/>
            <w:rFonts w:cs="B Mitra" w:hint="cs"/>
            <w:b w:val="0"/>
            <w:bCs w:val="0"/>
            <w:rtl/>
            <w:lang w:bidi="fa-IR"/>
          </w:rPr>
          <w:t>5.4.1.</w:t>
        </w:r>
        <w:r w:rsidRPr="008057FC">
          <w:rPr>
            <w:rStyle w:val="Hyperlink"/>
            <w:rFonts w:cs="B Mitra" w:hint="cs"/>
            <w:b w:val="0"/>
            <w:bCs w:val="0"/>
            <w:rtl/>
            <w:lang w:bidi="fa-IR"/>
          </w:rPr>
          <w:t>ی</w:t>
        </w:r>
        <w:r w:rsidRPr="008057FC">
          <w:rPr>
            <w:rStyle w:val="Hyperlink"/>
            <w:rFonts w:cs="B Mitra" w:hint="eastAsia"/>
            <w:b w:val="0"/>
            <w:bCs w:val="0"/>
            <w:rtl/>
            <w:lang w:bidi="fa-IR"/>
          </w:rPr>
          <w:t>کپارچه‌ساز</w:t>
        </w:r>
        <w:r w:rsidRPr="008057FC">
          <w:rPr>
            <w:rStyle w:val="Hyperlink"/>
            <w:rFonts w:cs="B Mitra" w:hint="cs"/>
            <w:b w:val="0"/>
            <w:bCs w:val="0"/>
            <w:rtl/>
            <w:lang w:bidi="fa-IR"/>
          </w:rPr>
          <w:t>ی</w:t>
        </w:r>
        <w:r w:rsidRPr="008057FC">
          <w:rPr>
            <w:rStyle w:val="Hyperlink"/>
            <w:rFonts w:cs="B Mitra"/>
            <w:b w:val="0"/>
            <w:bCs w:val="0"/>
            <w:rtl/>
            <w:lang w:bidi="fa-IR"/>
          </w:rPr>
          <w:t xml:space="preserve"> و قابل</w:t>
        </w:r>
        <w:r w:rsidRPr="008057FC">
          <w:rPr>
            <w:rStyle w:val="Hyperlink"/>
            <w:rFonts w:cs="B Mitra" w:hint="cs"/>
            <w:b w:val="0"/>
            <w:bCs w:val="0"/>
            <w:rtl/>
            <w:lang w:bidi="fa-IR"/>
          </w:rPr>
          <w:t>ی</w:t>
        </w:r>
        <w:r w:rsidRPr="008057FC">
          <w:rPr>
            <w:rStyle w:val="Hyperlink"/>
            <w:rFonts w:cs="B Mitra" w:hint="eastAsia"/>
            <w:b w:val="0"/>
            <w:bCs w:val="0"/>
            <w:rtl/>
            <w:lang w:bidi="fa-IR"/>
          </w:rPr>
          <w:t>ت</w:t>
        </w:r>
        <w:r w:rsidRPr="008057FC">
          <w:rPr>
            <w:rStyle w:val="Hyperlink"/>
            <w:rFonts w:cs="B Mitra"/>
            <w:b w:val="0"/>
            <w:bCs w:val="0"/>
            <w:rtl/>
            <w:lang w:bidi="fa-IR"/>
          </w:rPr>
          <w:t xml:space="preserve"> به کارگ</w:t>
        </w:r>
        <w:r w:rsidRPr="008057FC">
          <w:rPr>
            <w:rStyle w:val="Hyperlink"/>
            <w:rFonts w:cs="B Mitra" w:hint="cs"/>
            <w:b w:val="0"/>
            <w:bCs w:val="0"/>
            <w:rtl/>
            <w:lang w:bidi="fa-IR"/>
          </w:rPr>
          <w:t>ی</w:t>
        </w:r>
        <w:r w:rsidRPr="008057FC">
          <w:rPr>
            <w:rStyle w:val="Hyperlink"/>
            <w:rFonts w:cs="B Mitra" w:hint="eastAsia"/>
            <w:b w:val="0"/>
            <w:bCs w:val="0"/>
            <w:rtl/>
            <w:lang w:bidi="fa-IR"/>
          </w:rPr>
          <w:t>ر</w:t>
        </w:r>
        <w:r w:rsidRPr="008057FC">
          <w:rPr>
            <w:rStyle w:val="Hyperlink"/>
            <w:rFonts w:cs="B Mitra" w:hint="cs"/>
            <w:b w:val="0"/>
            <w:bCs w:val="0"/>
            <w:rtl/>
            <w:lang w:bidi="fa-IR"/>
          </w:rPr>
          <w:t>ی</w:t>
        </w:r>
        <w:r w:rsidRPr="008057FC">
          <w:rPr>
            <w:rStyle w:val="Hyperlink"/>
            <w:rFonts w:cs="B Mitra"/>
            <w:b w:val="0"/>
            <w:bCs w:val="0"/>
            <w:rtl/>
            <w:lang w:bidi="fa-IR"/>
          </w:rPr>
          <w:t xml:space="preserve"> داده‌ها</w:t>
        </w:r>
        <w:r w:rsidRPr="00585F4A">
          <w:rPr>
            <w:b w:val="0"/>
            <w:bCs w:val="0"/>
            <w:webHidden/>
          </w:rPr>
          <w:tab/>
        </w:r>
        <w:r w:rsidR="00D5449C" w:rsidRPr="00585F4A">
          <w:rPr>
            <w:rFonts w:hint="cs"/>
            <w:b w:val="0"/>
            <w:bCs w:val="0"/>
            <w:webHidden/>
            <w:rtl/>
          </w:rPr>
          <w:t>88</w:t>
        </w:r>
      </w:hyperlink>
    </w:p>
    <w:p w14:paraId="181327EA" w14:textId="1CD2F9D4"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500" w:history="1">
        <w:r w:rsidR="00CD50D6" w:rsidRPr="008057FC">
          <w:rPr>
            <w:rStyle w:val="Hyperlink"/>
            <w:rFonts w:cs="B Mitra" w:hint="cs"/>
            <w:b w:val="0"/>
            <w:bCs w:val="0"/>
            <w:rtl/>
            <w:lang w:bidi="fa-IR"/>
          </w:rPr>
          <w:t>5.4.2.</w:t>
        </w:r>
        <w:r w:rsidRPr="008057FC">
          <w:rPr>
            <w:rStyle w:val="Hyperlink"/>
            <w:rFonts w:cs="B Mitra"/>
            <w:b w:val="0"/>
            <w:bCs w:val="0"/>
            <w:rtl/>
            <w:lang w:bidi="fa-IR"/>
          </w:rPr>
          <w:t>الزامات ز</w:t>
        </w:r>
        <w:r w:rsidRPr="008057FC">
          <w:rPr>
            <w:rStyle w:val="Hyperlink"/>
            <w:rFonts w:cs="B Mitra" w:hint="cs"/>
            <w:b w:val="0"/>
            <w:bCs w:val="0"/>
            <w:rtl/>
            <w:lang w:bidi="fa-IR"/>
          </w:rPr>
          <w:t>ی</w:t>
        </w:r>
        <w:r w:rsidRPr="008057FC">
          <w:rPr>
            <w:rStyle w:val="Hyperlink"/>
            <w:rFonts w:cs="B Mitra" w:hint="eastAsia"/>
            <w:b w:val="0"/>
            <w:bCs w:val="0"/>
            <w:rtl/>
            <w:lang w:bidi="fa-IR"/>
          </w:rPr>
          <w:t>رساخت</w:t>
        </w:r>
        <w:r w:rsidRPr="008057FC">
          <w:rPr>
            <w:rStyle w:val="Hyperlink"/>
            <w:rFonts w:cs="B Mitra" w:hint="cs"/>
            <w:b w:val="0"/>
            <w:bCs w:val="0"/>
            <w:rtl/>
            <w:lang w:bidi="fa-IR"/>
          </w:rPr>
          <w:t>ی</w:t>
        </w:r>
        <w:r w:rsidRPr="008057FC">
          <w:rPr>
            <w:rStyle w:val="Hyperlink"/>
            <w:rFonts w:cs="B Mitra"/>
            <w:b w:val="0"/>
            <w:bCs w:val="0"/>
            <w:rtl/>
            <w:lang w:bidi="fa-IR"/>
          </w:rPr>
          <w:t xml:space="preserve"> (اتصال، قدرت پردازش، انرژ</w:t>
        </w:r>
        <w:r w:rsidRPr="008057FC">
          <w:rPr>
            <w:rStyle w:val="Hyperlink"/>
            <w:rFonts w:cs="B Mitra" w:hint="cs"/>
            <w:b w:val="0"/>
            <w:bCs w:val="0"/>
            <w:rtl/>
            <w:lang w:bidi="fa-IR"/>
          </w:rPr>
          <w:t>ی</w:t>
        </w:r>
        <w:r w:rsidRPr="008057FC">
          <w:rPr>
            <w:rStyle w:val="Hyperlink"/>
            <w:rFonts w:cs="B Mitra"/>
            <w:b w:val="0"/>
            <w:bCs w:val="0"/>
            <w:rtl/>
            <w:lang w:bidi="fa-IR"/>
          </w:rPr>
          <w:t>)</w:t>
        </w:r>
        <w:r w:rsidRPr="000600DE">
          <w:rPr>
            <w:b w:val="0"/>
            <w:bCs w:val="0"/>
            <w:webHidden/>
          </w:rPr>
          <w:tab/>
        </w:r>
        <w:r w:rsidR="00D5449C" w:rsidRPr="00585F4A">
          <w:rPr>
            <w:rFonts w:hint="cs"/>
            <w:b w:val="0"/>
            <w:bCs w:val="0"/>
            <w:webHidden/>
            <w:rtl/>
          </w:rPr>
          <w:t>88</w:t>
        </w:r>
      </w:hyperlink>
    </w:p>
    <w:p w14:paraId="31EEED50" w14:textId="64C707B7"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501" w:history="1">
        <w:r w:rsidR="00CD50D6" w:rsidRPr="008057FC">
          <w:rPr>
            <w:rStyle w:val="Hyperlink"/>
            <w:rFonts w:cs="B Mitra" w:hint="cs"/>
            <w:b w:val="0"/>
            <w:bCs w:val="0"/>
            <w:rtl/>
            <w:lang w:bidi="fa-IR"/>
          </w:rPr>
          <w:t>5.4.3.</w:t>
        </w:r>
        <w:r w:rsidRPr="008057FC">
          <w:rPr>
            <w:rStyle w:val="Hyperlink"/>
            <w:rFonts w:cs="B Mitra"/>
            <w:b w:val="0"/>
            <w:bCs w:val="0"/>
            <w:rtl/>
            <w:lang w:bidi="fa-IR"/>
          </w:rPr>
          <w:t>دوام اقتصاد</w:t>
        </w:r>
        <w:r w:rsidRPr="008057FC">
          <w:rPr>
            <w:rStyle w:val="Hyperlink"/>
            <w:rFonts w:cs="B Mitra" w:hint="cs"/>
            <w:b w:val="0"/>
            <w:bCs w:val="0"/>
            <w:rtl/>
            <w:lang w:bidi="fa-IR"/>
          </w:rPr>
          <w:t>ی</w:t>
        </w:r>
        <w:r w:rsidRPr="008057FC">
          <w:rPr>
            <w:rStyle w:val="Hyperlink"/>
            <w:rFonts w:cs="B Mitra"/>
            <w:b w:val="0"/>
            <w:bCs w:val="0"/>
            <w:rtl/>
            <w:lang w:bidi="fa-IR"/>
          </w:rPr>
          <w:t xml:space="preserve"> و سرما</w:t>
        </w:r>
        <w:r w:rsidRPr="008057FC">
          <w:rPr>
            <w:rStyle w:val="Hyperlink"/>
            <w:rFonts w:cs="B Mitra" w:hint="cs"/>
            <w:b w:val="0"/>
            <w:bCs w:val="0"/>
            <w:rtl/>
            <w:lang w:bidi="fa-IR"/>
          </w:rPr>
          <w:t>ی</w:t>
        </w:r>
        <w:r w:rsidRPr="008057FC">
          <w:rPr>
            <w:rStyle w:val="Hyperlink"/>
            <w:rFonts w:cs="B Mitra" w:hint="eastAsia"/>
            <w:b w:val="0"/>
            <w:bCs w:val="0"/>
            <w:rtl/>
            <w:lang w:bidi="fa-IR"/>
          </w:rPr>
          <w:t>ه‌گذار</w:t>
        </w:r>
        <w:r w:rsidRPr="008057FC">
          <w:rPr>
            <w:rStyle w:val="Hyperlink"/>
            <w:rFonts w:cs="B Mitra" w:hint="cs"/>
            <w:b w:val="0"/>
            <w:bCs w:val="0"/>
            <w:rtl/>
            <w:lang w:bidi="fa-IR"/>
          </w:rPr>
          <w:t>ی</w:t>
        </w:r>
        <w:r w:rsidRPr="000600DE">
          <w:rPr>
            <w:b w:val="0"/>
            <w:bCs w:val="0"/>
            <w:webHidden/>
          </w:rPr>
          <w:tab/>
        </w:r>
        <w:r w:rsidR="00D5449C" w:rsidRPr="00585F4A">
          <w:rPr>
            <w:rFonts w:hint="cs"/>
            <w:b w:val="0"/>
            <w:bCs w:val="0"/>
            <w:webHidden/>
            <w:rtl/>
          </w:rPr>
          <w:t>88</w:t>
        </w:r>
      </w:hyperlink>
    </w:p>
    <w:p w14:paraId="3612DD78" w14:textId="2561D3E9"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502" w:history="1">
        <w:r w:rsidR="00CD50D6" w:rsidRPr="008057FC">
          <w:rPr>
            <w:rStyle w:val="Hyperlink"/>
            <w:rFonts w:cs="B Mitra" w:hint="cs"/>
            <w:b w:val="0"/>
            <w:bCs w:val="0"/>
            <w:rtl/>
            <w:lang w:bidi="fa-IR"/>
          </w:rPr>
          <w:t>5.4.4.</w:t>
        </w:r>
        <w:r w:rsidR="000600DE" w:rsidRPr="008057FC">
          <w:rPr>
            <w:rStyle w:val="Hyperlink"/>
            <w:rFonts w:cs="B Mitra"/>
            <w:b w:val="0"/>
            <w:bCs w:val="0"/>
            <w:rtl/>
            <w:lang w:bidi="fa-IR"/>
          </w:rPr>
          <w:t xml:space="preserve"> </w:t>
        </w:r>
        <w:r w:rsidRPr="008057FC">
          <w:rPr>
            <w:rStyle w:val="Hyperlink"/>
            <w:rFonts w:cs="B Mitra"/>
            <w:b w:val="0"/>
            <w:bCs w:val="0"/>
            <w:rtl/>
            <w:lang w:bidi="fa-IR"/>
          </w:rPr>
          <w:t>شکاف مهارت‌ها و آموزش کشاورزان</w:t>
        </w:r>
        <w:r w:rsidRPr="000600DE">
          <w:rPr>
            <w:b w:val="0"/>
            <w:bCs w:val="0"/>
            <w:webHidden/>
          </w:rPr>
          <w:tab/>
        </w:r>
        <w:r w:rsidR="000600DE" w:rsidRPr="000600DE">
          <w:rPr>
            <w:rFonts w:hint="cs"/>
            <w:b w:val="0"/>
            <w:bCs w:val="0"/>
            <w:webHidden/>
            <w:rtl/>
          </w:rPr>
          <w:t>89</w:t>
        </w:r>
      </w:hyperlink>
    </w:p>
    <w:p w14:paraId="0CC72268" w14:textId="32ACFDAB" w:rsidR="00403F30" w:rsidRPr="008057FC" w:rsidRDefault="00403F30" w:rsidP="000E375F">
      <w:pPr>
        <w:pStyle w:val="TOC3"/>
        <w:rPr>
          <w:rFonts w:asciiTheme="minorHAnsi" w:eastAsiaTheme="minorEastAsia" w:hAnsiTheme="minorHAnsi"/>
          <w:kern w:val="2"/>
          <w:sz w:val="22"/>
          <w:szCs w:val="22"/>
          <w14:ligatures w14:val="standardContextual"/>
        </w:rPr>
      </w:pPr>
      <w:hyperlink w:anchor="_Toc205297503" w:history="1">
        <w:r w:rsidR="00CD50D6" w:rsidRPr="008057FC">
          <w:rPr>
            <w:rStyle w:val="Hyperlink"/>
            <w:rFonts w:cs="B Mitra" w:hint="cs"/>
            <w:b w:val="0"/>
            <w:bCs w:val="0"/>
            <w:rtl/>
            <w:lang w:bidi="fa-IR"/>
          </w:rPr>
          <w:t>5.4.5.</w:t>
        </w:r>
        <w:r w:rsidR="000600DE" w:rsidRPr="008057FC">
          <w:rPr>
            <w:rStyle w:val="Hyperlink"/>
            <w:rFonts w:cs="B Mitra"/>
            <w:b w:val="0"/>
            <w:bCs w:val="0"/>
            <w:rtl/>
            <w:lang w:bidi="fa-IR"/>
          </w:rPr>
          <w:t xml:space="preserve"> </w:t>
        </w:r>
        <w:r w:rsidRPr="008057FC">
          <w:rPr>
            <w:rStyle w:val="Hyperlink"/>
            <w:rFonts w:cs="B Mitra"/>
            <w:b w:val="0"/>
            <w:bCs w:val="0"/>
            <w:rtl/>
            <w:lang w:bidi="fa-IR"/>
          </w:rPr>
          <w:t>ملاحظات نظارت</w:t>
        </w:r>
        <w:r w:rsidRPr="008057FC">
          <w:rPr>
            <w:rStyle w:val="Hyperlink"/>
            <w:rFonts w:cs="B Mitra" w:hint="cs"/>
            <w:b w:val="0"/>
            <w:bCs w:val="0"/>
            <w:rtl/>
            <w:lang w:bidi="fa-IR"/>
          </w:rPr>
          <w:t>ی</w:t>
        </w:r>
        <w:r w:rsidRPr="008057FC">
          <w:rPr>
            <w:rStyle w:val="Hyperlink"/>
            <w:rFonts w:cs="B Mitra"/>
            <w:b w:val="0"/>
            <w:bCs w:val="0"/>
            <w:rtl/>
            <w:lang w:bidi="fa-IR"/>
          </w:rPr>
          <w:t xml:space="preserve"> و اخلاق</w:t>
        </w:r>
        <w:r w:rsidRPr="008057FC">
          <w:rPr>
            <w:rStyle w:val="Hyperlink"/>
            <w:rFonts w:cs="B Mitra" w:hint="cs"/>
            <w:b w:val="0"/>
            <w:bCs w:val="0"/>
            <w:rtl/>
            <w:lang w:bidi="fa-IR"/>
          </w:rPr>
          <w:t>ی</w:t>
        </w:r>
        <w:r w:rsidRPr="000600DE">
          <w:rPr>
            <w:b w:val="0"/>
            <w:bCs w:val="0"/>
            <w:webHidden/>
          </w:rPr>
          <w:tab/>
        </w:r>
        <w:r w:rsidR="000600DE" w:rsidRPr="000600DE">
          <w:rPr>
            <w:rFonts w:hint="cs"/>
            <w:b w:val="0"/>
            <w:bCs w:val="0"/>
            <w:webHidden/>
            <w:rtl/>
          </w:rPr>
          <w:t>89</w:t>
        </w:r>
      </w:hyperlink>
    </w:p>
    <w:p w14:paraId="4E7FB324" w14:textId="21DBF61F" w:rsidR="00403F30" w:rsidRPr="008057FC" w:rsidRDefault="00403F30" w:rsidP="000E375F">
      <w:pPr>
        <w:pStyle w:val="TOC3"/>
        <w:rPr>
          <w:rFonts w:asciiTheme="minorHAnsi" w:eastAsiaTheme="minorEastAsia" w:hAnsiTheme="minorHAnsi"/>
          <w:kern w:val="2"/>
          <w14:ligatures w14:val="standardContextual"/>
        </w:rPr>
      </w:pPr>
      <w:hyperlink w:anchor="_Toc205297504" w:history="1">
        <w:r w:rsidR="00CD50D6" w:rsidRPr="008057FC">
          <w:rPr>
            <w:rStyle w:val="Hyperlink"/>
            <w:rFonts w:cs="B Mitra" w:hint="cs"/>
            <w:b w:val="0"/>
            <w:bCs w:val="0"/>
            <w:rtl/>
            <w:lang w:bidi="fa-IR"/>
          </w:rPr>
          <w:t>5.4.6.</w:t>
        </w:r>
        <w:r w:rsidR="000600DE" w:rsidRPr="008057FC">
          <w:rPr>
            <w:rStyle w:val="Hyperlink"/>
            <w:rFonts w:cs="B Mitra"/>
            <w:b w:val="0"/>
            <w:bCs w:val="0"/>
            <w:rtl/>
            <w:lang w:bidi="fa-IR"/>
          </w:rPr>
          <w:t xml:space="preserve"> </w:t>
        </w:r>
        <w:r w:rsidRPr="008057FC">
          <w:rPr>
            <w:rStyle w:val="Hyperlink"/>
            <w:rFonts w:cs="B Mitra"/>
            <w:b w:val="0"/>
            <w:bCs w:val="0"/>
            <w:rtl/>
            <w:lang w:bidi="fa-IR"/>
          </w:rPr>
          <w:t>مق</w:t>
        </w:r>
        <w:r w:rsidRPr="008057FC">
          <w:rPr>
            <w:rStyle w:val="Hyperlink"/>
            <w:rFonts w:cs="B Mitra" w:hint="cs"/>
            <w:b w:val="0"/>
            <w:bCs w:val="0"/>
            <w:rtl/>
            <w:lang w:bidi="fa-IR"/>
          </w:rPr>
          <w:t>ی</w:t>
        </w:r>
        <w:r w:rsidRPr="008057FC">
          <w:rPr>
            <w:rStyle w:val="Hyperlink"/>
            <w:rFonts w:cs="B Mitra" w:hint="eastAsia"/>
            <w:b w:val="0"/>
            <w:bCs w:val="0"/>
            <w:rtl/>
            <w:lang w:bidi="fa-IR"/>
          </w:rPr>
          <w:t>اس‌پذ</w:t>
        </w:r>
        <w:r w:rsidRPr="008057FC">
          <w:rPr>
            <w:rStyle w:val="Hyperlink"/>
            <w:rFonts w:cs="B Mitra" w:hint="cs"/>
            <w:b w:val="0"/>
            <w:bCs w:val="0"/>
            <w:rtl/>
            <w:lang w:bidi="fa-IR"/>
          </w:rPr>
          <w:t>ی</w:t>
        </w:r>
        <w:r w:rsidRPr="008057FC">
          <w:rPr>
            <w:rStyle w:val="Hyperlink"/>
            <w:rFonts w:cs="B Mitra" w:hint="eastAsia"/>
            <w:b w:val="0"/>
            <w:bCs w:val="0"/>
            <w:rtl/>
            <w:lang w:bidi="fa-IR"/>
          </w:rPr>
          <w:t>ر</w:t>
        </w:r>
        <w:r w:rsidRPr="008057FC">
          <w:rPr>
            <w:rStyle w:val="Hyperlink"/>
            <w:rFonts w:cs="B Mitra" w:hint="cs"/>
            <w:b w:val="0"/>
            <w:bCs w:val="0"/>
            <w:rtl/>
            <w:lang w:bidi="fa-IR"/>
          </w:rPr>
          <w:t>ی</w:t>
        </w:r>
        <w:r w:rsidRPr="008057FC">
          <w:rPr>
            <w:rStyle w:val="Hyperlink"/>
            <w:rFonts w:cs="B Mitra"/>
            <w:b w:val="0"/>
            <w:bCs w:val="0"/>
            <w:rtl/>
            <w:lang w:bidi="fa-IR"/>
          </w:rPr>
          <w:t xml:space="preserve"> و سازگار</w:t>
        </w:r>
        <w:r w:rsidRPr="008057FC">
          <w:rPr>
            <w:rStyle w:val="Hyperlink"/>
            <w:rFonts w:cs="B Mitra" w:hint="cs"/>
            <w:b w:val="0"/>
            <w:bCs w:val="0"/>
            <w:rtl/>
            <w:lang w:bidi="fa-IR"/>
          </w:rPr>
          <w:t>ی</w:t>
        </w:r>
        <w:r w:rsidR="000600DE" w:rsidRPr="000600DE">
          <w:rPr>
            <w:rFonts w:hint="cs"/>
            <w:b w:val="0"/>
            <w:bCs w:val="0"/>
            <w:webHidden/>
            <w:rtl/>
          </w:rPr>
          <w:t>.......</w:t>
        </w:r>
        <w:r w:rsidR="000600DE">
          <w:rPr>
            <w:rFonts w:hint="cs"/>
            <w:b w:val="0"/>
            <w:bCs w:val="0"/>
            <w:webHidden/>
            <w:rtl/>
          </w:rPr>
          <w:t>...............................</w:t>
        </w:r>
        <w:r w:rsidR="000600DE" w:rsidRPr="000600DE">
          <w:rPr>
            <w:rFonts w:hint="cs"/>
            <w:b w:val="0"/>
            <w:bCs w:val="0"/>
            <w:webHidden/>
            <w:rtl/>
          </w:rPr>
          <w:t>...................................................................................................</w:t>
        </w:r>
        <w:r w:rsidR="00D5449C" w:rsidRPr="000600DE">
          <w:rPr>
            <w:rFonts w:hint="cs"/>
            <w:b w:val="0"/>
            <w:bCs w:val="0"/>
            <w:webHidden/>
            <w:rtl/>
          </w:rPr>
          <w:t>89</w:t>
        </w:r>
      </w:hyperlink>
    </w:p>
    <w:p w14:paraId="1408513C" w14:textId="07C1435F" w:rsidR="00403F30" w:rsidRPr="008057FC" w:rsidRDefault="00403F30" w:rsidP="000E375F">
      <w:pPr>
        <w:pStyle w:val="TOC3"/>
        <w:rPr>
          <w:rFonts w:asciiTheme="minorHAnsi" w:eastAsiaTheme="minorEastAsia" w:hAnsiTheme="minorHAnsi"/>
          <w:kern w:val="2"/>
          <w14:ligatures w14:val="standardContextual"/>
        </w:rPr>
      </w:pPr>
      <w:hyperlink w:anchor="_Toc205297505" w:history="1">
        <w:r w:rsidR="00CD50D6" w:rsidRPr="008057FC">
          <w:rPr>
            <w:rStyle w:val="Hyperlink"/>
            <w:rFonts w:ascii="Google Sans" w:eastAsia="Google Sans" w:hAnsi="Google Sans" w:cs="B Mitra" w:hint="cs"/>
            <w:b w:val="0"/>
            <w:bCs w:val="0"/>
            <w:rtl/>
            <w:lang w:bidi="fa-IR"/>
          </w:rPr>
          <w:t>5.4.7.</w:t>
        </w:r>
        <w:r w:rsidR="000600DE" w:rsidRPr="008057FC">
          <w:rPr>
            <w:rStyle w:val="Hyperlink"/>
            <w:rFonts w:ascii="Google Sans" w:eastAsia="Google Sans" w:hAnsi="Google Sans" w:cs="B Mitra"/>
            <w:b w:val="0"/>
            <w:bCs w:val="0"/>
            <w:rtl/>
            <w:lang w:bidi="fa-IR"/>
          </w:rPr>
          <w:t xml:space="preserve"> </w:t>
        </w:r>
        <w:r w:rsidRPr="008057FC">
          <w:rPr>
            <w:rStyle w:val="Hyperlink"/>
            <w:rFonts w:ascii="Google Sans" w:eastAsia="Google Sans" w:hAnsi="Google Sans" w:cs="B Mitra"/>
            <w:b w:val="0"/>
            <w:bCs w:val="0"/>
            <w:rtl/>
            <w:lang w:bidi="fa-IR"/>
          </w:rPr>
          <w:t>مشاهدات کل</w:t>
        </w:r>
        <w:r w:rsidRPr="008057FC">
          <w:rPr>
            <w:rStyle w:val="Hyperlink"/>
            <w:rFonts w:ascii="Google Sans" w:eastAsia="Google Sans" w:hAnsi="Google Sans" w:cs="B Mitra" w:hint="cs"/>
            <w:b w:val="0"/>
            <w:bCs w:val="0"/>
            <w:rtl/>
            <w:lang w:bidi="fa-IR"/>
          </w:rPr>
          <w:t>ی</w:t>
        </w:r>
        <w:r w:rsidRPr="008057FC">
          <w:rPr>
            <w:rStyle w:val="Hyperlink"/>
            <w:rFonts w:ascii="Google Sans" w:eastAsia="Google Sans" w:hAnsi="Google Sans" w:cs="B Mitra" w:hint="eastAsia"/>
            <w:b w:val="0"/>
            <w:bCs w:val="0"/>
            <w:rtl/>
            <w:lang w:bidi="fa-IR"/>
          </w:rPr>
          <w:t>د</w:t>
        </w:r>
        <w:r w:rsidRPr="008057FC">
          <w:rPr>
            <w:rStyle w:val="Hyperlink"/>
            <w:rFonts w:ascii="Google Sans" w:eastAsia="Google Sans" w:hAnsi="Google Sans" w:cs="B Mitra" w:hint="cs"/>
            <w:b w:val="0"/>
            <w:bCs w:val="0"/>
            <w:rtl/>
            <w:lang w:bidi="fa-IR"/>
          </w:rPr>
          <w:t>ی</w:t>
        </w:r>
        <w:r w:rsidRPr="008057FC">
          <w:rPr>
            <w:rStyle w:val="Hyperlink"/>
            <w:rFonts w:ascii="Google Sans" w:eastAsia="Google Sans" w:hAnsi="Google Sans" w:cs="B Mitra"/>
            <w:b w:val="0"/>
            <w:bCs w:val="0"/>
            <w:rtl/>
            <w:lang w:bidi="fa-IR"/>
          </w:rPr>
          <w:t xml:space="preserve"> در مورد ملاحظات پ</w:t>
        </w:r>
        <w:r w:rsidRPr="008057FC">
          <w:rPr>
            <w:rStyle w:val="Hyperlink"/>
            <w:rFonts w:ascii="Google Sans" w:eastAsia="Google Sans" w:hAnsi="Google Sans" w:cs="B Mitra" w:hint="cs"/>
            <w:b w:val="0"/>
            <w:bCs w:val="0"/>
            <w:rtl/>
            <w:lang w:bidi="fa-IR"/>
          </w:rPr>
          <w:t>ی</w:t>
        </w:r>
        <w:r w:rsidRPr="008057FC">
          <w:rPr>
            <w:rStyle w:val="Hyperlink"/>
            <w:rFonts w:ascii="Google Sans" w:eastAsia="Google Sans" w:hAnsi="Google Sans" w:cs="B Mitra" w:hint="eastAsia"/>
            <w:b w:val="0"/>
            <w:bCs w:val="0"/>
            <w:rtl/>
            <w:lang w:bidi="fa-IR"/>
          </w:rPr>
          <w:t>اده‌ساز</w:t>
        </w:r>
        <w:r w:rsidRPr="008057FC">
          <w:rPr>
            <w:rStyle w:val="Hyperlink"/>
            <w:rFonts w:ascii="Google Sans" w:eastAsia="Google Sans" w:hAnsi="Google Sans" w:cs="B Mitra" w:hint="cs"/>
            <w:b w:val="0"/>
            <w:bCs w:val="0"/>
            <w:rtl/>
            <w:lang w:bidi="fa-IR"/>
          </w:rPr>
          <w:t>ی</w:t>
        </w:r>
        <w:r w:rsidRPr="000600DE">
          <w:rPr>
            <w:b w:val="0"/>
            <w:bCs w:val="0"/>
            <w:webHidden/>
          </w:rPr>
          <w:tab/>
        </w:r>
        <w:r w:rsidR="00D5449C" w:rsidRPr="000600DE">
          <w:rPr>
            <w:rFonts w:hint="cs"/>
            <w:b w:val="0"/>
            <w:bCs w:val="0"/>
            <w:webHidden/>
            <w:rtl/>
          </w:rPr>
          <w:t>90</w:t>
        </w:r>
      </w:hyperlink>
    </w:p>
    <w:p w14:paraId="1E212684" w14:textId="1DCA2DCE" w:rsidR="00403F30" w:rsidRPr="008057FC" w:rsidRDefault="00403F30" w:rsidP="00040065">
      <w:pPr>
        <w:pStyle w:val="TOC4"/>
        <w:rPr>
          <w:rFonts w:asciiTheme="minorHAnsi" w:eastAsiaTheme="minorEastAsia" w:hAnsiTheme="minorHAnsi"/>
          <w:kern w:val="2"/>
          <w14:ligatures w14:val="standardContextual"/>
        </w:rPr>
      </w:pPr>
      <w:hyperlink w:anchor="_Toc205297506" w:history="1">
        <w:r w:rsidR="00CD50D6" w:rsidRPr="008057FC">
          <w:rPr>
            <w:rStyle w:val="Hyperlink"/>
            <w:rFonts w:hint="cs"/>
            <w:rtl/>
          </w:rPr>
          <w:t>5.4.7.1.</w:t>
        </w:r>
        <w:r w:rsidRPr="008057FC">
          <w:rPr>
            <w:rFonts w:asciiTheme="minorHAnsi" w:eastAsiaTheme="minorEastAsia" w:hAnsiTheme="minorHAnsi"/>
            <w:kern w:val="2"/>
            <w14:ligatures w14:val="standardContextual"/>
          </w:rPr>
          <w:tab/>
        </w:r>
        <w:r w:rsidRPr="008057FC">
          <w:rPr>
            <w:rStyle w:val="Hyperlink"/>
            <w:rtl/>
          </w:rPr>
          <w:t>شکاف د</w:t>
        </w:r>
        <w:r w:rsidRPr="008057FC">
          <w:rPr>
            <w:rStyle w:val="Hyperlink"/>
            <w:rFonts w:hint="cs"/>
            <w:rtl/>
          </w:rPr>
          <w:t>ی</w:t>
        </w:r>
        <w:r w:rsidRPr="008057FC">
          <w:rPr>
            <w:rStyle w:val="Hyperlink"/>
            <w:rFonts w:hint="eastAsia"/>
            <w:rtl/>
          </w:rPr>
          <w:t>ج</w:t>
        </w:r>
        <w:r w:rsidRPr="008057FC">
          <w:rPr>
            <w:rStyle w:val="Hyperlink"/>
            <w:rFonts w:hint="cs"/>
            <w:rtl/>
          </w:rPr>
          <w:t>ی</w:t>
        </w:r>
        <w:r w:rsidRPr="008057FC">
          <w:rPr>
            <w:rStyle w:val="Hyperlink"/>
            <w:rFonts w:hint="eastAsia"/>
            <w:rtl/>
          </w:rPr>
          <w:t>تال</w:t>
        </w:r>
        <w:r w:rsidRPr="008057FC">
          <w:rPr>
            <w:rStyle w:val="Hyperlink"/>
            <w:rtl/>
          </w:rPr>
          <w:t xml:space="preserve"> در کشاورز</w:t>
        </w:r>
        <w:r w:rsidRPr="008057FC">
          <w:rPr>
            <w:rStyle w:val="Hyperlink"/>
            <w:rFonts w:hint="cs"/>
            <w:rtl/>
          </w:rPr>
          <w:t>ی</w:t>
        </w:r>
        <w:r w:rsidRPr="008057FC">
          <w:rPr>
            <w:webHidden/>
          </w:rPr>
          <w:tab/>
        </w:r>
        <w:r w:rsidR="00D5449C" w:rsidRPr="008057FC">
          <w:rPr>
            <w:rFonts w:hint="cs"/>
            <w:webHidden/>
            <w:rtl/>
          </w:rPr>
          <w:t>90</w:t>
        </w:r>
      </w:hyperlink>
    </w:p>
    <w:p w14:paraId="78CF66DF" w14:textId="508E91E3" w:rsidR="00403F30" w:rsidRPr="008057FC" w:rsidRDefault="00403F30" w:rsidP="00040065">
      <w:pPr>
        <w:pStyle w:val="TOC4"/>
        <w:rPr>
          <w:rFonts w:asciiTheme="minorHAnsi" w:eastAsiaTheme="minorEastAsia" w:hAnsiTheme="minorHAnsi"/>
          <w:kern w:val="2"/>
          <w14:ligatures w14:val="standardContextual"/>
        </w:rPr>
      </w:pPr>
      <w:hyperlink w:anchor="_Toc205297507" w:history="1">
        <w:r w:rsidR="00CD50D6" w:rsidRPr="008057FC">
          <w:rPr>
            <w:rStyle w:val="Hyperlink"/>
            <w:rFonts w:hint="cs"/>
            <w:rtl/>
          </w:rPr>
          <w:t>5.4.7.2.</w:t>
        </w:r>
        <w:r w:rsidRPr="008057FC">
          <w:rPr>
            <w:rFonts w:asciiTheme="minorHAnsi" w:eastAsiaTheme="minorEastAsia" w:hAnsiTheme="minorHAnsi"/>
            <w:kern w:val="2"/>
            <w14:ligatures w14:val="standardContextual"/>
          </w:rPr>
          <w:tab/>
        </w:r>
        <w:r w:rsidRPr="008057FC">
          <w:rPr>
            <w:rStyle w:val="Hyperlink"/>
            <w:rtl/>
          </w:rPr>
          <w:t>پذ</w:t>
        </w:r>
        <w:r w:rsidRPr="008057FC">
          <w:rPr>
            <w:rStyle w:val="Hyperlink"/>
            <w:rFonts w:hint="cs"/>
            <w:rtl/>
          </w:rPr>
          <w:t>ی</w:t>
        </w:r>
        <w:r w:rsidRPr="008057FC">
          <w:rPr>
            <w:rStyle w:val="Hyperlink"/>
            <w:rFonts w:hint="eastAsia"/>
            <w:rtl/>
          </w:rPr>
          <w:t>رش</w:t>
        </w:r>
        <w:r w:rsidRPr="008057FC">
          <w:rPr>
            <w:rStyle w:val="Hyperlink"/>
            <w:rtl/>
          </w:rPr>
          <w:t xml:space="preserve"> اجتماع</w:t>
        </w:r>
        <w:r w:rsidRPr="008057FC">
          <w:rPr>
            <w:rStyle w:val="Hyperlink"/>
            <w:rFonts w:hint="cs"/>
            <w:rtl/>
          </w:rPr>
          <w:t>ی</w:t>
        </w:r>
        <w:r w:rsidRPr="007F44C8">
          <w:rPr>
            <w:webHidden/>
          </w:rPr>
          <w:tab/>
        </w:r>
        <w:r w:rsidR="00D5449C" w:rsidRPr="008057FC">
          <w:rPr>
            <w:rFonts w:hint="cs"/>
            <w:webHidden/>
            <w:rtl/>
          </w:rPr>
          <w:t>90</w:t>
        </w:r>
      </w:hyperlink>
    </w:p>
    <w:p w14:paraId="47AA7FCF" w14:textId="1B5A0771" w:rsidR="00403F30" w:rsidRPr="008057FC" w:rsidRDefault="00403F30" w:rsidP="008057FC">
      <w:pPr>
        <w:pStyle w:val="TOC2"/>
        <w:rPr>
          <w:rFonts w:asciiTheme="minorHAnsi" w:eastAsiaTheme="minorEastAsia" w:hAnsiTheme="minorHAnsi"/>
          <w:kern w:val="2"/>
          <w14:ligatures w14:val="standardContextual"/>
        </w:rPr>
      </w:pPr>
      <w:hyperlink w:anchor="_Toc205297508" w:history="1">
        <w:r w:rsidR="00CD50D6" w:rsidRPr="008057FC">
          <w:rPr>
            <w:rStyle w:val="Hyperlink"/>
            <w:rFonts w:eastAsia="Google Sans" w:hint="cs"/>
            <w:rtl/>
          </w:rPr>
          <w:t>5.5.</w:t>
        </w:r>
        <w:r w:rsidRPr="008057FC">
          <w:rPr>
            <w:rFonts w:asciiTheme="minorHAnsi" w:eastAsiaTheme="minorEastAsia" w:hAnsiTheme="minorHAnsi"/>
            <w:kern w:val="2"/>
            <w14:ligatures w14:val="standardContextual"/>
          </w:rPr>
          <w:tab/>
        </w:r>
        <w:r w:rsidRPr="008057FC">
          <w:rPr>
            <w:rStyle w:val="Hyperlink"/>
            <w:rFonts w:eastAsia="Google Sans"/>
            <w:rtl/>
          </w:rPr>
          <w:t>نت</w:t>
        </w:r>
        <w:r w:rsidRPr="008057FC">
          <w:rPr>
            <w:rStyle w:val="Hyperlink"/>
            <w:rFonts w:eastAsia="Google Sans" w:hint="cs"/>
            <w:rtl/>
          </w:rPr>
          <w:t>ی</w:t>
        </w:r>
        <w:r w:rsidRPr="008057FC">
          <w:rPr>
            <w:rStyle w:val="Hyperlink"/>
            <w:rFonts w:eastAsia="Google Sans" w:hint="eastAsia"/>
            <w:rtl/>
          </w:rPr>
          <w:t>جه‌گ</w:t>
        </w:r>
        <w:r w:rsidRPr="008057FC">
          <w:rPr>
            <w:rStyle w:val="Hyperlink"/>
            <w:rFonts w:eastAsia="Google Sans" w:hint="cs"/>
            <w:rtl/>
          </w:rPr>
          <w:t>ی</w:t>
        </w:r>
        <w:r w:rsidRPr="008057FC">
          <w:rPr>
            <w:rStyle w:val="Hyperlink"/>
            <w:rFonts w:eastAsia="Google Sans" w:hint="eastAsia"/>
            <w:rtl/>
          </w:rPr>
          <w:t>ر</w:t>
        </w:r>
        <w:r w:rsidRPr="008057FC">
          <w:rPr>
            <w:rStyle w:val="Hyperlink"/>
            <w:rFonts w:eastAsia="Google Sans" w:hint="cs"/>
            <w:rtl/>
          </w:rPr>
          <w:t>ی</w:t>
        </w:r>
        <w:r w:rsidR="000600DE" w:rsidRPr="000600DE">
          <w:rPr>
            <w:rFonts w:hint="cs"/>
            <w:webHidden/>
            <w:rtl/>
          </w:rPr>
          <w:t>..............................</w:t>
        </w:r>
        <w:r w:rsidR="000600DE">
          <w:rPr>
            <w:rFonts w:hint="cs"/>
            <w:webHidden/>
            <w:rtl/>
          </w:rPr>
          <w:t>........................................................</w:t>
        </w:r>
        <w:r w:rsidR="000600DE" w:rsidRPr="000600DE">
          <w:rPr>
            <w:rFonts w:hint="cs"/>
            <w:webHidden/>
            <w:rtl/>
          </w:rPr>
          <w:t>............................................................................</w:t>
        </w:r>
        <w:r w:rsidR="00D5449C" w:rsidRPr="008057FC">
          <w:rPr>
            <w:rFonts w:hint="cs"/>
            <w:webHidden/>
            <w:rtl/>
          </w:rPr>
          <w:t>91</w:t>
        </w:r>
      </w:hyperlink>
    </w:p>
    <w:p w14:paraId="72F5F958" w14:textId="7C4355A0" w:rsidR="00403F30" w:rsidRPr="008057FC" w:rsidRDefault="00403F30" w:rsidP="008057FC">
      <w:pPr>
        <w:pStyle w:val="TOC2"/>
        <w:rPr>
          <w:rFonts w:asciiTheme="minorHAnsi" w:eastAsiaTheme="minorEastAsia" w:hAnsiTheme="minorHAnsi"/>
          <w:kern w:val="2"/>
          <w14:ligatures w14:val="standardContextual"/>
        </w:rPr>
      </w:pPr>
      <w:hyperlink w:anchor="_Toc205297509" w:history="1">
        <w:r w:rsidRPr="008057FC">
          <w:rPr>
            <w:rStyle w:val="Hyperlink"/>
            <w:rtl/>
          </w:rPr>
          <w:t>5.6.</w:t>
        </w:r>
        <w:r w:rsidRPr="008057FC">
          <w:rPr>
            <w:rFonts w:asciiTheme="minorHAnsi" w:eastAsiaTheme="minorEastAsia" w:hAnsiTheme="minorHAnsi"/>
            <w:kern w:val="2"/>
            <w14:ligatures w14:val="standardContextual"/>
          </w:rPr>
          <w:tab/>
        </w:r>
        <w:r w:rsidRPr="008057FC">
          <w:rPr>
            <w:rStyle w:val="Hyperlink"/>
            <w:rtl/>
          </w:rPr>
          <w:t>منابع</w:t>
        </w:r>
        <w:r w:rsidR="000600DE" w:rsidRPr="000600DE">
          <w:rPr>
            <w:rFonts w:hint="cs"/>
            <w:webHidden/>
            <w:rtl/>
          </w:rPr>
          <w:t>......................................</w:t>
        </w:r>
        <w:r w:rsidR="000600DE">
          <w:rPr>
            <w:rFonts w:hint="cs"/>
            <w:webHidden/>
            <w:rtl/>
          </w:rPr>
          <w:t>..................................................................</w:t>
        </w:r>
        <w:r w:rsidR="000600DE" w:rsidRPr="000600DE">
          <w:rPr>
            <w:rFonts w:hint="cs"/>
            <w:webHidden/>
            <w:rtl/>
          </w:rPr>
          <w:t>....................................................................</w:t>
        </w:r>
        <w:r w:rsidR="00F4781F" w:rsidRPr="008057FC">
          <w:rPr>
            <w:rFonts w:hint="cs"/>
            <w:webHidden/>
            <w:rtl/>
          </w:rPr>
          <w:t>91</w:t>
        </w:r>
      </w:hyperlink>
    </w:p>
    <w:p w14:paraId="1DA52442" w14:textId="3E38D4CF" w:rsidR="00403F30" w:rsidRPr="008057FC" w:rsidRDefault="00403F30" w:rsidP="000E375F">
      <w:pPr>
        <w:pStyle w:val="TOC1"/>
        <w:rPr>
          <w:rFonts w:asciiTheme="minorHAnsi" w:eastAsiaTheme="minorEastAsia" w:hAnsiTheme="minorHAnsi"/>
          <w:kern w:val="2"/>
          <w:lang w:bidi="ar-SA"/>
          <w14:ligatures w14:val="standardContextual"/>
        </w:rPr>
      </w:pPr>
      <w:hyperlink w:anchor="_Toc205297526" w:history="1">
        <w:r w:rsidRPr="008057FC">
          <w:rPr>
            <w:rStyle w:val="Hyperlink"/>
            <w:b w:val="0"/>
            <w:bCs w:val="0"/>
            <w:rtl/>
          </w:rPr>
          <w:t xml:space="preserve"> برنامه زمان</w:t>
        </w:r>
        <w:r w:rsidRPr="008057FC">
          <w:rPr>
            <w:rStyle w:val="Hyperlink"/>
            <w:rFonts w:hint="cs"/>
            <w:b w:val="0"/>
            <w:bCs w:val="0"/>
            <w:rtl/>
          </w:rPr>
          <w:t>ی</w:t>
        </w:r>
        <w:r w:rsidRPr="008057FC">
          <w:rPr>
            <w:rStyle w:val="Hyperlink"/>
            <w:b w:val="0"/>
            <w:bCs w:val="0"/>
            <w:rtl/>
          </w:rPr>
          <w:t xml:space="preserve"> و بودجه‌ر</w:t>
        </w:r>
        <w:r w:rsidRPr="008057FC">
          <w:rPr>
            <w:rStyle w:val="Hyperlink"/>
            <w:rFonts w:hint="cs"/>
            <w:b w:val="0"/>
            <w:bCs w:val="0"/>
            <w:rtl/>
          </w:rPr>
          <w:t>ی</w:t>
        </w:r>
        <w:r w:rsidRPr="008057FC">
          <w:rPr>
            <w:rStyle w:val="Hyperlink"/>
            <w:rFonts w:hint="eastAsia"/>
            <w:b w:val="0"/>
            <w:bCs w:val="0"/>
            <w:rtl/>
          </w:rPr>
          <w:t>ز</w:t>
        </w:r>
        <w:r w:rsidRPr="008057FC">
          <w:rPr>
            <w:rStyle w:val="Hyperlink"/>
            <w:rFonts w:hint="cs"/>
            <w:b w:val="0"/>
            <w:bCs w:val="0"/>
            <w:rtl/>
          </w:rPr>
          <w:t>ی</w:t>
        </w:r>
        <w:r w:rsidRPr="008057FC">
          <w:rPr>
            <w:rStyle w:val="Hyperlink"/>
            <w:b w:val="0"/>
            <w:bCs w:val="0"/>
            <w:rtl/>
          </w:rPr>
          <w:t xml:space="preserve"> توسعه سامانه کشاورز</w:t>
        </w:r>
        <w:r w:rsidRPr="008057FC">
          <w:rPr>
            <w:rStyle w:val="Hyperlink"/>
            <w:rFonts w:hint="cs"/>
            <w:b w:val="0"/>
            <w:bCs w:val="0"/>
            <w:rtl/>
          </w:rPr>
          <w:t>ی</w:t>
        </w:r>
        <w:r w:rsidRPr="008057FC">
          <w:rPr>
            <w:rStyle w:val="Hyperlink"/>
            <w:b w:val="0"/>
            <w:bCs w:val="0"/>
            <w:rtl/>
          </w:rPr>
          <w:t xml:space="preserve"> مکانمند</w:t>
        </w:r>
        <w:r w:rsidR="00A36DD5" w:rsidRPr="008057FC">
          <w:rPr>
            <w:rStyle w:val="Hyperlink"/>
            <w:b w:val="0"/>
            <w:bCs w:val="0"/>
          </w:rPr>
          <w:t>.</w:t>
        </w:r>
        <w:r w:rsidR="00A36DD5" w:rsidRPr="008057FC">
          <w:rPr>
            <w:rStyle w:val="Hyperlink"/>
            <w:rFonts w:hint="cs"/>
            <w:b w:val="0"/>
            <w:bCs w:val="0"/>
            <w:rtl/>
          </w:rPr>
          <w:t>..................................................................................................................</w:t>
        </w:r>
        <w:r w:rsidR="00CD50D6" w:rsidRPr="008057FC">
          <w:rPr>
            <w:rFonts w:hint="cs"/>
            <w:webHidden/>
            <w:rtl/>
          </w:rPr>
          <w:t xml:space="preserve"> </w:t>
        </w:r>
      </w:hyperlink>
      <w:r w:rsidR="00A36DD5" w:rsidRPr="008057FC">
        <w:rPr>
          <w:rStyle w:val="Hyperlink"/>
          <w:rFonts w:hint="cs"/>
          <w:b w:val="0"/>
          <w:bCs w:val="0"/>
          <w:color w:val="auto"/>
          <w:u w:val="none"/>
          <w:rtl/>
        </w:rPr>
        <w:t>93</w:t>
      </w:r>
    </w:p>
    <w:p w14:paraId="3C8E31A9" w14:textId="692663B9" w:rsidR="00A36DD5" w:rsidRDefault="002649AA" w:rsidP="000E375F">
      <w:pPr>
        <w:pStyle w:val="TOC3"/>
        <w:rPr>
          <w:rStyle w:val="Hyperlink"/>
          <w:rFonts w:cs="B Mitra"/>
          <w:b w:val="0"/>
          <w:bCs w:val="0"/>
          <w:color w:val="auto"/>
          <w:sz w:val="28"/>
          <w:szCs w:val="28"/>
          <w:u w:val="none"/>
        </w:rPr>
      </w:pPr>
      <w:r w:rsidRPr="00F64BFF">
        <w:rPr>
          <w:rtl/>
          <w:lang w:bidi="fa-IR"/>
        </w:rPr>
        <w:fldChar w:fldCharType="end"/>
      </w:r>
    </w:p>
    <w:p w14:paraId="7C739C19" w14:textId="35784855" w:rsidR="002649AA" w:rsidRPr="001C003C" w:rsidRDefault="002649AA" w:rsidP="004E5AF7">
      <w:pPr>
        <w:pStyle w:val="kkkkk"/>
        <w:rPr>
          <w:rtl/>
          <w:lang w:bidi="fa-IR"/>
        </w:rPr>
      </w:pPr>
    </w:p>
    <w:p w14:paraId="67EE7145" w14:textId="3EE150FC" w:rsidR="002649AA" w:rsidRDefault="002649AA" w:rsidP="004E5AF7">
      <w:pPr>
        <w:rPr>
          <w:lang w:bidi="fa-IR"/>
        </w:rPr>
      </w:pPr>
    </w:p>
    <w:p w14:paraId="64EC9BB3" w14:textId="641E1F28" w:rsidR="005A0B7E" w:rsidRDefault="005A0B7E" w:rsidP="004E5AF7">
      <w:pPr>
        <w:rPr>
          <w:lang w:bidi="fa-IR"/>
        </w:rPr>
      </w:pPr>
    </w:p>
    <w:p w14:paraId="729E2868" w14:textId="388106AE" w:rsidR="005A0B7E" w:rsidRDefault="005A0B7E" w:rsidP="004E5AF7">
      <w:pPr>
        <w:rPr>
          <w:lang w:bidi="fa-IR"/>
        </w:rPr>
      </w:pPr>
    </w:p>
    <w:p w14:paraId="48EA2670" w14:textId="59D17FBC" w:rsidR="005A0B7E" w:rsidRDefault="005A0B7E" w:rsidP="004E5AF7">
      <w:pPr>
        <w:rPr>
          <w:lang w:bidi="fa-IR"/>
        </w:rPr>
      </w:pPr>
    </w:p>
    <w:p w14:paraId="551E4276" w14:textId="04E889AE" w:rsidR="005A0B7E" w:rsidRDefault="005A0B7E" w:rsidP="004E5AF7">
      <w:pPr>
        <w:rPr>
          <w:lang w:bidi="fa-IR"/>
        </w:rPr>
      </w:pPr>
    </w:p>
    <w:p w14:paraId="67F67F65" w14:textId="768245D1" w:rsidR="005A0B7E" w:rsidRDefault="005A0B7E" w:rsidP="004E5AF7">
      <w:pPr>
        <w:rPr>
          <w:lang w:bidi="fa-IR"/>
        </w:rPr>
      </w:pPr>
    </w:p>
    <w:p w14:paraId="7EBD53FD" w14:textId="77777777" w:rsidR="005A0B7E" w:rsidRPr="001C003C" w:rsidRDefault="005A0B7E" w:rsidP="004E5AF7">
      <w:pPr>
        <w:rPr>
          <w:rtl/>
          <w:lang w:bidi="fa-IR"/>
        </w:rPr>
      </w:pPr>
    </w:p>
    <w:p w14:paraId="417C5F19" w14:textId="77777777" w:rsidR="002649AA" w:rsidRPr="001C003C" w:rsidRDefault="002649AA" w:rsidP="004E5AF7">
      <w:pPr>
        <w:rPr>
          <w:rtl/>
        </w:rPr>
      </w:pPr>
    </w:p>
    <w:p w14:paraId="5B5925A9" w14:textId="77777777" w:rsidR="002649AA" w:rsidRPr="001C003C" w:rsidRDefault="002649AA" w:rsidP="004E5AF7">
      <w:pPr>
        <w:rPr>
          <w:rtl/>
        </w:rPr>
      </w:pPr>
    </w:p>
    <w:p w14:paraId="0606AD99" w14:textId="77777777" w:rsidR="002649AA" w:rsidRPr="001C003C" w:rsidRDefault="002649AA" w:rsidP="004E5AF7">
      <w:pPr>
        <w:rPr>
          <w:rtl/>
        </w:rPr>
      </w:pPr>
    </w:p>
    <w:p w14:paraId="493E7AF5" w14:textId="77777777" w:rsidR="002649AA" w:rsidRPr="001C003C" w:rsidRDefault="002649AA" w:rsidP="004E5AF7">
      <w:pPr>
        <w:rPr>
          <w:rtl/>
        </w:rPr>
      </w:pPr>
    </w:p>
    <w:p w14:paraId="7CFFE191" w14:textId="77777777" w:rsidR="002649AA" w:rsidRDefault="002649AA" w:rsidP="004E5AF7">
      <w:pPr>
        <w:rPr>
          <w:rtl/>
        </w:rPr>
      </w:pPr>
    </w:p>
    <w:p w14:paraId="1C607CDD" w14:textId="77777777" w:rsidR="007F44C8" w:rsidRDefault="007F44C8" w:rsidP="004E5AF7">
      <w:pPr>
        <w:rPr>
          <w:rtl/>
        </w:rPr>
      </w:pPr>
    </w:p>
    <w:p w14:paraId="531EC59A" w14:textId="77777777" w:rsidR="007F44C8" w:rsidRDefault="007F44C8" w:rsidP="004E5AF7">
      <w:pPr>
        <w:rPr>
          <w:rtl/>
        </w:rPr>
      </w:pPr>
    </w:p>
    <w:p w14:paraId="41282064" w14:textId="77777777" w:rsidR="007F44C8" w:rsidRDefault="007F44C8" w:rsidP="004E5AF7">
      <w:pPr>
        <w:rPr>
          <w:rtl/>
        </w:rPr>
      </w:pPr>
    </w:p>
    <w:p w14:paraId="3E573E52" w14:textId="77777777" w:rsidR="007F44C8" w:rsidRDefault="007F44C8" w:rsidP="004E5AF7">
      <w:pPr>
        <w:rPr>
          <w:rtl/>
        </w:rPr>
      </w:pPr>
    </w:p>
    <w:p w14:paraId="48F8571A" w14:textId="77777777" w:rsidR="007F44C8" w:rsidRDefault="007F44C8" w:rsidP="004E5AF7">
      <w:pPr>
        <w:rPr>
          <w:rtl/>
        </w:rPr>
      </w:pPr>
    </w:p>
    <w:p w14:paraId="7BBDF1A8" w14:textId="77777777" w:rsidR="007F44C8" w:rsidRPr="001C003C" w:rsidRDefault="007F44C8" w:rsidP="004E5AF7">
      <w:pPr>
        <w:rPr>
          <w:rtl/>
        </w:rPr>
      </w:pPr>
    </w:p>
    <w:p w14:paraId="73D21A4F" w14:textId="77777777" w:rsidR="00F57754" w:rsidRDefault="00F57754" w:rsidP="004866EC">
      <w:pPr>
        <w:ind w:firstLine="0"/>
        <w:rPr>
          <w:rtl/>
        </w:rPr>
      </w:pPr>
    </w:p>
    <w:p w14:paraId="2A6FDFA9" w14:textId="5B881FB2" w:rsidR="002649AA" w:rsidRPr="001F68D1" w:rsidRDefault="003851A2" w:rsidP="001F68D1">
      <w:pPr>
        <w:pStyle w:val="ac"/>
        <w:jc w:val="left"/>
        <w:rPr>
          <w:rtl/>
        </w:rPr>
      </w:pPr>
      <w:r w:rsidRPr="001F68D1">
        <w:rPr>
          <w:rFonts w:hint="cs"/>
          <w:rtl/>
        </w:rPr>
        <w:lastRenderedPageBreak/>
        <w:t>مقدمه</w:t>
      </w:r>
    </w:p>
    <w:p w14:paraId="2D8546D9" w14:textId="4E7EDE99" w:rsidR="003851A2" w:rsidRPr="004E5AF7" w:rsidRDefault="003851A2" w:rsidP="004E5AF7">
      <w:pPr>
        <w:rPr>
          <w:rtl/>
        </w:rPr>
      </w:pPr>
      <w:r w:rsidRPr="004E5AF7">
        <w:rPr>
          <w:rtl/>
        </w:rPr>
        <w:t>کشاورز</w:t>
      </w:r>
      <w:r w:rsidRPr="004E5AF7">
        <w:rPr>
          <w:rFonts w:hint="cs"/>
          <w:rtl/>
        </w:rPr>
        <w:t>ی</w:t>
      </w:r>
      <w:r w:rsidRPr="004E5AF7">
        <w:rPr>
          <w:rtl/>
        </w:rPr>
        <w:t xml:space="preserve"> به عنوان سنگ بنا</w:t>
      </w:r>
      <w:r w:rsidRPr="004E5AF7">
        <w:rPr>
          <w:rFonts w:hint="cs"/>
          <w:rtl/>
        </w:rPr>
        <w:t>ی</w:t>
      </w:r>
      <w:r w:rsidRPr="004E5AF7">
        <w:rPr>
          <w:rtl/>
        </w:rPr>
        <w:t xml:space="preserve"> اقتصاد جهان</w:t>
      </w:r>
      <w:r w:rsidRPr="004E5AF7">
        <w:rPr>
          <w:rFonts w:hint="cs"/>
          <w:rtl/>
        </w:rPr>
        <w:t>ی</w:t>
      </w:r>
      <w:r w:rsidRPr="004E5AF7">
        <w:rPr>
          <w:rtl/>
        </w:rPr>
        <w:t xml:space="preserve"> و امن</w:t>
      </w:r>
      <w:r w:rsidRPr="004E5AF7">
        <w:rPr>
          <w:rFonts w:hint="cs"/>
          <w:rtl/>
        </w:rPr>
        <w:t>ی</w:t>
      </w:r>
      <w:r w:rsidRPr="004E5AF7">
        <w:rPr>
          <w:rFonts w:hint="eastAsia"/>
          <w:rtl/>
        </w:rPr>
        <w:t>ت</w:t>
      </w:r>
      <w:r w:rsidRPr="004E5AF7">
        <w:rPr>
          <w:rtl/>
        </w:rPr>
        <w:t xml:space="preserve"> غذا</w:t>
      </w:r>
      <w:r w:rsidRPr="004E5AF7">
        <w:rPr>
          <w:rFonts w:hint="cs"/>
          <w:rtl/>
        </w:rPr>
        <w:t>یی</w:t>
      </w:r>
      <w:r w:rsidRPr="004E5AF7">
        <w:rPr>
          <w:rFonts w:hint="eastAsia"/>
          <w:rtl/>
        </w:rPr>
        <w:t>،</w:t>
      </w:r>
      <w:r w:rsidRPr="004E5AF7">
        <w:rPr>
          <w:rtl/>
        </w:rPr>
        <w:t xml:space="preserve"> همواره با چالش‌ها</w:t>
      </w:r>
      <w:r w:rsidRPr="004E5AF7">
        <w:rPr>
          <w:rFonts w:hint="cs"/>
          <w:rtl/>
        </w:rPr>
        <w:t>ی</w:t>
      </w:r>
      <w:r w:rsidRPr="004E5AF7">
        <w:rPr>
          <w:rtl/>
        </w:rPr>
        <w:t xml:space="preserve"> متعدد</w:t>
      </w:r>
      <w:r w:rsidRPr="004E5AF7">
        <w:rPr>
          <w:rFonts w:hint="cs"/>
          <w:rtl/>
        </w:rPr>
        <w:t>ی</w:t>
      </w:r>
      <w:r w:rsidRPr="004E5AF7">
        <w:rPr>
          <w:rtl/>
        </w:rPr>
        <w:t xml:space="preserve"> روبرو بوده اس</w:t>
      </w:r>
      <w:r w:rsidRPr="004E5AF7">
        <w:rPr>
          <w:rFonts w:hint="cs"/>
          <w:rtl/>
        </w:rPr>
        <w:t>ت</w:t>
      </w:r>
      <w:r w:rsidR="003F3B02" w:rsidRPr="004E5AF7">
        <w:rPr>
          <w:rFonts w:hint="cs"/>
          <w:rtl/>
        </w:rPr>
        <w:t xml:space="preserve"> </w:t>
      </w:r>
      <w:r w:rsidRPr="004E5AF7">
        <w:t>(FAO, 2017)</w:t>
      </w:r>
      <w:r w:rsidRPr="004E5AF7">
        <w:rPr>
          <w:rFonts w:hint="cs"/>
          <w:rtl/>
        </w:rPr>
        <w:t xml:space="preserve">. </w:t>
      </w:r>
      <w:r w:rsidRPr="004E5AF7">
        <w:rPr>
          <w:rtl/>
        </w:rPr>
        <w:t>افزا</w:t>
      </w:r>
      <w:r w:rsidRPr="004E5AF7">
        <w:rPr>
          <w:rFonts w:hint="cs"/>
          <w:rtl/>
        </w:rPr>
        <w:t>ی</w:t>
      </w:r>
      <w:r w:rsidRPr="004E5AF7">
        <w:rPr>
          <w:rFonts w:hint="eastAsia"/>
          <w:rtl/>
        </w:rPr>
        <w:t>ش</w:t>
      </w:r>
      <w:r w:rsidRPr="004E5AF7">
        <w:rPr>
          <w:rtl/>
        </w:rPr>
        <w:t xml:space="preserve"> جمع</w:t>
      </w:r>
      <w:r w:rsidRPr="004E5AF7">
        <w:rPr>
          <w:rFonts w:hint="cs"/>
          <w:rtl/>
        </w:rPr>
        <w:t>ی</w:t>
      </w:r>
      <w:r w:rsidRPr="004E5AF7">
        <w:rPr>
          <w:rFonts w:hint="eastAsia"/>
          <w:rtl/>
        </w:rPr>
        <w:t>ت</w:t>
      </w:r>
      <w:r w:rsidRPr="004E5AF7">
        <w:rPr>
          <w:rtl/>
        </w:rPr>
        <w:t xml:space="preserve"> جهان و به تبع آن، تقاضا</w:t>
      </w:r>
      <w:r w:rsidRPr="004E5AF7">
        <w:rPr>
          <w:rFonts w:hint="cs"/>
          <w:rtl/>
        </w:rPr>
        <w:t>ی</w:t>
      </w:r>
      <w:r w:rsidRPr="004E5AF7">
        <w:rPr>
          <w:rtl/>
        </w:rPr>
        <w:t xml:space="preserve"> روزافزون برا</w:t>
      </w:r>
      <w:r w:rsidRPr="004E5AF7">
        <w:rPr>
          <w:rFonts w:hint="cs"/>
          <w:rtl/>
        </w:rPr>
        <w:t>ی</w:t>
      </w:r>
      <w:r w:rsidRPr="004E5AF7">
        <w:rPr>
          <w:rtl/>
        </w:rPr>
        <w:t xml:space="preserve"> تول</w:t>
      </w:r>
      <w:r w:rsidRPr="004E5AF7">
        <w:rPr>
          <w:rFonts w:hint="cs"/>
          <w:rtl/>
        </w:rPr>
        <w:t>ی</w:t>
      </w:r>
      <w:r w:rsidRPr="004E5AF7">
        <w:rPr>
          <w:rFonts w:hint="eastAsia"/>
          <w:rtl/>
        </w:rPr>
        <w:t>د</w:t>
      </w:r>
      <w:r w:rsidRPr="004E5AF7">
        <w:rPr>
          <w:rtl/>
        </w:rPr>
        <w:t xml:space="preserve"> مواد غذا</w:t>
      </w:r>
      <w:r w:rsidRPr="004E5AF7">
        <w:rPr>
          <w:rFonts w:hint="cs"/>
          <w:rtl/>
        </w:rPr>
        <w:t>یی</w:t>
      </w:r>
      <w:r w:rsidRPr="004E5AF7">
        <w:rPr>
          <w:rFonts w:hint="eastAsia"/>
          <w:rtl/>
        </w:rPr>
        <w:t>،</w:t>
      </w:r>
      <w:r w:rsidRPr="004E5AF7">
        <w:rPr>
          <w:rtl/>
        </w:rPr>
        <w:t xml:space="preserve"> در کنار اثرات تغ</w:t>
      </w:r>
      <w:r w:rsidRPr="004E5AF7">
        <w:rPr>
          <w:rFonts w:hint="cs"/>
          <w:rtl/>
        </w:rPr>
        <w:t>یی</w:t>
      </w:r>
      <w:r w:rsidRPr="004E5AF7">
        <w:rPr>
          <w:rFonts w:hint="eastAsia"/>
          <w:rtl/>
        </w:rPr>
        <w:t>رات</w:t>
      </w:r>
      <w:r w:rsidRPr="004E5AF7">
        <w:rPr>
          <w:rtl/>
        </w:rPr>
        <w:t xml:space="preserve"> اقل</w:t>
      </w:r>
      <w:r w:rsidRPr="004E5AF7">
        <w:rPr>
          <w:rFonts w:hint="cs"/>
          <w:rtl/>
        </w:rPr>
        <w:t>ی</w:t>
      </w:r>
      <w:r w:rsidRPr="004E5AF7">
        <w:rPr>
          <w:rFonts w:hint="eastAsia"/>
          <w:rtl/>
        </w:rPr>
        <w:t>م</w:t>
      </w:r>
      <w:r w:rsidRPr="004E5AF7">
        <w:rPr>
          <w:rFonts w:hint="cs"/>
          <w:rtl/>
        </w:rPr>
        <w:t>ی</w:t>
      </w:r>
      <w:r w:rsidRPr="004E5AF7">
        <w:rPr>
          <w:rFonts w:hint="eastAsia"/>
          <w:rtl/>
        </w:rPr>
        <w:t>،</w:t>
      </w:r>
      <w:r w:rsidRPr="004E5AF7">
        <w:rPr>
          <w:rtl/>
        </w:rPr>
        <w:t xml:space="preserve"> شهرنش</w:t>
      </w:r>
      <w:r w:rsidRPr="004E5AF7">
        <w:rPr>
          <w:rFonts w:hint="cs"/>
          <w:rtl/>
        </w:rPr>
        <w:t>ی</w:t>
      </w:r>
      <w:r w:rsidRPr="004E5AF7">
        <w:rPr>
          <w:rFonts w:hint="eastAsia"/>
          <w:rtl/>
        </w:rPr>
        <w:t>ن</w:t>
      </w:r>
      <w:r w:rsidRPr="004E5AF7">
        <w:rPr>
          <w:rFonts w:hint="cs"/>
          <w:rtl/>
        </w:rPr>
        <w:t>ی</w:t>
      </w:r>
      <w:r w:rsidRPr="004E5AF7">
        <w:rPr>
          <w:rtl/>
        </w:rPr>
        <w:t xml:space="preserve"> رو به رشد و کاهش زم</w:t>
      </w:r>
      <w:r w:rsidRPr="004E5AF7">
        <w:rPr>
          <w:rFonts w:hint="cs"/>
          <w:rtl/>
        </w:rPr>
        <w:t>ی</w:t>
      </w:r>
      <w:r w:rsidRPr="004E5AF7">
        <w:rPr>
          <w:rFonts w:hint="eastAsia"/>
          <w:rtl/>
        </w:rPr>
        <w:t>ن‌ها</w:t>
      </w:r>
      <w:r w:rsidRPr="004E5AF7">
        <w:rPr>
          <w:rFonts w:hint="cs"/>
          <w:rtl/>
        </w:rPr>
        <w:t>ی</w:t>
      </w:r>
      <w:r w:rsidRPr="004E5AF7">
        <w:rPr>
          <w:rtl/>
        </w:rPr>
        <w:t xml:space="preserve"> حاصلخ</w:t>
      </w:r>
      <w:r w:rsidRPr="004E5AF7">
        <w:rPr>
          <w:rFonts w:hint="cs"/>
          <w:rtl/>
        </w:rPr>
        <w:t>ی</w:t>
      </w:r>
      <w:r w:rsidRPr="004E5AF7">
        <w:rPr>
          <w:rFonts w:hint="eastAsia"/>
          <w:rtl/>
        </w:rPr>
        <w:t>ز،</w:t>
      </w:r>
      <w:r w:rsidRPr="004E5AF7">
        <w:rPr>
          <w:rtl/>
        </w:rPr>
        <w:t xml:space="preserve"> ضرور</w:t>
      </w:r>
      <w:r w:rsidRPr="004E5AF7">
        <w:rPr>
          <w:rFonts w:hint="eastAsia"/>
          <w:rtl/>
        </w:rPr>
        <w:t>ت</w:t>
      </w:r>
      <w:r w:rsidRPr="004E5AF7">
        <w:rPr>
          <w:rtl/>
        </w:rPr>
        <w:t xml:space="preserve"> </w:t>
      </w:r>
      <w:r w:rsidRPr="004E5AF7">
        <w:rPr>
          <w:rFonts w:hint="cs"/>
          <w:rtl/>
        </w:rPr>
        <w:t>ی</w:t>
      </w:r>
      <w:r w:rsidRPr="004E5AF7">
        <w:rPr>
          <w:rFonts w:hint="eastAsia"/>
          <w:rtl/>
        </w:rPr>
        <w:t>افتن</w:t>
      </w:r>
      <w:r w:rsidRPr="004E5AF7">
        <w:rPr>
          <w:rtl/>
        </w:rPr>
        <w:t xml:space="preserve"> راهکارها</w:t>
      </w:r>
      <w:r w:rsidRPr="004E5AF7">
        <w:rPr>
          <w:rFonts w:hint="cs"/>
          <w:rtl/>
        </w:rPr>
        <w:t>ی</w:t>
      </w:r>
      <w:r w:rsidRPr="004E5AF7">
        <w:rPr>
          <w:rtl/>
        </w:rPr>
        <w:t xml:space="preserve"> نوآورانه برا</w:t>
      </w:r>
      <w:r w:rsidRPr="004E5AF7">
        <w:rPr>
          <w:rFonts w:hint="cs"/>
          <w:rtl/>
        </w:rPr>
        <w:t>ی</w:t>
      </w:r>
      <w:r w:rsidRPr="004E5AF7">
        <w:rPr>
          <w:rtl/>
        </w:rPr>
        <w:t xml:space="preserve"> ارتقا</w:t>
      </w:r>
      <w:r w:rsidRPr="004E5AF7">
        <w:rPr>
          <w:rFonts w:hint="cs"/>
          <w:rtl/>
        </w:rPr>
        <w:t>ی</w:t>
      </w:r>
      <w:r w:rsidRPr="004E5AF7">
        <w:rPr>
          <w:rtl/>
        </w:rPr>
        <w:t xml:space="preserve"> کارا</w:t>
      </w:r>
      <w:r w:rsidRPr="004E5AF7">
        <w:rPr>
          <w:rFonts w:hint="cs"/>
          <w:rtl/>
        </w:rPr>
        <w:t>یی</w:t>
      </w:r>
      <w:r w:rsidRPr="004E5AF7">
        <w:rPr>
          <w:rFonts w:hint="eastAsia"/>
          <w:rtl/>
        </w:rPr>
        <w:t>،</w:t>
      </w:r>
      <w:r w:rsidRPr="004E5AF7">
        <w:rPr>
          <w:rtl/>
        </w:rPr>
        <w:t xml:space="preserve"> پا</w:t>
      </w:r>
      <w:r w:rsidRPr="004E5AF7">
        <w:rPr>
          <w:rFonts w:hint="cs"/>
          <w:rtl/>
        </w:rPr>
        <w:t>ی</w:t>
      </w:r>
      <w:r w:rsidRPr="004E5AF7">
        <w:rPr>
          <w:rFonts w:hint="eastAsia"/>
          <w:rtl/>
        </w:rPr>
        <w:t>دار</w:t>
      </w:r>
      <w:r w:rsidRPr="004E5AF7">
        <w:rPr>
          <w:rFonts w:hint="cs"/>
          <w:rtl/>
        </w:rPr>
        <w:t>ی</w:t>
      </w:r>
      <w:r w:rsidRPr="004E5AF7">
        <w:rPr>
          <w:rtl/>
        </w:rPr>
        <w:t xml:space="preserve"> و انعطاف‌پذ</w:t>
      </w:r>
      <w:r w:rsidRPr="004E5AF7">
        <w:rPr>
          <w:rFonts w:hint="cs"/>
          <w:rtl/>
        </w:rPr>
        <w:t>ی</w:t>
      </w:r>
      <w:r w:rsidRPr="004E5AF7">
        <w:rPr>
          <w:rFonts w:hint="eastAsia"/>
          <w:rtl/>
        </w:rPr>
        <w:t>ر</w:t>
      </w:r>
      <w:r w:rsidRPr="004E5AF7">
        <w:rPr>
          <w:rFonts w:hint="cs"/>
          <w:rtl/>
        </w:rPr>
        <w:t>ی</w:t>
      </w:r>
      <w:r w:rsidRPr="004E5AF7">
        <w:rPr>
          <w:rtl/>
        </w:rPr>
        <w:t xml:space="preserve"> در بخش کشاورز</w:t>
      </w:r>
      <w:r w:rsidRPr="004E5AF7">
        <w:rPr>
          <w:rFonts w:hint="cs"/>
          <w:rtl/>
        </w:rPr>
        <w:t>ی</w:t>
      </w:r>
      <w:r w:rsidRPr="004E5AF7">
        <w:rPr>
          <w:rtl/>
        </w:rPr>
        <w:t xml:space="preserve"> را ب</w:t>
      </w:r>
      <w:r w:rsidRPr="004E5AF7">
        <w:rPr>
          <w:rFonts w:hint="cs"/>
          <w:rtl/>
        </w:rPr>
        <w:t>ی</w:t>
      </w:r>
      <w:r w:rsidRPr="004E5AF7">
        <w:rPr>
          <w:rFonts w:hint="eastAsia"/>
          <w:rtl/>
        </w:rPr>
        <w:t>ش</w:t>
      </w:r>
      <w:r w:rsidRPr="004E5AF7">
        <w:rPr>
          <w:rtl/>
        </w:rPr>
        <w:t xml:space="preserve"> از پ</w:t>
      </w:r>
      <w:r w:rsidRPr="004E5AF7">
        <w:rPr>
          <w:rFonts w:hint="cs"/>
          <w:rtl/>
        </w:rPr>
        <w:t>ی</w:t>
      </w:r>
      <w:r w:rsidRPr="004E5AF7">
        <w:rPr>
          <w:rFonts w:hint="eastAsia"/>
          <w:rtl/>
        </w:rPr>
        <w:t>ش</w:t>
      </w:r>
      <w:r w:rsidRPr="004E5AF7">
        <w:rPr>
          <w:rtl/>
        </w:rPr>
        <w:t xml:space="preserve"> نما</w:t>
      </w:r>
      <w:r w:rsidRPr="004E5AF7">
        <w:rPr>
          <w:rFonts w:hint="cs"/>
          <w:rtl/>
        </w:rPr>
        <w:t>ی</w:t>
      </w:r>
      <w:r w:rsidRPr="004E5AF7">
        <w:rPr>
          <w:rFonts w:hint="eastAsia"/>
          <w:rtl/>
        </w:rPr>
        <w:t>ان</w:t>
      </w:r>
      <w:r w:rsidRPr="004E5AF7">
        <w:rPr>
          <w:rtl/>
        </w:rPr>
        <w:t xml:space="preserve"> ساخته است</w:t>
      </w:r>
      <w:r w:rsidR="003F3B02" w:rsidRPr="004E5AF7">
        <w:rPr>
          <w:rFonts w:hint="cs"/>
          <w:rtl/>
        </w:rPr>
        <w:t xml:space="preserve"> </w:t>
      </w:r>
      <w:r w:rsidRPr="004E5AF7">
        <w:t>(</w:t>
      </w:r>
      <w:proofErr w:type="spellStart"/>
      <w:r w:rsidRPr="004E5AF7">
        <w:t>Godfray</w:t>
      </w:r>
      <w:proofErr w:type="spellEnd"/>
      <w:r w:rsidRPr="004E5AF7">
        <w:t xml:space="preserve"> et al., 2010)</w:t>
      </w:r>
      <w:r w:rsidRPr="004E5AF7">
        <w:rPr>
          <w:rFonts w:hint="cs"/>
          <w:rtl/>
        </w:rPr>
        <w:t xml:space="preserve">. </w:t>
      </w:r>
      <w:r w:rsidRPr="004E5AF7">
        <w:rPr>
          <w:rtl/>
        </w:rPr>
        <w:t>در ا</w:t>
      </w:r>
      <w:r w:rsidRPr="004E5AF7">
        <w:rPr>
          <w:rFonts w:hint="cs"/>
          <w:rtl/>
        </w:rPr>
        <w:t>ی</w:t>
      </w:r>
      <w:r w:rsidRPr="004E5AF7">
        <w:rPr>
          <w:rFonts w:hint="eastAsia"/>
          <w:rtl/>
        </w:rPr>
        <w:t>ن</w:t>
      </w:r>
      <w:r w:rsidRPr="004E5AF7">
        <w:rPr>
          <w:rtl/>
        </w:rPr>
        <w:t xml:space="preserve"> راستا، بهره گ</w:t>
      </w:r>
      <w:r w:rsidRPr="004E5AF7">
        <w:rPr>
          <w:rFonts w:hint="cs"/>
          <w:rtl/>
        </w:rPr>
        <w:t>ی</w:t>
      </w:r>
      <w:r w:rsidRPr="004E5AF7">
        <w:rPr>
          <w:rFonts w:hint="eastAsia"/>
          <w:rtl/>
        </w:rPr>
        <w:t>ر</w:t>
      </w:r>
      <w:r w:rsidRPr="004E5AF7">
        <w:rPr>
          <w:rFonts w:hint="cs"/>
          <w:rtl/>
        </w:rPr>
        <w:t>ی</w:t>
      </w:r>
      <w:r w:rsidRPr="004E5AF7">
        <w:rPr>
          <w:rtl/>
        </w:rPr>
        <w:t xml:space="preserve"> از فناور</w:t>
      </w:r>
      <w:r w:rsidRPr="004E5AF7">
        <w:rPr>
          <w:rFonts w:hint="cs"/>
          <w:rtl/>
        </w:rPr>
        <w:t>ی</w:t>
      </w:r>
      <w:r w:rsidRPr="004E5AF7">
        <w:rPr>
          <w:rtl/>
        </w:rPr>
        <w:t xml:space="preserve"> ها</w:t>
      </w:r>
      <w:r w:rsidRPr="004E5AF7">
        <w:rPr>
          <w:rFonts w:hint="cs"/>
          <w:rtl/>
        </w:rPr>
        <w:t>ی</w:t>
      </w:r>
      <w:r w:rsidRPr="004E5AF7">
        <w:rPr>
          <w:rtl/>
        </w:rPr>
        <w:t xml:space="preserve"> نو</w:t>
      </w:r>
      <w:r w:rsidRPr="004E5AF7">
        <w:rPr>
          <w:rFonts w:hint="cs"/>
          <w:rtl/>
        </w:rPr>
        <w:t>ی</w:t>
      </w:r>
      <w:r w:rsidRPr="004E5AF7">
        <w:rPr>
          <w:rFonts w:hint="eastAsia"/>
          <w:rtl/>
        </w:rPr>
        <w:t>ن</w:t>
      </w:r>
      <w:r w:rsidRPr="004E5AF7">
        <w:rPr>
          <w:rtl/>
        </w:rPr>
        <w:t xml:space="preserve"> چون سامانه اطلاعات جغراف</w:t>
      </w:r>
      <w:r w:rsidRPr="004E5AF7">
        <w:rPr>
          <w:rFonts w:hint="cs"/>
          <w:rtl/>
        </w:rPr>
        <w:t>ی</w:t>
      </w:r>
      <w:r w:rsidRPr="004E5AF7">
        <w:rPr>
          <w:rFonts w:hint="eastAsia"/>
          <w:rtl/>
        </w:rPr>
        <w:t>ا</w:t>
      </w:r>
      <w:r w:rsidRPr="004E5AF7">
        <w:rPr>
          <w:rFonts w:hint="cs"/>
          <w:rtl/>
        </w:rPr>
        <w:t>یی</w:t>
      </w:r>
      <w:r w:rsidRPr="004E5AF7">
        <w:t xml:space="preserve"> (GIS)</w:t>
      </w:r>
      <w:r w:rsidRPr="004E5AF7">
        <w:rPr>
          <w:rtl/>
        </w:rPr>
        <w:t>، تصاو</w:t>
      </w:r>
      <w:r w:rsidRPr="004E5AF7">
        <w:rPr>
          <w:rFonts w:hint="cs"/>
          <w:rtl/>
        </w:rPr>
        <w:t>ی</w:t>
      </w:r>
      <w:r w:rsidRPr="004E5AF7">
        <w:rPr>
          <w:rFonts w:hint="eastAsia"/>
          <w:rtl/>
        </w:rPr>
        <w:t>ر</w:t>
      </w:r>
      <w:r w:rsidRPr="004E5AF7">
        <w:rPr>
          <w:rtl/>
        </w:rPr>
        <w:t xml:space="preserve"> و داده ها</w:t>
      </w:r>
      <w:r w:rsidRPr="004E5AF7">
        <w:rPr>
          <w:rFonts w:hint="cs"/>
          <w:rtl/>
        </w:rPr>
        <w:t>ی</w:t>
      </w:r>
      <w:r w:rsidRPr="004E5AF7">
        <w:rPr>
          <w:rtl/>
        </w:rPr>
        <w:t xml:space="preserve"> ماهواره ا</w:t>
      </w:r>
      <w:r w:rsidRPr="004E5AF7">
        <w:rPr>
          <w:rFonts w:hint="cs"/>
          <w:rtl/>
        </w:rPr>
        <w:t>ی</w:t>
      </w:r>
      <w:r w:rsidRPr="004E5AF7">
        <w:rPr>
          <w:rtl/>
        </w:rPr>
        <w:t xml:space="preserve"> سنجش از </w:t>
      </w:r>
      <w:r w:rsidRPr="004E5AF7">
        <w:rPr>
          <w:rFonts w:hint="eastAsia"/>
          <w:rtl/>
        </w:rPr>
        <w:t>دور</w:t>
      </w:r>
      <w:r w:rsidRPr="004E5AF7">
        <w:rPr>
          <w:rtl/>
        </w:rPr>
        <w:t xml:space="preserve"> و ابزارها</w:t>
      </w:r>
      <w:r w:rsidRPr="004E5AF7">
        <w:rPr>
          <w:rFonts w:hint="cs"/>
          <w:rtl/>
        </w:rPr>
        <w:t>ی</w:t>
      </w:r>
      <w:r w:rsidRPr="004E5AF7">
        <w:rPr>
          <w:rtl/>
        </w:rPr>
        <w:t xml:space="preserve"> هوش مصنوع</w:t>
      </w:r>
      <w:r w:rsidRPr="004E5AF7">
        <w:rPr>
          <w:rFonts w:hint="cs"/>
          <w:rtl/>
        </w:rPr>
        <w:t>ی</w:t>
      </w:r>
      <w:r w:rsidRPr="004E5AF7">
        <w:t xml:space="preserve"> (AI)</w:t>
      </w:r>
      <w:r w:rsidRPr="004E5AF7">
        <w:rPr>
          <w:rtl/>
        </w:rPr>
        <w:t>، م</w:t>
      </w:r>
      <w:r w:rsidRPr="004E5AF7">
        <w:rPr>
          <w:rFonts w:hint="cs"/>
          <w:rtl/>
        </w:rPr>
        <w:t>ی</w:t>
      </w:r>
      <w:r w:rsidRPr="004E5AF7">
        <w:rPr>
          <w:rtl/>
        </w:rPr>
        <w:t xml:space="preserve"> توان گام</w:t>
      </w:r>
      <w:r w:rsidRPr="004E5AF7">
        <w:rPr>
          <w:rFonts w:hint="cs"/>
          <w:rtl/>
        </w:rPr>
        <w:t>ی</w:t>
      </w:r>
      <w:r w:rsidRPr="004E5AF7">
        <w:rPr>
          <w:rtl/>
        </w:rPr>
        <w:t xml:space="preserve"> فراتر از روش‌ها</w:t>
      </w:r>
      <w:r w:rsidRPr="004E5AF7">
        <w:rPr>
          <w:rFonts w:hint="cs"/>
          <w:rtl/>
        </w:rPr>
        <w:t>ی</w:t>
      </w:r>
      <w:r w:rsidRPr="004E5AF7">
        <w:rPr>
          <w:rtl/>
        </w:rPr>
        <w:t xml:space="preserve"> سنت</w:t>
      </w:r>
      <w:r w:rsidRPr="004E5AF7">
        <w:rPr>
          <w:rFonts w:hint="cs"/>
          <w:rtl/>
        </w:rPr>
        <w:t>ی</w:t>
      </w:r>
      <w:r w:rsidRPr="004E5AF7">
        <w:rPr>
          <w:rtl/>
        </w:rPr>
        <w:t xml:space="preserve"> برداشته و کشاورز</w:t>
      </w:r>
      <w:r w:rsidRPr="004E5AF7">
        <w:rPr>
          <w:rFonts w:hint="cs"/>
          <w:rtl/>
        </w:rPr>
        <w:t>ی</w:t>
      </w:r>
      <w:r w:rsidRPr="004E5AF7">
        <w:rPr>
          <w:rtl/>
        </w:rPr>
        <w:t xml:space="preserve"> مبتن</w:t>
      </w:r>
      <w:r w:rsidRPr="004E5AF7">
        <w:rPr>
          <w:rFonts w:hint="cs"/>
          <w:rtl/>
        </w:rPr>
        <w:t>ی</w:t>
      </w:r>
      <w:r w:rsidRPr="004E5AF7">
        <w:rPr>
          <w:rtl/>
        </w:rPr>
        <w:t xml:space="preserve"> بر تجربه را به سمت کشاورز</w:t>
      </w:r>
      <w:r w:rsidRPr="004E5AF7">
        <w:rPr>
          <w:rFonts w:hint="cs"/>
          <w:rtl/>
        </w:rPr>
        <w:t>ی</w:t>
      </w:r>
      <w:r w:rsidRPr="004E5AF7">
        <w:rPr>
          <w:rtl/>
        </w:rPr>
        <w:t xml:space="preserve"> دق</w:t>
      </w:r>
      <w:r w:rsidRPr="004E5AF7">
        <w:rPr>
          <w:rFonts w:hint="cs"/>
          <w:rtl/>
        </w:rPr>
        <w:t>ی</w:t>
      </w:r>
      <w:r w:rsidRPr="004E5AF7">
        <w:rPr>
          <w:rFonts w:hint="eastAsia"/>
          <w:rtl/>
        </w:rPr>
        <w:t>ق</w:t>
      </w:r>
      <w:r w:rsidRPr="004E5AF7">
        <w:rPr>
          <w:rtl/>
        </w:rPr>
        <w:t xml:space="preserve"> و داده‌محور هدا</w:t>
      </w:r>
      <w:r w:rsidRPr="004E5AF7">
        <w:rPr>
          <w:rFonts w:hint="cs"/>
          <w:rtl/>
        </w:rPr>
        <w:t>ی</w:t>
      </w:r>
      <w:r w:rsidRPr="004E5AF7">
        <w:rPr>
          <w:rFonts w:hint="eastAsia"/>
          <w:rtl/>
        </w:rPr>
        <w:t>ت</w:t>
      </w:r>
      <w:r w:rsidRPr="004E5AF7">
        <w:rPr>
          <w:rtl/>
        </w:rPr>
        <w:t xml:space="preserve"> کرد</w:t>
      </w:r>
      <w:r w:rsidR="003F3B02" w:rsidRPr="004E5AF7">
        <w:rPr>
          <w:rFonts w:hint="cs"/>
          <w:rtl/>
        </w:rPr>
        <w:t xml:space="preserve"> </w:t>
      </w:r>
      <w:r w:rsidRPr="004E5AF7">
        <w:t>(Zhang et al., 2002)</w:t>
      </w:r>
      <w:r w:rsidR="003F3B02" w:rsidRPr="004E5AF7">
        <w:rPr>
          <w:rFonts w:hint="cs"/>
          <w:rtl/>
        </w:rPr>
        <w:t xml:space="preserve">. </w:t>
      </w:r>
      <w:r w:rsidRPr="004E5AF7">
        <w:rPr>
          <w:rtl/>
        </w:rPr>
        <w:t>ا</w:t>
      </w:r>
      <w:r w:rsidRPr="004E5AF7">
        <w:rPr>
          <w:rFonts w:hint="cs"/>
          <w:rtl/>
        </w:rPr>
        <w:t>ی</w:t>
      </w:r>
      <w:r w:rsidRPr="004E5AF7">
        <w:rPr>
          <w:rFonts w:hint="eastAsia"/>
          <w:rtl/>
        </w:rPr>
        <w:t>ن</w:t>
      </w:r>
      <w:r w:rsidRPr="004E5AF7">
        <w:rPr>
          <w:rtl/>
        </w:rPr>
        <w:t xml:space="preserve"> تحول نه تنها به</w:t>
      </w:r>
      <w:r w:rsidRPr="004E5AF7">
        <w:rPr>
          <w:rFonts w:hint="cs"/>
          <w:rtl/>
        </w:rPr>
        <w:t>ی</w:t>
      </w:r>
      <w:r w:rsidRPr="004E5AF7">
        <w:rPr>
          <w:rFonts w:hint="eastAsia"/>
          <w:rtl/>
        </w:rPr>
        <w:t>نه‌ساز</w:t>
      </w:r>
      <w:r w:rsidRPr="004E5AF7">
        <w:rPr>
          <w:rFonts w:hint="cs"/>
          <w:rtl/>
        </w:rPr>
        <w:t>ی</w:t>
      </w:r>
      <w:r w:rsidRPr="004E5AF7">
        <w:rPr>
          <w:rtl/>
        </w:rPr>
        <w:t xml:space="preserve"> مصرف منابع را به دنبال دارد، بلکه با کاهش هز</w:t>
      </w:r>
      <w:r w:rsidRPr="004E5AF7">
        <w:rPr>
          <w:rFonts w:hint="cs"/>
          <w:rtl/>
        </w:rPr>
        <w:t>ی</w:t>
      </w:r>
      <w:r w:rsidRPr="004E5AF7">
        <w:rPr>
          <w:rFonts w:hint="eastAsia"/>
          <w:rtl/>
        </w:rPr>
        <w:t>نه‌ها</w:t>
      </w:r>
      <w:r w:rsidRPr="004E5AF7">
        <w:rPr>
          <w:rtl/>
        </w:rPr>
        <w:t xml:space="preserve"> و آس</w:t>
      </w:r>
      <w:r w:rsidRPr="004E5AF7">
        <w:rPr>
          <w:rFonts w:hint="cs"/>
          <w:rtl/>
        </w:rPr>
        <w:t>ی</w:t>
      </w:r>
      <w:r w:rsidRPr="004E5AF7">
        <w:rPr>
          <w:rFonts w:hint="eastAsia"/>
          <w:rtl/>
        </w:rPr>
        <w:t>ب‌ها</w:t>
      </w:r>
      <w:r w:rsidRPr="004E5AF7">
        <w:rPr>
          <w:rFonts w:hint="cs"/>
          <w:rtl/>
        </w:rPr>
        <w:t>ی</w:t>
      </w:r>
      <w:r w:rsidRPr="004E5AF7">
        <w:rPr>
          <w:rtl/>
        </w:rPr>
        <w:t xml:space="preserve"> ز</w:t>
      </w:r>
      <w:r w:rsidRPr="004E5AF7">
        <w:rPr>
          <w:rFonts w:hint="cs"/>
          <w:rtl/>
        </w:rPr>
        <w:t>ی</w:t>
      </w:r>
      <w:r w:rsidRPr="004E5AF7">
        <w:rPr>
          <w:rFonts w:hint="eastAsia"/>
          <w:rtl/>
        </w:rPr>
        <w:t>ست‌مح</w:t>
      </w:r>
      <w:r w:rsidRPr="004E5AF7">
        <w:rPr>
          <w:rFonts w:hint="cs"/>
          <w:rtl/>
        </w:rPr>
        <w:t>ی</w:t>
      </w:r>
      <w:r w:rsidRPr="004E5AF7">
        <w:rPr>
          <w:rFonts w:hint="eastAsia"/>
          <w:rtl/>
        </w:rPr>
        <w:t>ط</w:t>
      </w:r>
      <w:r w:rsidRPr="004E5AF7">
        <w:rPr>
          <w:rFonts w:hint="cs"/>
          <w:rtl/>
        </w:rPr>
        <w:t>ی</w:t>
      </w:r>
      <w:r w:rsidRPr="004E5AF7">
        <w:rPr>
          <w:rFonts w:hint="eastAsia"/>
          <w:rtl/>
        </w:rPr>
        <w:t>،</w:t>
      </w:r>
      <w:r w:rsidRPr="004E5AF7">
        <w:rPr>
          <w:rtl/>
        </w:rPr>
        <w:t xml:space="preserve"> به سو</w:t>
      </w:r>
      <w:r w:rsidRPr="004E5AF7">
        <w:rPr>
          <w:rFonts w:hint="cs"/>
          <w:rtl/>
        </w:rPr>
        <w:t>ی</w:t>
      </w:r>
      <w:r w:rsidRPr="004E5AF7">
        <w:rPr>
          <w:rtl/>
        </w:rPr>
        <w:t xml:space="preserve"> کشاورز</w:t>
      </w:r>
      <w:r w:rsidRPr="004E5AF7">
        <w:rPr>
          <w:rFonts w:hint="cs"/>
          <w:rtl/>
        </w:rPr>
        <w:t>ی</w:t>
      </w:r>
      <w:r w:rsidRPr="004E5AF7">
        <w:rPr>
          <w:rtl/>
        </w:rPr>
        <w:t xml:space="preserve"> پا</w:t>
      </w:r>
      <w:r w:rsidRPr="004E5AF7">
        <w:rPr>
          <w:rFonts w:hint="cs"/>
          <w:rtl/>
        </w:rPr>
        <w:t>ی</w:t>
      </w:r>
      <w:r w:rsidRPr="004E5AF7">
        <w:rPr>
          <w:rFonts w:hint="eastAsia"/>
          <w:rtl/>
        </w:rPr>
        <w:t>دارتر</w:t>
      </w:r>
      <w:r w:rsidRPr="004E5AF7">
        <w:rPr>
          <w:rtl/>
        </w:rPr>
        <w:t xml:space="preserve"> و سودآورتر گام برم</w:t>
      </w:r>
      <w:r w:rsidRPr="004E5AF7">
        <w:rPr>
          <w:rFonts w:hint="cs"/>
          <w:rtl/>
        </w:rPr>
        <w:t>ی‌</w:t>
      </w:r>
      <w:r w:rsidRPr="004E5AF7">
        <w:rPr>
          <w:rFonts w:hint="eastAsia"/>
          <w:rtl/>
        </w:rPr>
        <w:t>دارد</w:t>
      </w:r>
      <w:r w:rsidR="003F3B02" w:rsidRPr="004E5AF7">
        <w:rPr>
          <w:rFonts w:hint="cs"/>
          <w:rtl/>
        </w:rPr>
        <w:t xml:space="preserve"> </w:t>
      </w:r>
      <w:r w:rsidRPr="004E5AF7">
        <w:t>(Pierce &amp; Nowak, 1999)</w:t>
      </w:r>
      <w:r w:rsidR="003F3B02" w:rsidRPr="004E5AF7">
        <w:rPr>
          <w:rFonts w:hint="cs"/>
          <w:rtl/>
        </w:rPr>
        <w:t>.</w:t>
      </w:r>
    </w:p>
    <w:p w14:paraId="56B4EC0B" w14:textId="763F78C3" w:rsidR="00010208" w:rsidRPr="004E5AF7" w:rsidRDefault="003851A2" w:rsidP="004E5AF7">
      <w:pPr>
        <w:rPr>
          <w:rtl/>
        </w:rPr>
      </w:pPr>
      <w:r w:rsidRPr="004E5AF7">
        <w:rPr>
          <w:rFonts w:hint="eastAsia"/>
          <w:rtl/>
        </w:rPr>
        <w:t>کشاورز</w:t>
      </w:r>
      <w:r w:rsidRPr="004E5AF7">
        <w:rPr>
          <w:rFonts w:hint="cs"/>
          <w:rtl/>
        </w:rPr>
        <w:t>ی</w:t>
      </w:r>
      <w:r w:rsidRPr="004E5AF7">
        <w:rPr>
          <w:rtl/>
        </w:rPr>
        <w:t xml:space="preserve"> هوشمند، مفهوم</w:t>
      </w:r>
      <w:r w:rsidRPr="004E5AF7">
        <w:rPr>
          <w:rFonts w:hint="cs"/>
          <w:rtl/>
        </w:rPr>
        <w:t>ی</w:t>
      </w:r>
      <w:r w:rsidRPr="004E5AF7">
        <w:rPr>
          <w:rtl/>
        </w:rPr>
        <w:t xml:space="preserve"> که بر پا</w:t>
      </w:r>
      <w:r w:rsidRPr="004E5AF7">
        <w:rPr>
          <w:rFonts w:hint="cs"/>
          <w:rtl/>
        </w:rPr>
        <w:t>ی</w:t>
      </w:r>
      <w:r w:rsidRPr="004E5AF7">
        <w:rPr>
          <w:rFonts w:hint="eastAsia"/>
          <w:rtl/>
        </w:rPr>
        <w:t>ه</w:t>
      </w:r>
      <w:r w:rsidRPr="004E5AF7">
        <w:rPr>
          <w:rtl/>
        </w:rPr>
        <w:t xml:space="preserve"> ادغام فناور</w:t>
      </w:r>
      <w:r w:rsidRPr="004E5AF7">
        <w:rPr>
          <w:rFonts w:hint="cs"/>
          <w:rtl/>
        </w:rPr>
        <w:t>ی‌</w:t>
      </w:r>
      <w:r w:rsidRPr="004E5AF7">
        <w:rPr>
          <w:rFonts w:hint="eastAsia"/>
          <w:rtl/>
        </w:rPr>
        <w:t>ها</w:t>
      </w:r>
      <w:r w:rsidRPr="004E5AF7">
        <w:rPr>
          <w:rFonts w:hint="cs"/>
          <w:rtl/>
        </w:rPr>
        <w:t>ی</w:t>
      </w:r>
      <w:r w:rsidRPr="004E5AF7">
        <w:rPr>
          <w:rtl/>
        </w:rPr>
        <w:t xml:space="preserve"> پ</w:t>
      </w:r>
      <w:r w:rsidRPr="004E5AF7">
        <w:rPr>
          <w:rFonts w:hint="cs"/>
          <w:rtl/>
        </w:rPr>
        <w:t>ی</w:t>
      </w:r>
      <w:r w:rsidRPr="004E5AF7">
        <w:rPr>
          <w:rFonts w:hint="eastAsia"/>
          <w:rtl/>
        </w:rPr>
        <w:t>شرفته</w:t>
      </w:r>
      <w:r w:rsidRPr="004E5AF7">
        <w:rPr>
          <w:rtl/>
        </w:rPr>
        <w:t xml:space="preserve"> شکل گرفته است، با بهره‌گ</w:t>
      </w:r>
      <w:r w:rsidRPr="004E5AF7">
        <w:rPr>
          <w:rFonts w:hint="cs"/>
          <w:rtl/>
        </w:rPr>
        <w:t>ی</w:t>
      </w:r>
      <w:r w:rsidRPr="004E5AF7">
        <w:rPr>
          <w:rFonts w:hint="eastAsia"/>
          <w:rtl/>
        </w:rPr>
        <w:t>ر</w:t>
      </w:r>
      <w:r w:rsidRPr="004E5AF7">
        <w:rPr>
          <w:rFonts w:hint="cs"/>
          <w:rtl/>
        </w:rPr>
        <w:t>ی</w:t>
      </w:r>
      <w:r w:rsidRPr="004E5AF7">
        <w:rPr>
          <w:rtl/>
        </w:rPr>
        <w:t xml:space="preserve"> از ز</w:t>
      </w:r>
      <w:r w:rsidRPr="004E5AF7">
        <w:rPr>
          <w:rFonts w:hint="cs"/>
          <w:rtl/>
        </w:rPr>
        <w:t>ی</w:t>
      </w:r>
      <w:r w:rsidRPr="004E5AF7">
        <w:rPr>
          <w:rFonts w:hint="eastAsia"/>
          <w:rtl/>
        </w:rPr>
        <w:t>رشاخه‌ها</w:t>
      </w:r>
      <w:r w:rsidRPr="004E5AF7">
        <w:rPr>
          <w:rFonts w:hint="cs"/>
          <w:rtl/>
        </w:rPr>
        <w:t>ی</w:t>
      </w:r>
      <w:r w:rsidRPr="004E5AF7">
        <w:rPr>
          <w:rtl/>
        </w:rPr>
        <w:t xml:space="preserve"> هوش مصنوع</w:t>
      </w:r>
      <w:r w:rsidRPr="004E5AF7">
        <w:rPr>
          <w:rFonts w:hint="cs"/>
          <w:rtl/>
        </w:rPr>
        <w:t>ی</w:t>
      </w:r>
      <w:r w:rsidRPr="004E5AF7">
        <w:rPr>
          <w:rtl/>
        </w:rPr>
        <w:t xml:space="preserve"> مانند </w:t>
      </w:r>
      <w:r w:rsidRPr="004E5AF7">
        <w:rPr>
          <w:rFonts w:hint="cs"/>
          <w:rtl/>
        </w:rPr>
        <w:t>ی</w:t>
      </w:r>
      <w:r w:rsidRPr="004E5AF7">
        <w:rPr>
          <w:rFonts w:hint="eastAsia"/>
          <w:rtl/>
        </w:rPr>
        <w:t>ادگ</w:t>
      </w:r>
      <w:r w:rsidRPr="004E5AF7">
        <w:rPr>
          <w:rFonts w:hint="cs"/>
          <w:rtl/>
        </w:rPr>
        <w:t>ی</w:t>
      </w:r>
      <w:r w:rsidRPr="004E5AF7">
        <w:rPr>
          <w:rFonts w:hint="eastAsia"/>
          <w:rtl/>
        </w:rPr>
        <w:t>ر</w:t>
      </w:r>
      <w:r w:rsidRPr="004E5AF7">
        <w:rPr>
          <w:rFonts w:hint="cs"/>
          <w:rtl/>
        </w:rPr>
        <w:t>ی</w:t>
      </w:r>
      <w:r w:rsidRPr="004E5AF7">
        <w:rPr>
          <w:rtl/>
        </w:rPr>
        <w:t xml:space="preserve"> ماش</w:t>
      </w:r>
      <w:r w:rsidRPr="004E5AF7">
        <w:rPr>
          <w:rFonts w:hint="cs"/>
          <w:rtl/>
        </w:rPr>
        <w:t>ی</w:t>
      </w:r>
      <w:r w:rsidRPr="004E5AF7">
        <w:rPr>
          <w:rFonts w:hint="eastAsia"/>
          <w:rtl/>
        </w:rPr>
        <w:t>ن</w:t>
      </w:r>
      <w:r w:rsidRPr="004E5AF7">
        <w:t xml:space="preserve"> (ML)</w:t>
      </w:r>
      <w:r w:rsidRPr="004E5AF7">
        <w:rPr>
          <w:rtl/>
        </w:rPr>
        <w:t xml:space="preserve">، </w:t>
      </w:r>
      <w:r w:rsidRPr="004E5AF7">
        <w:rPr>
          <w:rFonts w:hint="cs"/>
          <w:rtl/>
        </w:rPr>
        <w:t>ی</w:t>
      </w:r>
      <w:r w:rsidRPr="004E5AF7">
        <w:rPr>
          <w:rFonts w:hint="eastAsia"/>
          <w:rtl/>
        </w:rPr>
        <w:t>ادگ</w:t>
      </w:r>
      <w:r w:rsidRPr="004E5AF7">
        <w:rPr>
          <w:rFonts w:hint="cs"/>
          <w:rtl/>
        </w:rPr>
        <w:t>ی</w:t>
      </w:r>
      <w:r w:rsidRPr="004E5AF7">
        <w:rPr>
          <w:rFonts w:hint="eastAsia"/>
          <w:rtl/>
        </w:rPr>
        <w:t>ر</w:t>
      </w:r>
      <w:r w:rsidRPr="004E5AF7">
        <w:rPr>
          <w:rFonts w:hint="cs"/>
          <w:rtl/>
        </w:rPr>
        <w:t>ی</w:t>
      </w:r>
      <w:r w:rsidRPr="004E5AF7">
        <w:rPr>
          <w:rtl/>
        </w:rPr>
        <w:t xml:space="preserve"> عم</w:t>
      </w:r>
      <w:r w:rsidRPr="004E5AF7">
        <w:rPr>
          <w:rFonts w:hint="cs"/>
          <w:rtl/>
        </w:rPr>
        <w:t>ی</w:t>
      </w:r>
      <w:r w:rsidRPr="004E5AF7">
        <w:rPr>
          <w:rFonts w:hint="eastAsia"/>
          <w:rtl/>
        </w:rPr>
        <w:t>ق</w:t>
      </w:r>
      <w:r w:rsidRPr="004E5AF7">
        <w:t xml:space="preserve"> (DL) </w:t>
      </w:r>
      <w:r w:rsidRPr="004E5AF7">
        <w:rPr>
          <w:rtl/>
        </w:rPr>
        <w:t>و ب</w:t>
      </w:r>
      <w:r w:rsidRPr="004E5AF7">
        <w:rPr>
          <w:rFonts w:hint="cs"/>
          <w:rtl/>
        </w:rPr>
        <w:t>ی</w:t>
      </w:r>
      <w:r w:rsidRPr="004E5AF7">
        <w:rPr>
          <w:rFonts w:hint="eastAsia"/>
          <w:rtl/>
        </w:rPr>
        <w:t>نا</w:t>
      </w:r>
      <w:r w:rsidRPr="004E5AF7">
        <w:rPr>
          <w:rFonts w:hint="cs"/>
          <w:rtl/>
        </w:rPr>
        <w:t>یی</w:t>
      </w:r>
      <w:r w:rsidRPr="004E5AF7">
        <w:rPr>
          <w:rtl/>
        </w:rPr>
        <w:t xml:space="preserve"> ماش</w:t>
      </w:r>
      <w:r w:rsidRPr="004E5AF7">
        <w:rPr>
          <w:rFonts w:hint="cs"/>
          <w:rtl/>
        </w:rPr>
        <w:t>ی</w:t>
      </w:r>
      <w:r w:rsidRPr="004E5AF7">
        <w:rPr>
          <w:rFonts w:hint="eastAsia"/>
          <w:rtl/>
        </w:rPr>
        <w:t>ن،</w:t>
      </w:r>
      <w:r w:rsidRPr="004E5AF7">
        <w:rPr>
          <w:rtl/>
        </w:rPr>
        <w:t xml:space="preserve"> امکان تحل</w:t>
      </w:r>
      <w:r w:rsidRPr="004E5AF7">
        <w:rPr>
          <w:rFonts w:hint="cs"/>
          <w:rtl/>
        </w:rPr>
        <w:t>ی</w:t>
      </w:r>
      <w:r w:rsidRPr="004E5AF7">
        <w:rPr>
          <w:rFonts w:hint="eastAsia"/>
          <w:rtl/>
        </w:rPr>
        <w:t>ل</w:t>
      </w:r>
      <w:r w:rsidRPr="004E5AF7">
        <w:rPr>
          <w:rtl/>
        </w:rPr>
        <w:t xml:space="preserve"> داده‌ها</w:t>
      </w:r>
      <w:r w:rsidRPr="004E5AF7">
        <w:rPr>
          <w:rFonts w:hint="cs"/>
          <w:rtl/>
        </w:rPr>
        <w:t>ی</w:t>
      </w:r>
      <w:r w:rsidRPr="004E5AF7">
        <w:rPr>
          <w:rtl/>
        </w:rPr>
        <w:t xml:space="preserve"> کشاورز</w:t>
      </w:r>
      <w:r w:rsidRPr="004E5AF7">
        <w:rPr>
          <w:rFonts w:hint="cs"/>
          <w:rtl/>
        </w:rPr>
        <w:t>ی</w:t>
      </w:r>
      <w:r w:rsidRPr="004E5AF7">
        <w:rPr>
          <w:rtl/>
        </w:rPr>
        <w:t xml:space="preserve"> و اتخاذ تصم</w:t>
      </w:r>
      <w:r w:rsidRPr="004E5AF7">
        <w:rPr>
          <w:rFonts w:hint="cs"/>
          <w:rtl/>
        </w:rPr>
        <w:t>ی</w:t>
      </w:r>
      <w:r w:rsidRPr="004E5AF7">
        <w:rPr>
          <w:rFonts w:hint="eastAsia"/>
          <w:rtl/>
        </w:rPr>
        <w:t>مات</w:t>
      </w:r>
      <w:r w:rsidRPr="004E5AF7">
        <w:rPr>
          <w:rtl/>
        </w:rPr>
        <w:t xml:space="preserve"> آگاهانه را فراهم م</w:t>
      </w:r>
      <w:r w:rsidRPr="004E5AF7">
        <w:rPr>
          <w:rFonts w:hint="cs"/>
          <w:rtl/>
        </w:rPr>
        <w:t>ی‌</w:t>
      </w:r>
      <w:r w:rsidRPr="004E5AF7">
        <w:rPr>
          <w:rFonts w:hint="eastAsia"/>
          <w:rtl/>
        </w:rPr>
        <w:t>آورد</w:t>
      </w:r>
      <w:r w:rsidR="003F3B02" w:rsidRPr="004E5AF7">
        <w:rPr>
          <w:rFonts w:hint="cs"/>
          <w:rtl/>
        </w:rPr>
        <w:t xml:space="preserve"> </w:t>
      </w:r>
      <w:r w:rsidRPr="004E5AF7">
        <w:t>(</w:t>
      </w:r>
      <w:proofErr w:type="spellStart"/>
      <w:r w:rsidRPr="004E5AF7">
        <w:t>Kamilaris</w:t>
      </w:r>
      <w:proofErr w:type="spellEnd"/>
      <w:r w:rsidRPr="004E5AF7">
        <w:t xml:space="preserve"> &amp; </w:t>
      </w:r>
      <w:proofErr w:type="spellStart"/>
      <w:r w:rsidRPr="004E5AF7">
        <w:t>Prenafeta-Boldú</w:t>
      </w:r>
      <w:proofErr w:type="spellEnd"/>
      <w:r w:rsidRPr="004E5AF7">
        <w:t>, 2018)</w:t>
      </w:r>
      <w:r w:rsidR="003F3B02" w:rsidRPr="004E5AF7">
        <w:rPr>
          <w:rFonts w:hint="cs"/>
          <w:rtl/>
        </w:rPr>
        <w:t xml:space="preserve">. </w:t>
      </w:r>
      <w:r w:rsidRPr="004E5AF7">
        <w:rPr>
          <w:rtl/>
        </w:rPr>
        <w:t>کشاورز</w:t>
      </w:r>
      <w:r w:rsidRPr="004E5AF7">
        <w:rPr>
          <w:rFonts w:hint="cs"/>
          <w:rtl/>
        </w:rPr>
        <w:t>ی</w:t>
      </w:r>
      <w:r w:rsidRPr="004E5AF7">
        <w:rPr>
          <w:rtl/>
        </w:rPr>
        <w:t xml:space="preserve"> هوشمند با قابل</w:t>
      </w:r>
      <w:r w:rsidRPr="004E5AF7">
        <w:rPr>
          <w:rFonts w:hint="cs"/>
          <w:rtl/>
        </w:rPr>
        <w:t>ی</w:t>
      </w:r>
      <w:r w:rsidRPr="004E5AF7">
        <w:rPr>
          <w:rFonts w:hint="eastAsia"/>
          <w:rtl/>
        </w:rPr>
        <w:t>ت</w:t>
      </w:r>
      <w:r w:rsidRPr="004E5AF7">
        <w:rPr>
          <w:rtl/>
        </w:rPr>
        <w:t xml:space="preserve"> پردازش و تفس</w:t>
      </w:r>
      <w:r w:rsidRPr="004E5AF7">
        <w:rPr>
          <w:rFonts w:hint="cs"/>
          <w:rtl/>
        </w:rPr>
        <w:t>ی</w:t>
      </w:r>
      <w:r w:rsidRPr="004E5AF7">
        <w:rPr>
          <w:rFonts w:hint="eastAsia"/>
          <w:rtl/>
        </w:rPr>
        <w:t>ر</w:t>
      </w:r>
      <w:r w:rsidRPr="004E5AF7">
        <w:rPr>
          <w:rtl/>
        </w:rPr>
        <w:t xml:space="preserve"> حجم گسترده‌ا</w:t>
      </w:r>
      <w:r w:rsidRPr="004E5AF7">
        <w:rPr>
          <w:rFonts w:hint="cs"/>
          <w:rtl/>
        </w:rPr>
        <w:t>ی</w:t>
      </w:r>
      <w:r w:rsidRPr="004E5AF7">
        <w:rPr>
          <w:rtl/>
        </w:rPr>
        <w:t xml:space="preserve"> از اطلاعات کشاورز</w:t>
      </w:r>
      <w:r w:rsidRPr="004E5AF7">
        <w:rPr>
          <w:rFonts w:hint="cs"/>
          <w:rtl/>
        </w:rPr>
        <w:t>ی</w:t>
      </w:r>
      <w:r w:rsidRPr="004E5AF7">
        <w:rPr>
          <w:rFonts w:hint="eastAsia"/>
          <w:rtl/>
        </w:rPr>
        <w:t>،</w:t>
      </w:r>
      <w:r w:rsidRPr="004E5AF7">
        <w:rPr>
          <w:rtl/>
        </w:rPr>
        <w:t xml:space="preserve"> شامل شرا</w:t>
      </w:r>
      <w:r w:rsidRPr="004E5AF7">
        <w:rPr>
          <w:rFonts w:hint="cs"/>
          <w:rtl/>
        </w:rPr>
        <w:t>ی</w:t>
      </w:r>
      <w:r w:rsidRPr="004E5AF7">
        <w:rPr>
          <w:rFonts w:hint="eastAsia"/>
          <w:rtl/>
        </w:rPr>
        <w:t>ط</w:t>
      </w:r>
      <w:r w:rsidRPr="004E5AF7">
        <w:rPr>
          <w:rtl/>
        </w:rPr>
        <w:t xml:space="preserve"> آب و هوا</w:t>
      </w:r>
      <w:r w:rsidRPr="004E5AF7">
        <w:rPr>
          <w:rFonts w:hint="cs"/>
          <w:rtl/>
        </w:rPr>
        <w:t>یی</w:t>
      </w:r>
      <w:r w:rsidRPr="004E5AF7">
        <w:rPr>
          <w:rFonts w:hint="eastAsia"/>
          <w:rtl/>
        </w:rPr>
        <w:t>،</w:t>
      </w:r>
      <w:r w:rsidRPr="004E5AF7">
        <w:rPr>
          <w:rtl/>
        </w:rPr>
        <w:t xml:space="preserve"> وضع</w:t>
      </w:r>
      <w:r w:rsidRPr="004E5AF7">
        <w:rPr>
          <w:rFonts w:hint="cs"/>
          <w:rtl/>
        </w:rPr>
        <w:t>ی</w:t>
      </w:r>
      <w:r w:rsidRPr="004E5AF7">
        <w:rPr>
          <w:rFonts w:hint="eastAsia"/>
          <w:rtl/>
        </w:rPr>
        <w:t>ت</w:t>
      </w:r>
      <w:r w:rsidRPr="004E5AF7">
        <w:rPr>
          <w:rtl/>
        </w:rPr>
        <w:t xml:space="preserve"> خاک، سلامت گ</w:t>
      </w:r>
      <w:r w:rsidRPr="004E5AF7">
        <w:rPr>
          <w:rFonts w:hint="cs"/>
          <w:rtl/>
        </w:rPr>
        <w:t>ی</w:t>
      </w:r>
      <w:r w:rsidRPr="004E5AF7">
        <w:rPr>
          <w:rFonts w:hint="eastAsia"/>
          <w:rtl/>
        </w:rPr>
        <w:t>اهان</w:t>
      </w:r>
      <w:r w:rsidRPr="004E5AF7">
        <w:rPr>
          <w:rtl/>
        </w:rPr>
        <w:t xml:space="preserve"> و داده‌ها</w:t>
      </w:r>
      <w:r w:rsidRPr="004E5AF7">
        <w:rPr>
          <w:rFonts w:hint="cs"/>
          <w:rtl/>
        </w:rPr>
        <w:t>ی</w:t>
      </w:r>
      <w:r w:rsidRPr="004E5AF7">
        <w:rPr>
          <w:rtl/>
        </w:rPr>
        <w:t xml:space="preserve"> بازار، الگوها</w:t>
      </w:r>
      <w:r w:rsidRPr="004E5AF7">
        <w:rPr>
          <w:rFonts w:hint="cs"/>
          <w:rtl/>
        </w:rPr>
        <w:t>ی</w:t>
      </w:r>
      <w:r w:rsidRPr="004E5AF7">
        <w:rPr>
          <w:rtl/>
        </w:rPr>
        <w:t xml:space="preserve"> پنهان را آشکار ساخته و تحل</w:t>
      </w:r>
      <w:r w:rsidRPr="004E5AF7">
        <w:rPr>
          <w:rFonts w:hint="cs"/>
          <w:rtl/>
        </w:rPr>
        <w:t>ی</w:t>
      </w:r>
      <w:r w:rsidRPr="004E5AF7">
        <w:rPr>
          <w:rFonts w:hint="eastAsia"/>
          <w:rtl/>
        </w:rPr>
        <w:t>ل</w:t>
      </w:r>
      <w:r w:rsidRPr="004E5AF7">
        <w:rPr>
          <w:rtl/>
        </w:rPr>
        <w:t xml:space="preserve"> ها و پ</w:t>
      </w:r>
      <w:r w:rsidRPr="004E5AF7">
        <w:rPr>
          <w:rFonts w:hint="cs"/>
          <w:rtl/>
        </w:rPr>
        <w:t>ی</w:t>
      </w:r>
      <w:r w:rsidRPr="004E5AF7">
        <w:rPr>
          <w:rFonts w:hint="eastAsia"/>
          <w:rtl/>
        </w:rPr>
        <w:t>ش‌ب</w:t>
      </w:r>
      <w:r w:rsidRPr="004E5AF7">
        <w:rPr>
          <w:rFonts w:hint="cs"/>
          <w:rtl/>
        </w:rPr>
        <w:t>ی</w:t>
      </w:r>
      <w:r w:rsidRPr="004E5AF7">
        <w:rPr>
          <w:rFonts w:hint="eastAsia"/>
          <w:rtl/>
        </w:rPr>
        <w:t>ن</w:t>
      </w:r>
      <w:r w:rsidRPr="004E5AF7">
        <w:rPr>
          <w:rFonts w:hint="cs"/>
          <w:rtl/>
        </w:rPr>
        <w:t>ی‌</w:t>
      </w:r>
      <w:r w:rsidRPr="004E5AF7">
        <w:rPr>
          <w:rFonts w:hint="eastAsia"/>
          <w:rtl/>
        </w:rPr>
        <w:t>ها</w:t>
      </w:r>
      <w:r w:rsidRPr="004E5AF7">
        <w:rPr>
          <w:rFonts w:hint="cs"/>
          <w:rtl/>
        </w:rPr>
        <w:t>ی</w:t>
      </w:r>
      <w:r w:rsidRPr="004E5AF7">
        <w:rPr>
          <w:rtl/>
        </w:rPr>
        <w:t xml:space="preserve"> دق</w:t>
      </w:r>
      <w:r w:rsidRPr="004E5AF7">
        <w:rPr>
          <w:rFonts w:hint="cs"/>
          <w:rtl/>
        </w:rPr>
        <w:t>ی</w:t>
      </w:r>
      <w:r w:rsidRPr="004E5AF7">
        <w:rPr>
          <w:rFonts w:hint="eastAsia"/>
          <w:rtl/>
        </w:rPr>
        <w:t>ق</w:t>
      </w:r>
      <w:r w:rsidRPr="004E5AF7">
        <w:rPr>
          <w:rFonts w:hint="cs"/>
          <w:rtl/>
        </w:rPr>
        <w:t>ی</w:t>
      </w:r>
      <w:r w:rsidRPr="004E5AF7">
        <w:rPr>
          <w:rtl/>
        </w:rPr>
        <w:t xml:space="preserve"> ارائه م</w:t>
      </w:r>
      <w:r w:rsidRPr="004E5AF7">
        <w:rPr>
          <w:rFonts w:hint="cs"/>
          <w:rtl/>
        </w:rPr>
        <w:t>ی‌</w:t>
      </w:r>
      <w:r w:rsidRPr="004E5AF7">
        <w:rPr>
          <w:rFonts w:hint="eastAsia"/>
          <w:rtl/>
        </w:rPr>
        <w:t>دهد</w:t>
      </w:r>
      <w:r w:rsidRPr="004E5AF7">
        <w:rPr>
          <w:rtl/>
        </w:rPr>
        <w:t xml:space="preserve"> که به کشاورزان در ا</w:t>
      </w:r>
      <w:r w:rsidRPr="004E5AF7">
        <w:rPr>
          <w:rFonts w:hint="eastAsia"/>
          <w:rtl/>
        </w:rPr>
        <w:t>نتخاب</w:t>
      </w:r>
      <w:r w:rsidRPr="004E5AF7">
        <w:rPr>
          <w:rtl/>
        </w:rPr>
        <w:t xml:space="preserve"> بهتر</w:t>
      </w:r>
      <w:r w:rsidRPr="004E5AF7">
        <w:rPr>
          <w:rFonts w:hint="cs"/>
          <w:rtl/>
        </w:rPr>
        <w:t>ی</w:t>
      </w:r>
      <w:r w:rsidRPr="004E5AF7">
        <w:rPr>
          <w:rFonts w:hint="eastAsia"/>
          <w:rtl/>
        </w:rPr>
        <w:t>ن</w:t>
      </w:r>
      <w:r w:rsidRPr="004E5AF7">
        <w:rPr>
          <w:rtl/>
        </w:rPr>
        <w:t xml:space="preserve"> روش‌ها و زمان‌بند</w:t>
      </w:r>
      <w:r w:rsidRPr="004E5AF7">
        <w:rPr>
          <w:rFonts w:hint="cs"/>
          <w:rtl/>
        </w:rPr>
        <w:t>ی</w:t>
      </w:r>
      <w:r w:rsidRPr="004E5AF7">
        <w:rPr>
          <w:rtl/>
        </w:rPr>
        <w:t xml:space="preserve"> مناسب برا</w:t>
      </w:r>
      <w:r w:rsidRPr="004E5AF7">
        <w:rPr>
          <w:rFonts w:hint="cs"/>
          <w:rtl/>
        </w:rPr>
        <w:t>ی</w:t>
      </w:r>
      <w:r w:rsidRPr="004E5AF7">
        <w:rPr>
          <w:rtl/>
        </w:rPr>
        <w:t xml:space="preserve"> فعال</w:t>
      </w:r>
      <w:r w:rsidRPr="004E5AF7">
        <w:rPr>
          <w:rFonts w:hint="cs"/>
          <w:rtl/>
        </w:rPr>
        <w:t>ی</w:t>
      </w:r>
      <w:r w:rsidRPr="004E5AF7">
        <w:rPr>
          <w:rFonts w:hint="eastAsia"/>
          <w:rtl/>
        </w:rPr>
        <w:t>ت‌ها</w:t>
      </w:r>
      <w:r w:rsidRPr="004E5AF7">
        <w:rPr>
          <w:rFonts w:hint="cs"/>
          <w:rtl/>
        </w:rPr>
        <w:t>ی</w:t>
      </w:r>
      <w:r w:rsidRPr="004E5AF7">
        <w:rPr>
          <w:rtl/>
        </w:rPr>
        <w:t xml:space="preserve"> زراع</w:t>
      </w:r>
      <w:r w:rsidRPr="004E5AF7">
        <w:rPr>
          <w:rFonts w:hint="cs"/>
          <w:rtl/>
        </w:rPr>
        <w:t>ی</w:t>
      </w:r>
      <w:r w:rsidRPr="004E5AF7">
        <w:rPr>
          <w:rtl/>
        </w:rPr>
        <w:t xml:space="preserve"> و باغ</w:t>
      </w:r>
      <w:r w:rsidRPr="004E5AF7">
        <w:rPr>
          <w:rFonts w:hint="cs"/>
          <w:rtl/>
        </w:rPr>
        <w:t>ی</w:t>
      </w:r>
      <w:r w:rsidRPr="004E5AF7">
        <w:rPr>
          <w:rtl/>
        </w:rPr>
        <w:t xml:space="preserve"> کمک م</w:t>
      </w:r>
      <w:r w:rsidRPr="004E5AF7">
        <w:rPr>
          <w:rFonts w:hint="cs"/>
          <w:rtl/>
        </w:rPr>
        <w:t>ی‌</w:t>
      </w:r>
      <w:r w:rsidRPr="004E5AF7">
        <w:rPr>
          <w:rFonts w:hint="eastAsia"/>
          <w:rtl/>
        </w:rPr>
        <w:t>کند</w:t>
      </w:r>
      <w:r w:rsidRPr="004E5AF7">
        <w:t>(Elijah et al., 2018)</w:t>
      </w:r>
      <w:r w:rsidR="003F3B02" w:rsidRPr="004E5AF7">
        <w:rPr>
          <w:rFonts w:hint="cs"/>
          <w:rtl/>
        </w:rPr>
        <w:t xml:space="preserve">. </w:t>
      </w:r>
      <w:r w:rsidRPr="004E5AF7">
        <w:rPr>
          <w:rtl/>
        </w:rPr>
        <w:t xml:space="preserve">توسعه </w:t>
      </w:r>
      <w:r w:rsidRPr="004E5AF7">
        <w:rPr>
          <w:rFonts w:hint="cs"/>
          <w:rtl/>
        </w:rPr>
        <w:t>ی</w:t>
      </w:r>
      <w:r w:rsidRPr="004E5AF7">
        <w:rPr>
          <w:rFonts w:hint="eastAsia"/>
          <w:rtl/>
        </w:rPr>
        <w:t>ک</w:t>
      </w:r>
      <w:r w:rsidRPr="004E5AF7">
        <w:rPr>
          <w:rtl/>
        </w:rPr>
        <w:t xml:space="preserve"> سامانه کشاورز</w:t>
      </w:r>
      <w:r w:rsidRPr="004E5AF7">
        <w:rPr>
          <w:rFonts w:hint="cs"/>
          <w:rtl/>
        </w:rPr>
        <w:t>ی</w:t>
      </w:r>
      <w:r w:rsidRPr="004E5AF7">
        <w:rPr>
          <w:rtl/>
        </w:rPr>
        <w:t xml:space="preserve"> مکان</w:t>
      </w:r>
      <w:r w:rsidRPr="004E5AF7">
        <w:rPr>
          <w:rFonts w:hint="cs"/>
          <w:rtl/>
        </w:rPr>
        <w:t>ی</w:t>
      </w:r>
      <w:r w:rsidRPr="004E5AF7">
        <w:rPr>
          <w:rtl/>
        </w:rPr>
        <w:t xml:space="preserve"> هوشمند، ن</w:t>
      </w:r>
      <w:r w:rsidRPr="004E5AF7">
        <w:rPr>
          <w:rFonts w:hint="cs"/>
          <w:rtl/>
        </w:rPr>
        <w:t>ی</w:t>
      </w:r>
      <w:r w:rsidRPr="004E5AF7">
        <w:rPr>
          <w:rFonts w:hint="eastAsia"/>
          <w:rtl/>
        </w:rPr>
        <w:t>ازمند</w:t>
      </w:r>
      <w:r w:rsidRPr="004E5AF7">
        <w:rPr>
          <w:rtl/>
        </w:rPr>
        <w:t xml:space="preserve"> طراح</w:t>
      </w:r>
      <w:r w:rsidRPr="004E5AF7">
        <w:rPr>
          <w:rFonts w:hint="cs"/>
          <w:rtl/>
        </w:rPr>
        <w:t>ی</w:t>
      </w:r>
      <w:r w:rsidRPr="004E5AF7">
        <w:rPr>
          <w:rtl/>
        </w:rPr>
        <w:t xml:space="preserve"> دق</w:t>
      </w:r>
      <w:r w:rsidRPr="004E5AF7">
        <w:rPr>
          <w:rFonts w:hint="cs"/>
          <w:rtl/>
        </w:rPr>
        <w:t>ی</w:t>
      </w:r>
      <w:r w:rsidRPr="004E5AF7">
        <w:rPr>
          <w:rFonts w:hint="eastAsia"/>
          <w:rtl/>
        </w:rPr>
        <w:t>ق</w:t>
      </w:r>
      <w:r w:rsidRPr="004E5AF7">
        <w:rPr>
          <w:rtl/>
        </w:rPr>
        <w:t xml:space="preserve"> و انتخاب صح</w:t>
      </w:r>
      <w:r w:rsidRPr="004E5AF7">
        <w:rPr>
          <w:rFonts w:hint="cs"/>
          <w:rtl/>
        </w:rPr>
        <w:t>ی</w:t>
      </w:r>
      <w:r w:rsidRPr="004E5AF7">
        <w:rPr>
          <w:rFonts w:hint="eastAsia"/>
          <w:rtl/>
        </w:rPr>
        <w:t>ح</w:t>
      </w:r>
      <w:r w:rsidRPr="004E5AF7">
        <w:rPr>
          <w:rtl/>
        </w:rPr>
        <w:t xml:space="preserve"> فناور</w:t>
      </w:r>
      <w:r w:rsidRPr="004E5AF7">
        <w:rPr>
          <w:rFonts w:hint="cs"/>
          <w:rtl/>
        </w:rPr>
        <w:t>ی‌</w:t>
      </w:r>
      <w:r w:rsidRPr="004E5AF7">
        <w:rPr>
          <w:rFonts w:hint="eastAsia"/>
          <w:rtl/>
        </w:rPr>
        <w:t>ها</w:t>
      </w:r>
      <w:r w:rsidRPr="004E5AF7">
        <w:rPr>
          <w:rtl/>
        </w:rPr>
        <w:t xml:space="preserve"> در لا</w:t>
      </w:r>
      <w:r w:rsidRPr="004E5AF7">
        <w:rPr>
          <w:rFonts w:hint="cs"/>
          <w:rtl/>
        </w:rPr>
        <w:t>ی</w:t>
      </w:r>
      <w:r w:rsidRPr="004E5AF7">
        <w:rPr>
          <w:rFonts w:hint="eastAsia"/>
          <w:rtl/>
        </w:rPr>
        <w:t>ه‌ها</w:t>
      </w:r>
      <w:r w:rsidRPr="004E5AF7">
        <w:rPr>
          <w:rFonts w:hint="cs"/>
          <w:rtl/>
        </w:rPr>
        <w:t>ی</w:t>
      </w:r>
      <w:r w:rsidRPr="004E5AF7">
        <w:rPr>
          <w:rtl/>
        </w:rPr>
        <w:t xml:space="preserve"> مختلف سخت‌افزار، نرم‌افزار و معمار</w:t>
      </w:r>
      <w:r w:rsidRPr="004E5AF7">
        <w:rPr>
          <w:rFonts w:hint="cs"/>
          <w:rtl/>
        </w:rPr>
        <w:t>ی</w:t>
      </w:r>
      <w:r w:rsidRPr="004E5AF7">
        <w:rPr>
          <w:rtl/>
        </w:rPr>
        <w:t xml:space="preserve"> است. ا</w:t>
      </w:r>
      <w:r w:rsidRPr="004E5AF7">
        <w:rPr>
          <w:rFonts w:hint="cs"/>
          <w:rtl/>
        </w:rPr>
        <w:t>ی</w:t>
      </w:r>
      <w:r w:rsidRPr="004E5AF7">
        <w:rPr>
          <w:rFonts w:hint="eastAsia"/>
          <w:rtl/>
        </w:rPr>
        <w:t>ن</w:t>
      </w:r>
      <w:r w:rsidRPr="004E5AF7">
        <w:rPr>
          <w:rtl/>
        </w:rPr>
        <w:t xml:space="preserve"> سامانه با</w:t>
      </w:r>
      <w:r w:rsidRPr="004E5AF7">
        <w:rPr>
          <w:rFonts w:hint="cs"/>
          <w:rtl/>
        </w:rPr>
        <w:t>ی</w:t>
      </w:r>
      <w:r w:rsidRPr="004E5AF7">
        <w:rPr>
          <w:rFonts w:hint="eastAsia"/>
          <w:rtl/>
        </w:rPr>
        <w:t>د</w:t>
      </w:r>
      <w:r w:rsidRPr="004E5AF7">
        <w:rPr>
          <w:rtl/>
        </w:rPr>
        <w:t xml:space="preserve"> قادر </w:t>
      </w:r>
      <w:r w:rsidRPr="004E5AF7">
        <w:rPr>
          <w:rFonts w:hint="eastAsia"/>
          <w:rtl/>
        </w:rPr>
        <w:t>به</w:t>
      </w:r>
      <w:r w:rsidRPr="004E5AF7">
        <w:rPr>
          <w:rtl/>
        </w:rPr>
        <w:t xml:space="preserve"> پردازش حجم وس</w:t>
      </w:r>
      <w:r w:rsidRPr="004E5AF7">
        <w:rPr>
          <w:rFonts w:hint="cs"/>
          <w:rtl/>
        </w:rPr>
        <w:t>ی</w:t>
      </w:r>
      <w:r w:rsidRPr="004E5AF7">
        <w:rPr>
          <w:rFonts w:hint="eastAsia"/>
          <w:rtl/>
        </w:rPr>
        <w:t>ع</w:t>
      </w:r>
      <w:r w:rsidRPr="004E5AF7">
        <w:rPr>
          <w:rFonts w:hint="cs"/>
          <w:rtl/>
        </w:rPr>
        <w:t>ی</w:t>
      </w:r>
      <w:r w:rsidRPr="004E5AF7">
        <w:rPr>
          <w:rtl/>
        </w:rPr>
        <w:t xml:space="preserve"> از داده‌ها</w:t>
      </w:r>
      <w:r w:rsidRPr="004E5AF7">
        <w:rPr>
          <w:rFonts w:hint="cs"/>
          <w:rtl/>
        </w:rPr>
        <w:t>ی</w:t>
      </w:r>
      <w:r w:rsidRPr="004E5AF7">
        <w:rPr>
          <w:rtl/>
        </w:rPr>
        <w:t xml:space="preserve"> مکان</w:t>
      </w:r>
      <w:r w:rsidRPr="004E5AF7">
        <w:rPr>
          <w:rFonts w:hint="cs"/>
          <w:rtl/>
        </w:rPr>
        <w:t>ی</w:t>
      </w:r>
      <w:r w:rsidRPr="004E5AF7">
        <w:rPr>
          <w:rtl/>
        </w:rPr>
        <w:t xml:space="preserve"> و زمان</w:t>
      </w:r>
      <w:r w:rsidRPr="004E5AF7">
        <w:rPr>
          <w:rFonts w:hint="cs"/>
          <w:rtl/>
        </w:rPr>
        <w:t>ی</w:t>
      </w:r>
      <w:r w:rsidRPr="004E5AF7">
        <w:rPr>
          <w:rFonts w:hint="eastAsia"/>
          <w:rtl/>
        </w:rPr>
        <w:t>،</w:t>
      </w:r>
      <w:r w:rsidRPr="004E5AF7">
        <w:rPr>
          <w:rtl/>
        </w:rPr>
        <w:t xml:space="preserve"> انجام تحل</w:t>
      </w:r>
      <w:r w:rsidRPr="004E5AF7">
        <w:rPr>
          <w:rFonts w:hint="cs"/>
          <w:rtl/>
        </w:rPr>
        <w:t>ی</w:t>
      </w:r>
      <w:r w:rsidRPr="004E5AF7">
        <w:rPr>
          <w:rFonts w:hint="eastAsia"/>
          <w:rtl/>
        </w:rPr>
        <w:t>ل‌ها</w:t>
      </w:r>
      <w:r w:rsidRPr="004E5AF7">
        <w:rPr>
          <w:rFonts w:hint="cs"/>
          <w:rtl/>
        </w:rPr>
        <w:t>ی</w:t>
      </w:r>
      <w:r w:rsidRPr="004E5AF7">
        <w:rPr>
          <w:rtl/>
        </w:rPr>
        <w:t xml:space="preserve"> پ</w:t>
      </w:r>
      <w:r w:rsidRPr="004E5AF7">
        <w:rPr>
          <w:rFonts w:hint="cs"/>
          <w:rtl/>
        </w:rPr>
        <w:t>ی</w:t>
      </w:r>
      <w:r w:rsidRPr="004E5AF7">
        <w:rPr>
          <w:rFonts w:hint="eastAsia"/>
          <w:rtl/>
        </w:rPr>
        <w:t>چ</w:t>
      </w:r>
      <w:r w:rsidRPr="004E5AF7">
        <w:rPr>
          <w:rFonts w:hint="cs"/>
          <w:rtl/>
        </w:rPr>
        <w:t>ی</w:t>
      </w:r>
      <w:r w:rsidRPr="004E5AF7">
        <w:rPr>
          <w:rFonts w:hint="eastAsia"/>
          <w:rtl/>
        </w:rPr>
        <w:t>ده</w:t>
      </w:r>
      <w:r w:rsidRPr="004E5AF7">
        <w:rPr>
          <w:rtl/>
        </w:rPr>
        <w:t xml:space="preserve"> با استفاده از قابل</w:t>
      </w:r>
      <w:r w:rsidRPr="004E5AF7">
        <w:rPr>
          <w:rFonts w:hint="cs"/>
          <w:rtl/>
        </w:rPr>
        <w:t>ی</w:t>
      </w:r>
      <w:r w:rsidRPr="004E5AF7">
        <w:rPr>
          <w:rFonts w:hint="eastAsia"/>
          <w:rtl/>
        </w:rPr>
        <w:t>ت</w:t>
      </w:r>
      <w:r w:rsidRPr="004E5AF7">
        <w:rPr>
          <w:rtl/>
        </w:rPr>
        <w:t xml:space="preserve"> ها</w:t>
      </w:r>
      <w:r w:rsidRPr="004E5AF7">
        <w:rPr>
          <w:rFonts w:hint="cs"/>
          <w:rtl/>
        </w:rPr>
        <w:t>ی</w:t>
      </w:r>
      <w:r w:rsidRPr="004E5AF7">
        <w:rPr>
          <w:rtl/>
        </w:rPr>
        <w:t xml:space="preserve"> هوش مصنوع</w:t>
      </w:r>
      <w:r w:rsidRPr="004E5AF7">
        <w:rPr>
          <w:rFonts w:hint="cs"/>
          <w:rtl/>
        </w:rPr>
        <w:t>ی</w:t>
      </w:r>
      <w:r w:rsidRPr="004E5AF7">
        <w:rPr>
          <w:rtl/>
        </w:rPr>
        <w:t xml:space="preserve"> و ارائه </w:t>
      </w:r>
      <w:r w:rsidRPr="004E5AF7">
        <w:rPr>
          <w:rFonts w:hint="cs"/>
          <w:rtl/>
        </w:rPr>
        <w:t>ی</w:t>
      </w:r>
      <w:r w:rsidRPr="004E5AF7">
        <w:rPr>
          <w:rFonts w:hint="eastAsia"/>
          <w:rtl/>
        </w:rPr>
        <w:t>ک</w:t>
      </w:r>
      <w:r w:rsidRPr="004E5AF7">
        <w:rPr>
          <w:rtl/>
        </w:rPr>
        <w:t xml:space="preserve"> رابط کاربر</w:t>
      </w:r>
      <w:r w:rsidRPr="004E5AF7">
        <w:rPr>
          <w:rFonts w:hint="cs"/>
          <w:rtl/>
        </w:rPr>
        <w:t>ی</w:t>
      </w:r>
      <w:r w:rsidRPr="004E5AF7">
        <w:rPr>
          <w:rtl/>
        </w:rPr>
        <w:t xml:space="preserve"> واکنش‌گرا و بصر</w:t>
      </w:r>
      <w:r w:rsidRPr="004E5AF7">
        <w:rPr>
          <w:rFonts w:hint="cs"/>
          <w:rtl/>
        </w:rPr>
        <w:t>ی</w:t>
      </w:r>
      <w:r w:rsidRPr="004E5AF7">
        <w:rPr>
          <w:rtl/>
        </w:rPr>
        <w:t xml:space="preserve"> برا</w:t>
      </w:r>
      <w:r w:rsidRPr="004E5AF7">
        <w:rPr>
          <w:rFonts w:hint="cs"/>
          <w:rtl/>
        </w:rPr>
        <w:t>ی</w:t>
      </w:r>
      <w:r w:rsidRPr="004E5AF7">
        <w:rPr>
          <w:rtl/>
        </w:rPr>
        <w:t xml:space="preserve"> کاربران باشد</w:t>
      </w:r>
      <w:r w:rsidR="003F3B02" w:rsidRPr="004E5AF7">
        <w:rPr>
          <w:rFonts w:hint="cs"/>
          <w:rtl/>
        </w:rPr>
        <w:t xml:space="preserve"> </w:t>
      </w:r>
      <w:r w:rsidRPr="004E5AF7">
        <w:t>(Saha et al., 2018)</w:t>
      </w:r>
      <w:r w:rsidR="003F3B02" w:rsidRPr="004E5AF7">
        <w:rPr>
          <w:rFonts w:hint="cs"/>
          <w:rtl/>
        </w:rPr>
        <w:t xml:space="preserve">. </w:t>
      </w:r>
      <w:r w:rsidRPr="004E5AF7">
        <w:rPr>
          <w:rtl/>
        </w:rPr>
        <w:t>در هم</w:t>
      </w:r>
      <w:r w:rsidRPr="004E5AF7">
        <w:rPr>
          <w:rFonts w:hint="cs"/>
          <w:rtl/>
        </w:rPr>
        <w:t>ی</w:t>
      </w:r>
      <w:r w:rsidRPr="004E5AF7">
        <w:rPr>
          <w:rFonts w:hint="eastAsia"/>
          <w:rtl/>
        </w:rPr>
        <w:t>ن</w:t>
      </w:r>
      <w:r w:rsidRPr="004E5AF7">
        <w:rPr>
          <w:rtl/>
        </w:rPr>
        <w:t xml:space="preserve"> راستا ا</w:t>
      </w:r>
      <w:r w:rsidRPr="004E5AF7">
        <w:rPr>
          <w:rFonts w:hint="cs"/>
          <w:rtl/>
        </w:rPr>
        <w:t>ی</w:t>
      </w:r>
      <w:r w:rsidRPr="004E5AF7">
        <w:rPr>
          <w:rFonts w:hint="eastAsia"/>
          <w:rtl/>
        </w:rPr>
        <w:t>ن</w:t>
      </w:r>
      <w:r w:rsidRPr="004E5AF7">
        <w:rPr>
          <w:rtl/>
        </w:rPr>
        <w:t xml:space="preserve"> گزارش با هدف نها</w:t>
      </w:r>
      <w:r w:rsidRPr="004E5AF7">
        <w:rPr>
          <w:rFonts w:hint="cs"/>
          <w:rtl/>
        </w:rPr>
        <w:t>یی</w:t>
      </w:r>
      <w:r w:rsidRPr="004E5AF7">
        <w:rPr>
          <w:rtl/>
        </w:rPr>
        <w:t xml:space="preserve"> ا</w:t>
      </w:r>
      <w:r w:rsidRPr="004E5AF7">
        <w:rPr>
          <w:rFonts w:hint="cs"/>
          <w:rtl/>
        </w:rPr>
        <w:t>ی</w:t>
      </w:r>
      <w:r w:rsidRPr="004E5AF7">
        <w:rPr>
          <w:rFonts w:hint="eastAsia"/>
          <w:rtl/>
        </w:rPr>
        <w:t>جاد</w:t>
      </w:r>
      <w:r w:rsidRPr="004E5AF7">
        <w:rPr>
          <w:rtl/>
        </w:rPr>
        <w:t xml:space="preserve"> </w:t>
      </w:r>
      <w:r w:rsidRPr="004E5AF7">
        <w:rPr>
          <w:rFonts w:hint="cs"/>
          <w:rtl/>
        </w:rPr>
        <w:t>ی</w:t>
      </w:r>
      <w:r w:rsidRPr="004E5AF7">
        <w:rPr>
          <w:rFonts w:hint="eastAsia"/>
          <w:rtl/>
        </w:rPr>
        <w:t>ک</w:t>
      </w:r>
      <w:r w:rsidRPr="004E5AF7">
        <w:rPr>
          <w:rtl/>
        </w:rPr>
        <w:t xml:space="preserve"> سامانه هوشمند کشاورز</w:t>
      </w:r>
      <w:r w:rsidRPr="004E5AF7">
        <w:rPr>
          <w:rFonts w:hint="cs"/>
          <w:rtl/>
        </w:rPr>
        <w:t>ی</w:t>
      </w:r>
      <w:r w:rsidRPr="004E5AF7">
        <w:rPr>
          <w:rFonts w:hint="eastAsia"/>
          <w:rtl/>
        </w:rPr>
        <w:t>،</w:t>
      </w:r>
      <w:r w:rsidRPr="004E5AF7">
        <w:rPr>
          <w:rtl/>
        </w:rPr>
        <w:t xml:space="preserve"> به تدو</w:t>
      </w:r>
      <w:r w:rsidRPr="004E5AF7">
        <w:rPr>
          <w:rFonts w:hint="cs"/>
          <w:rtl/>
        </w:rPr>
        <w:t>ی</w:t>
      </w:r>
      <w:r w:rsidRPr="004E5AF7">
        <w:rPr>
          <w:rFonts w:hint="eastAsia"/>
          <w:rtl/>
        </w:rPr>
        <w:t>ن</w:t>
      </w:r>
      <w:r w:rsidRPr="004E5AF7">
        <w:rPr>
          <w:rtl/>
        </w:rPr>
        <w:t xml:space="preserve"> فاز مطالعات</w:t>
      </w:r>
      <w:r w:rsidRPr="004E5AF7">
        <w:rPr>
          <w:rFonts w:hint="cs"/>
          <w:rtl/>
        </w:rPr>
        <w:t>ی</w:t>
      </w:r>
      <w:r w:rsidRPr="004E5AF7">
        <w:rPr>
          <w:rtl/>
        </w:rPr>
        <w:t xml:space="preserve"> تول</w:t>
      </w:r>
      <w:r w:rsidRPr="004E5AF7">
        <w:rPr>
          <w:rFonts w:hint="cs"/>
          <w:rtl/>
        </w:rPr>
        <w:t>ی</w:t>
      </w:r>
      <w:r w:rsidRPr="004E5AF7">
        <w:rPr>
          <w:rFonts w:hint="eastAsia"/>
          <w:rtl/>
        </w:rPr>
        <w:t>د</w:t>
      </w:r>
      <w:r w:rsidRPr="004E5AF7">
        <w:rPr>
          <w:rtl/>
        </w:rPr>
        <w:t xml:space="preserve"> و توسعه سامانه هوشمند پا</w:t>
      </w:r>
      <w:r w:rsidRPr="004E5AF7">
        <w:rPr>
          <w:rFonts w:hint="cs"/>
          <w:rtl/>
        </w:rPr>
        <w:t>ی</w:t>
      </w:r>
      <w:r w:rsidRPr="004E5AF7">
        <w:rPr>
          <w:rFonts w:hint="eastAsia"/>
          <w:rtl/>
        </w:rPr>
        <w:t>ش</w:t>
      </w:r>
      <w:r w:rsidRPr="004E5AF7">
        <w:rPr>
          <w:rtl/>
        </w:rPr>
        <w:t xml:space="preserve"> محصولات کشاورز</w:t>
      </w:r>
      <w:r w:rsidRPr="004E5AF7">
        <w:rPr>
          <w:rFonts w:hint="cs"/>
          <w:rtl/>
        </w:rPr>
        <w:t>ی</w:t>
      </w:r>
      <w:r w:rsidRPr="004E5AF7">
        <w:rPr>
          <w:rtl/>
        </w:rPr>
        <w:t xml:space="preserve"> پرداخته است</w:t>
      </w:r>
      <w:r w:rsidRPr="004E5AF7">
        <w:t>.</w:t>
      </w:r>
    </w:p>
    <w:p w14:paraId="0931CEE2" w14:textId="77777777" w:rsidR="00415DF9" w:rsidRDefault="00415DF9" w:rsidP="00415DF9">
      <w:pPr>
        <w:pStyle w:val="-"/>
        <w:rPr>
          <w:rtl/>
          <w:lang w:bidi="fa-IR"/>
        </w:rPr>
      </w:pPr>
    </w:p>
    <w:p w14:paraId="0ED1C255" w14:textId="5A782682" w:rsidR="00415DF9" w:rsidRPr="00415DF9" w:rsidRDefault="00415DF9" w:rsidP="00415DF9">
      <w:pPr>
        <w:rPr>
          <w:lang w:bidi="fa-IR"/>
        </w:rPr>
        <w:sectPr w:rsidR="00415DF9" w:rsidRPr="00415DF9" w:rsidSect="002649AA">
          <w:headerReference w:type="default" r:id="rId10"/>
          <w:footerReference w:type="default" r:id="rId11"/>
          <w:footerReference w:type="first" r:id="rId12"/>
          <w:footnotePr>
            <w:numRestart w:val="eachPage"/>
          </w:footnotePr>
          <w:pgSz w:w="12240" w:h="15840" w:code="1"/>
          <w:pgMar w:top="1985" w:right="1701" w:bottom="1412" w:left="1412" w:header="862" w:footer="805" w:gutter="0"/>
          <w:pgNumType w:fmt="arabicAbjad" w:start="1"/>
          <w:cols w:space="708"/>
          <w:titlePg/>
          <w:docGrid w:linePitch="360"/>
        </w:sectPr>
      </w:pPr>
    </w:p>
    <w:p w14:paraId="598DA791" w14:textId="2361D9F7" w:rsidR="00D02351" w:rsidRPr="002828FF" w:rsidRDefault="00D02351" w:rsidP="001D5DDD">
      <w:pPr>
        <w:pStyle w:val="Heading1"/>
        <w:numPr>
          <w:ilvl w:val="0"/>
          <w:numId w:val="162"/>
        </w:numPr>
        <w:rPr>
          <w:rtl/>
        </w:rPr>
      </w:pPr>
      <w:bookmarkStart w:id="2" w:name="_Hlk166862401"/>
      <w:bookmarkStart w:id="3" w:name="_Toc205297351"/>
      <w:r w:rsidRPr="002828FF">
        <w:rPr>
          <w:rFonts w:hint="cs"/>
          <w:rtl/>
        </w:rPr>
        <w:lastRenderedPageBreak/>
        <w:t>فصل اول</w:t>
      </w:r>
      <w:r w:rsidRPr="002828FF">
        <w:rPr>
          <w:rtl/>
        </w:rPr>
        <w:br/>
      </w:r>
      <w:r w:rsidRPr="002828FF">
        <w:rPr>
          <w:rFonts w:hint="cs"/>
          <w:rtl/>
        </w:rPr>
        <w:t>تعریف و اولویت بندی دقیق اهداف</w:t>
      </w:r>
      <w:bookmarkEnd w:id="3"/>
    </w:p>
    <w:p w14:paraId="2A624523" w14:textId="1E47527E" w:rsidR="00D02351" w:rsidRPr="00237C99" w:rsidRDefault="00D02351" w:rsidP="001D5DDD">
      <w:pPr>
        <w:pStyle w:val="Heading2"/>
        <w:rPr>
          <w:rtl/>
        </w:rPr>
      </w:pPr>
      <w:bookmarkStart w:id="4" w:name="_Toc205297352"/>
      <w:r>
        <w:rPr>
          <w:rFonts w:hint="cs"/>
          <w:rtl/>
        </w:rPr>
        <w:t>مقدمه</w:t>
      </w:r>
      <w:bookmarkEnd w:id="4"/>
    </w:p>
    <w:p w14:paraId="170312EE" w14:textId="77777777" w:rsidR="00D02351" w:rsidRPr="001C003C" w:rsidRDefault="00D02351" w:rsidP="00D02351">
      <w:pPr>
        <w:rPr>
          <w:rtl/>
          <w:lang w:bidi="fa-IR"/>
        </w:rPr>
      </w:pPr>
      <w:r w:rsidRPr="00237C99">
        <w:rPr>
          <w:rtl/>
          <w:lang w:bidi="fa-IR"/>
        </w:rPr>
        <w:t>در ا</w:t>
      </w:r>
      <w:r w:rsidRPr="00237C99">
        <w:rPr>
          <w:rFonts w:hint="cs"/>
          <w:rtl/>
          <w:lang w:bidi="fa-IR"/>
        </w:rPr>
        <w:t>ی</w:t>
      </w:r>
      <w:r w:rsidRPr="00237C99">
        <w:rPr>
          <w:rFonts w:hint="eastAsia"/>
          <w:rtl/>
          <w:lang w:bidi="fa-IR"/>
        </w:rPr>
        <w:t>ن</w:t>
      </w:r>
      <w:r w:rsidRPr="00237C99">
        <w:rPr>
          <w:rtl/>
          <w:lang w:bidi="fa-IR"/>
        </w:rPr>
        <w:t xml:space="preserve"> بخش اهداف مورد انتظار و اولو</w:t>
      </w:r>
      <w:r w:rsidRPr="00237C99">
        <w:rPr>
          <w:rFonts w:hint="cs"/>
          <w:rtl/>
          <w:lang w:bidi="fa-IR"/>
        </w:rPr>
        <w:t>ی</w:t>
      </w:r>
      <w:r w:rsidRPr="00237C99">
        <w:rPr>
          <w:rFonts w:hint="eastAsia"/>
          <w:rtl/>
          <w:lang w:bidi="fa-IR"/>
        </w:rPr>
        <w:t>ت</w:t>
      </w:r>
      <w:r w:rsidRPr="00237C99">
        <w:rPr>
          <w:rtl/>
          <w:lang w:bidi="fa-IR"/>
        </w:rPr>
        <w:t xml:space="preserve"> بند</w:t>
      </w:r>
      <w:r w:rsidRPr="00237C99">
        <w:rPr>
          <w:rFonts w:hint="cs"/>
          <w:rtl/>
          <w:lang w:bidi="fa-IR"/>
        </w:rPr>
        <w:t>ی</w:t>
      </w:r>
      <w:r w:rsidRPr="00237C99">
        <w:rPr>
          <w:rtl/>
          <w:lang w:bidi="fa-IR"/>
        </w:rPr>
        <w:t xml:space="preserve"> آن ها آورده شده است. اهداف بر اساس انتظارات</w:t>
      </w:r>
      <w:r w:rsidRPr="00237C99">
        <w:rPr>
          <w:rFonts w:hint="cs"/>
          <w:rtl/>
          <w:lang w:bidi="fa-IR"/>
        </w:rPr>
        <w:t>ی</w:t>
      </w:r>
      <w:r w:rsidRPr="00237C99">
        <w:rPr>
          <w:rtl/>
          <w:lang w:bidi="fa-IR"/>
        </w:rPr>
        <w:t xml:space="preserve"> که از سامانه مدنظر است، ن</w:t>
      </w:r>
      <w:r w:rsidRPr="00237C99">
        <w:rPr>
          <w:rFonts w:hint="cs"/>
          <w:rtl/>
          <w:lang w:bidi="fa-IR"/>
        </w:rPr>
        <w:t>ی</w:t>
      </w:r>
      <w:r w:rsidRPr="00237C99">
        <w:rPr>
          <w:rFonts w:hint="eastAsia"/>
          <w:rtl/>
          <w:lang w:bidi="fa-IR"/>
        </w:rPr>
        <w:t>ازسنج</w:t>
      </w:r>
      <w:r w:rsidRPr="00237C99">
        <w:rPr>
          <w:rFonts w:hint="cs"/>
          <w:rtl/>
          <w:lang w:bidi="fa-IR"/>
        </w:rPr>
        <w:t>ی</w:t>
      </w:r>
      <w:r w:rsidRPr="00237C99">
        <w:rPr>
          <w:rtl/>
          <w:lang w:bidi="fa-IR"/>
        </w:rPr>
        <w:t xml:space="preserve"> ها و منابع داده ا</w:t>
      </w:r>
      <w:r w:rsidRPr="00237C99">
        <w:rPr>
          <w:rFonts w:hint="cs"/>
          <w:rtl/>
          <w:lang w:bidi="fa-IR"/>
        </w:rPr>
        <w:t>ی</w:t>
      </w:r>
      <w:r w:rsidRPr="00237C99">
        <w:rPr>
          <w:rtl/>
          <w:lang w:bidi="fa-IR"/>
        </w:rPr>
        <w:t xml:space="preserve"> در دسترس تعر</w:t>
      </w:r>
      <w:r w:rsidRPr="00237C99">
        <w:rPr>
          <w:rFonts w:hint="cs"/>
          <w:rtl/>
          <w:lang w:bidi="fa-IR"/>
        </w:rPr>
        <w:t>ی</w:t>
      </w:r>
      <w:r w:rsidRPr="00237C99">
        <w:rPr>
          <w:rFonts w:hint="eastAsia"/>
          <w:rtl/>
          <w:lang w:bidi="fa-IR"/>
        </w:rPr>
        <w:t>ف</w:t>
      </w:r>
      <w:r w:rsidRPr="00237C99">
        <w:rPr>
          <w:rtl/>
          <w:lang w:bidi="fa-IR"/>
        </w:rPr>
        <w:t xml:space="preserve"> شده اند و اولو</w:t>
      </w:r>
      <w:r w:rsidRPr="00237C99">
        <w:rPr>
          <w:rFonts w:hint="cs"/>
          <w:rtl/>
          <w:lang w:bidi="fa-IR"/>
        </w:rPr>
        <w:t>ی</w:t>
      </w:r>
      <w:r w:rsidRPr="00237C99">
        <w:rPr>
          <w:rFonts w:hint="eastAsia"/>
          <w:rtl/>
          <w:lang w:bidi="fa-IR"/>
        </w:rPr>
        <w:t>ت</w:t>
      </w:r>
      <w:r w:rsidRPr="00237C99">
        <w:rPr>
          <w:rtl/>
          <w:lang w:bidi="fa-IR"/>
        </w:rPr>
        <w:t xml:space="preserve"> بند</w:t>
      </w:r>
      <w:r w:rsidRPr="00237C99">
        <w:rPr>
          <w:rFonts w:hint="cs"/>
          <w:rtl/>
          <w:lang w:bidi="fa-IR"/>
        </w:rPr>
        <w:t>ی</w:t>
      </w:r>
      <w:r w:rsidRPr="00237C99">
        <w:rPr>
          <w:rtl/>
          <w:lang w:bidi="fa-IR"/>
        </w:rPr>
        <w:t xml:space="preserve"> آن ها با توجه به وزن</w:t>
      </w:r>
      <w:r w:rsidRPr="00237C99">
        <w:rPr>
          <w:rFonts w:hint="cs"/>
          <w:rtl/>
          <w:lang w:bidi="fa-IR"/>
        </w:rPr>
        <w:t>ی</w:t>
      </w:r>
      <w:r w:rsidRPr="00237C99">
        <w:rPr>
          <w:rtl/>
          <w:lang w:bidi="fa-IR"/>
        </w:rPr>
        <w:t xml:space="preserve"> که هر کدام از اهداف در برآورده کردن ن</w:t>
      </w:r>
      <w:r w:rsidRPr="00237C99">
        <w:rPr>
          <w:rFonts w:hint="cs"/>
          <w:rtl/>
          <w:lang w:bidi="fa-IR"/>
        </w:rPr>
        <w:t>ی</w:t>
      </w:r>
      <w:r w:rsidRPr="00237C99">
        <w:rPr>
          <w:rFonts w:hint="eastAsia"/>
          <w:rtl/>
          <w:lang w:bidi="fa-IR"/>
        </w:rPr>
        <w:t>ازها</w:t>
      </w:r>
      <w:r w:rsidRPr="00237C99">
        <w:rPr>
          <w:rFonts w:hint="cs"/>
          <w:rtl/>
          <w:lang w:bidi="fa-IR"/>
        </w:rPr>
        <w:t>ی</w:t>
      </w:r>
      <w:r w:rsidRPr="00237C99">
        <w:rPr>
          <w:rtl/>
          <w:lang w:bidi="fa-IR"/>
        </w:rPr>
        <w:t xml:space="preserve"> کاربران هدف س</w:t>
      </w:r>
      <w:r w:rsidRPr="00237C99">
        <w:rPr>
          <w:rFonts w:hint="eastAsia"/>
          <w:rtl/>
          <w:lang w:bidi="fa-IR"/>
        </w:rPr>
        <w:t>امانه</w:t>
      </w:r>
      <w:r w:rsidRPr="00237C99">
        <w:rPr>
          <w:rtl/>
          <w:lang w:bidi="fa-IR"/>
        </w:rPr>
        <w:t xml:space="preserve"> م</w:t>
      </w:r>
      <w:r w:rsidRPr="00237C99">
        <w:rPr>
          <w:rFonts w:hint="cs"/>
          <w:rtl/>
          <w:lang w:bidi="fa-IR"/>
        </w:rPr>
        <w:t>ی</w:t>
      </w:r>
      <w:r w:rsidRPr="00237C99">
        <w:rPr>
          <w:rtl/>
          <w:lang w:bidi="fa-IR"/>
        </w:rPr>
        <w:t xml:space="preserve"> توانند داشته باشند، صورت پذ</w:t>
      </w:r>
      <w:r w:rsidRPr="00237C99">
        <w:rPr>
          <w:rFonts w:hint="cs"/>
          <w:rtl/>
          <w:lang w:bidi="fa-IR"/>
        </w:rPr>
        <w:t>ی</w:t>
      </w:r>
      <w:r w:rsidRPr="00237C99">
        <w:rPr>
          <w:rFonts w:hint="eastAsia"/>
          <w:rtl/>
          <w:lang w:bidi="fa-IR"/>
        </w:rPr>
        <w:t>رفته</w:t>
      </w:r>
      <w:r w:rsidRPr="00237C99">
        <w:rPr>
          <w:rtl/>
          <w:lang w:bidi="fa-IR"/>
        </w:rPr>
        <w:t xml:space="preserve"> است.</w:t>
      </w:r>
    </w:p>
    <w:p w14:paraId="6BF9E550" w14:textId="6B9653CE" w:rsidR="00D02351" w:rsidRDefault="00D02351" w:rsidP="001D5DDD">
      <w:pPr>
        <w:pStyle w:val="Heading2"/>
        <w:rPr>
          <w:rtl/>
        </w:rPr>
      </w:pPr>
      <w:bookmarkStart w:id="5" w:name="_Toc205297353"/>
      <w:r>
        <w:rPr>
          <w:rtl/>
        </w:rPr>
        <w:t>هدف اصل</w:t>
      </w:r>
      <w:r>
        <w:rPr>
          <w:rFonts w:hint="cs"/>
          <w:rtl/>
        </w:rPr>
        <w:t>ی</w:t>
      </w:r>
      <w:bookmarkEnd w:id="5"/>
    </w:p>
    <w:p w14:paraId="6CDF1862" w14:textId="77777777" w:rsidR="00D02351" w:rsidRPr="00237C99" w:rsidRDefault="00D02351" w:rsidP="00F43DD0">
      <w:pPr>
        <w:pStyle w:val="ListParagraph"/>
        <w:rPr>
          <w:szCs w:val="24"/>
          <w:rtl/>
        </w:rPr>
      </w:pPr>
      <w:r w:rsidRPr="00237C99">
        <w:rPr>
          <w:szCs w:val="24"/>
          <w:rtl/>
        </w:rPr>
        <w:t>طراح</w:t>
      </w:r>
      <w:r w:rsidRPr="00237C99">
        <w:rPr>
          <w:rFonts w:hint="cs"/>
          <w:szCs w:val="24"/>
          <w:rtl/>
        </w:rPr>
        <w:t>ی</w:t>
      </w:r>
      <w:r w:rsidRPr="00237C99">
        <w:rPr>
          <w:rFonts w:hint="eastAsia"/>
          <w:szCs w:val="24"/>
          <w:rtl/>
        </w:rPr>
        <w:t>،</w:t>
      </w:r>
      <w:r w:rsidRPr="00237C99">
        <w:rPr>
          <w:szCs w:val="24"/>
          <w:rtl/>
        </w:rPr>
        <w:t xml:space="preserve"> توسعه و راه انداز</w:t>
      </w:r>
      <w:r w:rsidRPr="00237C99">
        <w:rPr>
          <w:rFonts w:hint="cs"/>
          <w:szCs w:val="24"/>
          <w:rtl/>
        </w:rPr>
        <w:t>ی</w:t>
      </w:r>
      <w:r w:rsidRPr="00237C99">
        <w:rPr>
          <w:szCs w:val="24"/>
          <w:rtl/>
        </w:rPr>
        <w:t xml:space="preserve"> سامانه مکان</w:t>
      </w:r>
      <w:r w:rsidRPr="00237C99">
        <w:rPr>
          <w:rFonts w:hint="cs"/>
          <w:szCs w:val="24"/>
          <w:rtl/>
        </w:rPr>
        <w:t>ی</w:t>
      </w:r>
      <w:r w:rsidRPr="00237C99">
        <w:rPr>
          <w:szCs w:val="24"/>
          <w:rtl/>
        </w:rPr>
        <w:t xml:space="preserve"> هوشمند تحت وب پا</w:t>
      </w:r>
      <w:r w:rsidRPr="00237C99">
        <w:rPr>
          <w:rFonts w:hint="cs"/>
          <w:szCs w:val="24"/>
          <w:rtl/>
        </w:rPr>
        <w:t>ی</w:t>
      </w:r>
      <w:r w:rsidRPr="00237C99">
        <w:rPr>
          <w:rFonts w:hint="eastAsia"/>
          <w:szCs w:val="24"/>
          <w:rtl/>
        </w:rPr>
        <w:t>ش</w:t>
      </w:r>
      <w:r w:rsidRPr="00237C99">
        <w:rPr>
          <w:szCs w:val="24"/>
          <w:rtl/>
        </w:rPr>
        <w:t xml:space="preserve"> کشاورز</w:t>
      </w:r>
      <w:r w:rsidRPr="00237C99">
        <w:rPr>
          <w:rFonts w:hint="cs"/>
          <w:szCs w:val="24"/>
          <w:rtl/>
        </w:rPr>
        <w:t>ی</w:t>
      </w:r>
      <w:r w:rsidRPr="00237C99">
        <w:rPr>
          <w:szCs w:val="24"/>
          <w:rtl/>
        </w:rPr>
        <w:t xml:space="preserve"> که دارا</w:t>
      </w:r>
      <w:r w:rsidRPr="00237C99">
        <w:rPr>
          <w:rFonts w:hint="cs"/>
          <w:szCs w:val="24"/>
          <w:rtl/>
        </w:rPr>
        <w:t>ی</w:t>
      </w:r>
      <w:r w:rsidRPr="00237C99">
        <w:rPr>
          <w:szCs w:val="24"/>
          <w:rtl/>
        </w:rPr>
        <w:t xml:space="preserve"> مشخصه ها</w:t>
      </w:r>
      <w:r w:rsidRPr="00237C99">
        <w:rPr>
          <w:rFonts w:hint="cs"/>
          <w:szCs w:val="24"/>
          <w:rtl/>
        </w:rPr>
        <w:t>ی</w:t>
      </w:r>
      <w:r w:rsidRPr="00237C99">
        <w:rPr>
          <w:szCs w:val="24"/>
          <w:rtl/>
        </w:rPr>
        <w:t xml:space="preserve"> اصل</w:t>
      </w:r>
      <w:r w:rsidRPr="00237C99">
        <w:rPr>
          <w:rFonts w:hint="cs"/>
          <w:szCs w:val="24"/>
          <w:rtl/>
        </w:rPr>
        <w:t>ی</w:t>
      </w:r>
      <w:r w:rsidRPr="00237C99">
        <w:rPr>
          <w:szCs w:val="24"/>
          <w:rtl/>
        </w:rPr>
        <w:t xml:space="preserve"> ز</w:t>
      </w:r>
      <w:r w:rsidRPr="00237C99">
        <w:rPr>
          <w:rFonts w:hint="cs"/>
          <w:szCs w:val="24"/>
          <w:rtl/>
        </w:rPr>
        <w:t>ی</w:t>
      </w:r>
      <w:r w:rsidRPr="00237C99">
        <w:rPr>
          <w:rFonts w:hint="eastAsia"/>
          <w:szCs w:val="24"/>
          <w:rtl/>
        </w:rPr>
        <w:t>ر</w:t>
      </w:r>
      <w:r w:rsidRPr="00237C99">
        <w:rPr>
          <w:szCs w:val="24"/>
          <w:rtl/>
        </w:rPr>
        <w:t xml:space="preserve"> است:</w:t>
      </w:r>
    </w:p>
    <w:p w14:paraId="45B75E37" w14:textId="77777777" w:rsidR="00D02351" w:rsidRDefault="00D02351" w:rsidP="005A011C">
      <w:pPr>
        <w:pStyle w:val="listedparagraph2"/>
        <w:rPr>
          <w:rtl/>
        </w:rPr>
      </w:pPr>
      <w:r>
        <w:rPr>
          <w:rtl/>
        </w:rPr>
        <w:t>مکانمند با بهره گ</w:t>
      </w:r>
      <w:r>
        <w:rPr>
          <w:rFonts w:hint="cs"/>
          <w:rtl/>
        </w:rPr>
        <w:t>ی</w:t>
      </w:r>
      <w:r>
        <w:rPr>
          <w:rFonts w:hint="eastAsia"/>
          <w:rtl/>
        </w:rPr>
        <w:t>ر</w:t>
      </w:r>
      <w:r>
        <w:rPr>
          <w:rFonts w:hint="cs"/>
          <w:rtl/>
        </w:rPr>
        <w:t>ی</w:t>
      </w:r>
      <w:r>
        <w:rPr>
          <w:rtl/>
        </w:rPr>
        <w:t xml:space="preserve"> از تصاو</w:t>
      </w:r>
      <w:r>
        <w:rPr>
          <w:rFonts w:hint="cs"/>
          <w:rtl/>
        </w:rPr>
        <w:t>ی</w:t>
      </w:r>
      <w:r>
        <w:rPr>
          <w:rFonts w:hint="eastAsia"/>
          <w:rtl/>
        </w:rPr>
        <w:t>ر</w:t>
      </w:r>
      <w:r>
        <w:rPr>
          <w:rtl/>
        </w:rPr>
        <w:t xml:space="preserve"> ماهواره ا</w:t>
      </w:r>
      <w:r>
        <w:rPr>
          <w:rFonts w:hint="cs"/>
          <w:rtl/>
        </w:rPr>
        <w:t>ی</w:t>
      </w:r>
      <w:r>
        <w:rPr>
          <w:rtl/>
        </w:rPr>
        <w:t xml:space="preserve"> و داده ها</w:t>
      </w:r>
      <w:r>
        <w:rPr>
          <w:rFonts w:hint="cs"/>
          <w:rtl/>
        </w:rPr>
        <w:t>ی</w:t>
      </w:r>
      <w:r>
        <w:rPr>
          <w:rtl/>
        </w:rPr>
        <w:t xml:space="preserve"> بردار</w:t>
      </w:r>
      <w:r>
        <w:rPr>
          <w:rFonts w:hint="cs"/>
          <w:rtl/>
        </w:rPr>
        <w:t>ی</w:t>
      </w:r>
    </w:p>
    <w:p w14:paraId="26A62C23" w14:textId="77777777" w:rsidR="00D02351" w:rsidRDefault="00D02351" w:rsidP="005A011C">
      <w:pPr>
        <w:pStyle w:val="listedparagraph2"/>
        <w:rPr>
          <w:rtl/>
        </w:rPr>
      </w:pPr>
      <w:r>
        <w:rPr>
          <w:rtl/>
        </w:rPr>
        <w:t>دانلود و پردازش خودکار داده ها</w:t>
      </w:r>
      <w:r>
        <w:rPr>
          <w:rFonts w:hint="cs"/>
          <w:rtl/>
        </w:rPr>
        <w:t>ی</w:t>
      </w:r>
      <w:r>
        <w:rPr>
          <w:rtl/>
        </w:rPr>
        <w:t xml:space="preserve"> ماهواره ا</w:t>
      </w:r>
      <w:r>
        <w:rPr>
          <w:rFonts w:hint="cs"/>
          <w:rtl/>
        </w:rPr>
        <w:t>ی</w:t>
      </w:r>
      <w:r>
        <w:rPr>
          <w:rtl/>
        </w:rPr>
        <w:t xml:space="preserve"> و مکان</w:t>
      </w:r>
      <w:r>
        <w:rPr>
          <w:rFonts w:hint="cs"/>
          <w:rtl/>
        </w:rPr>
        <w:t>ی</w:t>
      </w:r>
    </w:p>
    <w:p w14:paraId="4FF8117B" w14:textId="77777777" w:rsidR="00D02351" w:rsidRDefault="00D02351" w:rsidP="005A011C">
      <w:pPr>
        <w:pStyle w:val="listedparagraph2"/>
        <w:rPr>
          <w:rtl/>
        </w:rPr>
      </w:pPr>
      <w:r>
        <w:rPr>
          <w:rtl/>
        </w:rPr>
        <w:t>بهره گ</w:t>
      </w:r>
      <w:r>
        <w:rPr>
          <w:rFonts w:hint="cs"/>
          <w:rtl/>
        </w:rPr>
        <w:t>ی</w:t>
      </w:r>
      <w:r>
        <w:rPr>
          <w:rFonts w:hint="eastAsia"/>
          <w:rtl/>
        </w:rPr>
        <w:t>ر</w:t>
      </w:r>
      <w:r>
        <w:rPr>
          <w:rFonts w:hint="cs"/>
          <w:rtl/>
        </w:rPr>
        <w:t>ی</w:t>
      </w:r>
      <w:r>
        <w:rPr>
          <w:rtl/>
        </w:rPr>
        <w:t xml:space="preserve"> از هوش مصنوع</w:t>
      </w:r>
      <w:r>
        <w:rPr>
          <w:rFonts w:hint="cs"/>
          <w:rtl/>
        </w:rPr>
        <w:t>ی</w:t>
      </w:r>
      <w:r>
        <w:rPr>
          <w:rtl/>
        </w:rPr>
        <w:t xml:space="preserve"> جهت تحل</w:t>
      </w:r>
      <w:r>
        <w:rPr>
          <w:rFonts w:hint="cs"/>
          <w:rtl/>
        </w:rPr>
        <w:t>ی</w:t>
      </w:r>
      <w:r>
        <w:rPr>
          <w:rFonts w:hint="eastAsia"/>
          <w:rtl/>
        </w:rPr>
        <w:t>ل</w:t>
      </w:r>
      <w:r>
        <w:rPr>
          <w:rtl/>
        </w:rPr>
        <w:t xml:space="preserve"> و پردازش ها</w:t>
      </w:r>
      <w:r>
        <w:rPr>
          <w:rFonts w:hint="cs"/>
          <w:rtl/>
        </w:rPr>
        <w:t>ی</w:t>
      </w:r>
      <w:r>
        <w:rPr>
          <w:rtl/>
        </w:rPr>
        <w:t xml:space="preserve"> پ</w:t>
      </w:r>
      <w:r>
        <w:rPr>
          <w:rFonts w:hint="cs"/>
          <w:rtl/>
        </w:rPr>
        <w:t>ی</w:t>
      </w:r>
      <w:r>
        <w:rPr>
          <w:rFonts w:hint="eastAsia"/>
          <w:rtl/>
        </w:rPr>
        <w:t>شرفته</w:t>
      </w:r>
      <w:r>
        <w:rPr>
          <w:rtl/>
        </w:rPr>
        <w:t xml:space="preserve"> تر و دق</w:t>
      </w:r>
      <w:r>
        <w:rPr>
          <w:rFonts w:hint="cs"/>
          <w:rtl/>
        </w:rPr>
        <w:t>ی</w:t>
      </w:r>
      <w:r>
        <w:rPr>
          <w:rFonts w:hint="eastAsia"/>
          <w:rtl/>
        </w:rPr>
        <w:t>ق</w:t>
      </w:r>
      <w:r>
        <w:rPr>
          <w:rtl/>
        </w:rPr>
        <w:t xml:space="preserve"> تر</w:t>
      </w:r>
    </w:p>
    <w:p w14:paraId="7AC3828F" w14:textId="77777777" w:rsidR="00D02351" w:rsidRDefault="00D02351" w:rsidP="005A011C">
      <w:pPr>
        <w:pStyle w:val="listedparagraph2"/>
        <w:rPr>
          <w:rtl/>
        </w:rPr>
      </w:pPr>
      <w:r>
        <w:rPr>
          <w:rtl/>
        </w:rPr>
        <w:t>پاسخگو</w:t>
      </w:r>
      <w:r>
        <w:rPr>
          <w:rFonts w:hint="cs"/>
          <w:rtl/>
        </w:rPr>
        <w:t>یی</w:t>
      </w:r>
      <w:r>
        <w:rPr>
          <w:rtl/>
        </w:rPr>
        <w:t xml:space="preserve"> به ط</w:t>
      </w:r>
      <w:r>
        <w:rPr>
          <w:rFonts w:hint="cs"/>
          <w:rtl/>
        </w:rPr>
        <w:t>ی</w:t>
      </w:r>
      <w:r>
        <w:rPr>
          <w:rFonts w:hint="eastAsia"/>
          <w:rtl/>
        </w:rPr>
        <w:t>ف</w:t>
      </w:r>
      <w:r>
        <w:rPr>
          <w:rtl/>
        </w:rPr>
        <w:t xml:space="preserve"> گسترده تر</w:t>
      </w:r>
      <w:r>
        <w:rPr>
          <w:rFonts w:hint="cs"/>
          <w:rtl/>
        </w:rPr>
        <w:t>ی</w:t>
      </w:r>
      <w:r>
        <w:rPr>
          <w:rtl/>
        </w:rPr>
        <w:t xml:space="preserve"> از کاربران بخش کشاورز</w:t>
      </w:r>
      <w:r>
        <w:rPr>
          <w:rFonts w:hint="cs"/>
          <w:rtl/>
        </w:rPr>
        <w:t>ی</w:t>
      </w:r>
      <w:r>
        <w:rPr>
          <w:rtl/>
        </w:rPr>
        <w:t xml:space="preserve"> از کشاورزان تا تعاون</w:t>
      </w:r>
      <w:r>
        <w:rPr>
          <w:rFonts w:hint="cs"/>
          <w:rtl/>
        </w:rPr>
        <w:t>ی</w:t>
      </w:r>
      <w:r>
        <w:rPr>
          <w:rtl/>
        </w:rPr>
        <w:t xml:space="preserve"> ها و مد</w:t>
      </w:r>
      <w:r>
        <w:rPr>
          <w:rFonts w:hint="cs"/>
          <w:rtl/>
        </w:rPr>
        <w:t>ی</w:t>
      </w:r>
      <w:r>
        <w:rPr>
          <w:rFonts w:hint="eastAsia"/>
          <w:rtl/>
        </w:rPr>
        <w:t>ران</w:t>
      </w:r>
      <w:r>
        <w:rPr>
          <w:rtl/>
        </w:rPr>
        <w:t xml:space="preserve"> کلان</w:t>
      </w:r>
    </w:p>
    <w:p w14:paraId="397490D9" w14:textId="0119E6CC" w:rsidR="00D02351" w:rsidRDefault="00D02351" w:rsidP="001D5DDD">
      <w:pPr>
        <w:pStyle w:val="Heading2"/>
        <w:rPr>
          <w:rtl/>
        </w:rPr>
      </w:pPr>
      <w:bookmarkStart w:id="6" w:name="_Toc205297354"/>
      <w:r>
        <w:rPr>
          <w:rtl/>
        </w:rPr>
        <w:t>اهداف فرع</w:t>
      </w:r>
      <w:r>
        <w:rPr>
          <w:rFonts w:hint="cs"/>
          <w:rtl/>
        </w:rPr>
        <w:t>ی</w:t>
      </w:r>
      <w:bookmarkEnd w:id="6"/>
    </w:p>
    <w:p w14:paraId="137B0250" w14:textId="77777777" w:rsidR="002828FF" w:rsidRDefault="00D02351" w:rsidP="00F43DD0">
      <w:pPr>
        <w:pStyle w:val="ListParagraph"/>
      </w:pPr>
      <w:r>
        <w:rPr>
          <w:rtl/>
        </w:rPr>
        <w:t>پوشش ن</w:t>
      </w:r>
      <w:r>
        <w:rPr>
          <w:rFonts w:hint="cs"/>
          <w:rtl/>
        </w:rPr>
        <w:t>ی</w:t>
      </w:r>
      <w:r>
        <w:rPr>
          <w:rFonts w:hint="eastAsia"/>
          <w:rtl/>
        </w:rPr>
        <w:t>ازها</w:t>
      </w:r>
      <w:r>
        <w:rPr>
          <w:rtl/>
        </w:rPr>
        <w:t xml:space="preserve"> و الزامات انواع کاربران</w:t>
      </w:r>
    </w:p>
    <w:p w14:paraId="531FBA7F" w14:textId="7AE08C80" w:rsidR="00D02351" w:rsidRDefault="00D02351" w:rsidP="00F43DD0">
      <w:pPr>
        <w:ind w:left="1004" w:firstLine="0"/>
        <w:rPr>
          <w:rtl/>
        </w:rPr>
      </w:pPr>
      <w:r>
        <w:rPr>
          <w:rtl/>
        </w:rPr>
        <w:t>شامل کشاورزان، شرکت ها و تعاون</w:t>
      </w:r>
      <w:r>
        <w:rPr>
          <w:rFonts w:hint="cs"/>
          <w:rtl/>
        </w:rPr>
        <w:t>ی</w:t>
      </w:r>
      <w:r>
        <w:rPr>
          <w:rtl/>
        </w:rPr>
        <w:t xml:space="preserve"> ها</w:t>
      </w:r>
      <w:r>
        <w:rPr>
          <w:rFonts w:hint="cs"/>
          <w:rtl/>
        </w:rPr>
        <w:t>ی</w:t>
      </w:r>
      <w:r>
        <w:rPr>
          <w:rtl/>
        </w:rPr>
        <w:t xml:space="preserve"> کشاورز</w:t>
      </w:r>
      <w:r>
        <w:rPr>
          <w:rFonts w:hint="cs"/>
          <w:rtl/>
        </w:rPr>
        <w:t>ی</w:t>
      </w:r>
      <w:r>
        <w:rPr>
          <w:rFonts w:hint="eastAsia"/>
          <w:rtl/>
        </w:rPr>
        <w:t>،</w:t>
      </w:r>
      <w:r>
        <w:rPr>
          <w:rtl/>
        </w:rPr>
        <w:t xml:space="preserve"> مد</w:t>
      </w:r>
      <w:r>
        <w:rPr>
          <w:rFonts w:hint="cs"/>
          <w:rtl/>
        </w:rPr>
        <w:t>ی</w:t>
      </w:r>
      <w:r>
        <w:rPr>
          <w:rFonts w:hint="eastAsia"/>
          <w:rtl/>
        </w:rPr>
        <w:t>ران</w:t>
      </w:r>
      <w:r>
        <w:rPr>
          <w:rtl/>
        </w:rPr>
        <w:t xml:space="preserve"> و تصم</w:t>
      </w:r>
      <w:r>
        <w:rPr>
          <w:rFonts w:hint="cs"/>
          <w:rtl/>
        </w:rPr>
        <w:t>ی</w:t>
      </w:r>
      <w:r>
        <w:rPr>
          <w:rFonts w:hint="eastAsia"/>
          <w:rtl/>
        </w:rPr>
        <w:t>م</w:t>
      </w:r>
      <w:r>
        <w:rPr>
          <w:rtl/>
        </w:rPr>
        <w:t xml:space="preserve"> گ</w:t>
      </w:r>
      <w:r>
        <w:rPr>
          <w:rFonts w:hint="cs"/>
          <w:rtl/>
        </w:rPr>
        <w:t>ی</w:t>
      </w:r>
      <w:r>
        <w:rPr>
          <w:rFonts w:hint="eastAsia"/>
          <w:rtl/>
        </w:rPr>
        <w:t>ران</w:t>
      </w:r>
      <w:r>
        <w:rPr>
          <w:rtl/>
        </w:rPr>
        <w:t xml:space="preserve"> کلان</w:t>
      </w:r>
    </w:p>
    <w:p w14:paraId="57B620F0" w14:textId="77777777" w:rsidR="002828FF" w:rsidRDefault="00D02351" w:rsidP="00F43DD0">
      <w:pPr>
        <w:pStyle w:val="ListParagraph"/>
      </w:pPr>
      <w:r>
        <w:rPr>
          <w:rtl/>
        </w:rPr>
        <w:t>بهبود بهره</w:t>
      </w:r>
      <w:r>
        <w:rPr>
          <w:rFonts w:hint="cs"/>
          <w:rtl/>
        </w:rPr>
        <w:t>‌</w:t>
      </w:r>
      <w:r>
        <w:rPr>
          <w:rtl/>
        </w:rPr>
        <w:t>ور</w:t>
      </w:r>
      <w:r>
        <w:rPr>
          <w:rFonts w:hint="cs"/>
          <w:rtl/>
        </w:rPr>
        <w:t>ی</w:t>
      </w:r>
      <w:r>
        <w:rPr>
          <w:rtl/>
        </w:rPr>
        <w:t xml:space="preserve"> کشاورز</w:t>
      </w:r>
      <w:r>
        <w:rPr>
          <w:rFonts w:hint="cs"/>
          <w:rtl/>
        </w:rPr>
        <w:t>ی</w:t>
      </w:r>
      <w:r>
        <w:rPr>
          <w:rtl/>
        </w:rPr>
        <w:t xml:space="preserve"> بر اساس ابزارها و توابع تحل</w:t>
      </w:r>
      <w:r>
        <w:rPr>
          <w:rFonts w:hint="cs"/>
          <w:rtl/>
        </w:rPr>
        <w:t>ی</w:t>
      </w:r>
      <w:r>
        <w:rPr>
          <w:rFonts w:hint="eastAsia"/>
          <w:rtl/>
        </w:rPr>
        <w:t>ل</w:t>
      </w:r>
      <w:r>
        <w:rPr>
          <w:rFonts w:hint="cs"/>
          <w:rtl/>
        </w:rPr>
        <w:t>ی</w:t>
      </w:r>
    </w:p>
    <w:p w14:paraId="2B33A3C8" w14:textId="413635AE" w:rsidR="00D02351" w:rsidRDefault="00D02351" w:rsidP="00F43DD0">
      <w:pPr>
        <w:ind w:left="1004" w:firstLine="0"/>
        <w:rPr>
          <w:rtl/>
        </w:rPr>
      </w:pPr>
      <w:r>
        <w:rPr>
          <w:rtl/>
        </w:rPr>
        <w:t>توانمندساز</w:t>
      </w:r>
      <w:r>
        <w:rPr>
          <w:rFonts w:hint="cs"/>
          <w:rtl/>
        </w:rPr>
        <w:t>ی</w:t>
      </w:r>
      <w:r>
        <w:rPr>
          <w:rtl/>
        </w:rPr>
        <w:t xml:space="preserve"> کشاورزان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ب</w:t>
      </w:r>
      <w:r>
        <w:rPr>
          <w:rFonts w:hint="cs"/>
          <w:rtl/>
        </w:rPr>
        <w:t>ی</w:t>
      </w:r>
      <w:r>
        <w:rPr>
          <w:rFonts w:hint="eastAsia"/>
          <w:rtl/>
        </w:rPr>
        <w:t>ش</w:t>
      </w:r>
      <w:r>
        <w:rPr>
          <w:rFonts w:hint="cs"/>
          <w:rtl/>
        </w:rPr>
        <w:t>ی</w:t>
      </w:r>
      <w:r>
        <w:rPr>
          <w:rFonts w:hint="eastAsia"/>
          <w:rtl/>
        </w:rPr>
        <w:t>نه</w:t>
      </w:r>
      <w:r>
        <w:rPr>
          <w:rtl/>
        </w:rPr>
        <w:t xml:space="preserve"> بهره‌ور</w:t>
      </w:r>
      <w:r>
        <w:rPr>
          <w:rFonts w:hint="cs"/>
          <w:rtl/>
        </w:rPr>
        <w:t>ی</w:t>
      </w:r>
      <w:r>
        <w:rPr>
          <w:rtl/>
        </w:rPr>
        <w:t xml:space="preserve"> تول</w:t>
      </w:r>
      <w:r>
        <w:rPr>
          <w:rFonts w:hint="cs"/>
          <w:rtl/>
        </w:rPr>
        <w:t>ی</w:t>
      </w:r>
      <w:r>
        <w:rPr>
          <w:rFonts w:hint="eastAsia"/>
          <w:rtl/>
        </w:rPr>
        <w:t>دات</w:t>
      </w:r>
      <w:r>
        <w:rPr>
          <w:rtl/>
        </w:rPr>
        <w:t xml:space="preserve"> کشاورز</w:t>
      </w:r>
      <w:r>
        <w:rPr>
          <w:rFonts w:hint="cs"/>
          <w:rtl/>
        </w:rPr>
        <w:t>ی</w:t>
      </w:r>
      <w:r>
        <w:rPr>
          <w:rtl/>
        </w:rPr>
        <w:t xml:space="preserve"> از طر</w:t>
      </w:r>
      <w:r>
        <w:rPr>
          <w:rFonts w:hint="cs"/>
          <w:rtl/>
        </w:rPr>
        <w:t>ی</w:t>
      </w:r>
      <w:r>
        <w:rPr>
          <w:rFonts w:hint="eastAsia"/>
          <w:rtl/>
        </w:rPr>
        <w:t>ق</w:t>
      </w:r>
      <w:r>
        <w:rPr>
          <w:rtl/>
        </w:rPr>
        <w:t xml:space="preserve"> بالا بردن سطح دانش و آگاه</w:t>
      </w:r>
      <w:r>
        <w:rPr>
          <w:rFonts w:hint="cs"/>
          <w:rtl/>
        </w:rPr>
        <w:t>ی</w:t>
      </w:r>
    </w:p>
    <w:p w14:paraId="41D90816" w14:textId="77777777" w:rsidR="002828FF" w:rsidRDefault="00D02351" w:rsidP="00F43DD0">
      <w:pPr>
        <w:pStyle w:val="ListParagraph"/>
      </w:pPr>
      <w:r>
        <w:rPr>
          <w:rtl/>
        </w:rPr>
        <w:t>کمک به مد</w:t>
      </w:r>
      <w:r>
        <w:rPr>
          <w:rFonts w:hint="cs"/>
          <w:rtl/>
        </w:rPr>
        <w:t>ی</w:t>
      </w:r>
      <w:r>
        <w:rPr>
          <w:rFonts w:hint="eastAsia"/>
          <w:rtl/>
        </w:rPr>
        <w:t>ر</w:t>
      </w:r>
      <w:r>
        <w:rPr>
          <w:rFonts w:hint="cs"/>
          <w:rtl/>
        </w:rPr>
        <w:t>ی</w:t>
      </w:r>
      <w:r>
        <w:rPr>
          <w:rFonts w:hint="eastAsia"/>
          <w:rtl/>
        </w:rPr>
        <w:t>ت</w:t>
      </w:r>
      <w:r>
        <w:rPr>
          <w:rtl/>
        </w:rPr>
        <w:t xml:space="preserve"> بهن</w:t>
      </w:r>
      <w:r>
        <w:rPr>
          <w:rFonts w:hint="cs"/>
          <w:rtl/>
        </w:rPr>
        <w:t>ی</w:t>
      </w:r>
      <w:r>
        <w:rPr>
          <w:rFonts w:hint="eastAsia"/>
          <w:rtl/>
        </w:rPr>
        <w:t>ه</w:t>
      </w:r>
      <w:r>
        <w:rPr>
          <w:rtl/>
        </w:rPr>
        <w:t xml:space="preserve"> و پا</w:t>
      </w:r>
      <w:r>
        <w:rPr>
          <w:rFonts w:hint="cs"/>
          <w:rtl/>
        </w:rPr>
        <w:t>ی</w:t>
      </w:r>
      <w:r>
        <w:rPr>
          <w:rFonts w:hint="eastAsia"/>
          <w:rtl/>
        </w:rPr>
        <w:t>دار</w:t>
      </w:r>
      <w:r>
        <w:rPr>
          <w:rtl/>
        </w:rPr>
        <w:t xml:space="preserve"> منابع شامل آب، خاک و ن</w:t>
      </w:r>
      <w:r>
        <w:rPr>
          <w:rFonts w:hint="cs"/>
          <w:rtl/>
        </w:rPr>
        <w:t>ی</w:t>
      </w:r>
      <w:r>
        <w:rPr>
          <w:rFonts w:hint="eastAsia"/>
          <w:rtl/>
        </w:rPr>
        <w:t>رو</w:t>
      </w:r>
      <w:r>
        <w:rPr>
          <w:rFonts w:hint="cs"/>
          <w:rtl/>
        </w:rPr>
        <w:t>ی</w:t>
      </w:r>
      <w:r>
        <w:rPr>
          <w:rtl/>
        </w:rPr>
        <w:t xml:space="preserve"> انسان</w:t>
      </w:r>
      <w:r>
        <w:rPr>
          <w:rFonts w:hint="cs"/>
          <w:rtl/>
        </w:rPr>
        <w:t>ی</w:t>
      </w:r>
    </w:p>
    <w:p w14:paraId="7AE4CB05" w14:textId="2FD60DB8" w:rsidR="00D02351" w:rsidRDefault="00D02351" w:rsidP="00F43DD0">
      <w:pPr>
        <w:ind w:left="1004" w:firstLine="0"/>
        <w:rPr>
          <w:rtl/>
        </w:rPr>
      </w:pPr>
      <w:r>
        <w:rPr>
          <w:rtl/>
        </w:rPr>
        <w:t>استفاده بهن</w:t>
      </w:r>
      <w:r>
        <w:rPr>
          <w:rFonts w:hint="cs"/>
          <w:rtl/>
        </w:rPr>
        <w:t>ی</w:t>
      </w:r>
      <w:r>
        <w:rPr>
          <w:rFonts w:hint="eastAsia"/>
          <w:rtl/>
        </w:rPr>
        <w:t>ه</w:t>
      </w:r>
      <w:r>
        <w:rPr>
          <w:rtl/>
        </w:rPr>
        <w:t xml:space="preserve"> از منابع و حفظ پا</w:t>
      </w:r>
      <w:r>
        <w:rPr>
          <w:rFonts w:hint="cs"/>
          <w:rtl/>
        </w:rPr>
        <w:t>ی</w:t>
      </w:r>
      <w:r>
        <w:rPr>
          <w:rFonts w:hint="eastAsia"/>
          <w:rtl/>
        </w:rPr>
        <w:t>دار</w:t>
      </w:r>
      <w:r>
        <w:rPr>
          <w:rFonts w:hint="cs"/>
          <w:rtl/>
        </w:rPr>
        <w:t>ی</w:t>
      </w:r>
      <w:r>
        <w:rPr>
          <w:rtl/>
        </w:rPr>
        <w:t xml:space="preserve"> ز</w:t>
      </w:r>
      <w:r>
        <w:rPr>
          <w:rFonts w:hint="cs"/>
          <w:rtl/>
        </w:rPr>
        <w:t>ی</w:t>
      </w:r>
      <w:r>
        <w:rPr>
          <w:rFonts w:hint="eastAsia"/>
          <w:rtl/>
        </w:rPr>
        <w:t>ست‌مح</w:t>
      </w:r>
      <w:r>
        <w:rPr>
          <w:rFonts w:hint="cs"/>
          <w:rtl/>
        </w:rPr>
        <w:t>ی</w:t>
      </w:r>
      <w:r>
        <w:rPr>
          <w:rFonts w:hint="eastAsia"/>
          <w:rtl/>
        </w:rPr>
        <w:t>ط</w:t>
      </w:r>
      <w:r>
        <w:rPr>
          <w:rFonts w:hint="cs"/>
          <w:rtl/>
        </w:rPr>
        <w:t>ی</w:t>
      </w:r>
      <w:r>
        <w:rPr>
          <w:rtl/>
        </w:rPr>
        <w:t xml:space="preserve"> </w:t>
      </w:r>
    </w:p>
    <w:p w14:paraId="136ECD8B" w14:textId="77777777" w:rsidR="002828FF" w:rsidRDefault="00D02351" w:rsidP="00F43DD0">
      <w:pPr>
        <w:pStyle w:val="ListParagraph"/>
      </w:pPr>
      <w:r>
        <w:rPr>
          <w:rtl/>
        </w:rPr>
        <w:t>کمک به کاهش هز</w:t>
      </w:r>
      <w:r>
        <w:rPr>
          <w:rFonts w:hint="cs"/>
          <w:rtl/>
        </w:rPr>
        <w:t>ی</w:t>
      </w:r>
      <w:r>
        <w:rPr>
          <w:rFonts w:hint="eastAsia"/>
          <w:rtl/>
        </w:rPr>
        <w:t>نه</w:t>
      </w:r>
      <w:r>
        <w:rPr>
          <w:rtl/>
        </w:rPr>
        <w:t xml:space="preserve"> ها</w:t>
      </w:r>
      <w:r>
        <w:rPr>
          <w:rFonts w:hint="cs"/>
          <w:rtl/>
        </w:rPr>
        <w:t>ی</w:t>
      </w:r>
      <w:r>
        <w:rPr>
          <w:rtl/>
        </w:rPr>
        <w:t xml:space="preserve"> کاشت، داشت و برداشت </w:t>
      </w:r>
    </w:p>
    <w:p w14:paraId="52711E35" w14:textId="5F88854D" w:rsidR="00D02351" w:rsidRDefault="00D02351" w:rsidP="00F43DD0">
      <w:pPr>
        <w:ind w:left="1004" w:firstLine="0"/>
        <w:rPr>
          <w:rtl/>
        </w:rPr>
      </w:pPr>
      <w:r>
        <w:rPr>
          <w:rtl/>
        </w:rPr>
        <w:t>کاهش هز</w:t>
      </w:r>
      <w:r>
        <w:rPr>
          <w:rFonts w:hint="cs"/>
          <w:rtl/>
        </w:rPr>
        <w:t>ی</w:t>
      </w:r>
      <w:r>
        <w:rPr>
          <w:rFonts w:hint="eastAsia"/>
          <w:rtl/>
        </w:rPr>
        <w:t>نه‌ها</w:t>
      </w:r>
      <w:r>
        <w:rPr>
          <w:rtl/>
        </w:rPr>
        <w:t xml:space="preserve"> از طر</w:t>
      </w:r>
      <w:r>
        <w:rPr>
          <w:rFonts w:hint="cs"/>
          <w:rtl/>
        </w:rPr>
        <w:t>ی</w:t>
      </w:r>
      <w:r>
        <w:rPr>
          <w:rFonts w:hint="eastAsia"/>
          <w:rtl/>
        </w:rPr>
        <w:t>ق</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مبتن</w:t>
      </w:r>
      <w:r>
        <w:rPr>
          <w:rFonts w:hint="cs"/>
          <w:rtl/>
        </w:rPr>
        <w:t>ی</w:t>
      </w:r>
      <w:r>
        <w:rPr>
          <w:rtl/>
        </w:rPr>
        <w:t xml:space="preserve"> بر داده‌ها</w:t>
      </w:r>
      <w:r>
        <w:rPr>
          <w:rFonts w:hint="cs"/>
          <w:rtl/>
        </w:rPr>
        <w:t>ی</w:t>
      </w:r>
      <w:r>
        <w:rPr>
          <w:rtl/>
        </w:rPr>
        <w:t xml:space="preserve"> مکان</w:t>
      </w:r>
      <w:r>
        <w:rPr>
          <w:rFonts w:hint="cs"/>
          <w:rtl/>
        </w:rPr>
        <w:t>ی</w:t>
      </w:r>
      <w:r>
        <w:rPr>
          <w:rtl/>
        </w:rPr>
        <w:t xml:space="preserve"> دق</w:t>
      </w:r>
      <w:r>
        <w:rPr>
          <w:rFonts w:hint="cs"/>
          <w:rtl/>
        </w:rPr>
        <w:t>ی</w:t>
      </w:r>
      <w:r>
        <w:rPr>
          <w:rFonts w:hint="eastAsia"/>
          <w:rtl/>
        </w:rPr>
        <w:t>ق</w:t>
      </w:r>
      <w:r>
        <w:rPr>
          <w:rtl/>
        </w:rPr>
        <w:t xml:space="preserve"> و توص</w:t>
      </w:r>
      <w:r>
        <w:rPr>
          <w:rFonts w:hint="cs"/>
          <w:rtl/>
        </w:rPr>
        <w:t>ی</w:t>
      </w:r>
      <w:r>
        <w:rPr>
          <w:rFonts w:hint="eastAsia"/>
          <w:rtl/>
        </w:rPr>
        <w:t>ه‌ها</w:t>
      </w:r>
      <w:r>
        <w:rPr>
          <w:rFonts w:hint="cs"/>
          <w:rtl/>
        </w:rPr>
        <w:t>ی</w:t>
      </w:r>
      <w:r>
        <w:rPr>
          <w:rtl/>
        </w:rPr>
        <w:t xml:space="preserve"> هوشمند و عمل</w:t>
      </w:r>
      <w:r>
        <w:rPr>
          <w:rFonts w:hint="cs"/>
          <w:rtl/>
        </w:rPr>
        <w:t>ی</w:t>
      </w:r>
      <w:r>
        <w:rPr>
          <w:rFonts w:hint="eastAsia"/>
          <w:rtl/>
        </w:rPr>
        <w:t>ات</w:t>
      </w:r>
      <w:r>
        <w:rPr>
          <w:rFonts w:hint="cs"/>
          <w:rtl/>
        </w:rPr>
        <w:t>ی</w:t>
      </w:r>
    </w:p>
    <w:p w14:paraId="5848C2C4" w14:textId="77777777" w:rsidR="002828FF" w:rsidRDefault="00D02351" w:rsidP="00F43DD0">
      <w:pPr>
        <w:pStyle w:val="ListParagraph"/>
      </w:pPr>
      <w:r>
        <w:rPr>
          <w:rtl/>
        </w:rPr>
        <w:t>پشت</w:t>
      </w:r>
      <w:r>
        <w:rPr>
          <w:rFonts w:hint="cs"/>
          <w:rtl/>
        </w:rPr>
        <w:t>ی</w:t>
      </w:r>
      <w:r>
        <w:rPr>
          <w:rFonts w:hint="eastAsia"/>
          <w:rtl/>
        </w:rPr>
        <w:t>بان</w:t>
      </w:r>
      <w:r>
        <w:rPr>
          <w:rFonts w:hint="cs"/>
          <w:rtl/>
        </w:rPr>
        <w:t>ی</w:t>
      </w:r>
      <w:r>
        <w:rPr>
          <w:rtl/>
        </w:rPr>
        <w:t xml:space="preserve"> از تصم</w:t>
      </w:r>
      <w:r>
        <w:rPr>
          <w:rFonts w:hint="cs"/>
          <w:rtl/>
        </w:rPr>
        <w:t>ی</w:t>
      </w:r>
      <w:r>
        <w:rPr>
          <w:rFonts w:hint="eastAsia"/>
          <w:rtl/>
        </w:rPr>
        <w:t>م</w:t>
      </w:r>
      <w:r>
        <w:rPr>
          <w:rtl/>
        </w:rPr>
        <w:t xml:space="preserve"> گ</w:t>
      </w:r>
      <w:r>
        <w:rPr>
          <w:rFonts w:hint="cs"/>
          <w:rtl/>
        </w:rPr>
        <w:t>ی</w:t>
      </w:r>
      <w:r>
        <w:rPr>
          <w:rFonts w:hint="eastAsia"/>
          <w:rtl/>
        </w:rPr>
        <w:t>ر</w:t>
      </w:r>
      <w:r>
        <w:rPr>
          <w:rFonts w:hint="cs"/>
          <w:rtl/>
        </w:rPr>
        <w:t>ی</w:t>
      </w:r>
      <w:r>
        <w:rPr>
          <w:rtl/>
        </w:rPr>
        <w:t xml:space="preserve"> ها</w:t>
      </w:r>
      <w:r>
        <w:rPr>
          <w:rFonts w:hint="cs"/>
          <w:rtl/>
        </w:rPr>
        <w:t>ی</w:t>
      </w:r>
      <w:r>
        <w:rPr>
          <w:rtl/>
        </w:rPr>
        <w:t xml:space="preserve"> هوشمند </w:t>
      </w:r>
    </w:p>
    <w:p w14:paraId="2655274D" w14:textId="50D00B27" w:rsidR="00D02351" w:rsidRDefault="00D02351" w:rsidP="00F43DD0">
      <w:pPr>
        <w:ind w:left="1004" w:firstLine="0"/>
        <w:rPr>
          <w:rtl/>
        </w:rPr>
      </w:pPr>
      <w:r>
        <w:rPr>
          <w:rtl/>
        </w:rPr>
        <w:t>توص</w:t>
      </w:r>
      <w:r>
        <w:rPr>
          <w:rFonts w:hint="cs"/>
          <w:rtl/>
        </w:rPr>
        <w:t>ی</w:t>
      </w:r>
      <w:r>
        <w:rPr>
          <w:rFonts w:hint="eastAsia"/>
          <w:rtl/>
        </w:rPr>
        <w:t>ه</w:t>
      </w:r>
      <w:r>
        <w:rPr>
          <w:rtl/>
        </w:rPr>
        <w:t xml:space="preserve"> ها</w:t>
      </w:r>
      <w:r>
        <w:rPr>
          <w:rFonts w:hint="cs"/>
          <w:rtl/>
        </w:rPr>
        <w:t>ی</w:t>
      </w:r>
      <w:r>
        <w:rPr>
          <w:rtl/>
        </w:rPr>
        <w:t xml:space="preserve"> متناسب با زم</w:t>
      </w:r>
      <w:r>
        <w:rPr>
          <w:rFonts w:hint="cs"/>
          <w:rtl/>
        </w:rPr>
        <w:t>ی</w:t>
      </w:r>
      <w:r>
        <w:rPr>
          <w:rFonts w:hint="eastAsia"/>
          <w:rtl/>
        </w:rPr>
        <w:t>ن،</w:t>
      </w:r>
      <w:r>
        <w:rPr>
          <w:rtl/>
        </w:rPr>
        <w:t xml:space="preserve"> زمان کاشت، آب</w:t>
      </w:r>
      <w:r>
        <w:rPr>
          <w:rFonts w:hint="cs"/>
          <w:rtl/>
        </w:rPr>
        <w:t>ی</w:t>
      </w:r>
      <w:r>
        <w:rPr>
          <w:rFonts w:hint="eastAsia"/>
          <w:rtl/>
        </w:rPr>
        <w:t>ار</w:t>
      </w:r>
      <w:r>
        <w:rPr>
          <w:rFonts w:hint="cs"/>
          <w:rtl/>
        </w:rPr>
        <w:t>ی</w:t>
      </w:r>
      <w:r>
        <w:rPr>
          <w:rtl/>
        </w:rPr>
        <w:t xml:space="preserve"> و کوده</w:t>
      </w:r>
      <w:r>
        <w:rPr>
          <w:rFonts w:hint="cs"/>
          <w:rtl/>
        </w:rPr>
        <w:t>ی</w:t>
      </w:r>
    </w:p>
    <w:p w14:paraId="3FD7AE1F" w14:textId="77777777" w:rsidR="002828FF" w:rsidRDefault="00D02351" w:rsidP="00F43DD0">
      <w:pPr>
        <w:pStyle w:val="ListParagraph"/>
      </w:pPr>
      <w:r>
        <w:rPr>
          <w:rtl/>
        </w:rPr>
        <w:lastRenderedPageBreak/>
        <w:t>کمک به حرکت از کشاورز</w:t>
      </w:r>
      <w:r>
        <w:rPr>
          <w:rFonts w:hint="cs"/>
          <w:rtl/>
        </w:rPr>
        <w:t>ی</w:t>
      </w:r>
      <w:r>
        <w:rPr>
          <w:rtl/>
        </w:rPr>
        <w:t xml:space="preserve"> سنت</w:t>
      </w:r>
      <w:r>
        <w:rPr>
          <w:rFonts w:hint="cs"/>
          <w:rtl/>
        </w:rPr>
        <w:t>ی</w:t>
      </w:r>
      <w:r>
        <w:rPr>
          <w:rtl/>
        </w:rPr>
        <w:t xml:space="preserve"> به سمت کشاورز</w:t>
      </w:r>
      <w:r>
        <w:rPr>
          <w:rFonts w:hint="cs"/>
          <w:rtl/>
        </w:rPr>
        <w:t>ی</w:t>
      </w:r>
      <w:r>
        <w:rPr>
          <w:rtl/>
        </w:rPr>
        <w:t xml:space="preserve"> دق</w:t>
      </w:r>
      <w:r>
        <w:rPr>
          <w:rFonts w:hint="cs"/>
          <w:rtl/>
        </w:rPr>
        <w:t>ی</w:t>
      </w:r>
      <w:r>
        <w:rPr>
          <w:rFonts w:hint="eastAsia"/>
          <w:rtl/>
        </w:rPr>
        <w:t>ق</w:t>
      </w:r>
    </w:p>
    <w:p w14:paraId="1CC8E822" w14:textId="07C230D2" w:rsidR="00D02351" w:rsidRDefault="00D02351" w:rsidP="00F43DD0">
      <w:pPr>
        <w:ind w:left="1004" w:firstLine="0"/>
        <w:rPr>
          <w:rtl/>
        </w:rPr>
      </w:pPr>
      <w:r>
        <w:rPr>
          <w:rtl/>
        </w:rPr>
        <w:t>به روزرسان</w:t>
      </w:r>
      <w:r>
        <w:rPr>
          <w:rFonts w:hint="cs"/>
          <w:rtl/>
        </w:rPr>
        <w:t>ی</w:t>
      </w:r>
      <w:r>
        <w:rPr>
          <w:rtl/>
        </w:rPr>
        <w:t xml:space="preserve"> روش ها</w:t>
      </w:r>
      <w:r>
        <w:rPr>
          <w:rFonts w:hint="cs"/>
          <w:rtl/>
        </w:rPr>
        <w:t>ی</w:t>
      </w:r>
      <w:r>
        <w:rPr>
          <w:rtl/>
        </w:rPr>
        <w:t xml:space="preserve"> سنت</w:t>
      </w:r>
      <w:r>
        <w:rPr>
          <w:rFonts w:hint="cs"/>
          <w:rtl/>
        </w:rPr>
        <w:t>ی</w:t>
      </w:r>
      <w:r>
        <w:rPr>
          <w:rtl/>
        </w:rPr>
        <w:t xml:space="preserve"> کشاورز</w:t>
      </w:r>
      <w:r>
        <w:rPr>
          <w:rFonts w:hint="cs"/>
          <w:rtl/>
        </w:rPr>
        <w:t>ی</w:t>
      </w:r>
      <w:r>
        <w:rPr>
          <w:rtl/>
        </w:rPr>
        <w:t xml:space="preserve"> با بهره گ</w:t>
      </w:r>
      <w:r>
        <w:rPr>
          <w:rFonts w:hint="cs"/>
          <w:rtl/>
        </w:rPr>
        <w:t>ی</w:t>
      </w:r>
      <w:r>
        <w:rPr>
          <w:rFonts w:hint="eastAsia"/>
          <w:rtl/>
        </w:rPr>
        <w:t>ر</w:t>
      </w:r>
      <w:r>
        <w:rPr>
          <w:rFonts w:hint="cs"/>
          <w:rtl/>
        </w:rPr>
        <w:t>ی</w:t>
      </w:r>
      <w:r>
        <w:rPr>
          <w:rtl/>
        </w:rPr>
        <w:t xml:space="preserve"> از داده ها و تحل</w:t>
      </w:r>
      <w:r>
        <w:rPr>
          <w:rFonts w:hint="cs"/>
          <w:rtl/>
        </w:rPr>
        <w:t>ی</w:t>
      </w:r>
      <w:r>
        <w:rPr>
          <w:rFonts w:hint="eastAsia"/>
          <w:rtl/>
        </w:rPr>
        <w:t>ل</w:t>
      </w:r>
      <w:r>
        <w:rPr>
          <w:rtl/>
        </w:rPr>
        <w:t xml:space="preserve"> ها</w:t>
      </w:r>
      <w:r>
        <w:rPr>
          <w:rFonts w:hint="cs"/>
          <w:rtl/>
        </w:rPr>
        <w:t>ی</w:t>
      </w:r>
      <w:r>
        <w:rPr>
          <w:rtl/>
        </w:rPr>
        <w:t xml:space="preserve"> داده ا</w:t>
      </w:r>
      <w:r>
        <w:rPr>
          <w:rFonts w:hint="cs"/>
          <w:rtl/>
        </w:rPr>
        <w:t>ی</w:t>
      </w:r>
      <w:r>
        <w:rPr>
          <w:rtl/>
        </w:rPr>
        <w:t xml:space="preserve"> در برنامه ر</w:t>
      </w:r>
      <w:r>
        <w:rPr>
          <w:rFonts w:hint="cs"/>
          <w:rtl/>
        </w:rPr>
        <w:t>ی</w:t>
      </w:r>
      <w:r>
        <w:rPr>
          <w:rFonts w:hint="eastAsia"/>
          <w:rtl/>
        </w:rPr>
        <w:t>ز</w:t>
      </w:r>
      <w:r>
        <w:rPr>
          <w:rFonts w:hint="cs"/>
          <w:rtl/>
        </w:rPr>
        <w:t>ی</w:t>
      </w:r>
      <w:r>
        <w:rPr>
          <w:rtl/>
        </w:rPr>
        <w:t xml:space="preserve">  کشاورز</w:t>
      </w:r>
      <w:r>
        <w:rPr>
          <w:rFonts w:hint="cs"/>
          <w:rtl/>
        </w:rPr>
        <w:t>ی</w:t>
      </w:r>
      <w:r>
        <w:rPr>
          <w:rtl/>
        </w:rPr>
        <w:t xml:space="preserve"> و بهبود دانش و آگاه</w:t>
      </w:r>
      <w:r>
        <w:rPr>
          <w:rFonts w:hint="cs"/>
          <w:rtl/>
        </w:rPr>
        <w:t>ی</w:t>
      </w:r>
      <w:r>
        <w:rPr>
          <w:rtl/>
        </w:rPr>
        <w:t xml:space="preserve"> کشاورزان با ارائه تعار</w:t>
      </w:r>
      <w:r>
        <w:rPr>
          <w:rFonts w:hint="cs"/>
          <w:rtl/>
        </w:rPr>
        <w:t>ی</w:t>
      </w:r>
      <w:r>
        <w:rPr>
          <w:rFonts w:hint="eastAsia"/>
          <w:rtl/>
        </w:rPr>
        <w:t>ف</w:t>
      </w:r>
      <w:r>
        <w:rPr>
          <w:rtl/>
        </w:rPr>
        <w:t xml:space="preserve"> و آموزش ها</w:t>
      </w:r>
      <w:r>
        <w:rPr>
          <w:rFonts w:hint="cs"/>
          <w:rtl/>
        </w:rPr>
        <w:t>ی</w:t>
      </w:r>
      <w:r>
        <w:rPr>
          <w:rtl/>
        </w:rPr>
        <w:t xml:space="preserve"> پا</w:t>
      </w:r>
      <w:r>
        <w:rPr>
          <w:rFonts w:hint="cs"/>
          <w:rtl/>
        </w:rPr>
        <w:t>ی</w:t>
      </w:r>
      <w:r>
        <w:rPr>
          <w:rFonts w:hint="eastAsia"/>
          <w:rtl/>
        </w:rPr>
        <w:t>ه</w:t>
      </w:r>
      <w:r>
        <w:rPr>
          <w:rtl/>
        </w:rPr>
        <w:t xml:space="preserve"> ا</w:t>
      </w:r>
      <w:r>
        <w:rPr>
          <w:rFonts w:hint="cs"/>
          <w:rtl/>
        </w:rPr>
        <w:t>ی</w:t>
      </w:r>
      <w:r>
        <w:rPr>
          <w:rtl/>
        </w:rPr>
        <w:t xml:space="preserve"> به کشاورزان</w:t>
      </w:r>
    </w:p>
    <w:p w14:paraId="7C81F00F" w14:textId="77777777" w:rsidR="005D0E5E" w:rsidRDefault="005D0E5E" w:rsidP="00F43DD0">
      <w:pPr>
        <w:ind w:left="1004" w:firstLine="0"/>
        <w:rPr>
          <w:rtl/>
        </w:rPr>
      </w:pPr>
    </w:p>
    <w:p w14:paraId="6F64875D" w14:textId="77777777" w:rsidR="005D0E5E" w:rsidRDefault="005D0E5E" w:rsidP="00F43DD0">
      <w:pPr>
        <w:ind w:left="1004" w:firstLine="0"/>
        <w:rPr>
          <w:rtl/>
        </w:rPr>
      </w:pPr>
    </w:p>
    <w:p w14:paraId="30D79EF4" w14:textId="77777777" w:rsidR="005D0E5E" w:rsidRDefault="005D0E5E" w:rsidP="00F43DD0">
      <w:pPr>
        <w:ind w:left="1004" w:firstLine="0"/>
        <w:rPr>
          <w:rtl/>
        </w:rPr>
      </w:pPr>
    </w:p>
    <w:p w14:paraId="70DFABB3" w14:textId="77777777" w:rsidR="005D0E5E" w:rsidRDefault="005D0E5E" w:rsidP="00F43DD0">
      <w:pPr>
        <w:ind w:left="1004" w:firstLine="0"/>
        <w:rPr>
          <w:rtl/>
        </w:rPr>
      </w:pPr>
    </w:p>
    <w:p w14:paraId="093AF081" w14:textId="77777777" w:rsidR="005D0E5E" w:rsidRDefault="005D0E5E" w:rsidP="00F43DD0">
      <w:pPr>
        <w:ind w:left="1004" w:firstLine="0"/>
        <w:rPr>
          <w:rtl/>
        </w:rPr>
      </w:pPr>
    </w:p>
    <w:p w14:paraId="236352BC" w14:textId="77777777" w:rsidR="005D0E5E" w:rsidRDefault="005D0E5E" w:rsidP="00F43DD0">
      <w:pPr>
        <w:ind w:left="1004" w:firstLine="0"/>
        <w:rPr>
          <w:rtl/>
        </w:rPr>
      </w:pPr>
    </w:p>
    <w:p w14:paraId="477EF508" w14:textId="77777777" w:rsidR="005D0E5E" w:rsidRDefault="005D0E5E" w:rsidP="00F43DD0">
      <w:pPr>
        <w:ind w:left="1004" w:firstLine="0"/>
        <w:rPr>
          <w:rtl/>
        </w:rPr>
      </w:pPr>
    </w:p>
    <w:p w14:paraId="166A8876" w14:textId="77777777" w:rsidR="005D0E5E" w:rsidRDefault="005D0E5E" w:rsidP="00F43DD0">
      <w:pPr>
        <w:ind w:left="1004" w:firstLine="0"/>
        <w:rPr>
          <w:rtl/>
        </w:rPr>
      </w:pPr>
    </w:p>
    <w:p w14:paraId="42765975" w14:textId="77777777" w:rsidR="005D0E5E" w:rsidRDefault="005D0E5E" w:rsidP="00F43DD0">
      <w:pPr>
        <w:ind w:left="1004" w:firstLine="0"/>
        <w:rPr>
          <w:rtl/>
        </w:rPr>
      </w:pPr>
    </w:p>
    <w:p w14:paraId="6DDCA32E" w14:textId="77777777" w:rsidR="005D0E5E" w:rsidRDefault="005D0E5E" w:rsidP="00F43DD0">
      <w:pPr>
        <w:ind w:left="1004" w:firstLine="0"/>
        <w:rPr>
          <w:rtl/>
        </w:rPr>
      </w:pPr>
    </w:p>
    <w:p w14:paraId="66A9A463" w14:textId="77777777" w:rsidR="005D0E5E" w:rsidRDefault="005D0E5E" w:rsidP="00F43DD0">
      <w:pPr>
        <w:ind w:left="1004" w:firstLine="0"/>
        <w:rPr>
          <w:rtl/>
        </w:rPr>
      </w:pPr>
    </w:p>
    <w:p w14:paraId="6CD31CF6" w14:textId="77777777" w:rsidR="005D0E5E" w:rsidRDefault="005D0E5E" w:rsidP="00F43DD0">
      <w:pPr>
        <w:ind w:left="1004" w:firstLine="0"/>
        <w:rPr>
          <w:rtl/>
        </w:rPr>
      </w:pPr>
    </w:p>
    <w:p w14:paraId="5E8A3A1C" w14:textId="77777777" w:rsidR="005D0E5E" w:rsidRDefault="005D0E5E" w:rsidP="00F43DD0">
      <w:pPr>
        <w:ind w:left="1004" w:firstLine="0"/>
        <w:rPr>
          <w:rtl/>
        </w:rPr>
      </w:pPr>
    </w:p>
    <w:p w14:paraId="21EA4EFC" w14:textId="77777777" w:rsidR="005D0E5E" w:rsidRDefault="005D0E5E" w:rsidP="00F43DD0">
      <w:pPr>
        <w:ind w:left="1004" w:firstLine="0"/>
        <w:rPr>
          <w:rtl/>
        </w:rPr>
      </w:pPr>
    </w:p>
    <w:p w14:paraId="7BDFC62D" w14:textId="77777777" w:rsidR="005D0E5E" w:rsidRDefault="005D0E5E" w:rsidP="00F43DD0">
      <w:pPr>
        <w:ind w:left="1004" w:firstLine="0"/>
        <w:rPr>
          <w:rtl/>
        </w:rPr>
      </w:pPr>
    </w:p>
    <w:p w14:paraId="2396C691" w14:textId="77777777" w:rsidR="005D0E5E" w:rsidRDefault="005D0E5E" w:rsidP="00F43DD0">
      <w:pPr>
        <w:ind w:left="1004" w:firstLine="0"/>
        <w:rPr>
          <w:rtl/>
        </w:rPr>
      </w:pPr>
    </w:p>
    <w:p w14:paraId="5C784F7D" w14:textId="77777777" w:rsidR="005D0E5E" w:rsidRDefault="005D0E5E" w:rsidP="00F43DD0">
      <w:pPr>
        <w:ind w:left="1004" w:firstLine="0"/>
        <w:rPr>
          <w:rtl/>
        </w:rPr>
      </w:pPr>
    </w:p>
    <w:p w14:paraId="19BF0431" w14:textId="77777777" w:rsidR="005D0E5E" w:rsidRDefault="005D0E5E" w:rsidP="00F43DD0">
      <w:pPr>
        <w:ind w:left="1004" w:firstLine="0"/>
        <w:rPr>
          <w:rtl/>
        </w:rPr>
      </w:pPr>
    </w:p>
    <w:p w14:paraId="31091E28" w14:textId="77777777" w:rsidR="005D0E5E" w:rsidRPr="001C003C" w:rsidRDefault="005D0E5E" w:rsidP="00F43DD0">
      <w:pPr>
        <w:ind w:left="1004" w:firstLine="0"/>
        <w:rPr>
          <w:rtl/>
        </w:rPr>
      </w:pPr>
    </w:p>
    <w:p w14:paraId="1862F419" w14:textId="720F0FF0" w:rsidR="00D02351" w:rsidRPr="001D5DDD" w:rsidRDefault="00D02351" w:rsidP="001D5DDD">
      <w:pPr>
        <w:pStyle w:val="Heading1"/>
        <w:rPr>
          <w:rtl/>
        </w:rPr>
      </w:pPr>
      <w:bookmarkStart w:id="7" w:name="_Toc205297355"/>
      <w:r w:rsidRPr="001D5DDD">
        <w:rPr>
          <w:rFonts w:hint="cs"/>
          <w:rtl/>
        </w:rPr>
        <w:lastRenderedPageBreak/>
        <w:t>فصل دوم</w:t>
      </w:r>
      <w:r w:rsidR="001F68D1" w:rsidRPr="001D5DDD">
        <w:rPr>
          <w:rtl/>
        </w:rPr>
        <w:br/>
      </w:r>
      <w:r w:rsidR="001F68D1" w:rsidRPr="001D5DDD">
        <w:rPr>
          <w:rFonts w:hint="cs"/>
          <w:rtl/>
        </w:rPr>
        <w:t>تعریف و اولویت بندی دقیق نیازمندی</w:t>
      </w:r>
      <w:bookmarkEnd w:id="0"/>
      <w:bookmarkEnd w:id="1"/>
      <w:bookmarkEnd w:id="2"/>
      <w:bookmarkEnd w:id="7"/>
    </w:p>
    <w:p w14:paraId="071856AE" w14:textId="0B028A35" w:rsidR="002828FF" w:rsidRPr="002828FF" w:rsidRDefault="002828FF" w:rsidP="001D5DDD">
      <w:pPr>
        <w:pStyle w:val="Heading2"/>
        <w:rPr>
          <w:szCs w:val="28"/>
          <w:rtl/>
        </w:rPr>
      </w:pPr>
      <w:bookmarkStart w:id="8" w:name="_Toc205297356"/>
      <w:r w:rsidRPr="002828FF">
        <w:rPr>
          <w:rFonts w:hint="cs"/>
          <w:szCs w:val="28"/>
          <w:rtl/>
        </w:rPr>
        <w:t>مقدمه</w:t>
      </w:r>
      <w:bookmarkEnd w:id="8"/>
    </w:p>
    <w:p w14:paraId="6EF5E6DD" w14:textId="77E189BB" w:rsidR="002828FF" w:rsidRDefault="002828FF" w:rsidP="002828FF">
      <w:pPr>
        <w:pStyle w:val="-"/>
        <w:rPr>
          <w:rtl/>
        </w:rPr>
      </w:pPr>
      <w:r w:rsidRPr="002828FF">
        <w:rPr>
          <w:rtl/>
        </w:rPr>
        <w:t>در ا</w:t>
      </w:r>
      <w:r w:rsidRPr="002828FF">
        <w:rPr>
          <w:rFonts w:hint="cs"/>
          <w:rtl/>
        </w:rPr>
        <w:t>ی</w:t>
      </w:r>
      <w:r w:rsidRPr="002828FF">
        <w:rPr>
          <w:rFonts w:hint="eastAsia"/>
          <w:rtl/>
        </w:rPr>
        <w:t>ن</w:t>
      </w:r>
      <w:r w:rsidRPr="002828FF">
        <w:rPr>
          <w:rtl/>
        </w:rPr>
        <w:t xml:space="preserve"> بخش ن</w:t>
      </w:r>
      <w:r w:rsidRPr="002828FF">
        <w:rPr>
          <w:rFonts w:hint="cs"/>
          <w:rtl/>
        </w:rPr>
        <w:t>ی</w:t>
      </w:r>
      <w:r w:rsidRPr="002828FF">
        <w:rPr>
          <w:rFonts w:hint="eastAsia"/>
          <w:rtl/>
        </w:rPr>
        <w:t>ازمند</w:t>
      </w:r>
      <w:r w:rsidRPr="002828FF">
        <w:rPr>
          <w:rFonts w:hint="cs"/>
          <w:rtl/>
        </w:rPr>
        <w:t>ی</w:t>
      </w:r>
      <w:r w:rsidRPr="002828FF">
        <w:rPr>
          <w:rtl/>
        </w:rPr>
        <w:t xml:space="preserve"> ها</w:t>
      </w:r>
      <w:r w:rsidRPr="002828FF">
        <w:rPr>
          <w:rFonts w:hint="cs"/>
          <w:rtl/>
        </w:rPr>
        <w:t>ی</w:t>
      </w:r>
      <w:r w:rsidRPr="002828FF">
        <w:rPr>
          <w:rtl/>
        </w:rPr>
        <w:t xml:space="preserve"> طراح</w:t>
      </w:r>
      <w:r w:rsidRPr="002828FF">
        <w:rPr>
          <w:rFonts w:hint="cs"/>
          <w:rtl/>
        </w:rPr>
        <w:t>ی</w:t>
      </w:r>
      <w:r w:rsidRPr="002828FF">
        <w:rPr>
          <w:rtl/>
        </w:rPr>
        <w:t xml:space="preserve"> و راه انداز</w:t>
      </w:r>
      <w:r w:rsidRPr="002828FF">
        <w:rPr>
          <w:rFonts w:hint="cs"/>
          <w:rtl/>
        </w:rPr>
        <w:t>ی</w:t>
      </w:r>
      <w:r w:rsidRPr="002828FF">
        <w:rPr>
          <w:rtl/>
        </w:rPr>
        <w:t xml:space="preserve"> سامانه آورده شده است. مهمتر</w:t>
      </w:r>
      <w:r w:rsidRPr="002828FF">
        <w:rPr>
          <w:rFonts w:hint="cs"/>
          <w:rtl/>
        </w:rPr>
        <w:t>ی</w:t>
      </w:r>
      <w:r w:rsidRPr="002828FF">
        <w:rPr>
          <w:rFonts w:hint="eastAsia"/>
          <w:rtl/>
        </w:rPr>
        <w:t>ن</w:t>
      </w:r>
      <w:r w:rsidRPr="002828FF">
        <w:rPr>
          <w:rtl/>
        </w:rPr>
        <w:t xml:space="preserve"> ن</w:t>
      </w:r>
      <w:r w:rsidRPr="002828FF">
        <w:rPr>
          <w:rFonts w:hint="cs"/>
          <w:rtl/>
        </w:rPr>
        <w:t>ی</w:t>
      </w:r>
      <w:r w:rsidRPr="002828FF">
        <w:rPr>
          <w:rFonts w:hint="eastAsia"/>
          <w:rtl/>
        </w:rPr>
        <w:t>ازمند</w:t>
      </w:r>
      <w:r w:rsidRPr="002828FF">
        <w:rPr>
          <w:rFonts w:hint="cs"/>
          <w:rtl/>
        </w:rPr>
        <w:t>ی</w:t>
      </w:r>
      <w:r w:rsidRPr="002828FF">
        <w:rPr>
          <w:rtl/>
        </w:rPr>
        <w:t xml:space="preserve"> ها</w:t>
      </w:r>
      <w:r w:rsidRPr="002828FF">
        <w:rPr>
          <w:rFonts w:hint="cs"/>
          <w:rtl/>
        </w:rPr>
        <w:t>ی</w:t>
      </w:r>
      <w:r w:rsidRPr="002828FF">
        <w:rPr>
          <w:rtl/>
        </w:rPr>
        <w:t xml:space="preserve"> شامل سخت افزار، نرم افزار، رابط کاربر</w:t>
      </w:r>
      <w:r w:rsidRPr="002828FF">
        <w:rPr>
          <w:rFonts w:hint="cs"/>
          <w:rtl/>
        </w:rPr>
        <w:t>ی</w:t>
      </w:r>
      <w:r w:rsidRPr="002828FF">
        <w:rPr>
          <w:rtl/>
        </w:rPr>
        <w:t xml:space="preserve"> و امن</w:t>
      </w:r>
      <w:r w:rsidRPr="002828FF">
        <w:rPr>
          <w:rFonts w:hint="cs"/>
          <w:rtl/>
        </w:rPr>
        <w:t>ی</w:t>
      </w:r>
      <w:r w:rsidRPr="002828FF">
        <w:rPr>
          <w:rFonts w:hint="eastAsia"/>
          <w:rtl/>
        </w:rPr>
        <w:t>ت</w:t>
      </w:r>
      <w:r w:rsidRPr="002828FF">
        <w:rPr>
          <w:rtl/>
        </w:rPr>
        <w:t xml:space="preserve"> م</w:t>
      </w:r>
      <w:r w:rsidRPr="002828FF">
        <w:rPr>
          <w:rFonts w:hint="cs"/>
          <w:rtl/>
        </w:rPr>
        <w:t>ی</w:t>
      </w:r>
      <w:r w:rsidRPr="002828FF">
        <w:rPr>
          <w:rtl/>
        </w:rPr>
        <w:t xml:space="preserve"> باشد که هر کدام به تفک</w:t>
      </w:r>
      <w:r w:rsidRPr="002828FF">
        <w:rPr>
          <w:rFonts w:hint="cs"/>
          <w:rtl/>
        </w:rPr>
        <w:t>ی</w:t>
      </w:r>
      <w:r w:rsidRPr="002828FF">
        <w:rPr>
          <w:rFonts w:hint="eastAsia"/>
          <w:rtl/>
        </w:rPr>
        <w:t>ک</w:t>
      </w:r>
      <w:r w:rsidRPr="002828FF">
        <w:rPr>
          <w:rtl/>
        </w:rPr>
        <w:t xml:space="preserve"> توض</w:t>
      </w:r>
      <w:r w:rsidRPr="002828FF">
        <w:rPr>
          <w:rFonts w:hint="cs"/>
          <w:rtl/>
        </w:rPr>
        <w:t>ی</w:t>
      </w:r>
      <w:r w:rsidRPr="002828FF">
        <w:rPr>
          <w:rFonts w:hint="eastAsia"/>
          <w:rtl/>
        </w:rPr>
        <w:t>ح</w:t>
      </w:r>
      <w:r w:rsidRPr="002828FF">
        <w:rPr>
          <w:rtl/>
        </w:rPr>
        <w:t xml:space="preserve"> داده شده اند. قابل ذکر است که عمده ن</w:t>
      </w:r>
      <w:r w:rsidRPr="002828FF">
        <w:rPr>
          <w:rFonts w:hint="cs"/>
          <w:rtl/>
        </w:rPr>
        <w:t>ی</w:t>
      </w:r>
      <w:r w:rsidRPr="002828FF">
        <w:rPr>
          <w:rFonts w:hint="eastAsia"/>
          <w:rtl/>
        </w:rPr>
        <w:t>ازمند</w:t>
      </w:r>
      <w:r w:rsidRPr="002828FF">
        <w:rPr>
          <w:rFonts w:hint="cs"/>
          <w:rtl/>
        </w:rPr>
        <w:t>ی</w:t>
      </w:r>
      <w:r w:rsidRPr="002828FF">
        <w:rPr>
          <w:rtl/>
        </w:rPr>
        <w:t xml:space="preserve"> ها</w:t>
      </w:r>
      <w:r w:rsidRPr="002828FF">
        <w:rPr>
          <w:rFonts w:hint="cs"/>
          <w:rtl/>
        </w:rPr>
        <w:t>ی</w:t>
      </w:r>
      <w:r w:rsidRPr="002828FF">
        <w:rPr>
          <w:rtl/>
        </w:rPr>
        <w:t xml:space="preserve"> اعلام شده ضرور</w:t>
      </w:r>
      <w:r w:rsidRPr="002828FF">
        <w:rPr>
          <w:rFonts w:hint="cs"/>
          <w:rtl/>
        </w:rPr>
        <w:t>ی</w:t>
      </w:r>
      <w:r w:rsidRPr="002828FF">
        <w:rPr>
          <w:rtl/>
        </w:rPr>
        <w:t xml:space="preserve"> و لازم است. اگر ن</w:t>
      </w:r>
      <w:r w:rsidRPr="002828FF">
        <w:rPr>
          <w:rFonts w:hint="cs"/>
          <w:rtl/>
        </w:rPr>
        <w:t>ی</w:t>
      </w:r>
      <w:r w:rsidRPr="002828FF">
        <w:rPr>
          <w:rFonts w:hint="eastAsia"/>
          <w:rtl/>
        </w:rPr>
        <w:t>ازمند</w:t>
      </w:r>
      <w:r w:rsidRPr="002828FF">
        <w:rPr>
          <w:rFonts w:hint="cs"/>
          <w:rtl/>
        </w:rPr>
        <w:t>ی</w:t>
      </w:r>
      <w:r w:rsidRPr="002828FF">
        <w:rPr>
          <w:rtl/>
        </w:rPr>
        <w:t xml:space="preserve"> </w:t>
      </w:r>
      <w:r w:rsidRPr="002828FF">
        <w:rPr>
          <w:rFonts w:hint="eastAsia"/>
          <w:rtl/>
        </w:rPr>
        <w:t>ذکر</w:t>
      </w:r>
      <w:r w:rsidRPr="002828FF">
        <w:rPr>
          <w:rtl/>
        </w:rPr>
        <w:t xml:space="preserve"> شده، اولو</w:t>
      </w:r>
      <w:r w:rsidRPr="002828FF">
        <w:rPr>
          <w:rFonts w:hint="cs"/>
          <w:rtl/>
        </w:rPr>
        <w:t>ی</w:t>
      </w:r>
      <w:r w:rsidRPr="002828FF">
        <w:rPr>
          <w:rFonts w:hint="eastAsia"/>
          <w:rtl/>
        </w:rPr>
        <w:t>ت</w:t>
      </w:r>
      <w:r w:rsidRPr="002828FF">
        <w:rPr>
          <w:rtl/>
        </w:rPr>
        <w:t xml:space="preserve"> اساس</w:t>
      </w:r>
      <w:r w:rsidRPr="002828FF">
        <w:rPr>
          <w:rFonts w:hint="cs"/>
          <w:rtl/>
        </w:rPr>
        <w:t>ی</w:t>
      </w:r>
      <w:r w:rsidRPr="002828FF">
        <w:rPr>
          <w:rtl/>
        </w:rPr>
        <w:t xml:space="preserve"> نباشد در توض</w:t>
      </w:r>
      <w:r w:rsidRPr="002828FF">
        <w:rPr>
          <w:rFonts w:hint="cs"/>
          <w:rtl/>
        </w:rPr>
        <w:t>ی</w:t>
      </w:r>
      <w:r w:rsidRPr="002828FF">
        <w:rPr>
          <w:rFonts w:hint="eastAsia"/>
          <w:rtl/>
        </w:rPr>
        <w:t>حات</w:t>
      </w:r>
      <w:r w:rsidRPr="002828FF">
        <w:rPr>
          <w:rtl/>
        </w:rPr>
        <w:t xml:space="preserve"> آن ق</w:t>
      </w:r>
      <w:r w:rsidRPr="002828FF">
        <w:rPr>
          <w:rFonts w:hint="cs"/>
          <w:rtl/>
        </w:rPr>
        <w:t>ی</w:t>
      </w:r>
      <w:r w:rsidRPr="002828FF">
        <w:rPr>
          <w:rFonts w:hint="eastAsia"/>
          <w:rtl/>
        </w:rPr>
        <w:t>د</w:t>
      </w:r>
      <w:r w:rsidRPr="002828FF">
        <w:rPr>
          <w:rtl/>
        </w:rPr>
        <w:t xml:space="preserve"> شده است.در واقع ا</w:t>
      </w:r>
      <w:r w:rsidRPr="002828FF">
        <w:rPr>
          <w:rFonts w:hint="cs"/>
          <w:rtl/>
        </w:rPr>
        <w:t>ی</w:t>
      </w:r>
      <w:r w:rsidRPr="002828FF">
        <w:rPr>
          <w:rFonts w:hint="eastAsia"/>
          <w:rtl/>
        </w:rPr>
        <w:t>ن</w:t>
      </w:r>
      <w:r w:rsidRPr="002828FF">
        <w:rPr>
          <w:rtl/>
        </w:rPr>
        <w:t xml:space="preserve"> ن</w:t>
      </w:r>
      <w:r w:rsidRPr="002828FF">
        <w:rPr>
          <w:rFonts w:hint="cs"/>
          <w:rtl/>
        </w:rPr>
        <w:t>ی</w:t>
      </w:r>
      <w:r w:rsidRPr="002828FF">
        <w:rPr>
          <w:rFonts w:hint="eastAsia"/>
          <w:rtl/>
        </w:rPr>
        <w:t>ازمند</w:t>
      </w:r>
      <w:r w:rsidRPr="002828FF">
        <w:rPr>
          <w:rFonts w:hint="cs"/>
          <w:rtl/>
        </w:rPr>
        <w:t>ی</w:t>
      </w:r>
      <w:r w:rsidRPr="002828FF">
        <w:rPr>
          <w:rtl/>
        </w:rPr>
        <w:t xml:space="preserve"> ها، شروط لازم برا</w:t>
      </w:r>
      <w:r w:rsidRPr="002828FF">
        <w:rPr>
          <w:rFonts w:hint="cs"/>
          <w:rtl/>
        </w:rPr>
        <w:t>ی</w:t>
      </w:r>
      <w:r w:rsidRPr="002828FF">
        <w:rPr>
          <w:rtl/>
        </w:rPr>
        <w:t xml:space="preserve"> هدف هستند و بدون آن ها رس</w:t>
      </w:r>
      <w:r w:rsidRPr="002828FF">
        <w:rPr>
          <w:rFonts w:hint="cs"/>
          <w:rtl/>
        </w:rPr>
        <w:t>ی</w:t>
      </w:r>
      <w:r w:rsidRPr="002828FF">
        <w:rPr>
          <w:rFonts w:hint="eastAsia"/>
          <w:rtl/>
        </w:rPr>
        <w:t>دن</w:t>
      </w:r>
      <w:r w:rsidRPr="002828FF">
        <w:rPr>
          <w:rtl/>
        </w:rPr>
        <w:t xml:space="preserve"> به هدف ممکن ن</w:t>
      </w:r>
      <w:r w:rsidRPr="002828FF">
        <w:rPr>
          <w:rFonts w:hint="cs"/>
          <w:rtl/>
        </w:rPr>
        <w:t>ی</w:t>
      </w:r>
      <w:r w:rsidRPr="002828FF">
        <w:rPr>
          <w:rFonts w:hint="eastAsia"/>
          <w:rtl/>
        </w:rPr>
        <w:t>ست</w:t>
      </w:r>
      <w:r w:rsidRPr="002828FF">
        <w:rPr>
          <w:rtl/>
        </w:rPr>
        <w:t>.</w:t>
      </w:r>
    </w:p>
    <w:p w14:paraId="68057F35" w14:textId="6810D023" w:rsidR="002828FF" w:rsidRPr="002828FF" w:rsidRDefault="002828FF" w:rsidP="001D5DDD">
      <w:pPr>
        <w:pStyle w:val="Heading2"/>
        <w:rPr>
          <w:rtl/>
        </w:rPr>
      </w:pPr>
      <w:bookmarkStart w:id="9" w:name="_Toc205297357"/>
      <w:r w:rsidRPr="002828FF">
        <w:rPr>
          <w:rtl/>
        </w:rPr>
        <w:t>ن</w:t>
      </w:r>
      <w:r w:rsidRPr="002828FF">
        <w:rPr>
          <w:rFonts w:hint="cs"/>
          <w:rtl/>
        </w:rPr>
        <w:t>ی</w:t>
      </w:r>
      <w:r w:rsidRPr="002828FF">
        <w:rPr>
          <w:rFonts w:hint="eastAsia"/>
          <w:rtl/>
        </w:rPr>
        <w:t>ازمند</w:t>
      </w:r>
      <w:r w:rsidRPr="002828FF">
        <w:rPr>
          <w:rFonts w:hint="cs"/>
          <w:rtl/>
        </w:rPr>
        <w:t>ی‌</w:t>
      </w:r>
      <w:r w:rsidRPr="002828FF">
        <w:rPr>
          <w:rFonts w:hint="eastAsia"/>
          <w:rtl/>
        </w:rPr>
        <w:t>ها</w:t>
      </w:r>
      <w:r w:rsidRPr="002828FF">
        <w:rPr>
          <w:rFonts w:hint="cs"/>
          <w:rtl/>
        </w:rPr>
        <w:t>ی</w:t>
      </w:r>
      <w:r w:rsidRPr="002828FF">
        <w:rPr>
          <w:rtl/>
        </w:rPr>
        <w:t xml:space="preserve"> سخت‌افزار</w:t>
      </w:r>
      <w:r w:rsidRPr="002828FF">
        <w:rPr>
          <w:rFonts w:hint="cs"/>
          <w:rtl/>
        </w:rPr>
        <w:t>ی</w:t>
      </w:r>
      <w:bookmarkEnd w:id="9"/>
    </w:p>
    <w:p w14:paraId="706F9F41" w14:textId="0C1EFED2" w:rsidR="002828FF" w:rsidRDefault="002828FF" w:rsidP="002828FF">
      <w:pPr>
        <w:pStyle w:val="-"/>
        <w:rPr>
          <w:rtl/>
        </w:rPr>
      </w:pPr>
      <w:r w:rsidRPr="002828FF">
        <w:rPr>
          <w:rtl/>
        </w:rPr>
        <w:t>برا</w:t>
      </w:r>
      <w:r w:rsidRPr="002828FF">
        <w:rPr>
          <w:rFonts w:hint="cs"/>
          <w:rtl/>
        </w:rPr>
        <w:t>ی</w:t>
      </w:r>
      <w:r w:rsidRPr="002828FF">
        <w:rPr>
          <w:rtl/>
        </w:rPr>
        <w:t xml:space="preserve"> اطم</w:t>
      </w:r>
      <w:r w:rsidRPr="002828FF">
        <w:rPr>
          <w:rFonts w:hint="cs"/>
          <w:rtl/>
        </w:rPr>
        <w:t>ی</w:t>
      </w:r>
      <w:r w:rsidRPr="002828FF">
        <w:rPr>
          <w:rFonts w:hint="eastAsia"/>
          <w:rtl/>
        </w:rPr>
        <w:t>نان</w:t>
      </w:r>
      <w:r w:rsidRPr="002828FF">
        <w:rPr>
          <w:rtl/>
        </w:rPr>
        <w:t xml:space="preserve"> از پردازش کارآمد داده‌ها و پاسخگو</w:t>
      </w:r>
      <w:r w:rsidRPr="002828FF">
        <w:rPr>
          <w:rFonts w:hint="cs"/>
          <w:rtl/>
        </w:rPr>
        <w:t>یی</w:t>
      </w:r>
      <w:r w:rsidRPr="002828FF">
        <w:rPr>
          <w:rtl/>
        </w:rPr>
        <w:t xml:space="preserve"> سامانه، سخت‌افزارها</w:t>
      </w:r>
      <w:r w:rsidRPr="002828FF">
        <w:rPr>
          <w:rFonts w:hint="cs"/>
          <w:rtl/>
        </w:rPr>
        <w:t>ی</w:t>
      </w:r>
      <w:r w:rsidRPr="002828FF">
        <w:rPr>
          <w:rtl/>
        </w:rPr>
        <w:t xml:space="preserve"> مناسب</w:t>
      </w:r>
      <w:r w:rsidRPr="002828FF">
        <w:rPr>
          <w:rFonts w:hint="cs"/>
          <w:rtl/>
        </w:rPr>
        <w:t>ی</w:t>
      </w:r>
      <w:r w:rsidRPr="002828FF">
        <w:rPr>
          <w:rtl/>
        </w:rPr>
        <w:t xml:space="preserve"> مورد ن</w:t>
      </w:r>
      <w:r w:rsidRPr="002828FF">
        <w:rPr>
          <w:rFonts w:hint="cs"/>
          <w:rtl/>
        </w:rPr>
        <w:t>ی</w:t>
      </w:r>
      <w:r w:rsidRPr="002828FF">
        <w:rPr>
          <w:rFonts w:hint="eastAsia"/>
          <w:rtl/>
        </w:rPr>
        <w:t>از</w:t>
      </w:r>
      <w:r w:rsidRPr="002828FF">
        <w:rPr>
          <w:rtl/>
        </w:rPr>
        <w:t xml:space="preserve"> است. انتخاب سرورها و ز</w:t>
      </w:r>
      <w:r w:rsidRPr="002828FF">
        <w:rPr>
          <w:rFonts w:hint="cs"/>
          <w:rtl/>
        </w:rPr>
        <w:t>ی</w:t>
      </w:r>
      <w:r w:rsidRPr="002828FF">
        <w:rPr>
          <w:rFonts w:hint="eastAsia"/>
          <w:rtl/>
        </w:rPr>
        <w:t>رساخت‌ها</w:t>
      </w:r>
      <w:r w:rsidRPr="002828FF">
        <w:rPr>
          <w:rFonts w:hint="cs"/>
          <w:rtl/>
        </w:rPr>
        <w:t>ی</w:t>
      </w:r>
      <w:r w:rsidRPr="002828FF">
        <w:rPr>
          <w:rtl/>
        </w:rPr>
        <w:t xml:space="preserve"> پردازش</w:t>
      </w:r>
      <w:r w:rsidRPr="002828FF">
        <w:rPr>
          <w:rFonts w:hint="cs"/>
          <w:rtl/>
        </w:rPr>
        <w:t>ی</w:t>
      </w:r>
      <w:r w:rsidRPr="002828FF">
        <w:rPr>
          <w:rtl/>
        </w:rPr>
        <w:t xml:space="preserve"> با</w:t>
      </w:r>
      <w:r w:rsidRPr="002828FF">
        <w:rPr>
          <w:rFonts w:hint="cs"/>
          <w:rtl/>
        </w:rPr>
        <w:t>ی</w:t>
      </w:r>
      <w:r w:rsidRPr="002828FF">
        <w:rPr>
          <w:rFonts w:hint="eastAsia"/>
          <w:rtl/>
        </w:rPr>
        <w:t>د</w:t>
      </w:r>
      <w:r w:rsidRPr="002828FF">
        <w:rPr>
          <w:rtl/>
        </w:rPr>
        <w:t xml:space="preserve"> بر اساس حجم داده، تعداد کاربران همزمان و پ</w:t>
      </w:r>
      <w:r w:rsidRPr="002828FF">
        <w:rPr>
          <w:rFonts w:hint="cs"/>
          <w:rtl/>
        </w:rPr>
        <w:t>ی</w:t>
      </w:r>
      <w:r w:rsidRPr="002828FF">
        <w:rPr>
          <w:rFonts w:hint="eastAsia"/>
          <w:rtl/>
        </w:rPr>
        <w:t>چ</w:t>
      </w:r>
      <w:r w:rsidRPr="002828FF">
        <w:rPr>
          <w:rFonts w:hint="cs"/>
          <w:rtl/>
        </w:rPr>
        <w:t>ی</w:t>
      </w:r>
      <w:r w:rsidRPr="002828FF">
        <w:rPr>
          <w:rFonts w:hint="eastAsia"/>
          <w:rtl/>
        </w:rPr>
        <w:t>دگ</w:t>
      </w:r>
      <w:r w:rsidRPr="002828FF">
        <w:rPr>
          <w:rFonts w:hint="cs"/>
          <w:rtl/>
        </w:rPr>
        <w:t>ی</w:t>
      </w:r>
      <w:r w:rsidRPr="002828FF">
        <w:rPr>
          <w:rtl/>
        </w:rPr>
        <w:t xml:space="preserve"> تحل</w:t>
      </w:r>
      <w:r w:rsidRPr="002828FF">
        <w:rPr>
          <w:rFonts w:hint="cs"/>
          <w:rtl/>
        </w:rPr>
        <w:t>ی</w:t>
      </w:r>
      <w:r w:rsidRPr="002828FF">
        <w:rPr>
          <w:rFonts w:hint="eastAsia"/>
          <w:rtl/>
        </w:rPr>
        <w:t>ل‌ها</w:t>
      </w:r>
      <w:r w:rsidRPr="002828FF">
        <w:rPr>
          <w:rFonts w:hint="cs"/>
          <w:rtl/>
        </w:rPr>
        <w:t>ی</w:t>
      </w:r>
      <w:r w:rsidRPr="002828FF">
        <w:rPr>
          <w:rtl/>
        </w:rPr>
        <w:t xml:space="preserve"> هوش مصنوع</w:t>
      </w:r>
      <w:r w:rsidRPr="002828FF">
        <w:rPr>
          <w:rFonts w:hint="cs"/>
          <w:rtl/>
        </w:rPr>
        <w:t>ی</w:t>
      </w:r>
      <w:r w:rsidRPr="002828FF">
        <w:rPr>
          <w:rtl/>
        </w:rPr>
        <w:t xml:space="preserve"> صورت گ</w:t>
      </w:r>
      <w:r w:rsidRPr="002828FF">
        <w:rPr>
          <w:rFonts w:hint="cs"/>
          <w:rtl/>
        </w:rPr>
        <w:t>ی</w:t>
      </w:r>
      <w:r w:rsidRPr="002828FF">
        <w:rPr>
          <w:rFonts w:hint="eastAsia"/>
          <w:rtl/>
        </w:rPr>
        <w:t>رد</w:t>
      </w:r>
      <w:r w:rsidRPr="002828FF">
        <w:rPr>
          <w:rtl/>
        </w:rPr>
        <w:t xml:space="preserve"> (</w:t>
      </w:r>
      <w:r w:rsidRPr="002828FF">
        <w:t>Hashem et al., 2015</w:t>
      </w:r>
      <w:r w:rsidRPr="002828FF">
        <w:rPr>
          <w:rtl/>
        </w:rPr>
        <w:t>).</w:t>
      </w:r>
    </w:p>
    <w:p w14:paraId="7025A15D" w14:textId="027AA792" w:rsidR="002828FF" w:rsidRPr="001D5DDD" w:rsidRDefault="002828FF" w:rsidP="001D5DDD">
      <w:pPr>
        <w:pStyle w:val="Heading2"/>
        <w:rPr>
          <w:szCs w:val="28"/>
          <w:rtl/>
        </w:rPr>
      </w:pPr>
      <w:bookmarkStart w:id="10" w:name="_Toc205297358"/>
      <w:r w:rsidRPr="001D5DDD">
        <w:rPr>
          <w:szCs w:val="28"/>
          <w:rtl/>
        </w:rPr>
        <w:t>سرورها</w:t>
      </w:r>
      <w:bookmarkEnd w:id="10"/>
    </w:p>
    <w:p w14:paraId="244C6173" w14:textId="4C8BE2B6" w:rsidR="00C86D88" w:rsidRPr="00F43DD0" w:rsidRDefault="00C86D88" w:rsidP="00075106">
      <w:pPr>
        <w:pStyle w:val="Heading3"/>
      </w:pPr>
      <w:bookmarkStart w:id="11" w:name="_Toc205297359"/>
      <w:r w:rsidRPr="00F43DD0">
        <w:rPr>
          <w:rtl/>
        </w:rPr>
        <w:t>سرورهای وب و اپلیکیشن</w:t>
      </w:r>
      <w:bookmarkEnd w:id="11"/>
    </w:p>
    <w:p w14:paraId="21433D7D" w14:textId="77777777" w:rsidR="00C86D88" w:rsidRPr="0060101D" w:rsidRDefault="00C86D88" w:rsidP="00C86D88">
      <w:commentRangeStart w:id="12"/>
      <w:commentRangeStart w:id="13"/>
      <w:r w:rsidRPr="0060101D">
        <w:rPr>
          <w:rtl/>
        </w:rPr>
        <w:t>پردازنده</w:t>
      </w:r>
      <w:commentRangeEnd w:id="12"/>
      <w:r w:rsidRPr="0060101D">
        <w:rPr>
          <w:rStyle w:val="CommentReference"/>
          <w:rFonts w:ascii="Shabnam" w:eastAsiaTheme="minorHAnsi" w:hAnsi="Shabnam" w:cs="Shabnam"/>
          <w:kern w:val="2"/>
          <w:rtl/>
          <w14:ligatures w14:val="standardContextual"/>
        </w:rPr>
        <w:commentReference w:id="12"/>
      </w:r>
      <w:commentRangeEnd w:id="13"/>
      <w:r w:rsidRPr="0060101D">
        <w:rPr>
          <w:rStyle w:val="CommentReference"/>
          <w:rFonts w:ascii="Shabnam" w:eastAsiaTheme="minorHAnsi" w:hAnsi="Shabnam" w:cs="Shabnam"/>
          <w:kern w:val="2"/>
          <w:rtl/>
          <w14:ligatures w14:val="standardContextual"/>
        </w:rPr>
        <w:commentReference w:id="13"/>
      </w:r>
      <w:r w:rsidRPr="0060101D">
        <w:t xml:space="preserve"> :(CPU) </w:t>
      </w:r>
      <w:r w:rsidRPr="0060101D">
        <w:rPr>
          <w:rtl/>
        </w:rPr>
        <w:t>پردازنده‌های چند هسته‌ای قدرتمند</w:t>
      </w:r>
      <w:r w:rsidRPr="0060101D">
        <w:rPr>
          <w:rFonts w:hint="cs"/>
          <w:rtl/>
        </w:rPr>
        <w:t xml:space="preserve"> </w:t>
      </w:r>
      <w:r w:rsidRPr="0060101D">
        <w:t>)</w:t>
      </w:r>
      <w:r w:rsidRPr="0060101D">
        <w:rPr>
          <w:rtl/>
        </w:rPr>
        <w:t>مانند</w:t>
      </w:r>
      <w:r w:rsidRPr="0060101D">
        <w:t xml:space="preserve"> Intel Xeon </w:t>
      </w:r>
      <w:r w:rsidRPr="0060101D">
        <w:rPr>
          <w:rtl/>
        </w:rPr>
        <w:t>یا</w:t>
      </w:r>
      <w:r w:rsidRPr="0060101D">
        <w:t xml:space="preserve"> (AMD EPYC </w:t>
      </w:r>
      <w:r w:rsidRPr="0060101D">
        <w:rPr>
          <w:rtl/>
        </w:rPr>
        <w:t xml:space="preserve">با </w:t>
      </w:r>
      <w:commentRangeStart w:id="14"/>
      <w:commentRangeStart w:id="15"/>
      <w:r w:rsidRPr="0060101D">
        <w:rPr>
          <w:rtl/>
        </w:rPr>
        <w:t>تعداد</w:t>
      </w:r>
      <w:commentRangeEnd w:id="14"/>
      <w:r w:rsidRPr="0060101D">
        <w:rPr>
          <w:rStyle w:val="CommentReference"/>
          <w:rFonts w:ascii="Shabnam" w:eastAsiaTheme="minorHAnsi" w:hAnsi="Shabnam" w:cs="Shabnam"/>
          <w:kern w:val="2"/>
          <w:rtl/>
          <w14:ligatures w14:val="standardContextual"/>
        </w:rPr>
        <w:commentReference w:id="14"/>
      </w:r>
      <w:commentRangeEnd w:id="15"/>
      <w:r w:rsidRPr="0060101D">
        <w:rPr>
          <w:rStyle w:val="CommentReference"/>
          <w:rFonts w:ascii="Shabnam" w:eastAsiaTheme="minorHAnsi" w:hAnsi="Shabnam" w:cs="Shabnam"/>
          <w:kern w:val="2"/>
          <w:rtl/>
          <w14:ligatures w14:val="standardContextual"/>
        </w:rPr>
        <w:commentReference w:id="15"/>
      </w:r>
      <w:r w:rsidRPr="0060101D">
        <w:rPr>
          <w:rtl/>
        </w:rPr>
        <w:t xml:space="preserve"> هسته</w:t>
      </w:r>
      <w:r w:rsidRPr="0060101D">
        <w:rPr>
          <w:rFonts w:hint="cs"/>
          <w:rtl/>
        </w:rPr>
        <w:t xml:space="preserve"> </w:t>
      </w:r>
      <w:r w:rsidRPr="00C86D88">
        <w:rPr>
          <w:rFonts w:hint="cs"/>
          <w:rtl/>
        </w:rPr>
        <w:t>(حداقل</w:t>
      </w:r>
      <w:r w:rsidRPr="0060101D">
        <w:rPr>
          <w:rFonts w:cs="Calibri" w:hint="cs"/>
          <w:rtl/>
        </w:rPr>
        <w:t xml:space="preserve"> </w:t>
      </w:r>
      <w:r w:rsidRPr="00C86D88">
        <w:rPr>
          <w:rFonts w:hint="cs"/>
          <w:rtl/>
        </w:rPr>
        <w:t>4 هسته ای)</w:t>
      </w:r>
      <w:r w:rsidRPr="0060101D">
        <w:rPr>
          <w:rtl/>
        </w:rPr>
        <w:t xml:space="preserve"> و فرکانس بالا </w:t>
      </w:r>
      <w:r w:rsidRPr="0060101D">
        <w:rPr>
          <w:rFonts w:hint="cs"/>
          <w:rtl/>
        </w:rPr>
        <w:t xml:space="preserve">(حداقل 2.5 گیگاهرتز) </w:t>
      </w:r>
      <w:r w:rsidRPr="0060101D">
        <w:rPr>
          <w:rtl/>
        </w:rPr>
        <w:t>برای مدیریت همزمان درخواست‌های متعدد کاربر و اجرای منطق کسب‌</w:t>
      </w:r>
      <w:r w:rsidRPr="0060101D">
        <w:rPr>
          <w:rFonts w:hint="cs"/>
          <w:rtl/>
        </w:rPr>
        <w:t xml:space="preserve"> </w:t>
      </w:r>
      <w:r w:rsidRPr="0060101D">
        <w:rPr>
          <w:rtl/>
        </w:rPr>
        <w:t>وکار</w:t>
      </w:r>
      <w:r w:rsidRPr="0060101D">
        <w:rPr>
          <w:rFonts w:hint="cs"/>
          <w:rtl/>
        </w:rPr>
        <w:t xml:space="preserve"> </w:t>
      </w:r>
      <w:r w:rsidRPr="0060101D">
        <w:t>(Tanenbaum &amp; Van Steen, 2017)</w:t>
      </w:r>
      <w:r w:rsidRPr="0060101D">
        <w:rPr>
          <w:rFonts w:hint="cs"/>
          <w:rtl/>
        </w:rPr>
        <w:t xml:space="preserve">. به طور کلی </w:t>
      </w:r>
      <w:r w:rsidRPr="0060101D">
        <w:rPr>
          <w:rtl/>
        </w:rPr>
        <w:t>برا</w:t>
      </w:r>
      <w:r w:rsidRPr="0060101D">
        <w:rPr>
          <w:rFonts w:hint="cs"/>
          <w:rtl/>
        </w:rPr>
        <w:t>ی</w:t>
      </w:r>
      <w:r w:rsidRPr="0060101D">
        <w:rPr>
          <w:rtl/>
        </w:rPr>
        <w:t xml:space="preserve"> راه انداز</w:t>
      </w:r>
      <w:r w:rsidRPr="0060101D">
        <w:rPr>
          <w:rFonts w:hint="cs"/>
          <w:rtl/>
        </w:rPr>
        <w:t>ی</w:t>
      </w:r>
      <w:r w:rsidRPr="0060101D">
        <w:rPr>
          <w:rtl/>
        </w:rPr>
        <w:t xml:space="preserve"> </w:t>
      </w:r>
      <w:r w:rsidRPr="0060101D">
        <w:rPr>
          <w:rFonts w:hint="cs"/>
          <w:rtl/>
        </w:rPr>
        <w:t>یک</w:t>
      </w:r>
      <w:r w:rsidRPr="0060101D">
        <w:rPr>
          <w:rtl/>
        </w:rPr>
        <w:t xml:space="preserve"> سرور، تعداد هسته‌ها و فرکانس پردازنده به عوامل مختلف</w:t>
      </w:r>
      <w:r w:rsidRPr="0060101D">
        <w:rPr>
          <w:rFonts w:hint="cs"/>
          <w:rtl/>
        </w:rPr>
        <w:t>ی</w:t>
      </w:r>
      <w:r w:rsidRPr="0060101D">
        <w:rPr>
          <w:rtl/>
        </w:rPr>
        <w:t xml:space="preserve"> مانند تعداد کاربران، نوع نرم‌افزارها و حجم کار</w:t>
      </w:r>
      <w:r w:rsidRPr="0060101D">
        <w:rPr>
          <w:rFonts w:hint="cs"/>
          <w:rtl/>
        </w:rPr>
        <w:t>ی</w:t>
      </w:r>
      <w:r w:rsidRPr="0060101D">
        <w:rPr>
          <w:rtl/>
        </w:rPr>
        <w:t xml:space="preserve"> سرور بستگ</w:t>
      </w:r>
      <w:r w:rsidRPr="0060101D">
        <w:rPr>
          <w:rFonts w:hint="cs"/>
          <w:rtl/>
        </w:rPr>
        <w:t>ی</w:t>
      </w:r>
      <w:r w:rsidRPr="0060101D">
        <w:rPr>
          <w:rtl/>
        </w:rPr>
        <w:t xml:space="preserve"> دارد.</w:t>
      </w:r>
    </w:p>
    <w:p w14:paraId="2B9AAD8B" w14:textId="77777777" w:rsidR="00C86D88" w:rsidRPr="0060101D" w:rsidRDefault="00C86D88" w:rsidP="00C86D88">
      <w:r w:rsidRPr="0060101D">
        <w:rPr>
          <w:rtl/>
        </w:rPr>
        <w:t>حافظه دسترسی تصادفی</w:t>
      </w:r>
      <w:r w:rsidRPr="0060101D">
        <w:t xml:space="preserve"> :(RAM) </w:t>
      </w:r>
      <w:r w:rsidRPr="0060101D">
        <w:rPr>
          <w:rtl/>
        </w:rPr>
        <w:t>حداقل 64</w:t>
      </w:r>
      <w:r w:rsidRPr="0060101D">
        <w:t xml:space="preserve"> GB </w:t>
      </w:r>
      <w:r w:rsidRPr="0060101D">
        <w:rPr>
          <w:rtl/>
        </w:rPr>
        <w:t>تا 256</w:t>
      </w:r>
      <w:r w:rsidRPr="0060101D">
        <w:t xml:space="preserve"> GB </w:t>
      </w:r>
      <w:r w:rsidRPr="0060101D">
        <w:rPr>
          <w:rtl/>
        </w:rPr>
        <w:t xml:space="preserve">یا بیشتر، بسته به حجم داده‌های در حال پردازش و تعداد </w:t>
      </w:r>
      <w:commentRangeStart w:id="16"/>
      <w:commentRangeStart w:id="17"/>
      <w:r w:rsidRPr="0060101D">
        <w:rPr>
          <w:rtl/>
        </w:rPr>
        <w:t>کاربران</w:t>
      </w:r>
      <w:commentRangeEnd w:id="16"/>
      <w:r w:rsidRPr="0060101D">
        <w:rPr>
          <w:rStyle w:val="CommentReference"/>
          <w:rFonts w:ascii="Shabnam" w:eastAsiaTheme="minorHAnsi" w:hAnsi="Shabnam" w:cs="Shabnam"/>
          <w:kern w:val="2"/>
          <w:rtl/>
          <w14:ligatures w14:val="standardContextual"/>
        </w:rPr>
        <w:commentReference w:id="16"/>
      </w:r>
      <w:commentRangeEnd w:id="17"/>
      <w:r w:rsidRPr="0060101D">
        <w:rPr>
          <w:rStyle w:val="CommentReference"/>
          <w:rFonts w:ascii="Shabnam" w:eastAsiaTheme="minorHAnsi" w:hAnsi="Shabnam" w:cs="Shabnam"/>
          <w:kern w:val="2"/>
          <w14:ligatures w14:val="standardContextual"/>
        </w:rPr>
        <w:commentReference w:id="17"/>
      </w:r>
      <w:r w:rsidRPr="0060101D">
        <w:rPr>
          <w:rtl/>
        </w:rPr>
        <w:t xml:space="preserve"> همزمان. برای پردازش‌های</w:t>
      </w:r>
      <w:r w:rsidRPr="0060101D">
        <w:t xml:space="preserve"> GIS </w:t>
      </w:r>
      <w:r w:rsidRPr="0060101D">
        <w:rPr>
          <w:rtl/>
        </w:rPr>
        <w:t>و هوش مصنوعی،</w:t>
      </w:r>
      <w:r w:rsidRPr="0060101D">
        <w:t xml:space="preserve"> RAM </w:t>
      </w:r>
      <w:r w:rsidRPr="0060101D">
        <w:rPr>
          <w:rtl/>
        </w:rPr>
        <w:t>بالا حیاتی است</w:t>
      </w:r>
      <w:r w:rsidRPr="0060101D">
        <w:t>.</w:t>
      </w:r>
    </w:p>
    <w:p w14:paraId="68006BC2" w14:textId="590C32AB" w:rsidR="00C86D88" w:rsidRDefault="00C86D88" w:rsidP="00C86D88">
      <w:pPr>
        <w:rPr>
          <w:rtl/>
        </w:rPr>
      </w:pPr>
      <w:r w:rsidRPr="0060101D">
        <w:rPr>
          <w:rtl/>
        </w:rPr>
        <w:t>فضای ذخیره‌سازی</w:t>
      </w:r>
      <w:r w:rsidRPr="0060101D">
        <w:t xml:space="preserve"> :(Storage) </w:t>
      </w:r>
      <w:r w:rsidRPr="0060101D">
        <w:rPr>
          <w:rtl/>
        </w:rPr>
        <w:t>استفاده از</w:t>
      </w:r>
      <w:r w:rsidRPr="0060101D">
        <w:t xml:space="preserve"> </w:t>
      </w:r>
      <w:r w:rsidRPr="0060101D">
        <w:rPr>
          <w:rtl/>
        </w:rPr>
        <w:t>هارد</w:t>
      </w:r>
      <w:r w:rsidRPr="0060101D">
        <w:t xml:space="preserve">SSD </w:t>
      </w:r>
      <w:r w:rsidRPr="0060101D">
        <w:rPr>
          <w:rtl/>
        </w:rPr>
        <w:t xml:space="preserve"> برای سرعت بالای خواندن/نوشتن داده، به‌ویژه برای پایگاه داده و فایل‌های حجیم</w:t>
      </w:r>
      <w:r w:rsidRPr="0060101D">
        <w:t xml:space="preserve">.GIS </w:t>
      </w:r>
      <w:r w:rsidRPr="0060101D">
        <w:rPr>
          <w:rtl/>
        </w:rPr>
        <w:t xml:space="preserve"> حداقل 1</w:t>
      </w:r>
      <w:r w:rsidRPr="0060101D">
        <w:t xml:space="preserve"> TB </w:t>
      </w:r>
      <w:r w:rsidRPr="0060101D">
        <w:rPr>
          <w:rtl/>
        </w:rPr>
        <w:t>فضای ذخیره‌سازی اولیه با امکان افزایش ظرفیت</w:t>
      </w:r>
      <w:r w:rsidRPr="0060101D">
        <w:t>.</w:t>
      </w:r>
    </w:p>
    <w:p w14:paraId="7CB3B225" w14:textId="056323A0" w:rsidR="00F43DD0" w:rsidRPr="00F43DD0" w:rsidRDefault="00F43DD0" w:rsidP="00075106">
      <w:pPr>
        <w:pStyle w:val="Heading3"/>
      </w:pPr>
      <w:bookmarkStart w:id="18" w:name="_Toc205297360"/>
      <w:r w:rsidRPr="00F43DD0">
        <w:rPr>
          <w:rtl/>
        </w:rPr>
        <w:t>سرورهای پایگاه داده</w:t>
      </w:r>
      <w:bookmarkEnd w:id="18"/>
    </w:p>
    <w:p w14:paraId="14C63AAB" w14:textId="77777777" w:rsidR="00F43DD0" w:rsidRPr="00F43DD0" w:rsidRDefault="00F43DD0" w:rsidP="00F43DD0">
      <w:pPr>
        <w:pStyle w:val="ListParagraph"/>
      </w:pPr>
      <w:r w:rsidRPr="00F43DD0">
        <w:rPr>
          <w:rtl/>
        </w:rPr>
        <w:t>پردازنده</w:t>
      </w:r>
      <w:r w:rsidRPr="00F43DD0">
        <w:t xml:space="preserve"> :(CPU) </w:t>
      </w:r>
      <w:r w:rsidRPr="00F43DD0">
        <w:rPr>
          <w:rtl/>
        </w:rPr>
        <w:t xml:space="preserve">مشابه سرورهای وب، با تأکید بر </w:t>
      </w:r>
      <w:commentRangeStart w:id="19"/>
      <w:commentRangeStart w:id="20"/>
      <w:r w:rsidRPr="00F43DD0">
        <w:rPr>
          <w:rtl/>
        </w:rPr>
        <w:t>هسته‌های</w:t>
      </w:r>
      <w:commentRangeEnd w:id="19"/>
      <w:r w:rsidRPr="00F43DD0">
        <w:rPr>
          <w:rStyle w:val="CommentReference"/>
          <w:sz w:val="24"/>
          <w:szCs w:val="24"/>
          <w:rtl/>
        </w:rPr>
        <w:commentReference w:id="19"/>
      </w:r>
      <w:commentRangeEnd w:id="20"/>
      <w:r w:rsidRPr="00F43DD0">
        <w:rPr>
          <w:rStyle w:val="CommentReference"/>
          <w:sz w:val="24"/>
          <w:szCs w:val="24"/>
          <w:rtl/>
        </w:rPr>
        <w:commentReference w:id="20"/>
      </w:r>
      <w:r w:rsidRPr="00F43DD0">
        <w:rPr>
          <w:rtl/>
        </w:rPr>
        <w:t xml:space="preserve"> بیشتر</w:t>
      </w:r>
      <w:r w:rsidRPr="00F43DD0">
        <w:rPr>
          <w:rFonts w:hint="cs"/>
          <w:rtl/>
        </w:rPr>
        <w:t xml:space="preserve"> (بیشتر از 4 هسته)</w:t>
      </w:r>
      <w:r w:rsidRPr="00F43DD0">
        <w:rPr>
          <w:rtl/>
        </w:rPr>
        <w:t xml:space="preserve"> برای پردازش کوئری‌های پیچیده</w:t>
      </w:r>
      <w:r w:rsidRPr="00F43DD0">
        <w:t>.</w:t>
      </w:r>
    </w:p>
    <w:p w14:paraId="13C5641A" w14:textId="77777777" w:rsidR="00F43DD0" w:rsidRPr="00F43DD0" w:rsidRDefault="00F43DD0" w:rsidP="00F43DD0">
      <w:pPr>
        <w:pStyle w:val="ListParagraph"/>
      </w:pPr>
      <w:r w:rsidRPr="00F43DD0">
        <w:rPr>
          <w:rtl/>
        </w:rPr>
        <w:lastRenderedPageBreak/>
        <w:t>حافظه دسترسی تصادفی</w:t>
      </w:r>
      <w:r w:rsidRPr="00F43DD0">
        <w:t xml:space="preserve"> :(RAM) </w:t>
      </w:r>
      <w:r w:rsidRPr="00F43DD0">
        <w:rPr>
          <w:rtl/>
        </w:rPr>
        <w:t>تا 512</w:t>
      </w:r>
      <w:r w:rsidRPr="00F43DD0">
        <w:t xml:space="preserve"> GB </w:t>
      </w:r>
      <w:r w:rsidRPr="00F43DD0">
        <w:rPr>
          <w:rtl/>
        </w:rPr>
        <w:t>یا بیشتر، بسته به حجم پایگاه داده و بار کاری. کش کردن داده‌ها در</w:t>
      </w:r>
      <w:r w:rsidRPr="00F43DD0">
        <w:t xml:space="preserve"> RAM </w:t>
      </w:r>
      <w:r w:rsidRPr="00F43DD0">
        <w:rPr>
          <w:rtl/>
        </w:rPr>
        <w:t>سرعت دسترسی را به شدت افزایش می‌دهد</w:t>
      </w:r>
      <w:r w:rsidRPr="00F43DD0">
        <w:t>.</w:t>
      </w:r>
    </w:p>
    <w:p w14:paraId="169DF2D8" w14:textId="77777777" w:rsidR="00F43DD0" w:rsidRPr="00F43DD0" w:rsidRDefault="00F43DD0" w:rsidP="00F43DD0">
      <w:pPr>
        <w:pStyle w:val="ListParagraph"/>
      </w:pPr>
      <w:r w:rsidRPr="00F43DD0">
        <w:rPr>
          <w:rtl/>
        </w:rPr>
        <w:t>فضای ذخیره‌سازی</w:t>
      </w:r>
      <w:r w:rsidRPr="00F43DD0">
        <w:t xml:space="preserve"> </w:t>
      </w:r>
      <w:proofErr w:type="spellStart"/>
      <w:r w:rsidRPr="00F43DD0">
        <w:t>NVMe</w:t>
      </w:r>
      <w:proofErr w:type="spellEnd"/>
      <w:r w:rsidRPr="00F43DD0">
        <w:t xml:space="preserve"> SSD :(Storage) </w:t>
      </w:r>
      <w:r w:rsidRPr="00F43DD0">
        <w:rPr>
          <w:rtl/>
        </w:rPr>
        <w:t>در پیکربندی</w:t>
      </w:r>
      <w:r w:rsidRPr="00F43DD0">
        <w:t xml:space="preserve"> </w:t>
      </w:r>
      <w:r w:rsidRPr="00F43DD0">
        <w:rPr>
          <w:rtl/>
        </w:rPr>
        <w:t>برای افزایش سرعت و پایداری</w:t>
      </w:r>
      <w:r w:rsidRPr="00F43DD0">
        <w:rPr>
          <w:rFonts w:hint="cs"/>
          <w:rtl/>
        </w:rPr>
        <w:t xml:space="preserve"> </w:t>
      </w:r>
      <w:r w:rsidRPr="00F43DD0">
        <w:rPr>
          <w:rtl/>
        </w:rPr>
        <w:t>(</w:t>
      </w:r>
      <w:proofErr w:type="spellStart"/>
      <w:r w:rsidRPr="00F43DD0">
        <w:t>Silberschatz</w:t>
      </w:r>
      <w:proofErr w:type="spellEnd"/>
      <w:r w:rsidRPr="00F43DD0">
        <w:t xml:space="preserve"> et al., 2020</w:t>
      </w:r>
      <w:r w:rsidRPr="00F43DD0">
        <w:rPr>
          <w:rtl/>
        </w:rPr>
        <w:t>). حداقل 2</w:t>
      </w:r>
      <w:r w:rsidRPr="00F43DD0">
        <w:t xml:space="preserve"> TB </w:t>
      </w:r>
      <w:r w:rsidRPr="00F43DD0">
        <w:rPr>
          <w:rtl/>
        </w:rPr>
        <w:t>تا 10</w:t>
      </w:r>
      <w:r w:rsidRPr="00F43DD0">
        <w:t xml:space="preserve"> TB </w:t>
      </w:r>
      <w:r w:rsidRPr="00F43DD0">
        <w:rPr>
          <w:rtl/>
        </w:rPr>
        <w:t>فضای ذخیره‌سازی با قابلیت گسترش</w:t>
      </w:r>
      <w:r w:rsidRPr="00F43DD0">
        <w:t>.</w:t>
      </w:r>
    </w:p>
    <w:p w14:paraId="447A0131" w14:textId="77777777" w:rsidR="00F43DD0" w:rsidRPr="00F43DD0" w:rsidRDefault="00F43DD0" w:rsidP="00F43DD0">
      <w:pPr>
        <w:pStyle w:val="ListParagraph"/>
      </w:pPr>
      <w:r w:rsidRPr="00F43DD0">
        <w:rPr>
          <w:rtl/>
        </w:rPr>
        <w:t>سرورهای پردازش هوش مصنوعی و</w:t>
      </w:r>
      <w:r w:rsidRPr="00F43DD0">
        <w:t xml:space="preserve"> :(AI/GIS Processing Servers) GIS </w:t>
      </w:r>
    </w:p>
    <w:p w14:paraId="178C7B89" w14:textId="77777777" w:rsidR="00F43DD0" w:rsidRPr="00F43DD0" w:rsidRDefault="00F43DD0" w:rsidP="00F43DD0">
      <w:pPr>
        <w:pStyle w:val="ListParagraph"/>
      </w:pPr>
      <w:r w:rsidRPr="00F43DD0">
        <w:rPr>
          <w:rtl/>
        </w:rPr>
        <w:t>پردازنده</w:t>
      </w:r>
      <w:r w:rsidRPr="00F43DD0">
        <w:t xml:space="preserve"> :(CPU) </w:t>
      </w:r>
      <w:r w:rsidRPr="00F43DD0">
        <w:rPr>
          <w:rtl/>
        </w:rPr>
        <w:t>پردازنده‌های پرقدرت با هسته‌های زیاد</w:t>
      </w:r>
      <w:r w:rsidRPr="00F43DD0">
        <w:t>.</w:t>
      </w:r>
    </w:p>
    <w:p w14:paraId="036BFC3B" w14:textId="77777777" w:rsidR="00F43DD0" w:rsidRPr="00F43DD0" w:rsidRDefault="00F43DD0" w:rsidP="00F43DD0">
      <w:pPr>
        <w:pStyle w:val="ListParagraph"/>
      </w:pPr>
      <w:r w:rsidRPr="00F43DD0">
        <w:rPr>
          <w:rtl/>
        </w:rPr>
        <w:t>واحد پردازش گرافیکی</w:t>
      </w:r>
      <w:r w:rsidRPr="00F43DD0">
        <w:t xml:space="preserve"> :(GPU) </w:t>
      </w:r>
      <w:r w:rsidRPr="00F43DD0">
        <w:rPr>
          <w:rtl/>
        </w:rPr>
        <w:t xml:space="preserve">بسیار حیاتی برای تسریع پردازش‌های یادگیری عمیق، تحلیل تصویر و برخی عملیات‌های </w:t>
      </w:r>
      <w:r w:rsidRPr="00F43DD0">
        <w:t>GIS</w:t>
      </w:r>
      <w:r w:rsidRPr="00F43DD0">
        <w:rPr>
          <w:rFonts w:hint="cs"/>
          <w:rtl/>
        </w:rPr>
        <w:t xml:space="preserve"> </w:t>
      </w:r>
      <w:r w:rsidRPr="00F43DD0">
        <w:rPr>
          <w:rtl/>
        </w:rPr>
        <w:t>(</w:t>
      </w:r>
      <w:r w:rsidRPr="00F43DD0">
        <w:t>LeCun et al., 2015</w:t>
      </w:r>
      <w:r w:rsidRPr="00F43DD0">
        <w:rPr>
          <w:rtl/>
        </w:rPr>
        <w:t>). چندین</w:t>
      </w:r>
      <w:r w:rsidRPr="00F43DD0">
        <w:t xml:space="preserve"> GPU </w:t>
      </w:r>
      <w:r w:rsidRPr="00F43DD0">
        <w:rPr>
          <w:rtl/>
        </w:rPr>
        <w:t>با حافظه بالا</w:t>
      </w:r>
      <w:r w:rsidRPr="00F43DD0">
        <w:t xml:space="preserve"> </w:t>
      </w:r>
      <w:r w:rsidRPr="00F43DD0">
        <w:rPr>
          <w:rtl/>
        </w:rPr>
        <w:t>(مانند</w:t>
      </w:r>
      <w:r w:rsidRPr="00F43DD0">
        <w:t xml:space="preserve"> NVIDIA Tesla/Quadro </w:t>
      </w:r>
      <w:r w:rsidRPr="00F43DD0">
        <w:rPr>
          <w:rtl/>
        </w:rPr>
        <w:t xml:space="preserve">یا </w:t>
      </w:r>
      <w:r w:rsidRPr="00F43DD0">
        <w:t xml:space="preserve"> AMD</w:t>
      </w:r>
      <w:r w:rsidRPr="00F43DD0">
        <w:rPr>
          <w:rtl/>
        </w:rPr>
        <w:t xml:space="preserve"> </w:t>
      </w:r>
      <w:r w:rsidRPr="00F43DD0">
        <w:t>Instinct</w:t>
      </w:r>
      <w:r w:rsidRPr="00F43DD0">
        <w:rPr>
          <w:rtl/>
        </w:rPr>
        <w:t>) توصیه می‌شود</w:t>
      </w:r>
      <w:r w:rsidRPr="00F43DD0">
        <w:t>.</w:t>
      </w:r>
    </w:p>
    <w:p w14:paraId="60B82585" w14:textId="77777777" w:rsidR="00F43DD0" w:rsidRPr="00F43DD0" w:rsidRDefault="00F43DD0" w:rsidP="00F43DD0">
      <w:pPr>
        <w:pStyle w:val="ListParagraph"/>
      </w:pPr>
      <w:r w:rsidRPr="00F43DD0">
        <w:rPr>
          <w:rtl/>
        </w:rPr>
        <w:t>حافظه دسترسی تصادفی</w:t>
      </w:r>
      <w:r w:rsidRPr="00F43DD0">
        <w:t xml:space="preserve"> :(RAM) </w:t>
      </w:r>
      <w:r w:rsidRPr="00F43DD0">
        <w:rPr>
          <w:rtl/>
        </w:rPr>
        <w:t>128 تا 512</w:t>
      </w:r>
      <w:r w:rsidRPr="00F43DD0">
        <w:t xml:space="preserve">GB </w:t>
      </w:r>
      <w:r w:rsidRPr="00F43DD0">
        <w:rPr>
          <w:rtl/>
        </w:rPr>
        <w:t xml:space="preserve"> یا بیشتر، بسته به حجم مدل‌ها و داده‌های ورودی</w:t>
      </w:r>
      <w:r w:rsidRPr="00F43DD0">
        <w:t>.</w:t>
      </w:r>
    </w:p>
    <w:p w14:paraId="1384411A" w14:textId="77777777" w:rsidR="00F43DD0" w:rsidRPr="00F43DD0" w:rsidRDefault="00F43DD0" w:rsidP="00F43DD0">
      <w:pPr>
        <w:pStyle w:val="ListParagraph"/>
      </w:pPr>
      <w:r w:rsidRPr="00F43DD0">
        <w:rPr>
          <w:rtl/>
        </w:rPr>
        <w:t xml:space="preserve">فضای </w:t>
      </w:r>
      <w:commentRangeStart w:id="21"/>
      <w:commentRangeStart w:id="22"/>
      <w:commentRangeStart w:id="23"/>
      <w:r w:rsidRPr="00F43DD0">
        <w:rPr>
          <w:rtl/>
        </w:rPr>
        <w:t>ذخیره‌سازی</w:t>
      </w:r>
      <w:commentRangeEnd w:id="21"/>
      <w:r w:rsidRPr="00F43DD0">
        <w:rPr>
          <w:rStyle w:val="CommentReference"/>
          <w:sz w:val="24"/>
          <w:szCs w:val="24"/>
          <w:rtl/>
        </w:rPr>
        <w:commentReference w:id="21"/>
      </w:r>
      <w:commentRangeEnd w:id="22"/>
      <w:r w:rsidRPr="00F43DD0">
        <w:rPr>
          <w:rStyle w:val="CommentReference"/>
          <w:sz w:val="24"/>
          <w:szCs w:val="24"/>
          <w:rtl/>
        </w:rPr>
        <w:commentReference w:id="22"/>
      </w:r>
      <w:commentRangeEnd w:id="23"/>
      <w:r w:rsidRPr="00F43DD0">
        <w:rPr>
          <w:rStyle w:val="CommentReference"/>
          <w:sz w:val="24"/>
          <w:szCs w:val="24"/>
          <w:rtl/>
        </w:rPr>
        <w:commentReference w:id="23"/>
      </w:r>
      <w:r w:rsidRPr="00F43DD0">
        <w:t xml:space="preserve"> </w:t>
      </w:r>
      <w:proofErr w:type="spellStart"/>
      <w:r w:rsidRPr="00F43DD0">
        <w:t>NVMe</w:t>
      </w:r>
      <w:proofErr w:type="spellEnd"/>
      <w:r w:rsidRPr="00F43DD0">
        <w:t xml:space="preserve"> SSD :(Storage) </w:t>
      </w:r>
      <w:r w:rsidRPr="00F43DD0">
        <w:rPr>
          <w:rtl/>
        </w:rPr>
        <w:t>با ظرفیت بالا</w:t>
      </w:r>
      <w:r w:rsidRPr="00F43DD0">
        <w:rPr>
          <w:rFonts w:hint="cs"/>
          <w:rtl/>
        </w:rPr>
        <w:t xml:space="preserve"> و امکان پشتیبان گیری از برنامه  و داده ها. </w:t>
      </w:r>
    </w:p>
    <w:p w14:paraId="53C2377E" w14:textId="77777777" w:rsidR="00F43DD0" w:rsidRPr="0060101D" w:rsidRDefault="00F43DD0" w:rsidP="00075106">
      <w:pPr>
        <w:pStyle w:val="Heading3"/>
      </w:pPr>
      <w:bookmarkStart w:id="24" w:name="_Hlk200258248"/>
      <w:bookmarkStart w:id="25" w:name="_Toc205297361"/>
      <w:commentRangeStart w:id="26"/>
      <w:commentRangeStart w:id="27"/>
      <w:r w:rsidRPr="0060101D">
        <w:rPr>
          <w:rtl/>
        </w:rPr>
        <w:t>زیرساخت</w:t>
      </w:r>
      <w:commentRangeEnd w:id="26"/>
      <w:r w:rsidRPr="0060101D">
        <w:rPr>
          <w:rStyle w:val="CommentReference"/>
          <w:rFonts w:eastAsiaTheme="minorHAnsi" w:cs="Shabnam"/>
          <w:rtl/>
        </w:rPr>
        <w:commentReference w:id="26"/>
      </w:r>
      <w:commentRangeEnd w:id="27"/>
      <w:r w:rsidRPr="0060101D">
        <w:rPr>
          <w:rStyle w:val="CommentReference"/>
          <w:rFonts w:eastAsiaTheme="minorHAnsi" w:cs="Shabnam"/>
          <w:rtl/>
        </w:rPr>
        <w:commentReference w:id="27"/>
      </w:r>
      <w:r w:rsidRPr="0060101D">
        <w:rPr>
          <w:rtl/>
        </w:rPr>
        <w:t xml:space="preserve"> شبکه</w:t>
      </w:r>
      <w:bookmarkEnd w:id="25"/>
    </w:p>
    <w:bookmarkEnd w:id="24"/>
    <w:p w14:paraId="5CD7CDB0" w14:textId="77777777" w:rsidR="00F43DD0" w:rsidRPr="0060101D" w:rsidRDefault="00F43DD0" w:rsidP="001D5DDD">
      <w:pPr>
        <w:pStyle w:val="ListParagraph"/>
      </w:pPr>
      <w:r w:rsidRPr="0060101D">
        <w:rPr>
          <w:rtl/>
        </w:rPr>
        <w:t>پهنای باند</w:t>
      </w:r>
      <w:r w:rsidRPr="0060101D">
        <w:t xml:space="preserve"> :(Bandwidth) </w:t>
      </w:r>
      <w:r w:rsidRPr="0060101D">
        <w:rPr>
          <w:rtl/>
        </w:rPr>
        <w:t xml:space="preserve">اتصال اینترنت با پهنای باند بالا و پایدار (حداقل 1 </w:t>
      </w:r>
      <w:r w:rsidRPr="0060101D">
        <w:t>Gbps</w:t>
      </w:r>
      <w:r w:rsidRPr="0060101D">
        <w:rPr>
          <w:rtl/>
        </w:rPr>
        <w:t>) برای انتقال داده‌های حجیم ماهواره‌ای و دسترسی کاربران</w:t>
      </w:r>
      <w:r w:rsidRPr="0060101D">
        <w:rPr>
          <w:rFonts w:hint="cs"/>
          <w:rtl/>
        </w:rPr>
        <w:t xml:space="preserve"> با فرض استقرار سرور در خارج از کشور.</w:t>
      </w:r>
    </w:p>
    <w:p w14:paraId="5DFACEE0" w14:textId="77777777" w:rsidR="00F43DD0" w:rsidRPr="0060101D" w:rsidRDefault="00F43DD0" w:rsidP="001D5DDD">
      <w:pPr>
        <w:pStyle w:val="ListParagraph"/>
      </w:pPr>
      <w:r w:rsidRPr="0060101D">
        <w:rPr>
          <w:rtl/>
        </w:rPr>
        <w:t>شبکه داخلی</w:t>
      </w:r>
      <w:r w:rsidRPr="0060101D">
        <w:t xml:space="preserve"> :(Internal Network) </w:t>
      </w:r>
      <w:r w:rsidRPr="0060101D">
        <w:rPr>
          <w:rtl/>
        </w:rPr>
        <w:t>شبکه داخلی گیگابیت اترنت یا 10 گیگابیت اترنت برای ارتباط سریع بین سرورها</w:t>
      </w:r>
      <w:r w:rsidRPr="0060101D">
        <w:t>.</w:t>
      </w:r>
    </w:p>
    <w:p w14:paraId="79DF3D77" w14:textId="77777777" w:rsidR="00F43DD0" w:rsidRPr="0060101D" w:rsidRDefault="00F43DD0" w:rsidP="001D5DDD">
      <w:pPr>
        <w:pStyle w:val="ListParagraph"/>
      </w:pPr>
      <w:r w:rsidRPr="0060101D">
        <w:rPr>
          <w:rtl/>
        </w:rPr>
        <w:t>امنیت شبکه</w:t>
      </w:r>
      <w:r w:rsidRPr="0060101D">
        <w:t xml:space="preserve"> :(Network Security Appliances) </w:t>
      </w:r>
      <w:r w:rsidRPr="0060101D">
        <w:rPr>
          <w:rtl/>
        </w:rPr>
        <w:t>فایروال‌ها، سیستم‌های تشخیص/پیشگیری از نفوذ</w:t>
      </w:r>
      <w:r w:rsidRPr="0060101D">
        <w:t xml:space="preserve"> (IDS/IPS) </w:t>
      </w:r>
      <w:r w:rsidRPr="0060101D">
        <w:rPr>
          <w:rtl/>
        </w:rPr>
        <w:t xml:space="preserve"> و روترهای امن برای حفاظت از زیرساخت</w:t>
      </w:r>
      <w:r w:rsidRPr="0060101D">
        <w:rPr>
          <w:rFonts w:hint="cs"/>
          <w:rtl/>
        </w:rPr>
        <w:t xml:space="preserve"> </w:t>
      </w:r>
      <w:r w:rsidRPr="0060101D">
        <w:rPr>
          <w:rtl/>
        </w:rPr>
        <w:t>(</w:t>
      </w:r>
      <w:r w:rsidRPr="0060101D">
        <w:t>Kurose &amp; Ross, 2021</w:t>
      </w:r>
      <w:r w:rsidRPr="0060101D">
        <w:rPr>
          <w:rtl/>
        </w:rPr>
        <w:t>)</w:t>
      </w:r>
      <w:r w:rsidRPr="0060101D">
        <w:rPr>
          <w:rFonts w:hint="cs"/>
          <w:rtl/>
        </w:rPr>
        <w:t>.</w:t>
      </w:r>
    </w:p>
    <w:p w14:paraId="0445F31F" w14:textId="77777777" w:rsidR="00F43DD0" w:rsidRPr="001D5DDD" w:rsidRDefault="00F43DD0" w:rsidP="001D5DDD">
      <w:pPr>
        <w:pStyle w:val="Heading2"/>
      </w:pPr>
      <w:bookmarkStart w:id="28" w:name="_Toc205297362"/>
      <w:r w:rsidRPr="001D5DDD">
        <w:rPr>
          <w:szCs w:val="28"/>
          <w:rtl/>
        </w:rPr>
        <w:t>نیازمندی‌های نرم‌افزاری</w:t>
      </w:r>
      <w:bookmarkEnd w:id="28"/>
    </w:p>
    <w:p w14:paraId="0A8CAD87" w14:textId="77777777" w:rsidR="00F43DD0" w:rsidRPr="0060101D" w:rsidRDefault="00F43DD0" w:rsidP="00F43DD0">
      <w:pPr>
        <w:pStyle w:val="a"/>
        <w:numPr>
          <w:ilvl w:val="0"/>
          <w:numId w:val="0"/>
        </w:numPr>
        <w:ind w:left="747"/>
      </w:pPr>
      <w:r w:rsidRPr="0060101D">
        <w:rPr>
          <w:rtl/>
        </w:rPr>
        <w:t>توسعه سامانه نیازمند مجموعه‌ای از نرم‌افزارهای پایه و تخصصی است</w:t>
      </w:r>
      <w:r w:rsidRPr="0060101D">
        <w:t>:</w:t>
      </w:r>
    </w:p>
    <w:p w14:paraId="51E9CF89" w14:textId="77777777" w:rsidR="00F43DD0" w:rsidRPr="0060101D" w:rsidRDefault="00F43DD0" w:rsidP="00075106">
      <w:pPr>
        <w:pStyle w:val="Heading3"/>
      </w:pPr>
      <w:bookmarkStart w:id="29" w:name="_Hlk200258419"/>
      <w:bookmarkStart w:id="30" w:name="_Toc205297363"/>
      <w:r w:rsidRPr="0060101D">
        <w:rPr>
          <w:rtl/>
        </w:rPr>
        <w:t>سیستم عامل</w:t>
      </w:r>
      <w:r w:rsidRPr="0060101D">
        <w:rPr>
          <w:rFonts w:hint="cs"/>
          <w:rtl/>
        </w:rPr>
        <w:t xml:space="preserve"> </w:t>
      </w:r>
      <w:r w:rsidRPr="0060101D">
        <w:t xml:space="preserve"> </w:t>
      </w:r>
      <w:r w:rsidRPr="005D0E5E">
        <w:rPr>
          <w:sz w:val="24"/>
          <w:szCs w:val="24"/>
        </w:rPr>
        <w:t>(Operating System)</w:t>
      </w:r>
      <w:bookmarkEnd w:id="30"/>
    </w:p>
    <w:bookmarkEnd w:id="29"/>
    <w:p w14:paraId="11CB9D27" w14:textId="77777777" w:rsidR="00F43DD0" w:rsidRPr="0060101D" w:rsidRDefault="00F43DD0" w:rsidP="001D5DDD">
      <w:pPr>
        <w:pStyle w:val="ListParagraph"/>
      </w:pPr>
      <w:r w:rsidRPr="0060101D">
        <w:rPr>
          <w:rtl/>
        </w:rPr>
        <w:t>سرویس دهنده</w:t>
      </w:r>
      <w:r w:rsidRPr="0060101D">
        <w:t xml:space="preserve">:Linux </w:t>
      </w:r>
      <w:r w:rsidRPr="0060101D">
        <w:rPr>
          <w:rFonts w:hint="cs"/>
          <w:rtl/>
        </w:rPr>
        <w:t xml:space="preserve"> </w:t>
      </w:r>
      <w:r w:rsidRPr="0060101D">
        <w:t xml:space="preserve"> </w:t>
      </w:r>
      <w:r w:rsidRPr="0060101D">
        <w:rPr>
          <w:rtl/>
        </w:rPr>
        <w:t xml:space="preserve">(از جمله </w:t>
      </w:r>
      <w:r w:rsidRPr="0060101D">
        <w:t>Ubuntu Server, CentOS, RHEL</w:t>
      </w:r>
      <w:r w:rsidRPr="0060101D">
        <w:rPr>
          <w:rtl/>
        </w:rPr>
        <w:t>)</w:t>
      </w:r>
      <w:r w:rsidRPr="0060101D">
        <w:t xml:space="preserve"> </w:t>
      </w:r>
      <w:r w:rsidRPr="0060101D">
        <w:rPr>
          <w:rtl/>
        </w:rPr>
        <w:t>به دلیل پایداری، امنیت بالا، مقیاس‌پذیری و پشتیبانی گسترده جامعه</w:t>
      </w:r>
      <w:r w:rsidRPr="0060101D">
        <w:t xml:space="preserve">.(Nemeth et al., 2010) </w:t>
      </w:r>
    </w:p>
    <w:p w14:paraId="4B58A79A" w14:textId="77777777" w:rsidR="00F43DD0" w:rsidRPr="0060101D" w:rsidRDefault="00F43DD0" w:rsidP="001D5DDD">
      <w:pPr>
        <w:pStyle w:val="ListParagraph"/>
      </w:pPr>
      <w:r w:rsidRPr="0060101D">
        <w:rPr>
          <w:rtl/>
        </w:rPr>
        <w:t>کلاینت یا سرویس گیرنده: مرورگرهای وب مدرن</w:t>
      </w:r>
      <w:r w:rsidRPr="0060101D">
        <w:t xml:space="preserve"> (Chrome, Firefox, Edge) </w:t>
      </w:r>
      <w:r w:rsidRPr="0060101D">
        <w:rPr>
          <w:rtl/>
        </w:rPr>
        <w:t xml:space="preserve">و سیستم‌عامل‌های موبایل </w:t>
      </w:r>
      <w:r w:rsidRPr="0060101D">
        <w:t>(Android, iOS)</w:t>
      </w:r>
      <w:r w:rsidRPr="0060101D">
        <w:rPr>
          <w:rtl/>
        </w:rPr>
        <w:t>.</w:t>
      </w:r>
    </w:p>
    <w:p w14:paraId="23228EE5" w14:textId="77777777" w:rsidR="00F43DD0" w:rsidRPr="0060101D" w:rsidRDefault="00F43DD0" w:rsidP="00075106">
      <w:pPr>
        <w:pStyle w:val="Heading3"/>
        <w:rPr>
          <w:rtl/>
        </w:rPr>
      </w:pPr>
      <w:bookmarkStart w:id="31" w:name="_Toc205297364"/>
      <w:commentRangeStart w:id="32"/>
      <w:commentRangeStart w:id="33"/>
      <w:commentRangeStart w:id="34"/>
      <w:r w:rsidRPr="0060101D">
        <w:rPr>
          <w:rtl/>
        </w:rPr>
        <w:lastRenderedPageBreak/>
        <w:t>پا</w:t>
      </w:r>
      <w:r w:rsidRPr="0060101D">
        <w:rPr>
          <w:rFonts w:hint="cs"/>
          <w:rtl/>
        </w:rPr>
        <w:t>ی</w:t>
      </w:r>
      <w:r w:rsidRPr="0060101D">
        <w:rPr>
          <w:rFonts w:hint="eastAsia"/>
          <w:rtl/>
        </w:rPr>
        <w:t>گاه</w:t>
      </w:r>
      <w:commentRangeEnd w:id="32"/>
      <w:r w:rsidRPr="0060101D">
        <w:rPr>
          <w:rStyle w:val="CommentReference"/>
          <w:rFonts w:eastAsiaTheme="minorHAnsi" w:cs="Shabnam"/>
          <w:rtl/>
        </w:rPr>
        <w:commentReference w:id="32"/>
      </w:r>
      <w:commentRangeEnd w:id="33"/>
      <w:r w:rsidRPr="0060101D">
        <w:rPr>
          <w:rStyle w:val="CommentReference"/>
          <w:rFonts w:eastAsiaTheme="minorHAnsi" w:cs="Shabnam"/>
          <w:rtl/>
        </w:rPr>
        <w:commentReference w:id="33"/>
      </w:r>
      <w:commentRangeEnd w:id="34"/>
      <w:r w:rsidRPr="0060101D">
        <w:rPr>
          <w:rStyle w:val="CommentReference"/>
          <w:rFonts w:eastAsiaTheme="minorHAnsi" w:cs="Shabnam"/>
          <w:rtl/>
        </w:rPr>
        <w:commentReference w:id="34"/>
      </w:r>
      <w:r w:rsidRPr="0060101D">
        <w:rPr>
          <w:rtl/>
        </w:rPr>
        <w:t xml:space="preserve"> داده </w:t>
      </w:r>
      <w:r w:rsidRPr="005D0E5E">
        <w:rPr>
          <w:sz w:val="24"/>
          <w:szCs w:val="24"/>
          <w:rtl/>
        </w:rPr>
        <w:t>(</w:t>
      </w:r>
      <w:r w:rsidRPr="005D0E5E">
        <w:rPr>
          <w:sz w:val="24"/>
          <w:szCs w:val="24"/>
        </w:rPr>
        <w:t>Database</w:t>
      </w:r>
      <w:r w:rsidRPr="005D0E5E">
        <w:rPr>
          <w:sz w:val="24"/>
          <w:szCs w:val="24"/>
          <w:rtl/>
        </w:rPr>
        <w:t>)</w:t>
      </w:r>
      <w:bookmarkEnd w:id="31"/>
    </w:p>
    <w:p w14:paraId="7FD0B9C2" w14:textId="77777777" w:rsidR="00F43DD0" w:rsidRPr="0060101D" w:rsidRDefault="00F43DD0" w:rsidP="001D5DDD">
      <w:pPr>
        <w:pStyle w:val="ListParagraph"/>
      </w:pPr>
      <w:r w:rsidRPr="0060101D">
        <w:rPr>
          <w:rtl/>
        </w:rPr>
        <w:t>پایگاه داده مکانی</w:t>
      </w:r>
      <w:r w:rsidRPr="0060101D">
        <w:t xml:space="preserve"> PostgreSQL :(Spatial Database) </w:t>
      </w:r>
      <w:r w:rsidRPr="0060101D">
        <w:rPr>
          <w:rtl/>
        </w:rPr>
        <w:t>با افزونه</w:t>
      </w:r>
      <w:r w:rsidRPr="0060101D">
        <w:t xml:space="preserve"> </w:t>
      </w:r>
      <w:proofErr w:type="spellStart"/>
      <w:r w:rsidRPr="0060101D">
        <w:t>PostGIS</w:t>
      </w:r>
      <w:proofErr w:type="spellEnd"/>
      <w:r w:rsidRPr="0060101D">
        <w:t xml:space="preserve"> </w:t>
      </w:r>
      <w:r w:rsidRPr="0060101D">
        <w:rPr>
          <w:rtl/>
        </w:rPr>
        <w:t>برای ذخیره‌سازی و مدیریت داده‌های جغرافیایی</w:t>
      </w:r>
      <w:r w:rsidRPr="0060101D">
        <w:t xml:space="preserve"> </w:t>
      </w:r>
      <w:proofErr w:type="spellStart"/>
      <w:r w:rsidRPr="0060101D">
        <w:t>PostGIS</w:t>
      </w:r>
      <w:proofErr w:type="spellEnd"/>
      <w:r w:rsidRPr="0060101D">
        <w:t xml:space="preserve"> .</w:t>
      </w:r>
      <w:r w:rsidRPr="0060101D">
        <w:rPr>
          <w:rtl/>
        </w:rPr>
        <w:t>ابزارهای قدرتمندی برای کوئری‌های مکانی و تحلیل‌های</w:t>
      </w:r>
      <w:r w:rsidRPr="0060101D">
        <w:t xml:space="preserve"> GIS </w:t>
      </w:r>
      <w:r w:rsidRPr="0060101D">
        <w:rPr>
          <w:rtl/>
        </w:rPr>
        <w:t>فراهم می‌کند</w:t>
      </w:r>
      <w:r w:rsidRPr="0060101D">
        <w:rPr>
          <w:rFonts w:hint="cs"/>
          <w:rtl/>
        </w:rPr>
        <w:t xml:space="preserve"> </w:t>
      </w:r>
      <w:r w:rsidRPr="0060101D">
        <w:t>(Obe &amp; Hsu, 2021)</w:t>
      </w:r>
      <w:r w:rsidRPr="0060101D">
        <w:rPr>
          <w:rFonts w:hint="cs"/>
          <w:rtl/>
        </w:rPr>
        <w:t>.</w:t>
      </w:r>
    </w:p>
    <w:p w14:paraId="05734E20" w14:textId="77777777" w:rsidR="00F43DD0" w:rsidRPr="0060101D" w:rsidRDefault="00F43DD0" w:rsidP="001D5DDD">
      <w:pPr>
        <w:pStyle w:val="ListParagraph"/>
      </w:pPr>
      <w:r w:rsidRPr="0060101D">
        <w:rPr>
          <w:rtl/>
        </w:rPr>
        <w:t>پایگاه داده غیرمکانی</w:t>
      </w:r>
      <w:r w:rsidRPr="0060101D">
        <w:t xml:space="preserve"> :(Non-spatial Database) </w:t>
      </w:r>
      <w:r w:rsidRPr="0060101D">
        <w:rPr>
          <w:rtl/>
        </w:rPr>
        <w:t>برای اطلاعات کاربران، مدیریت عملیات، گزارش‌ها و سایر داده‌های متنی. می‌تواند</w:t>
      </w:r>
      <w:r w:rsidRPr="0060101D">
        <w:t xml:space="preserve"> PostgreSQL </w:t>
      </w:r>
      <w:r w:rsidRPr="0060101D">
        <w:rPr>
          <w:rtl/>
        </w:rPr>
        <w:t>یا</w:t>
      </w:r>
      <w:r w:rsidRPr="0060101D">
        <w:t xml:space="preserve"> MongoDB </w:t>
      </w:r>
      <w:r w:rsidRPr="0060101D">
        <w:rPr>
          <w:rtl/>
        </w:rPr>
        <w:t>(برای انعطاف‌پذیری بیشتر با داده‌های غیرساخت‌یافته) باشد</w:t>
      </w:r>
      <w:r w:rsidRPr="0060101D">
        <w:t>.</w:t>
      </w:r>
    </w:p>
    <w:p w14:paraId="3388E4D6" w14:textId="77777777" w:rsidR="00F43DD0" w:rsidRPr="0060101D" w:rsidRDefault="00F43DD0" w:rsidP="001D5DDD">
      <w:pPr>
        <w:pStyle w:val="ListParagraph"/>
        <w:rPr>
          <w:rtl/>
        </w:rPr>
      </w:pPr>
      <w:r w:rsidRPr="0060101D">
        <w:rPr>
          <w:rtl/>
        </w:rPr>
        <w:t>سیستم ذخیره‌سازی داده‌های حجیم</w:t>
      </w:r>
      <w:r w:rsidRPr="0060101D">
        <w:t xml:space="preserve"> :(Big Data Storage) </w:t>
      </w:r>
      <w:r w:rsidRPr="0060101D">
        <w:rPr>
          <w:rtl/>
        </w:rPr>
        <w:t>برای تصاویر ماهواره‌ای خام و داده‌های پردازش‌نشده.</w:t>
      </w:r>
      <w:r w:rsidRPr="0060101D">
        <w:t xml:space="preserve"> Object Storage </w:t>
      </w:r>
      <w:r w:rsidRPr="0060101D">
        <w:rPr>
          <w:rtl/>
        </w:rPr>
        <w:t xml:space="preserve">(مانند </w:t>
      </w:r>
      <w:r w:rsidRPr="0060101D">
        <w:t>S3-compatible storage</w:t>
      </w:r>
      <w:r w:rsidRPr="0060101D">
        <w:rPr>
          <w:rtl/>
        </w:rPr>
        <w:t>)</w:t>
      </w:r>
      <w:r w:rsidRPr="0060101D">
        <w:t xml:space="preserve"> </w:t>
      </w:r>
      <w:r w:rsidRPr="0060101D">
        <w:rPr>
          <w:rtl/>
        </w:rPr>
        <w:t>یا</w:t>
      </w:r>
      <w:r w:rsidRPr="0060101D">
        <w:t xml:space="preserve"> HDFS </w:t>
      </w:r>
      <w:r w:rsidRPr="0060101D">
        <w:rPr>
          <w:rtl/>
        </w:rPr>
        <w:t>(برای مقیاس‌پذیری بالا) مناسب است</w:t>
      </w:r>
      <w:r w:rsidRPr="0060101D">
        <w:rPr>
          <w:rFonts w:hint="cs"/>
          <w:rtl/>
        </w:rPr>
        <w:t xml:space="preserve"> </w:t>
      </w:r>
      <w:r w:rsidRPr="0060101D">
        <w:rPr>
          <w:rtl/>
        </w:rPr>
        <w:t>(</w:t>
      </w:r>
      <w:r w:rsidRPr="0060101D">
        <w:t>Dean &amp; Ghemawat, 2008</w:t>
      </w:r>
      <w:r w:rsidRPr="0060101D">
        <w:rPr>
          <w:rtl/>
        </w:rPr>
        <w:t>)</w:t>
      </w:r>
      <w:r w:rsidRPr="0060101D">
        <w:rPr>
          <w:rFonts w:hint="cs"/>
          <w:rtl/>
        </w:rPr>
        <w:t>.</w:t>
      </w:r>
    </w:p>
    <w:p w14:paraId="25BFBCF6" w14:textId="77777777" w:rsidR="00F43DD0" w:rsidRPr="001D5DDD" w:rsidRDefault="00F43DD0" w:rsidP="00075106">
      <w:pPr>
        <w:pStyle w:val="Heading3"/>
      </w:pPr>
      <w:bookmarkStart w:id="35" w:name="_Toc205297365"/>
      <w:r w:rsidRPr="001D5DDD">
        <w:rPr>
          <w:rtl/>
        </w:rPr>
        <w:t>وب سرور</w:t>
      </w:r>
      <w:r w:rsidRPr="001D5DDD">
        <w:t xml:space="preserve">    </w:t>
      </w:r>
      <w:r w:rsidRPr="009C0BF8">
        <w:rPr>
          <w:sz w:val="24"/>
          <w:szCs w:val="24"/>
        </w:rPr>
        <w:t>(Web Server)</w:t>
      </w:r>
      <w:bookmarkEnd w:id="35"/>
    </w:p>
    <w:p w14:paraId="47C0ED54" w14:textId="77777777" w:rsidR="00F43DD0" w:rsidRPr="0060101D" w:rsidRDefault="00F43DD0" w:rsidP="001D5DDD">
      <w:pPr>
        <w:pStyle w:val="ListParagraph"/>
      </w:pPr>
      <w:proofErr w:type="gramStart"/>
      <w:r w:rsidRPr="0060101D">
        <w:t xml:space="preserve">Nginx </w:t>
      </w:r>
      <w:r w:rsidRPr="0060101D">
        <w:rPr>
          <w:rtl/>
        </w:rPr>
        <w:t xml:space="preserve"> یا</w:t>
      </w:r>
      <w:proofErr w:type="gramEnd"/>
      <w:r w:rsidRPr="0060101D">
        <w:t xml:space="preserve"> Apache HTTP Server </w:t>
      </w:r>
      <w:r w:rsidRPr="0060101D">
        <w:rPr>
          <w:rtl/>
        </w:rPr>
        <w:t xml:space="preserve">برای ارائه محتوای وب و پراکسی معکوس. </w:t>
      </w:r>
      <w:proofErr w:type="gramStart"/>
      <w:r w:rsidRPr="0060101D">
        <w:t xml:space="preserve">Nginx </w:t>
      </w:r>
      <w:r w:rsidRPr="0060101D">
        <w:rPr>
          <w:rtl/>
        </w:rPr>
        <w:t xml:space="preserve"> به</w:t>
      </w:r>
      <w:proofErr w:type="gramEnd"/>
      <w:r w:rsidRPr="0060101D">
        <w:rPr>
          <w:rtl/>
        </w:rPr>
        <w:t xml:space="preserve"> دلیل کارایی بالا در سرویس‌دهی به درخواست‌های همزمان، ارجح است</w:t>
      </w:r>
      <w:r w:rsidRPr="0060101D">
        <w:t>.</w:t>
      </w:r>
    </w:p>
    <w:p w14:paraId="4F5D7FB0" w14:textId="77777777" w:rsidR="00F43DD0" w:rsidRPr="0060101D" w:rsidRDefault="00F43DD0" w:rsidP="00075106">
      <w:pPr>
        <w:pStyle w:val="Heading3"/>
      </w:pPr>
      <w:bookmarkStart w:id="36" w:name="_Toc205297366"/>
      <w:commentRangeStart w:id="37"/>
      <w:commentRangeStart w:id="38"/>
      <w:r w:rsidRPr="0060101D">
        <w:rPr>
          <w:rtl/>
        </w:rPr>
        <w:t>کتابخانه‌ها</w:t>
      </w:r>
      <w:commentRangeEnd w:id="37"/>
      <w:r w:rsidRPr="0060101D">
        <w:rPr>
          <w:rStyle w:val="CommentReference"/>
          <w:rFonts w:eastAsiaTheme="minorHAnsi" w:cs="Shabnam"/>
          <w:rtl/>
        </w:rPr>
        <w:commentReference w:id="37"/>
      </w:r>
      <w:commentRangeEnd w:id="38"/>
      <w:r w:rsidRPr="0060101D">
        <w:rPr>
          <w:rStyle w:val="CommentReference"/>
          <w:rFonts w:eastAsiaTheme="minorHAnsi" w:cs="Shabnam"/>
          <w:rtl/>
        </w:rPr>
        <w:commentReference w:id="38"/>
      </w:r>
      <w:r w:rsidRPr="0060101D">
        <w:rPr>
          <w:rtl/>
        </w:rPr>
        <w:t xml:space="preserve"> و فریم‌ورک‌های </w:t>
      </w:r>
      <w:r w:rsidRPr="009C0BF8">
        <w:rPr>
          <w:sz w:val="24"/>
          <w:szCs w:val="24"/>
        </w:rPr>
        <w:t>GIS</w:t>
      </w:r>
      <w:bookmarkEnd w:id="36"/>
    </w:p>
    <w:p w14:paraId="50F86A6A" w14:textId="77777777" w:rsidR="00F43DD0" w:rsidRPr="0060101D" w:rsidRDefault="00F43DD0" w:rsidP="001D5DDD">
      <w:pPr>
        <w:pStyle w:val="ListParagraph"/>
      </w:pPr>
      <w:r w:rsidRPr="0060101D">
        <w:t>GDAL/</w:t>
      </w:r>
      <w:proofErr w:type="gramStart"/>
      <w:r w:rsidRPr="0060101D">
        <w:t>OGR :Geospatial</w:t>
      </w:r>
      <w:proofErr w:type="gramEnd"/>
      <w:r w:rsidRPr="0060101D">
        <w:t xml:space="preserve"> Libraries </w:t>
      </w:r>
      <w:r w:rsidRPr="0060101D">
        <w:rPr>
          <w:rtl/>
        </w:rPr>
        <w:t xml:space="preserve"> (برای پردازش و تبدیل فرمت‌های مختلف داده‌های مکانی) و </w:t>
      </w:r>
      <w:r w:rsidRPr="0060101D">
        <w:t>PROJ</w:t>
      </w:r>
      <w:r w:rsidRPr="0060101D">
        <w:rPr>
          <w:rtl/>
        </w:rPr>
        <w:t xml:space="preserve"> (برای تبدیل مختصات)</w:t>
      </w:r>
      <w:r w:rsidRPr="0060101D">
        <w:rPr>
          <w:rFonts w:hint="cs"/>
          <w:rtl/>
        </w:rPr>
        <w:t xml:space="preserve">. این کتابخانه ها در زمینه پردازش، تبدیل فرمت و مختصات و کار با انواع داده های رستری و برداری قدرتمند، سریع و بهینه عمل می کنند. </w:t>
      </w:r>
    </w:p>
    <w:p w14:paraId="6517386D" w14:textId="77777777" w:rsidR="00F43DD0" w:rsidRPr="0060101D" w:rsidRDefault="00F43DD0" w:rsidP="001D5DDD">
      <w:pPr>
        <w:pStyle w:val="ListParagraph"/>
      </w:pPr>
      <w:proofErr w:type="gramStart"/>
      <w:r w:rsidRPr="0060101D">
        <w:t>:GIS</w:t>
      </w:r>
      <w:proofErr w:type="gramEnd"/>
      <w:r w:rsidRPr="0060101D">
        <w:t xml:space="preserve"> Server  </w:t>
      </w:r>
      <w:r w:rsidRPr="0060101D">
        <w:rPr>
          <w:rtl/>
        </w:rPr>
        <w:t xml:space="preserve"> </w:t>
      </w:r>
      <w:proofErr w:type="spellStart"/>
      <w:r w:rsidRPr="0060101D">
        <w:t>GeoServer</w:t>
      </w:r>
      <w:proofErr w:type="spellEnd"/>
      <w:r w:rsidRPr="0060101D">
        <w:rPr>
          <w:rtl/>
        </w:rPr>
        <w:t xml:space="preserve"> یا</w:t>
      </w:r>
      <w:r w:rsidRPr="0060101D">
        <w:t xml:space="preserve"> </w:t>
      </w:r>
      <w:proofErr w:type="spellStart"/>
      <w:r w:rsidRPr="0060101D">
        <w:t>MapServer</w:t>
      </w:r>
      <w:proofErr w:type="spellEnd"/>
      <w:r w:rsidRPr="0060101D">
        <w:t xml:space="preserve"> </w:t>
      </w:r>
      <w:r w:rsidRPr="0060101D">
        <w:rPr>
          <w:rtl/>
        </w:rPr>
        <w:t>برای انتشار نقشه‌های وب و سرویس‌های</w:t>
      </w:r>
      <w:r w:rsidRPr="0060101D">
        <w:t xml:space="preserve"> OGC </w:t>
      </w:r>
      <w:r w:rsidRPr="0060101D">
        <w:rPr>
          <w:rtl/>
        </w:rPr>
        <w:t xml:space="preserve">(مانند </w:t>
      </w:r>
      <w:r w:rsidRPr="0060101D">
        <w:t xml:space="preserve">WMS </w:t>
      </w:r>
      <w:r w:rsidRPr="0060101D">
        <w:rPr>
          <w:rtl/>
        </w:rPr>
        <w:t xml:space="preserve"> و</w:t>
      </w:r>
      <w:r w:rsidRPr="0060101D">
        <w:t xml:space="preserve"> </w:t>
      </w:r>
      <w:r w:rsidRPr="0060101D">
        <w:rPr>
          <w:rtl/>
        </w:rPr>
        <w:t xml:space="preserve"> </w:t>
      </w:r>
      <w:r w:rsidRPr="0060101D">
        <w:t>WFS</w:t>
      </w:r>
      <w:r w:rsidRPr="0060101D">
        <w:rPr>
          <w:rtl/>
        </w:rPr>
        <w:t>)</w:t>
      </w:r>
      <w:r w:rsidRPr="0060101D">
        <w:rPr>
          <w:rFonts w:hint="cs"/>
          <w:rtl/>
        </w:rPr>
        <w:t xml:space="preserve"> </w:t>
      </w:r>
      <w:r w:rsidRPr="0060101D">
        <w:rPr>
          <w:rtl/>
        </w:rPr>
        <w:t xml:space="preserve"> (</w:t>
      </w:r>
      <w:r w:rsidRPr="0060101D">
        <w:t>Sherman, 2012</w:t>
      </w:r>
      <w:r w:rsidRPr="0060101D">
        <w:rPr>
          <w:rtl/>
        </w:rPr>
        <w:t xml:space="preserve">).                       </w:t>
      </w:r>
    </w:p>
    <w:p w14:paraId="46DC9838" w14:textId="77777777" w:rsidR="00F43DD0" w:rsidRPr="0060101D" w:rsidRDefault="00F43DD0" w:rsidP="001D5DDD">
      <w:pPr>
        <w:pStyle w:val="ListParagraph"/>
      </w:pPr>
      <w:proofErr w:type="gramStart"/>
      <w:r w:rsidRPr="0060101D">
        <w:t>:Web</w:t>
      </w:r>
      <w:proofErr w:type="gramEnd"/>
      <w:r w:rsidRPr="0060101D">
        <w:t xml:space="preserve"> GIS Frameworks </w:t>
      </w:r>
      <w:r w:rsidRPr="0060101D">
        <w:rPr>
          <w:rtl/>
        </w:rPr>
        <w:t xml:space="preserve"> </w:t>
      </w:r>
      <w:proofErr w:type="spellStart"/>
      <w:r w:rsidRPr="0060101D">
        <w:t>OpenLayers</w:t>
      </w:r>
      <w:proofErr w:type="spellEnd"/>
      <w:r w:rsidRPr="0060101D">
        <w:rPr>
          <w:rtl/>
        </w:rPr>
        <w:t xml:space="preserve"> یا</w:t>
      </w:r>
      <w:r w:rsidRPr="0060101D">
        <w:t xml:space="preserve"> Leaflet </w:t>
      </w:r>
      <w:r w:rsidRPr="0060101D">
        <w:rPr>
          <w:rtl/>
        </w:rPr>
        <w:t xml:space="preserve">برای نمایش نقشه‌های تعاملی در سمت کاربر. </w:t>
      </w:r>
      <w:r w:rsidRPr="0060101D">
        <w:t>Esri ArcGIS API for JavaScript</w:t>
      </w:r>
      <w:r w:rsidRPr="0060101D">
        <w:rPr>
          <w:rtl/>
        </w:rPr>
        <w:t xml:space="preserve"> </w:t>
      </w:r>
      <w:bookmarkStart w:id="39" w:name="_Hlk200104667"/>
      <w:r w:rsidRPr="0060101D">
        <w:rPr>
          <w:rtl/>
        </w:rPr>
        <w:t xml:space="preserve">(در صورت استفاده از محصولات </w:t>
      </w:r>
      <w:r w:rsidRPr="0060101D">
        <w:t>Esri</w:t>
      </w:r>
      <w:r w:rsidRPr="0060101D">
        <w:rPr>
          <w:rtl/>
        </w:rPr>
        <w:t>)</w:t>
      </w:r>
      <w:bookmarkEnd w:id="39"/>
    </w:p>
    <w:p w14:paraId="17C88865" w14:textId="77777777" w:rsidR="00F43DD0" w:rsidRPr="0060101D" w:rsidRDefault="00F43DD0" w:rsidP="001D5DDD">
      <w:pPr>
        <w:pStyle w:val="ListParagraph"/>
      </w:pPr>
      <w:r w:rsidRPr="0060101D">
        <w:rPr>
          <w:rtl/>
        </w:rPr>
        <w:t>پلتفرم‌های پردازش ابری</w:t>
      </w:r>
      <w:r w:rsidRPr="0060101D">
        <w:t xml:space="preserve">:(Cloud Processing Platforms) </w:t>
      </w:r>
      <w:r w:rsidRPr="0060101D">
        <w:rPr>
          <w:rtl/>
        </w:rPr>
        <w:t xml:space="preserve"> </w:t>
      </w:r>
      <w:r w:rsidRPr="0060101D">
        <w:t>Google Earth Engine</w:t>
      </w:r>
      <w:r w:rsidRPr="0060101D">
        <w:rPr>
          <w:rtl/>
        </w:rPr>
        <w:t xml:space="preserve"> یا</w:t>
      </w:r>
      <w:r w:rsidRPr="0060101D">
        <w:t xml:space="preserve"> Microsoft Planetary Computer </w:t>
      </w:r>
      <w:r w:rsidRPr="0060101D">
        <w:rPr>
          <w:rtl/>
        </w:rPr>
        <w:t xml:space="preserve"> برای دسترسی و پردازش داده‌های سنجش از دور در مقیاس بزرگ</w:t>
      </w:r>
      <w:r w:rsidRPr="0060101D">
        <w:rPr>
          <w:rFonts w:hint="cs"/>
          <w:rtl/>
        </w:rPr>
        <w:t xml:space="preserve"> </w:t>
      </w:r>
      <w:r w:rsidRPr="0060101D">
        <w:rPr>
          <w:rtl/>
        </w:rPr>
        <w:t>(</w:t>
      </w:r>
      <w:r w:rsidRPr="0060101D">
        <w:t>Gorelick et al., 2017</w:t>
      </w:r>
      <w:r w:rsidRPr="0060101D">
        <w:rPr>
          <w:rtl/>
        </w:rPr>
        <w:t>).</w:t>
      </w:r>
    </w:p>
    <w:p w14:paraId="03253B53" w14:textId="77777777" w:rsidR="00F43DD0" w:rsidRPr="001D5DDD" w:rsidRDefault="00F43DD0" w:rsidP="00075106">
      <w:pPr>
        <w:pStyle w:val="Heading3"/>
      </w:pPr>
      <w:bookmarkStart w:id="40" w:name="_Toc205297367"/>
      <w:commentRangeStart w:id="41"/>
      <w:commentRangeStart w:id="42"/>
      <w:commentRangeStart w:id="43"/>
      <w:r w:rsidRPr="001D5DDD">
        <w:rPr>
          <w:rtl/>
        </w:rPr>
        <w:t>کتابخانه‌ها</w:t>
      </w:r>
      <w:commentRangeEnd w:id="41"/>
      <w:r w:rsidRPr="001D5DDD">
        <w:rPr>
          <w:rStyle w:val="CommentReference"/>
          <w:sz w:val="28"/>
          <w:szCs w:val="28"/>
          <w:rtl/>
        </w:rPr>
        <w:commentReference w:id="41"/>
      </w:r>
      <w:commentRangeEnd w:id="42"/>
      <w:r w:rsidRPr="001D5DDD">
        <w:rPr>
          <w:rStyle w:val="CommentReference"/>
          <w:sz w:val="28"/>
          <w:szCs w:val="28"/>
          <w:rtl/>
        </w:rPr>
        <w:commentReference w:id="42"/>
      </w:r>
      <w:commentRangeEnd w:id="43"/>
      <w:r w:rsidRPr="001D5DDD">
        <w:rPr>
          <w:rStyle w:val="CommentReference"/>
          <w:sz w:val="28"/>
          <w:szCs w:val="28"/>
          <w:rtl/>
        </w:rPr>
        <w:commentReference w:id="43"/>
      </w:r>
      <w:r w:rsidRPr="001D5DDD">
        <w:rPr>
          <w:rtl/>
        </w:rPr>
        <w:t xml:space="preserve"> و فریم‌ورک‌های هوش مصنوعی </w:t>
      </w:r>
      <w:r w:rsidRPr="001D5DDD">
        <w:t xml:space="preserve"> </w:t>
      </w:r>
      <w:r w:rsidRPr="009C0BF8">
        <w:rPr>
          <w:sz w:val="24"/>
          <w:szCs w:val="24"/>
        </w:rPr>
        <w:t>(AI Libraries and Frameworks)</w:t>
      </w:r>
      <w:bookmarkEnd w:id="40"/>
    </w:p>
    <w:p w14:paraId="46618E35" w14:textId="77777777" w:rsidR="00F43DD0" w:rsidRPr="0060101D" w:rsidRDefault="00F43DD0" w:rsidP="001D5DDD">
      <w:pPr>
        <w:pStyle w:val="ListParagraph"/>
      </w:pPr>
      <w:r w:rsidRPr="0060101D">
        <w:rPr>
          <w:rtl/>
        </w:rPr>
        <w:lastRenderedPageBreak/>
        <w:t>یادگیری ماشین/یادگیری عمیق:</w:t>
      </w:r>
      <w:r w:rsidRPr="0060101D">
        <w:t xml:space="preserve"> </w:t>
      </w:r>
      <w:r w:rsidRPr="0060101D">
        <w:rPr>
          <w:rtl/>
        </w:rPr>
        <w:t xml:space="preserve"> </w:t>
      </w:r>
      <w:r w:rsidRPr="0060101D">
        <w:t>TensorFlow</w:t>
      </w:r>
      <w:r w:rsidRPr="0060101D">
        <w:rPr>
          <w:rtl/>
        </w:rPr>
        <w:t xml:space="preserve">، </w:t>
      </w:r>
      <w:proofErr w:type="spellStart"/>
      <w:r w:rsidRPr="0060101D">
        <w:t>PyTorch</w:t>
      </w:r>
      <w:proofErr w:type="spellEnd"/>
      <w:r w:rsidRPr="0060101D">
        <w:rPr>
          <w:rtl/>
        </w:rPr>
        <w:t xml:space="preserve"> و </w:t>
      </w:r>
      <w:r w:rsidRPr="0060101D">
        <w:t>Scikit-learn</w:t>
      </w:r>
      <w:r w:rsidRPr="0060101D">
        <w:rPr>
          <w:rtl/>
        </w:rPr>
        <w:t xml:space="preserve"> برای توسعه و آموزش مدل‌های هوش مصنوعی</w:t>
      </w:r>
      <w:r w:rsidRPr="0060101D">
        <w:rPr>
          <w:rFonts w:hint="cs"/>
          <w:rtl/>
        </w:rPr>
        <w:t xml:space="preserve"> </w:t>
      </w:r>
      <w:r w:rsidRPr="0060101D">
        <w:rPr>
          <w:rtl/>
        </w:rPr>
        <w:t xml:space="preserve">(تشخیص </w:t>
      </w:r>
      <w:r w:rsidRPr="0060101D">
        <w:rPr>
          <w:rFonts w:hint="cs"/>
          <w:rtl/>
        </w:rPr>
        <w:t xml:space="preserve">تنش و </w:t>
      </w:r>
      <w:r w:rsidRPr="0060101D">
        <w:rPr>
          <w:rtl/>
        </w:rPr>
        <w:t xml:space="preserve"> پیش‌بینی عملکرد) (</w:t>
      </w:r>
      <w:r w:rsidRPr="0060101D">
        <w:t xml:space="preserve">Abadi et al., 2016; </w:t>
      </w:r>
      <w:proofErr w:type="spellStart"/>
      <w:r w:rsidRPr="0060101D">
        <w:t>Paszke</w:t>
      </w:r>
      <w:proofErr w:type="spellEnd"/>
      <w:r w:rsidRPr="0060101D">
        <w:t xml:space="preserve"> et al., 2019</w:t>
      </w:r>
      <w:r w:rsidRPr="0060101D">
        <w:rPr>
          <w:rtl/>
        </w:rPr>
        <w:t>)</w:t>
      </w:r>
      <w:r w:rsidRPr="0060101D">
        <w:t>.</w:t>
      </w:r>
      <w:r w:rsidRPr="0060101D">
        <w:rPr>
          <w:rFonts w:hint="cs"/>
          <w:rtl/>
        </w:rPr>
        <w:t xml:space="preserve"> </w:t>
      </w:r>
      <w:r w:rsidRPr="0060101D">
        <w:rPr>
          <w:rtl/>
        </w:rPr>
        <w:t>در بس</w:t>
      </w:r>
      <w:r w:rsidRPr="0060101D">
        <w:rPr>
          <w:rFonts w:hint="cs"/>
          <w:rtl/>
        </w:rPr>
        <w:t>یاری</w:t>
      </w:r>
      <w:r w:rsidRPr="0060101D">
        <w:rPr>
          <w:rtl/>
        </w:rPr>
        <w:t xml:space="preserve"> از موارد </w:t>
      </w:r>
      <w:r w:rsidRPr="0060101D">
        <w:rPr>
          <w:rFonts w:hint="cs"/>
          <w:rtl/>
        </w:rPr>
        <w:t xml:space="preserve">برخی کتابخانه ها </w:t>
      </w:r>
      <w:r w:rsidRPr="0060101D">
        <w:rPr>
          <w:rtl/>
        </w:rPr>
        <w:t>برا</w:t>
      </w:r>
      <w:r w:rsidRPr="0060101D">
        <w:rPr>
          <w:rFonts w:hint="cs"/>
          <w:rtl/>
        </w:rPr>
        <w:t>ی</w:t>
      </w:r>
      <w:r w:rsidRPr="0060101D">
        <w:rPr>
          <w:rtl/>
        </w:rPr>
        <w:t xml:space="preserve"> </w:t>
      </w:r>
      <w:r w:rsidRPr="0060101D">
        <w:rPr>
          <w:rFonts w:hint="cs"/>
          <w:rtl/>
        </w:rPr>
        <w:t>یک</w:t>
      </w:r>
      <w:r w:rsidRPr="0060101D">
        <w:rPr>
          <w:rtl/>
        </w:rPr>
        <w:t xml:space="preserve"> کارکرد و تابع خاص</w:t>
      </w:r>
      <w:r w:rsidRPr="0060101D">
        <w:rPr>
          <w:rFonts w:hint="cs"/>
          <w:rtl/>
        </w:rPr>
        <w:t>ی</w:t>
      </w:r>
      <w:r w:rsidRPr="0060101D">
        <w:rPr>
          <w:rtl/>
        </w:rPr>
        <w:t xml:space="preserve"> </w:t>
      </w:r>
      <w:r w:rsidRPr="0060101D">
        <w:rPr>
          <w:rFonts w:hint="cs"/>
          <w:rtl/>
        </w:rPr>
        <w:t>مورد استفاده</w:t>
      </w:r>
      <w:r w:rsidRPr="0060101D">
        <w:rPr>
          <w:rtl/>
        </w:rPr>
        <w:t xml:space="preserve"> </w:t>
      </w:r>
      <w:r w:rsidRPr="0060101D">
        <w:rPr>
          <w:rFonts w:hint="cs"/>
          <w:rtl/>
        </w:rPr>
        <w:t>قرار</w:t>
      </w:r>
      <w:r w:rsidRPr="0060101D">
        <w:rPr>
          <w:rtl/>
        </w:rPr>
        <w:t xml:space="preserve"> م</w:t>
      </w:r>
      <w:r w:rsidRPr="0060101D">
        <w:rPr>
          <w:rFonts w:hint="cs"/>
          <w:rtl/>
        </w:rPr>
        <w:t>ی</w:t>
      </w:r>
      <w:r w:rsidRPr="0060101D">
        <w:rPr>
          <w:rtl/>
        </w:rPr>
        <w:t xml:space="preserve"> </w:t>
      </w:r>
      <w:r w:rsidRPr="0060101D">
        <w:rPr>
          <w:rFonts w:hint="cs"/>
          <w:rtl/>
        </w:rPr>
        <w:t xml:space="preserve">گیرند و </w:t>
      </w:r>
      <w:r w:rsidRPr="0060101D">
        <w:rPr>
          <w:rtl/>
        </w:rPr>
        <w:t>بس</w:t>
      </w:r>
      <w:r w:rsidRPr="0060101D">
        <w:rPr>
          <w:rFonts w:hint="cs"/>
          <w:rtl/>
        </w:rPr>
        <w:t>یاری</w:t>
      </w:r>
      <w:r w:rsidRPr="0060101D">
        <w:rPr>
          <w:rtl/>
        </w:rPr>
        <w:t xml:space="preserve"> از عملکردها و توابع</w:t>
      </w:r>
      <w:r w:rsidRPr="0060101D">
        <w:rPr>
          <w:rFonts w:hint="cs"/>
          <w:rtl/>
        </w:rPr>
        <w:t xml:space="preserve"> آن ها</w:t>
      </w:r>
      <w:r w:rsidRPr="0060101D">
        <w:rPr>
          <w:rtl/>
        </w:rPr>
        <w:t xml:space="preserve"> همپوشان</w:t>
      </w:r>
      <w:r w:rsidRPr="0060101D">
        <w:rPr>
          <w:rFonts w:hint="cs"/>
          <w:rtl/>
        </w:rPr>
        <w:t>ی</w:t>
      </w:r>
      <w:r w:rsidRPr="0060101D">
        <w:rPr>
          <w:rtl/>
        </w:rPr>
        <w:t xml:space="preserve"> دارند.</w:t>
      </w:r>
    </w:p>
    <w:p w14:paraId="279963CB" w14:textId="77777777" w:rsidR="00F43DD0" w:rsidRPr="0060101D" w:rsidRDefault="00F43DD0" w:rsidP="001D5DDD">
      <w:pPr>
        <w:pStyle w:val="ListParagraph"/>
      </w:pPr>
      <w:r w:rsidRPr="0060101D">
        <w:rPr>
          <w:rtl/>
        </w:rPr>
        <w:t xml:space="preserve">پردازش تصویر: </w:t>
      </w:r>
      <w:r w:rsidRPr="0060101D">
        <w:t>OpenCV</w:t>
      </w:r>
      <w:r w:rsidRPr="0060101D">
        <w:rPr>
          <w:rtl/>
        </w:rPr>
        <w:t xml:space="preserve"> و </w:t>
      </w:r>
      <w:r w:rsidRPr="0060101D">
        <w:t xml:space="preserve">PIL (Pillow) </w:t>
      </w:r>
      <w:r w:rsidRPr="0060101D">
        <w:rPr>
          <w:rtl/>
        </w:rPr>
        <w:t xml:space="preserve"> برای عملیات‌های پایه بر روی تصاویر ماهواره‌ای و پهپادی</w:t>
      </w:r>
      <w:r w:rsidRPr="0060101D">
        <w:rPr>
          <w:rFonts w:hint="cs"/>
          <w:rtl/>
        </w:rPr>
        <w:t xml:space="preserve"> </w:t>
      </w:r>
      <w:r w:rsidRPr="0060101D">
        <w:t>(</w:t>
      </w:r>
      <w:proofErr w:type="spellStart"/>
      <w:r w:rsidRPr="0060101D">
        <w:t>Pedregosa</w:t>
      </w:r>
      <w:proofErr w:type="spellEnd"/>
      <w:r w:rsidRPr="0060101D">
        <w:t xml:space="preserve"> et al., 2011; </w:t>
      </w:r>
      <w:proofErr w:type="spellStart"/>
      <w:r w:rsidRPr="0060101D">
        <w:t>Bradski</w:t>
      </w:r>
      <w:proofErr w:type="spellEnd"/>
      <w:r w:rsidRPr="0060101D">
        <w:t xml:space="preserve"> &amp; </w:t>
      </w:r>
      <w:proofErr w:type="spellStart"/>
      <w:r w:rsidRPr="0060101D">
        <w:t>Kaehler</w:t>
      </w:r>
      <w:proofErr w:type="spellEnd"/>
      <w:r w:rsidRPr="0060101D">
        <w:t>, 2008)</w:t>
      </w:r>
      <w:r w:rsidRPr="0060101D">
        <w:rPr>
          <w:rFonts w:hint="cs"/>
          <w:rtl/>
        </w:rPr>
        <w:t>.</w:t>
      </w:r>
    </w:p>
    <w:p w14:paraId="429639BD" w14:textId="77777777" w:rsidR="00F43DD0" w:rsidRPr="0060101D" w:rsidRDefault="00F43DD0" w:rsidP="001D5DDD">
      <w:pPr>
        <w:pStyle w:val="ListParagraph"/>
      </w:pPr>
      <w:r w:rsidRPr="0060101D">
        <w:rPr>
          <w:rtl/>
        </w:rPr>
        <w:t>تحلیل داده</w:t>
      </w:r>
      <w:r w:rsidRPr="0060101D">
        <w:t>:</w:t>
      </w:r>
      <w:r w:rsidRPr="0060101D">
        <w:rPr>
          <w:rtl/>
        </w:rPr>
        <w:t xml:space="preserve"> </w:t>
      </w:r>
      <w:r w:rsidRPr="0060101D">
        <w:t>NumPy</w:t>
      </w:r>
      <w:r w:rsidRPr="0060101D">
        <w:rPr>
          <w:rtl/>
        </w:rPr>
        <w:t xml:space="preserve"> و </w:t>
      </w:r>
      <w:r w:rsidRPr="0060101D">
        <w:t xml:space="preserve">Pandas </w:t>
      </w:r>
      <w:r w:rsidRPr="0060101D">
        <w:rPr>
          <w:rtl/>
        </w:rPr>
        <w:t xml:space="preserve"> برای دستکاری و تحلیل داده‌های عددی</w:t>
      </w:r>
      <w:r w:rsidRPr="0060101D">
        <w:t>.</w:t>
      </w:r>
    </w:p>
    <w:p w14:paraId="1831DD15" w14:textId="77777777" w:rsidR="00F43DD0" w:rsidRPr="001D5DDD" w:rsidRDefault="00F43DD0" w:rsidP="00075106">
      <w:pPr>
        <w:pStyle w:val="Heading3"/>
      </w:pPr>
      <w:bookmarkStart w:id="45" w:name="_Toc205297368"/>
      <w:commentRangeStart w:id="46"/>
      <w:commentRangeStart w:id="47"/>
      <w:commentRangeStart w:id="48"/>
      <w:r w:rsidRPr="001D5DDD">
        <w:rPr>
          <w:rtl/>
        </w:rPr>
        <w:t>ابزارهای</w:t>
      </w:r>
      <w:commentRangeEnd w:id="46"/>
      <w:r w:rsidRPr="001D5DDD">
        <w:rPr>
          <w:rStyle w:val="CommentReference"/>
          <w:sz w:val="28"/>
          <w:szCs w:val="28"/>
          <w:rtl/>
        </w:rPr>
        <w:commentReference w:id="46"/>
      </w:r>
      <w:commentRangeEnd w:id="47"/>
      <w:r w:rsidRPr="001D5DDD">
        <w:rPr>
          <w:rStyle w:val="CommentReference"/>
          <w:sz w:val="28"/>
          <w:szCs w:val="28"/>
          <w:rtl/>
        </w:rPr>
        <w:commentReference w:id="47"/>
      </w:r>
      <w:commentRangeEnd w:id="48"/>
      <w:r w:rsidRPr="001D5DDD">
        <w:rPr>
          <w:rStyle w:val="CommentReference"/>
          <w:sz w:val="28"/>
          <w:szCs w:val="28"/>
          <w:rtl/>
        </w:rPr>
        <w:commentReference w:id="48"/>
      </w:r>
      <w:r w:rsidRPr="001D5DDD">
        <w:rPr>
          <w:rtl/>
        </w:rPr>
        <w:t xml:space="preserve"> توسعه </w:t>
      </w:r>
      <w:r w:rsidRPr="001D5DDD">
        <w:rPr>
          <w:szCs w:val="32"/>
        </w:rPr>
        <w:t xml:space="preserve"> </w:t>
      </w:r>
      <w:r w:rsidRPr="009C0BF8">
        <w:rPr>
          <w:sz w:val="24"/>
          <w:szCs w:val="24"/>
        </w:rPr>
        <w:t>(Development Tools)</w:t>
      </w:r>
      <w:bookmarkEnd w:id="45"/>
    </w:p>
    <w:p w14:paraId="4BFB24CD" w14:textId="77777777" w:rsidR="00F43DD0" w:rsidRPr="001D5DDD" w:rsidRDefault="00F43DD0" w:rsidP="001D5DDD">
      <w:pPr>
        <w:pStyle w:val="ListParagraph"/>
        <w:rPr>
          <w:szCs w:val="24"/>
        </w:rPr>
      </w:pPr>
      <w:r w:rsidRPr="001D5DDD">
        <w:rPr>
          <w:szCs w:val="24"/>
          <w:rtl/>
        </w:rPr>
        <w:t>محیط توسعه یکپارچه</w:t>
      </w:r>
      <w:r w:rsidRPr="001D5DDD">
        <w:rPr>
          <w:szCs w:val="24"/>
        </w:rPr>
        <w:t>:(</w:t>
      </w:r>
      <w:r w:rsidRPr="001D5DDD">
        <w:t>IDE</w:t>
      </w:r>
      <w:r w:rsidRPr="001D5DDD">
        <w:rPr>
          <w:szCs w:val="24"/>
        </w:rPr>
        <w:t xml:space="preserve">) </w:t>
      </w:r>
      <w:r w:rsidRPr="001D5DDD">
        <w:rPr>
          <w:szCs w:val="24"/>
          <w:rtl/>
        </w:rPr>
        <w:t xml:space="preserve"> </w:t>
      </w:r>
      <w:r w:rsidRPr="001D5DDD">
        <w:t>IntelliJ IDEA</w:t>
      </w:r>
      <w:r w:rsidRPr="001D5DDD">
        <w:rPr>
          <w:szCs w:val="24"/>
          <w:rtl/>
        </w:rPr>
        <w:t xml:space="preserve">، </w:t>
      </w:r>
      <w:r w:rsidRPr="001D5DDD">
        <w:t>PyCharm</w:t>
      </w:r>
      <w:r w:rsidRPr="001D5DDD">
        <w:rPr>
          <w:szCs w:val="24"/>
          <w:rtl/>
        </w:rPr>
        <w:t xml:space="preserve"> و </w:t>
      </w:r>
      <w:r w:rsidRPr="001D5DDD">
        <w:t>Visual Studio Code</w:t>
      </w:r>
    </w:p>
    <w:p w14:paraId="7CBFB2D2" w14:textId="77777777" w:rsidR="00F43DD0" w:rsidRPr="001D5DDD" w:rsidRDefault="00F43DD0" w:rsidP="001D5DDD">
      <w:pPr>
        <w:pStyle w:val="ListParagraph"/>
      </w:pPr>
      <w:r w:rsidRPr="001D5DDD">
        <w:rPr>
          <w:rtl/>
        </w:rPr>
        <w:t>سیستم کنترل نسخه</w:t>
      </w:r>
      <w:r w:rsidRPr="001D5DDD">
        <w:t xml:space="preserve"> Git</w:t>
      </w:r>
      <w:r w:rsidRPr="001D5DDD">
        <w:rPr>
          <w:rFonts w:eastAsia="Aptos"/>
        </w:rPr>
        <w:t xml:space="preserve"> :(</w:t>
      </w:r>
      <w:r w:rsidRPr="001D5DDD">
        <w:t xml:space="preserve">Version Control System) </w:t>
      </w:r>
      <w:r w:rsidRPr="001D5DDD">
        <w:rPr>
          <w:rtl/>
        </w:rPr>
        <w:t xml:space="preserve">(با پلتفرم هایی مانند </w:t>
      </w:r>
      <w:r w:rsidRPr="001D5DDD">
        <w:t>GitLab</w:t>
      </w:r>
      <w:r w:rsidRPr="001D5DDD">
        <w:rPr>
          <w:rtl/>
        </w:rPr>
        <w:t xml:space="preserve"> یا </w:t>
      </w:r>
      <w:r w:rsidRPr="001D5DDD">
        <w:t>GitHub</w:t>
      </w:r>
      <w:r w:rsidRPr="001D5DDD">
        <w:rPr>
          <w:rtl/>
        </w:rPr>
        <w:t>)</w:t>
      </w:r>
    </w:p>
    <w:p w14:paraId="613C2723" w14:textId="77777777" w:rsidR="00F43DD0" w:rsidRPr="001D5DDD" w:rsidRDefault="00F43DD0" w:rsidP="001D5DDD">
      <w:pPr>
        <w:pStyle w:val="ListParagraph"/>
      </w:pPr>
      <w:r w:rsidRPr="001D5DDD">
        <w:rPr>
          <w:rtl/>
        </w:rPr>
        <w:t xml:space="preserve">ابزارهای مدیریت پکیج: </w:t>
      </w:r>
      <w:r w:rsidRPr="001D5DDD">
        <w:t>pip</w:t>
      </w:r>
      <w:r w:rsidRPr="001D5DDD">
        <w:rPr>
          <w:rtl/>
        </w:rPr>
        <w:t xml:space="preserve"> (برای </w:t>
      </w:r>
      <w:r w:rsidRPr="001D5DDD">
        <w:t>Python</w:t>
      </w:r>
      <w:r w:rsidRPr="001D5DDD">
        <w:rPr>
          <w:rtl/>
        </w:rPr>
        <w:t xml:space="preserve">) و </w:t>
      </w:r>
      <w:proofErr w:type="spellStart"/>
      <w:r w:rsidRPr="001D5DDD">
        <w:t>npm</w:t>
      </w:r>
      <w:proofErr w:type="spellEnd"/>
      <w:r w:rsidRPr="001D5DDD">
        <w:t>/yarn</w:t>
      </w:r>
      <w:r w:rsidRPr="001D5DDD">
        <w:rPr>
          <w:rtl/>
        </w:rPr>
        <w:t xml:space="preserve"> (برای </w:t>
      </w:r>
      <w:r w:rsidRPr="001D5DDD">
        <w:t>JavaScript</w:t>
      </w:r>
      <w:r w:rsidRPr="001D5DDD">
        <w:rPr>
          <w:rtl/>
        </w:rPr>
        <w:t>)</w:t>
      </w:r>
    </w:p>
    <w:p w14:paraId="5BB64580" w14:textId="77777777" w:rsidR="00F43DD0" w:rsidRPr="001D5DDD" w:rsidRDefault="00F43DD0" w:rsidP="001D5DDD">
      <w:pPr>
        <w:pStyle w:val="ListParagraph"/>
      </w:pPr>
      <w:r w:rsidRPr="001D5DDD">
        <w:rPr>
          <w:rtl/>
        </w:rPr>
        <w:t>داکر</w:t>
      </w:r>
      <w:r w:rsidRPr="001D5DDD">
        <w:t xml:space="preserve"> (Docker) </w:t>
      </w:r>
      <w:r w:rsidRPr="001D5DDD">
        <w:rPr>
          <w:rtl/>
        </w:rPr>
        <w:t>و کوبرنیتس (</w:t>
      </w:r>
      <w:r w:rsidRPr="001D5DDD">
        <w:t>Kubernetes</w:t>
      </w:r>
      <w:r w:rsidRPr="001D5DDD">
        <w:rPr>
          <w:rtl/>
        </w:rPr>
        <w:t xml:space="preserve">): برای </w:t>
      </w:r>
      <w:commentRangeStart w:id="49"/>
      <w:commentRangeStart w:id="50"/>
      <w:r w:rsidRPr="001D5DDD">
        <w:rPr>
          <w:rtl/>
        </w:rPr>
        <w:t>کانت</w:t>
      </w:r>
      <w:r w:rsidRPr="001D5DDD">
        <w:rPr>
          <w:rFonts w:hint="cs"/>
          <w:rtl/>
        </w:rPr>
        <w:t>ی</w:t>
      </w:r>
      <w:r w:rsidRPr="001D5DDD">
        <w:rPr>
          <w:rFonts w:hint="eastAsia"/>
          <w:rtl/>
        </w:rPr>
        <w:t>نرساز</w:t>
      </w:r>
      <w:r w:rsidRPr="001D5DDD">
        <w:rPr>
          <w:rFonts w:hint="cs"/>
          <w:rtl/>
        </w:rPr>
        <w:t>ی</w:t>
      </w:r>
      <w:commentRangeEnd w:id="49"/>
      <w:r w:rsidRPr="001D5DDD">
        <w:rPr>
          <w:rStyle w:val="CommentReference"/>
          <w:rFonts w:ascii="Shabnam" w:eastAsiaTheme="minorHAnsi" w:hAnsi="Shabnam" w:cs="Shabnam"/>
          <w:kern w:val="2"/>
          <w:rtl/>
          <w:lang w:bidi="ar-SA"/>
          <w14:ligatures w14:val="standardContextual"/>
        </w:rPr>
        <w:commentReference w:id="49"/>
      </w:r>
      <w:commentRangeEnd w:id="50"/>
      <w:r w:rsidRPr="001D5DDD">
        <w:rPr>
          <w:rStyle w:val="CommentReference"/>
          <w:rFonts w:ascii="Shabnam" w:eastAsiaTheme="minorHAnsi" w:hAnsi="Shabnam" w:cs="Shabnam"/>
          <w:kern w:val="2"/>
          <w:rtl/>
          <w:lang w:bidi="ar-SA"/>
          <w14:ligatures w14:val="standardContextual"/>
        </w:rPr>
        <w:commentReference w:id="50"/>
      </w:r>
      <w:r w:rsidRPr="001D5DDD">
        <w:rPr>
          <w:rFonts w:hint="cs"/>
          <w:rtl/>
        </w:rPr>
        <w:t xml:space="preserve"> و ایزوله کردن زیربخش های مختلف برنامه</w:t>
      </w:r>
      <w:r w:rsidRPr="001D5DDD">
        <w:rPr>
          <w:rtl/>
        </w:rPr>
        <w:t xml:space="preserve"> و مدیریت استقرار برنامه‌ها و سرویس‌های مختلف سامانه</w:t>
      </w:r>
      <w:r w:rsidRPr="001D5DDD">
        <w:rPr>
          <w:rFonts w:hint="cs"/>
          <w:rtl/>
        </w:rPr>
        <w:t xml:space="preserve">. </w:t>
      </w:r>
      <w:r w:rsidRPr="001D5DDD">
        <w:rPr>
          <w:rFonts w:hint="cs"/>
          <w:rtl/>
          <w:lang w:bidi="ar-SA"/>
        </w:rPr>
        <w:t xml:space="preserve">به طور کلی </w:t>
      </w:r>
      <w:r w:rsidRPr="001D5DDD">
        <w:rPr>
          <w:rtl/>
          <w:lang w:bidi="ar-SA"/>
        </w:rPr>
        <w:t>از مهمترین مزایای داکر، توانایی ایجاد کانتینرهای مستقل و قابل حمل است که شامل تمام وابستگی‌های یک برنامه وب می‌شوند.</w:t>
      </w:r>
      <w:r w:rsidRPr="001D5DDD">
        <w:rPr>
          <w:rFonts w:ascii="Calibri" w:hAnsi="Calibri" w:cs="Calibri" w:hint="cs"/>
          <w:rtl/>
          <w:lang w:bidi="ar-SA"/>
        </w:rPr>
        <w:t> </w:t>
      </w:r>
      <w:r w:rsidRPr="001D5DDD">
        <w:rPr>
          <w:rFonts w:hint="cs"/>
          <w:rtl/>
          <w:lang w:bidi="ar-SA"/>
        </w:rPr>
        <w:t>این</w:t>
      </w:r>
      <w:r w:rsidRPr="001D5DDD">
        <w:rPr>
          <w:rtl/>
          <w:lang w:bidi="ar-SA"/>
        </w:rPr>
        <w:t xml:space="preserve"> </w:t>
      </w:r>
      <w:r w:rsidRPr="001D5DDD">
        <w:rPr>
          <w:rFonts w:hint="cs"/>
          <w:rtl/>
          <w:lang w:bidi="ar-SA"/>
        </w:rPr>
        <w:t>امر</w:t>
      </w:r>
      <w:r w:rsidRPr="001D5DDD">
        <w:rPr>
          <w:rtl/>
          <w:lang w:bidi="ar-SA"/>
        </w:rPr>
        <w:t xml:space="preserve"> </w:t>
      </w:r>
      <w:r w:rsidRPr="001D5DDD">
        <w:rPr>
          <w:rFonts w:hint="cs"/>
          <w:rtl/>
          <w:lang w:bidi="ar-SA"/>
        </w:rPr>
        <w:t>باعث</w:t>
      </w:r>
      <w:r w:rsidRPr="001D5DDD">
        <w:rPr>
          <w:rtl/>
          <w:lang w:bidi="ar-SA"/>
        </w:rPr>
        <w:t xml:space="preserve"> </w:t>
      </w:r>
      <w:r w:rsidRPr="001D5DDD">
        <w:rPr>
          <w:rFonts w:hint="cs"/>
          <w:rtl/>
          <w:lang w:bidi="ar-SA"/>
        </w:rPr>
        <w:t>می‌شود</w:t>
      </w:r>
      <w:r w:rsidRPr="001D5DDD">
        <w:rPr>
          <w:rtl/>
          <w:lang w:bidi="ar-SA"/>
        </w:rPr>
        <w:t xml:space="preserve"> </w:t>
      </w:r>
      <w:r w:rsidRPr="001D5DDD">
        <w:rPr>
          <w:rFonts w:hint="cs"/>
          <w:rtl/>
          <w:lang w:bidi="ar-SA"/>
        </w:rPr>
        <w:t>که</w:t>
      </w:r>
      <w:r w:rsidRPr="001D5DDD">
        <w:rPr>
          <w:rtl/>
          <w:lang w:bidi="ar-SA"/>
        </w:rPr>
        <w:t xml:space="preserve"> </w:t>
      </w:r>
      <w:r w:rsidRPr="001D5DDD">
        <w:rPr>
          <w:rFonts w:hint="cs"/>
          <w:rtl/>
          <w:lang w:bidi="ar-SA"/>
        </w:rPr>
        <w:t>برنامه</w:t>
      </w:r>
      <w:r w:rsidRPr="001D5DDD">
        <w:rPr>
          <w:rtl/>
          <w:lang w:bidi="ar-SA"/>
        </w:rPr>
        <w:t xml:space="preserve"> </w:t>
      </w:r>
      <w:r w:rsidRPr="001D5DDD">
        <w:rPr>
          <w:rFonts w:hint="cs"/>
          <w:rtl/>
          <w:lang w:bidi="ar-SA"/>
        </w:rPr>
        <w:t>وب</w:t>
      </w:r>
      <w:r w:rsidRPr="001D5DDD">
        <w:rPr>
          <w:rtl/>
          <w:lang w:bidi="ar-SA"/>
        </w:rPr>
        <w:t xml:space="preserve"> </w:t>
      </w:r>
      <w:r w:rsidRPr="001D5DDD">
        <w:rPr>
          <w:rFonts w:hint="cs"/>
          <w:rtl/>
          <w:lang w:bidi="ar-SA"/>
        </w:rPr>
        <w:t>در</w:t>
      </w:r>
      <w:r w:rsidRPr="001D5DDD">
        <w:rPr>
          <w:rtl/>
          <w:lang w:bidi="ar-SA"/>
        </w:rPr>
        <w:t xml:space="preserve"> </w:t>
      </w:r>
      <w:r w:rsidRPr="001D5DDD">
        <w:rPr>
          <w:rFonts w:hint="cs"/>
          <w:rtl/>
          <w:lang w:bidi="ar-SA"/>
        </w:rPr>
        <w:t>هر</w:t>
      </w:r>
      <w:r w:rsidRPr="001D5DDD">
        <w:rPr>
          <w:rtl/>
          <w:lang w:bidi="ar-SA"/>
        </w:rPr>
        <w:t xml:space="preserve"> </w:t>
      </w:r>
      <w:r w:rsidRPr="001D5DDD">
        <w:rPr>
          <w:rFonts w:hint="cs"/>
          <w:rtl/>
          <w:lang w:bidi="ar-SA"/>
        </w:rPr>
        <w:t>محیطی</w:t>
      </w:r>
      <w:r w:rsidRPr="001D5DDD">
        <w:rPr>
          <w:rtl/>
          <w:lang w:bidi="ar-SA"/>
        </w:rPr>
        <w:t xml:space="preserve"> (</w:t>
      </w:r>
      <w:r w:rsidRPr="001D5DDD">
        <w:rPr>
          <w:rFonts w:hint="cs"/>
          <w:rtl/>
          <w:lang w:bidi="ar-SA"/>
        </w:rPr>
        <w:t>توسعه،</w:t>
      </w:r>
      <w:r w:rsidRPr="001D5DDD">
        <w:rPr>
          <w:rtl/>
          <w:lang w:bidi="ar-SA"/>
        </w:rPr>
        <w:t xml:space="preserve"> </w:t>
      </w:r>
      <w:r w:rsidRPr="001D5DDD">
        <w:rPr>
          <w:rFonts w:hint="cs"/>
          <w:rtl/>
          <w:lang w:bidi="ar-SA"/>
        </w:rPr>
        <w:t>آزمایش،</w:t>
      </w:r>
      <w:r w:rsidRPr="001D5DDD">
        <w:rPr>
          <w:rtl/>
          <w:lang w:bidi="ar-SA"/>
        </w:rPr>
        <w:t xml:space="preserve"> </w:t>
      </w:r>
      <w:r w:rsidRPr="001D5DDD">
        <w:rPr>
          <w:rFonts w:hint="cs"/>
          <w:rtl/>
          <w:lang w:bidi="ar-SA"/>
        </w:rPr>
        <w:t>تولید</w:t>
      </w:r>
      <w:r w:rsidRPr="001D5DDD">
        <w:rPr>
          <w:rtl/>
          <w:lang w:bidi="ar-SA"/>
        </w:rPr>
        <w:t xml:space="preserve">) </w:t>
      </w:r>
      <w:r w:rsidRPr="001D5DDD">
        <w:rPr>
          <w:rFonts w:hint="cs"/>
          <w:rtl/>
          <w:lang w:bidi="ar-SA"/>
        </w:rPr>
        <w:t>بدون</w:t>
      </w:r>
      <w:r w:rsidRPr="001D5DDD">
        <w:rPr>
          <w:rtl/>
          <w:lang w:bidi="ar-SA"/>
        </w:rPr>
        <w:t xml:space="preserve"> </w:t>
      </w:r>
      <w:r w:rsidRPr="001D5DDD">
        <w:rPr>
          <w:rFonts w:hint="cs"/>
          <w:rtl/>
          <w:lang w:bidi="ar-SA"/>
        </w:rPr>
        <w:t>مشکل</w:t>
      </w:r>
      <w:r w:rsidRPr="001D5DDD">
        <w:rPr>
          <w:rtl/>
          <w:lang w:bidi="ar-SA"/>
        </w:rPr>
        <w:t xml:space="preserve"> </w:t>
      </w:r>
      <w:r w:rsidRPr="001D5DDD">
        <w:rPr>
          <w:rFonts w:hint="cs"/>
          <w:rtl/>
          <w:lang w:bidi="ar-SA"/>
        </w:rPr>
        <w:t>و</w:t>
      </w:r>
      <w:r w:rsidRPr="001D5DDD">
        <w:rPr>
          <w:rtl/>
          <w:lang w:bidi="ar-SA"/>
        </w:rPr>
        <w:t xml:space="preserve"> </w:t>
      </w:r>
      <w:r w:rsidRPr="001D5DDD">
        <w:rPr>
          <w:rFonts w:hint="cs"/>
          <w:rtl/>
          <w:lang w:bidi="ar-SA"/>
        </w:rPr>
        <w:t>به</w:t>
      </w:r>
      <w:r w:rsidRPr="001D5DDD">
        <w:rPr>
          <w:rtl/>
          <w:lang w:bidi="ar-SA"/>
        </w:rPr>
        <w:t xml:space="preserve"> </w:t>
      </w:r>
      <w:r w:rsidRPr="001D5DDD">
        <w:rPr>
          <w:rFonts w:hint="cs"/>
          <w:rtl/>
          <w:lang w:bidi="ar-SA"/>
        </w:rPr>
        <w:t>صورت</w:t>
      </w:r>
      <w:r w:rsidRPr="001D5DDD">
        <w:rPr>
          <w:rtl/>
          <w:lang w:bidi="ar-SA"/>
        </w:rPr>
        <w:t xml:space="preserve"> </w:t>
      </w:r>
      <w:r w:rsidRPr="001D5DDD">
        <w:rPr>
          <w:rFonts w:hint="cs"/>
          <w:rtl/>
          <w:lang w:bidi="ar-SA"/>
        </w:rPr>
        <w:t>یکسان</w:t>
      </w:r>
      <w:r w:rsidRPr="001D5DDD">
        <w:rPr>
          <w:rtl/>
          <w:lang w:bidi="ar-SA"/>
        </w:rPr>
        <w:t xml:space="preserve"> </w:t>
      </w:r>
      <w:r w:rsidRPr="001D5DDD">
        <w:rPr>
          <w:rFonts w:hint="cs"/>
          <w:rtl/>
          <w:lang w:bidi="ar-SA"/>
        </w:rPr>
        <w:t>اجرا</w:t>
      </w:r>
      <w:r w:rsidRPr="001D5DDD">
        <w:rPr>
          <w:rtl/>
          <w:lang w:bidi="ar-SA"/>
        </w:rPr>
        <w:t xml:space="preserve"> </w:t>
      </w:r>
      <w:r w:rsidRPr="001D5DDD">
        <w:rPr>
          <w:rFonts w:hint="cs"/>
          <w:rtl/>
          <w:lang w:bidi="ar-SA"/>
        </w:rPr>
        <w:t>شود</w:t>
      </w:r>
      <w:r w:rsidRPr="001D5DDD">
        <w:rPr>
          <w:rtl/>
          <w:lang w:bidi="ar-SA"/>
        </w:rPr>
        <w:t>.</w:t>
      </w:r>
      <w:r w:rsidRPr="001D5DDD">
        <w:rPr>
          <w:rFonts w:ascii="Calibri" w:hAnsi="Calibri" w:cs="Calibri" w:hint="cs"/>
          <w:rtl/>
          <w:lang w:bidi="ar-SA"/>
        </w:rPr>
        <w:t> </w:t>
      </w:r>
      <w:r w:rsidRPr="001D5DDD">
        <w:rPr>
          <w:rFonts w:hint="cs"/>
          <w:rtl/>
          <w:lang w:bidi="ar-SA"/>
        </w:rPr>
        <w:t>علاوه</w:t>
      </w:r>
      <w:r w:rsidRPr="001D5DDD">
        <w:rPr>
          <w:rtl/>
          <w:lang w:bidi="ar-SA"/>
        </w:rPr>
        <w:t xml:space="preserve"> </w:t>
      </w:r>
      <w:r w:rsidRPr="001D5DDD">
        <w:rPr>
          <w:rFonts w:hint="cs"/>
          <w:rtl/>
          <w:lang w:bidi="ar-SA"/>
        </w:rPr>
        <w:t>بر</w:t>
      </w:r>
      <w:r w:rsidRPr="001D5DDD">
        <w:rPr>
          <w:rtl/>
          <w:lang w:bidi="ar-SA"/>
        </w:rPr>
        <w:t xml:space="preserve"> </w:t>
      </w:r>
      <w:r w:rsidRPr="001D5DDD">
        <w:rPr>
          <w:rFonts w:hint="cs"/>
          <w:rtl/>
          <w:lang w:bidi="ar-SA"/>
        </w:rPr>
        <w:t>این،</w:t>
      </w:r>
      <w:r w:rsidRPr="001D5DDD">
        <w:rPr>
          <w:rtl/>
          <w:lang w:bidi="ar-SA"/>
        </w:rPr>
        <w:t xml:space="preserve"> </w:t>
      </w:r>
      <w:r w:rsidRPr="001D5DDD">
        <w:rPr>
          <w:rFonts w:hint="cs"/>
          <w:rtl/>
          <w:lang w:bidi="ar-SA"/>
        </w:rPr>
        <w:t>داکر</w:t>
      </w:r>
      <w:r w:rsidRPr="001D5DDD">
        <w:rPr>
          <w:rtl/>
          <w:lang w:bidi="ar-SA"/>
        </w:rPr>
        <w:t xml:space="preserve"> </w:t>
      </w:r>
      <w:r w:rsidRPr="001D5DDD">
        <w:rPr>
          <w:rFonts w:hint="cs"/>
          <w:rtl/>
          <w:lang w:bidi="ar-SA"/>
        </w:rPr>
        <w:t>به</w:t>
      </w:r>
      <w:r w:rsidRPr="001D5DDD">
        <w:rPr>
          <w:rtl/>
          <w:lang w:bidi="ar-SA"/>
        </w:rPr>
        <w:t xml:space="preserve"> </w:t>
      </w:r>
      <w:r w:rsidRPr="001D5DDD">
        <w:rPr>
          <w:rFonts w:hint="cs"/>
          <w:rtl/>
          <w:lang w:bidi="ar-SA"/>
        </w:rPr>
        <w:t>بهینه‌سازی</w:t>
      </w:r>
      <w:r w:rsidRPr="001D5DDD">
        <w:rPr>
          <w:rtl/>
          <w:lang w:bidi="ar-SA"/>
        </w:rPr>
        <w:t xml:space="preserve"> </w:t>
      </w:r>
      <w:r w:rsidRPr="001D5DDD">
        <w:rPr>
          <w:rFonts w:hint="cs"/>
          <w:rtl/>
          <w:lang w:bidi="ar-SA"/>
        </w:rPr>
        <w:t>مصرف</w:t>
      </w:r>
      <w:r w:rsidRPr="001D5DDD">
        <w:rPr>
          <w:rtl/>
          <w:lang w:bidi="ar-SA"/>
        </w:rPr>
        <w:t xml:space="preserve"> </w:t>
      </w:r>
      <w:r w:rsidRPr="001D5DDD">
        <w:rPr>
          <w:rFonts w:hint="cs"/>
          <w:rtl/>
          <w:lang w:bidi="ar-SA"/>
        </w:rPr>
        <w:t>منابع،</w:t>
      </w:r>
      <w:r w:rsidRPr="001D5DDD">
        <w:rPr>
          <w:rtl/>
          <w:lang w:bidi="ar-SA"/>
        </w:rPr>
        <w:t xml:space="preserve"> </w:t>
      </w:r>
      <w:r w:rsidRPr="001D5DDD">
        <w:rPr>
          <w:rFonts w:hint="cs"/>
          <w:rtl/>
          <w:lang w:bidi="ar-SA"/>
        </w:rPr>
        <w:t>ساده‌سازی</w:t>
      </w:r>
      <w:r w:rsidRPr="001D5DDD">
        <w:rPr>
          <w:rtl/>
          <w:lang w:bidi="ar-SA"/>
        </w:rPr>
        <w:t xml:space="preserve"> </w:t>
      </w:r>
      <w:r w:rsidRPr="001D5DDD">
        <w:rPr>
          <w:rFonts w:hint="cs"/>
          <w:rtl/>
          <w:lang w:bidi="ar-SA"/>
        </w:rPr>
        <w:t>فرآیندهای</w:t>
      </w:r>
      <w:r w:rsidRPr="001D5DDD">
        <w:rPr>
          <w:rtl/>
          <w:lang w:bidi="ar-SA"/>
        </w:rPr>
        <w:t xml:space="preserve"> </w:t>
      </w:r>
      <w:r w:rsidRPr="001D5DDD">
        <w:rPr>
          <w:rFonts w:hint="cs"/>
          <w:rtl/>
          <w:lang w:bidi="ar-SA"/>
        </w:rPr>
        <w:t>استقرار</w:t>
      </w:r>
      <w:r w:rsidRPr="001D5DDD">
        <w:rPr>
          <w:rtl/>
          <w:lang w:bidi="ar-SA"/>
        </w:rPr>
        <w:t xml:space="preserve"> </w:t>
      </w:r>
      <w:r w:rsidRPr="001D5DDD">
        <w:rPr>
          <w:rFonts w:hint="cs"/>
          <w:rtl/>
          <w:lang w:bidi="ar-SA"/>
        </w:rPr>
        <w:t>و</w:t>
      </w:r>
      <w:r w:rsidRPr="001D5DDD">
        <w:rPr>
          <w:rtl/>
          <w:lang w:bidi="ar-SA"/>
        </w:rPr>
        <w:t xml:space="preserve"> </w:t>
      </w:r>
      <w:r w:rsidRPr="001D5DDD">
        <w:rPr>
          <w:rFonts w:hint="cs"/>
          <w:rtl/>
          <w:lang w:bidi="ar-SA"/>
        </w:rPr>
        <w:t>بهبود</w:t>
      </w:r>
      <w:r w:rsidRPr="001D5DDD">
        <w:rPr>
          <w:rtl/>
          <w:lang w:bidi="ar-SA"/>
        </w:rPr>
        <w:t xml:space="preserve"> </w:t>
      </w:r>
      <w:r w:rsidRPr="001D5DDD">
        <w:rPr>
          <w:rFonts w:hint="cs"/>
          <w:rtl/>
          <w:lang w:bidi="ar-SA"/>
        </w:rPr>
        <w:t>همکاری</w:t>
      </w:r>
      <w:r w:rsidRPr="001D5DDD">
        <w:rPr>
          <w:rtl/>
          <w:lang w:bidi="ar-SA"/>
        </w:rPr>
        <w:t xml:space="preserve"> </w:t>
      </w:r>
      <w:r w:rsidRPr="001D5DDD">
        <w:rPr>
          <w:rFonts w:hint="cs"/>
          <w:rtl/>
          <w:lang w:bidi="ar-SA"/>
        </w:rPr>
        <w:t>بین</w:t>
      </w:r>
      <w:r w:rsidRPr="001D5DDD">
        <w:rPr>
          <w:rtl/>
          <w:lang w:bidi="ar-SA"/>
        </w:rPr>
        <w:t xml:space="preserve"> </w:t>
      </w:r>
      <w:r w:rsidRPr="001D5DDD">
        <w:rPr>
          <w:rFonts w:hint="cs"/>
          <w:rtl/>
          <w:lang w:bidi="ar-SA"/>
        </w:rPr>
        <w:t>تیم‌های</w:t>
      </w:r>
      <w:r w:rsidRPr="001D5DDD">
        <w:rPr>
          <w:rtl/>
          <w:lang w:bidi="ar-SA"/>
        </w:rPr>
        <w:t xml:space="preserve"> </w:t>
      </w:r>
      <w:r w:rsidRPr="001D5DDD">
        <w:rPr>
          <w:rFonts w:hint="cs"/>
          <w:rtl/>
          <w:lang w:bidi="ar-SA"/>
        </w:rPr>
        <w:t>توسعه</w:t>
      </w:r>
      <w:r w:rsidRPr="001D5DDD">
        <w:rPr>
          <w:rtl/>
          <w:lang w:bidi="ar-SA"/>
        </w:rPr>
        <w:t xml:space="preserve"> </w:t>
      </w:r>
      <w:r w:rsidRPr="001D5DDD">
        <w:rPr>
          <w:rFonts w:hint="cs"/>
          <w:rtl/>
          <w:lang w:bidi="ar-SA"/>
        </w:rPr>
        <w:t>و</w:t>
      </w:r>
      <w:r w:rsidRPr="001D5DDD">
        <w:rPr>
          <w:rtl/>
          <w:lang w:bidi="ar-SA"/>
        </w:rPr>
        <w:t xml:space="preserve"> </w:t>
      </w:r>
      <w:r w:rsidRPr="001D5DDD">
        <w:rPr>
          <w:rFonts w:hint="cs"/>
          <w:rtl/>
          <w:lang w:bidi="ar-SA"/>
        </w:rPr>
        <w:t>عملیات</w:t>
      </w:r>
      <w:r w:rsidRPr="001D5DDD">
        <w:rPr>
          <w:rtl/>
          <w:lang w:bidi="ar-SA"/>
        </w:rPr>
        <w:t xml:space="preserve"> </w:t>
      </w:r>
      <w:r w:rsidRPr="001D5DDD">
        <w:rPr>
          <w:rFonts w:hint="cs"/>
          <w:rtl/>
          <w:lang w:bidi="ar-SA"/>
        </w:rPr>
        <w:t>کمک</w:t>
      </w:r>
      <w:r w:rsidRPr="001D5DDD">
        <w:rPr>
          <w:rtl/>
          <w:lang w:bidi="ar-SA"/>
        </w:rPr>
        <w:t xml:space="preserve"> </w:t>
      </w:r>
      <w:r w:rsidRPr="001D5DDD">
        <w:rPr>
          <w:rFonts w:hint="cs"/>
          <w:rtl/>
          <w:lang w:bidi="ar-SA"/>
        </w:rPr>
        <w:t>می‌کند</w:t>
      </w:r>
      <w:r w:rsidRPr="001D5DDD">
        <w:rPr>
          <w:rFonts w:hint="cs"/>
          <w:rtl/>
        </w:rPr>
        <w:t xml:space="preserve"> </w:t>
      </w:r>
      <w:r w:rsidRPr="001D5DDD">
        <w:t>(Merkel, 2014)</w:t>
      </w:r>
      <w:r w:rsidRPr="001D5DDD">
        <w:rPr>
          <w:rFonts w:hint="cs"/>
          <w:rtl/>
        </w:rPr>
        <w:t xml:space="preserve">. </w:t>
      </w:r>
    </w:p>
    <w:p w14:paraId="7A952CE4" w14:textId="77777777" w:rsidR="00F43DD0" w:rsidRPr="001D5DDD" w:rsidRDefault="00F43DD0" w:rsidP="001D5DDD">
      <w:pPr>
        <w:pStyle w:val="Heading2"/>
      </w:pPr>
      <w:bookmarkStart w:id="51" w:name="_Toc205297369"/>
      <w:r w:rsidRPr="001D5DDD">
        <w:rPr>
          <w:szCs w:val="28"/>
          <w:rtl/>
        </w:rPr>
        <w:t>زبان‌های برنامه‌نویسی</w:t>
      </w:r>
      <w:bookmarkEnd w:id="51"/>
    </w:p>
    <w:p w14:paraId="47E82E86" w14:textId="77777777" w:rsidR="00F43DD0" w:rsidRPr="0060101D" w:rsidRDefault="00F43DD0" w:rsidP="001D5DDD">
      <w:r w:rsidRPr="0060101D">
        <w:rPr>
          <w:rtl/>
        </w:rPr>
        <w:t>انتخاب زبان‌های برنامه‌نویسی بر اساس کارایی، اکوسیستم، و پشتیبانی جامعه است</w:t>
      </w:r>
      <w:r w:rsidRPr="0060101D">
        <w:t>:</w:t>
      </w:r>
    </w:p>
    <w:p w14:paraId="314DA2B9" w14:textId="77777777" w:rsidR="00F43DD0" w:rsidRPr="001D5DDD" w:rsidRDefault="00F43DD0" w:rsidP="00075106">
      <w:pPr>
        <w:pStyle w:val="Heading3"/>
      </w:pPr>
      <w:bookmarkStart w:id="52" w:name="_Toc205297370"/>
      <w:r w:rsidRPr="001D5DDD">
        <w:rPr>
          <w:rtl/>
        </w:rPr>
        <w:t xml:space="preserve">سمت سرور </w:t>
      </w:r>
      <w:r w:rsidRPr="001D5DDD">
        <w:rPr>
          <w:szCs w:val="32"/>
        </w:rPr>
        <w:t xml:space="preserve"> </w:t>
      </w:r>
      <w:r w:rsidRPr="009C0BF8">
        <w:rPr>
          <w:sz w:val="24"/>
          <w:szCs w:val="24"/>
        </w:rPr>
        <w:t>(Backend)</w:t>
      </w:r>
      <w:bookmarkEnd w:id="52"/>
    </w:p>
    <w:p w14:paraId="0A685718" w14:textId="77777777" w:rsidR="00F43DD0" w:rsidRPr="001D5DDD" w:rsidRDefault="00F43DD0" w:rsidP="001D5DDD">
      <w:pPr>
        <w:pStyle w:val="ListParagraph"/>
      </w:pPr>
      <w:proofErr w:type="gramStart"/>
      <w:r w:rsidRPr="001D5DDD">
        <w:t xml:space="preserve">Python </w:t>
      </w:r>
      <w:r w:rsidRPr="001D5DDD">
        <w:rPr>
          <w:rtl/>
        </w:rPr>
        <w:t>:</w:t>
      </w:r>
      <w:proofErr w:type="gramEnd"/>
      <w:r w:rsidRPr="001D5DDD">
        <w:rPr>
          <w:rtl/>
        </w:rPr>
        <w:t xml:space="preserve"> به دلیل کتابخانه‌های غنی در زمینه</w:t>
      </w:r>
      <w:r w:rsidRPr="001D5DDD">
        <w:t xml:space="preserve">(Shapely, Fiona, </w:t>
      </w:r>
      <w:proofErr w:type="spellStart"/>
      <w:r w:rsidRPr="001D5DDD">
        <w:t>Rasterio</w:t>
      </w:r>
      <w:proofErr w:type="spellEnd"/>
      <w:r w:rsidRPr="001D5DDD">
        <w:t xml:space="preserve">) GIS </w:t>
      </w:r>
      <w:r w:rsidRPr="001D5DDD">
        <w:rPr>
          <w:rtl/>
        </w:rPr>
        <w:t>، هوش مصنوعی</w:t>
      </w:r>
      <w:r w:rsidRPr="001D5DDD">
        <w:rPr>
          <w:rFonts w:hint="cs"/>
          <w:rtl/>
        </w:rPr>
        <w:t xml:space="preserve"> </w:t>
      </w:r>
      <w:r w:rsidRPr="001D5DDD">
        <w:t xml:space="preserve">(TensorFlow, </w:t>
      </w:r>
      <w:proofErr w:type="spellStart"/>
      <w:r w:rsidRPr="001D5DDD">
        <w:t>PyTorch</w:t>
      </w:r>
      <w:proofErr w:type="spellEnd"/>
      <w:r w:rsidRPr="001D5DDD">
        <w:t>, Scikit-learn)</w:t>
      </w:r>
      <w:r w:rsidRPr="001D5DDD">
        <w:rPr>
          <w:rFonts w:hint="cs"/>
          <w:rtl/>
        </w:rPr>
        <w:t>،</w:t>
      </w:r>
      <w:r w:rsidRPr="001D5DDD">
        <w:t xml:space="preserve"> </w:t>
      </w:r>
      <w:r w:rsidRPr="001D5DDD">
        <w:rPr>
          <w:rtl/>
        </w:rPr>
        <w:t>تحلیل داده</w:t>
      </w:r>
      <w:r w:rsidRPr="001D5DDD">
        <w:t xml:space="preserve"> (Pandas, NumPy) </w:t>
      </w:r>
      <w:r w:rsidRPr="001D5DDD">
        <w:rPr>
          <w:rtl/>
        </w:rPr>
        <w:t>و فریم‌ورک‌های وب مانند</w:t>
      </w:r>
      <w:r w:rsidRPr="001D5DDD">
        <w:t xml:space="preserve"> </w:t>
      </w:r>
      <w:r w:rsidRPr="001D5DDD">
        <w:rPr>
          <w:rtl/>
        </w:rPr>
        <w:t xml:space="preserve"> </w:t>
      </w:r>
      <w:r w:rsidRPr="001D5DDD">
        <w:t xml:space="preserve">Django </w:t>
      </w:r>
      <w:r w:rsidRPr="001D5DDD">
        <w:rPr>
          <w:rtl/>
        </w:rPr>
        <w:t xml:space="preserve"> و </w:t>
      </w:r>
      <w:r w:rsidRPr="001D5DDD">
        <w:t>Flask</w:t>
      </w:r>
      <w:r w:rsidRPr="001D5DDD">
        <w:rPr>
          <w:rFonts w:hint="cs"/>
          <w:rtl/>
        </w:rPr>
        <w:t xml:space="preserve"> </w:t>
      </w:r>
      <w:r w:rsidRPr="001D5DDD">
        <w:rPr>
          <w:rtl/>
        </w:rPr>
        <w:t>(</w:t>
      </w:r>
      <w:r w:rsidRPr="001D5DDD">
        <w:t>McKinney, 2012; Van der Walt et al., 2011</w:t>
      </w:r>
      <w:r w:rsidRPr="001D5DDD">
        <w:rPr>
          <w:rtl/>
        </w:rPr>
        <w:t>).</w:t>
      </w:r>
    </w:p>
    <w:p w14:paraId="5FE1FCEC" w14:textId="77777777" w:rsidR="00F43DD0" w:rsidRPr="001D5DDD" w:rsidRDefault="00F43DD0" w:rsidP="001D5DDD">
      <w:pPr>
        <w:pStyle w:val="ListParagraph"/>
      </w:pPr>
      <w:r w:rsidRPr="001D5DDD">
        <w:t xml:space="preserve"> :(JavaScript) Node.js </w:t>
      </w:r>
      <w:r w:rsidRPr="001D5DDD">
        <w:rPr>
          <w:rtl/>
        </w:rPr>
        <w:t xml:space="preserve">برای توسعه </w:t>
      </w:r>
      <w:proofErr w:type="gramStart"/>
      <w:r w:rsidRPr="001D5DDD">
        <w:rPr>
          <w:rtl/>
        </w:rPr>
        <w:t xml:space="preserve">سریع </w:t>
      </w:r>
      <w:r w:rsidRPr="001D5DDD">
        <w:t xml:space="preserve"> API</w:t>
      </w:r>
      <w:proofErr w:type="gramEnd"/>
      <w:r w:rsidRPr="001D5DDD">
        <w:rPr>
          <w:rtl/>
        </w:rPr>
        <w:t>های واکنش‌گرا و وب‌سوکت‌ها، به‌ویژه برای ویژگی‌های بلادرنگ</w:t>
      </w:r>
      <w:r w:rsidRPr="001D5DDD">
        <w:t>.</w:t>
      </w:r>
    </w:p>
    <w:p w14:paraId="7BB0D554" w14:textId="77777777" w:rsidR="00F43DD0" w:rsidRPr="0060101D" w:rsidRDefault="00F43DD0" w:rsidP="00075106">
      <w:pPr>
        <w:pStyle w:val="Heading3"/>
      </w:pPr>
      <w:bookmarkStart w:id="53" w:name="_Toc205297371"/>
      <w:r w:rsidRPr="0060101D">
        <w:rPr>
          <w:rtl/>
        </w:rPr>
        <w:t>سمت کاربر</w:t>
      </w:r>
      <w:r w:rsidRPr="0060101D">
        <w:t xml:space="preserve">   </w:t>
      </w:r>
      <w:r w:rsidRPr="009C0BF8">
        <w:rPr>
          <w:sz w:val="24"/>
          <w:szCs w:val="24"/>
        </w:rPr>
        <w:t>(Frontend)</w:t>
      </w:r>
      <w:bookmarkEnd w:id="53"/>
      <w:r w:rsidRPr="009C0BF8">
        <w:rPr>
          <w:sz w:val="24"/>
          <w:szCs w:val="24"/>
        </w:rPr>
        <w:t xml:space="preserve"> </w:t>
      </w:r>
    </w:p>
    <w:p w14:paraId="49F4F16C" w14:textId="77777777" w:rsidR="00F43DD0" w:rsidRPr="001D5DDD" w:rsidRDefault="00F43DD0" w:rsidP="001D5DDD">
      <w:pPr>
        <w:pStyle w:val="ListParagraph"/>
      </w:pPr>
      <w:r w:rsidRPr="001D5DDD">
        <w:lastRenderedPageBreak/>
        <w:t>HTML5</w:t>
      </w:r>
      <w:r w:rsidRPr="001D5DDD">
        <w:rPr>
          <w:rtl/>
        </w:rPr>
        <w:t xml:space="preserve"> و </w:t>
      </w:r>
      <w:r w:rsidRPr="001D5DDD">
        <w:t>CSS3</w:t>
      </w:r>
      <w:r w:rsidRPr="001D5DDD">
        <w:rPr>
          <w:rtl/>
        </w:rPr>
        <w:t xml:space="preserve"> (با فریم ورک </w:t>
      </w:r>
      <w:r w:rsidRPr="001D5DDD">
        <w:t>Tailwind CSS</w:t>
      </w:r>
      <w:r w:rsidRPr="001D5DDD">
        <w:rPr>
          <w:rtl/>
        </w:rPr>
        <w:t>): برای ساختار، ظاهر و طراحی واکنش‌گرا</w:t>
      </w:r>
      <w:r w:rsidRPr="001D5DDD">
        <w:t>.</w:t>
      </w:r>
    </w:p>
    <w:p w14:paraId="54DEAA74" w14:textId="77777777" w:rsidR="00F43DD0" w:rsidRPr="001D5DDD" w:rsidRDefault="00F43DD0" w:rsidP="001D5DDD">
      <w:pPr>
        <w:pStyle w:val="ListParagraph"/>
      </w:pPr>
      <w:proofErr w:type="gramStart"/>
      <w:r w:rsidRPr="001D5DDD">
        <w:t xml:space="preserve">JavaScript </w:t>
      </w:r>
      <w:r w:rsidRPr="001D5DDD">
        <w:rPr>
          <w:rtl/>
        </w:rPr>
        <w:t>:</w:t>
      </w:r>
      <w:proofErr w:type="gramEnd"/>
      <w:r w:rsidRPr="001D5DDD">
        <w:rPr>
          <w:rtl/>
        </w:rPr>
        <w:t xml:space="preserve"> زبان اصلی برای تعاملات وب</w:t>
      </w:r>
      <w:r w:rsidRPr="001D5DDD">
        <w:t>.</w:t>
      </w:r>
    </w:p>
    <w:p w14:paraId="7D3E0565" w14:textId="77777777" w:rsidR="00F43DD0" w:rsidRPr="001D5DDD" w:rsidRDefault="00F43DD0" w:rsidP="001D5DDD">
      <w:pPr>
        <w:pStyle w:val="ListParagraph"/>
      </w:pPr>
      <w:r w:rsidRPr="001D5DDD">
        <w:rPr>
          <w:rtl/>
        </w:rPr>
        <w:t xml:space="preserve">فریم‌ورک‌های جاوا اسکریپت: </w:t>
      </w:r>
      <w:r w:rsidRPr="001D5DDD">
        <w:t>React</w:t>
      </w:r>
      <w:r w:rsidRPr="001D5DDD">
        <w:rPr>
          <w:rtl/>
        </w:rPr>
        <w:t>،</w:t>
      </w:r>
      <w:r w:rsidRPr="001D5DDD">
        <w:t xml:space="preserve">Vue.js </w:t>
      </w:r>
      <w:r w:rsidRPr="001D5DDD">
        <w:rPr>
          <w:rtl/>
        </w:rPr>
        <w:t>یا</w:t>
      </w:r>
      <w:r w:rsidRPr="001D5DDD">
        <w:t xml:space="preserve"> Angular </w:t>
      </w:r>
      <w:r w:rsidRPr="001D5DDD">
        <w:rPr>
          <w:rtl/>
        </w:rPr>
        <w:t>برای ساخت رابط کاربری تک صفحه‌ای</w:t>
      </w:r>
      <w:r w:rsidRPr="001D5DDD">
        <w:t xml:space="preserve"> (SPA) </w:t>
      </w:r>
      <w:r w:rsidRPr="001D5DDD">
        <w:rPr>
          <w:rtl/>
        </w:rPr>
        <w:t>و مدیریت وضعیت</w:t>
      </w:r>
      <w:r w:rsidRPr="001D5DDD">
        <w:t xml:space="preserve"> (State Management) </w:t>
      </w:r>
      <w:r w:rsidRPr="001D5DDD">
        <w:rPr>
          <w:rtl/>
        </w:rPr>
        <w:t xml:space="preserve">پیچیده. </w:t>
      </w:r>
      <w:proofErr w:type="gramStart"/>
      <w:r w:rsidRPr="001D5DDD">
        <w:t xml:space="preserve">React </w:t>
      </w:r>
      <w:r w:rsidRPr="001D5DDD">
        <w:rPr>
          <w:rtl/>
        </w:rPr>
        <w:t xml:space="preserve"> به</w:t>
      </w:r>
      <w:proofErr w:type="gramEnd"/>
      <w:r w:rsidRPr="001D5DDD">
        <w:rPr>
          <w:rtl/>
        </w:rPr>
        <w:t xml:space="preserve"> دلیل محبوبیت، اکوسیستم گسترده و عملکرد بالا توصیه می‌شود</w:t>
      </w:r>
      <w:r w:rsidRPr="001D5DDD">
        <w:rPr>
          <w:rFonts w:hint="cs"/>
          <w:rtl/>
        </w:rPr>
        <w:t xml:space="preserve"> </w:t>
      </w:r>
      <w:r w:rsidRPr="001D5DDD">
        <w:rPr>
          <w:rtl/>
        </w:rPr>
        <w:t>(</w:t>
      </w:r>
      <w:r w:rsidRPr="001D5DDD">
        <w:t>Haber, 2017</w:t>
      </w:r>
      <w:r w:rsidRPr="001D5DDD">
        <w:rPr>
          <w:rtl/>
        </w:rPr>
        <w:t>).</w:t>
      </w:r>
    </w:p>
    <w:p w14:paraId="4F61EB0D" w14:textId="77777777" w:rsidR="00F43DD0" w:rsidRPr="001D5DDD" w:rsidRDefault="00F43DD0" w:rsidP="001D5DDD">
      <w:pPr>
        <w:pStyle w:val="ListParagraph"/>
      </w:pPr>
      <w:r w:rsidRPr="001D5DDD">
        <w:rPr>
          <w:rtl/>
        </w:rPr>
        <w:t xml:space="preserve">کتابخانه‌های نمودار </w:t>
      </w:r>
      <w:r w:rsidRPr="001D5DDD">
        <w:t>(Charting Libraries)</w:t>
      </w:r>
      <w:r w:rsidRPr="001D5DDD">
        <w:rPr>
          <w:rtl/>
        </w:rPr>
        <w:t xml:space="preserve">: </w:t>
      </w:r>
      <w:r w:rsidRPr="001D5DDD">
        <w:t>Chart.js</w:t>
      </w:r>
      <w:r w:rsidRPr="001D5DDD">
        <w:rPr>
          <w:rtl/>
        </w:rPr>
        <w:t xml:space="preserve"> و</w:t>
      </w:r>
      <w:r w:rsidRPr="001D5DDD">
        <w:t xml:space="preserve"> Plotly.js </w:t>
      </w:r>
      <w:r w:rsidRPr="001D5DDD">
        <w:rPr>
          <w:rtl/>
        </w:rPr>
        <w:t>برای بصری‌سازی داده‌ها</w:t>
      </w:r>
      <w:r w:rsidRPr="001D5DDD">
        <w:t>.</w:t>
      </w:r>
    </w:p>
    <w:p w14:paraId="7A833932" w14:textId="77777777" w:rsidR="00F43DD0" w:rsidRPr="001D5DDD" w:rsidRDefault="00F43DD0" w:rsidP="00075106">
      <w:pPr>
        <w:pStyle w:val="Heading3"/>
      </w:pPr>
      <w:bookmarkStart w:id="54" w:name="_Toc205297372"/>
      <w:r w:rsidRPr="001D5DDD">
        <w:rPr>
          <w:rtl/>
        </w:rPr>
        <w:t>تحلیل داده و هوش مصنوعی</w:t>
      </w:r>
      <w:bookmarkEnd w:id="54"/>
    </w:p>
    <w:p w14:paraId="17362D73" w14:textId="77777777" w:rsidR="00F43DD0" w:rsidRPr="001D5DDD" w:rsidRDefault="00F43DD0" w:rsidP="001D5DDD">
      <w:pPr>
        <w:pStyle w:val="ListParagraph"/>
      </w:pPr>
      <w:r w:rsidRPr="001D5DDD">
        <w:rPr>
          <w:rFonts w:hint="cs"/>
          <w:rtl/>
        </w:rPr>
        <w:t>پایتون</w:t>
      </w:r>
      <w:r w:rsidRPr="001D5DDD">
        <w:rPr>
          <w:rtl/>
        </w:rPr>
        <w:t>:</w:t>
      </w:r>
      <w:r w:rsidRPr="001D5DDD">
        <w:t xml:space="preserve"> </w:t>
      </w:r>
      <w:r w:rsidRPr="001D5DDD">
        <w:rPr>
          <w:rtl/>
        </w:rPr>
        <w:t>زبان پیش‌فرض برای توسعه مدل‌های هوش مصنوعی و تحلیل داده‌های علمی</w:t>
      </w:r>
      <w:r w:rsidRPr="001D5DDD">
        <w:t>.</w:t>
      </w:r>
    </w:p>
    <w:p w14:paraId="147A590A" w14:textId="77777777" w:rsidR="00F43DD0" w:rsidRPr="001D5DDD" w:rsidRDefault="00F43DD0" w:rsidP="001D5DDD">
      <w:pPr>
        <w:pStyle w:val="Heading2"/>
      </w:pPr>
      <w:bookmarkStart w:id="55" w:name="_Toc205297373"/>
      <w:commentRangeStart w:id="56"/>
      <w:commentRangeStart w:id="57"/>
      <w:r w:rsidRPr="001D5DDD">
        <w:rPr>
          <w:szCs w:val="28"/>
          <w:rtl/>
        </w:rPr>
        <w:t>طراحی</w:t>
      </w:r>
      <w:commentRangeEnd w:id="56"/>
      <w:r w:rsidRPr="001D5DDD">
        <w:rPr>
          <w:rStyle w:val="CommentReference"/>
          <w:rFonts w:eastAsiaTheme="minorHAnsi"/>
          <w:sz w:val="28"/>
          <w:szCs w:val="28"/>
          <w:rtl/>
        </w:rPr>
        <w:commentReference w:id="56"/>
      </w:r>
      <w:commentRangeEnd w:id="57"/>
      <w:r w:rsidRPr="001D5DDD">
        <w:rPr>
          <w:rStyle w:val="CommentReference"/>
          <w:rFonts w:eastAsiaTheme="minorHAnsi"/>
          <w:sz w:val="28"/>
          <w:szCs w:val="28"/>
          <w:rtl/>
        </w:rPr>
        <w:commentReference w:id="57"/>
      </w:r>
      <w:r w:rsidRPr="001D5DDD">
        <w:rPr>
          <w:szCs w:val="28"/>
          <w:rtl/>
        </w:rPr>
        <w:t xml:space="preserve"> و توسعه رابط کاربری </w:t>
      </w:r>
      <w:r w:rsidRPr="001D5DDD">
        <w:t xml:space="preserve"> </w:t>
      </w:r>
      <w:r w:rsidRPr="009C0BF8">
        <w:rPr>
          <w:sz w:val="24"/>
          <w:szCs w:val="28"/>
        </w:rPr>
        <w:t>(UI/UX Design and Development)</w:t>
      </w:r>
      <w:bookmarkEnd w:id="55"/>
      <w:r w:rsidRPr="001D5DDD">
        <w:rPr>
          <w:szCs w:val="28"/>
          <w:rtl/>
        </w:rPr>
        <w:t xml:space="preserve"> </w:t>
      </w:r>
    </w:p>
    <w:p w14:paraId="34B69A51" w14:textId="77777777" w:rsidR="00F43DD0" w:rsidRPr="0060101D" w:rsidRDefault="00F43DD0" w:rsidP="001D5DDD">
      <w:r w:rsidRPr="0060101D">
        <w:rPr>
          <w:rtl/>
        </w:rPr>
        <w:t>رابط کاربری باید بصری، کاربرپسند و قابل دسترس برای کشاورزان با سطوح مختلف آشنایی با فناوری باشد</w:t>
      </w:r>
      <w:r w:rsidRPr="0060101D">
        <w:t>:</w:t>
      </w:r>
    </w:p>
    <w:p w14:paraId="5C4AEC6B" w14:textId="77777777" w:rsidR="00F43DD0" w:rsidRPr="005A011C" w:rsidRDefault="00F43DD0" w:rsidP="005A011C">
      <w:pPr>
        <w:pStyle w:val="ListParagraph"/>
      </w:pPr>
      <w:r w:rsidRPr="005A011C">
        <w:rPr>
          <w:rtl/>
        </w:rPr>
        <w:t xml:space="preserve">طراحی واکنش‌گرا </w:t>
      </w:r>
      <w:r w:rsidRPr="005A011C">
        <w:t>(Responsive Design)</w:t>
      </w:r>
      <w:r w:rsidRPr="005A011C">
        <w:rPr>
          <w:rtl/>
        </w:rPr>
        <w:t>:</w:t>
      </w:r>
      <w:r w:rsidRPr="005A011C">
        <w:t xml:space="preserve"> </w:t>
      </w:r>
      <w:r w:rsidRPr="005A011C">
        <w:rPr>
          <w:rtl/>
        </w:rPr>
        <w:t>استفاده از فریم‌ورک‌های</w:t>
      </w:r>
      <w:r w:rsidRPr="005A011C">
        <w:t xml:space="preserve"> CSS </w:t>
      </w:r>
      <w:r w:rsidRPr="005A011C">
        <w:rPr>
          <w:rtl/>
        </w:rPr>
        <w:t>مانند</w:t>
      </w:r>
      <w:r w:rsidRPr="005A011C">
        <w:t xml:space="preserve"> Tailwind CSS</w:t>
      </w:r>
      <w:r w:rsidRPr="005A011C">
        <w:rPr>
          <w:rFonts w:hint="cs"/>
          <w:rtl/>
        </w:rPr>
        <w:t xml:space="preserve"> </w:t>
      </w:r>
      <w:r w:rsidRPr="005A011C">
        <w:rPr>
          <w:rtl/>
        </w:rPr>
        <w:t>برای اطمینان از نمایش صحیح و عملکرد مناسب سامانه در تمامی دستگاه‌ها (دسکتاپ، تبلت، موبایل)</w:t>
      </w:r>
      <w:r w:rsidRPr="005A011C">
        <w:rPr>
          <w:rFonts w:hint="cs"/>
          <w:rtl/>
        </w:rPr>
        <w:t xml:space="preserve"> </w:t>
      </w:r>
      <w:r w:rsidRPr="005A011C">
        <w:rPr>
          <w:rtl/>
        </w:rPr>
        <w:t>(</w:t>
      </w:r>
      <w:r w:rsidRPr="005A011C">
        <w:t>Nielsen, 2012</w:t>
      </w:r>
      <w:r w:rsidRPr="005A011C">
        <w:rPr>
          <w:rtl/>
        </w:rPr>
        <w:t>).</w:t>
      </w:r>
    </w:p>
    <w:p w14:paraId="415C9A4A" w14:textId="77777777" w:rsidR="00F43DD0" w:rsidRPr="005A011C" w:rsidRDefault="00F43DD0" w:rsidP="005A011C">
      <w:pPr>
        <w:pStyle w:val="ListParagraph"/>
      </w:pPr>
      <w:r w:rsidRPr="005A011C">
        <w:rPr>
          <w:rtl/>
        </w:rPr>
        <w:t>داشبوردهای قابل تنظیم: ارائه قابلیت سفارشی‌سازی</w:t>
      </w:r>
      <w:r w:rsidRPr="005A011C">
        <w:rPr>
          <w:rFonts w:hint="cs"/>
          <w:rtl/>
        </w:rPr>
        <w:t xml:space="preserve"> و شخصی سازی</w:t>
      </w:r>
      <w:r w:rsidRPr="005A011C">
        <w:rPr>
          <w:rtl/>
        </w:rPr>
        <w:t xml:space="preserve"> ویجت‌ها و نمایش اطلاعات در داشبورد بر اساس نیازهای خاص هر کشاورز</w:t>
      </w:r>
      <w:r w:rsidRPr="005A011C">
        <w:t>.</w:t>
      </w:r>
    </w:p>
    <w:p w14:paraId="1897E56C" w14:textId="77777777" w:rsidR="00F43DD0" w:rsidRPr="005A011C" w:rsidRDefault="00F43DD0" w:rsidP="005A011C">
      <w:pPr>
        <w:pStyle w:val="ListParagraph"/>
      </w:pPr>
      <w:r w:rsidRPr="005A011C">
        <w:rPr>
          <w:rtl/>
        </w:rPr>
        <w:t>نقشه‌های تعاملی: پیاده‌سازی نقشه‌های</w:t>
      </w:r>
      <w:r w:rsidRPr="005A011C">
        <w:t xml:space="preserve"> GIS </w:t>
      </w:r>
      <w:r w:rsidRPr="005A011C">
        <w:rPr>
          <w:rtl/>
        </w:rPr>
        <w:t>تعاملی با امکانات بزرگنمایی، حرکت، تغییر لایه‌ها و کوئری گرفتن از اطلاعات مکانی</w:t>
      </w:r>
      <w:r w:rsidRPr="005A011C">
        <w:t>.</w:t>
      </w:r>
    </w:p>
    <w:p w14:paraId="1649203A" w14:textId="77777777" w:rsidR="00F43DD0" w:rsidRPr="005A011C" w:rsidRDefault="00F43DD0" w:rsidP="005A011C">
      <w:pPr>
        <w:pStyle w:val="ListParagraph"/>
      </w:pPr>
      <w:r w:rsidRPr="005A011C">
        <w:rPr>
          <w:rtl/>
        </w:rPr>
        <w:t>بصری‌سازی داده:</w:t>
      </w:r>
      <w:r w:rsidRPr="005A011C">
        <w:t xml:space="preserve"> </w:t>
      </w:r>
      <w:r w:rsidRPr="005A011C">
        <w:rPr>
          <w:rtl/>
        </w:rPr>
        <w:t>استفاده از نمودارها و گرافیک‌های اطلاعاتی</w:t>
      </w:r>
      <w:r w:rsidRPr="005A011C">
        <w:t xml:space="preserve"> </w:t>
      </w:r>
      <w:r w:rsidRPr="005A011C">
        <w:rPr>
          <w:rtl/>
        </w:rPr>
        <w:t>(مانند</w:t>
      </w:r>
      <w:r w:rsidRPr="005A011C">
        <w:t xml:space="preserve"> Chart.js </w:t>
      </w:r>
      <w:r w:rsidRPr="005A011C">
        <w:rPr>
          <w:rtl/>
        </w:rPr>
        <w:t xml:space="preserve">و </w:t>
      </w:r>
      <w:r w:rsidRPr="005A011C">
        <w:t>Plotly.js</w:t>
      </w:r>
      <w:r w:rsidRPr="005A011C">
        <w:rPr>
          <w:rtl/>
        </w:rPr>
        <w:t>)</w:t>
      </w:r>
      <w:r w:rsidRPr="005A011C">
        <w:t xml:space="preserve"> </w:t>
      </w:r>
      <w:r w:rsidRPr="005A011C">
        <w:rPr>
          <w:rtl/>
        </w:rPr>
        <w:t>برای نمایش بصری و قابل فهم داده‌ها و تحلیل‌ها</w:t>
      </w:r>
      <w:r w:rsidRPr="005A011C">
        <w:t>.</w:t>
      </w:r>
    </w:p>
    <w:p w14:paraId="0E660932" w14:textId="77777777" w:rsidR="00F43DD0" w:rsidRPr="005A011C" w:rsidRDefault="00F43DD0" w:rsidP="005A011C">
      <w:pPr>
        <w:pStyle w:val="Heading2"/>
      </w:pPr>
      <w:bookmarkStart w:id="58" w:name="_Toc205297374"/>
      <w:r w:rsidRPr="005A011C">
        <w:rPr>
          <w:szCs w:val="28"/>
          <w:rtl/>
        </w:rPr>
        <w:t xml:space="preserve">امنیت </w:t>
      </w:r>
      <w:r w:rsidRPr="009C0BF8">
        <w:rPr>
          <w:sz w:val="24"/>
          <w:szCs w:val="28"/>
        </w:rPr>
        <w:t xml:space="preserve"> </w:t>
      </w:r>
      <w:r w:rsidRPr="009C0BF8">
        <w:rPr>
          <w:sz w:val="24"/>
          <w:szCs w:val="24"/>
        </w:rPr>
        <w:t>(Security)</w:t>
      </w:r>
      <w:bookmarkEnd w:id="58"/>
    </w:p>
    <w:p w14:paraId="7B7B7882" w14:textId="77777777" w:rsidR="00F43DD0" w:rsidRPr="0060101D" w:rsidRDefault="00F43DD0" w:rsidP="005A011C">
      <w:r w:rsidRPr="0060101D">
        <w:rPr>
          <w:rtl/>
        </w:rPr>
        <w:t>امنیت داده‌ها و حریم خصوصی کاربران از اهمیت بالایی برخوردار است</w:t>
      </w:r>
      <w:r w:rsidRPr="0060101D">
        <w:t>:</w:t>
      </w:r>
    </w:p>
    <w:p w14:paraId="356FDBE5" w14:textId="77777777" w:rsidR="005A011C" w:rsidRDefault="00F43DD0" w:rsidP="005A011C">
      <w:pPr>
        <w:pStyle w:val="ListParagraph"/>
      </w:pPr>
      <w:r w:rsidRPr="0060101D">
        <w:rPr>
          <w:rtl/>
        </w:rPr>
        <w:t xml:space="preserve">امنیت داده‌ها </w:t>
      </w:r>
      <w:r w:rsidRPr="0060101D">
        <w:t>(Data Security)</w:t>
      </w:r>
    </w:p>
    <w:p w14:paraId="15C995E0" w14:textId="77777777" w:rsidR="005A011C" w:rsidRPr="005A011C" w:rsidRDefault="00F43DD0" w:rsidP="005A011C">
      <w:pPr>
        <w:pStyle w:val="listedparagraph2"/>
      </w:pPr>
      <w:r w:rsidRPr="005A011C">
        <w:rPr>
          <w:rtl/>
        </w:rPr>
        <w:t xml:space="preserve">پشتیبان‌گیری </w:t>
      </w:r>
      <w:r w:rsidRPr="005A011C">
        <w:t>(Backup)</w:t>
      </w:r>
      <w:r w:rsidRPr="005A011C">
        <w:rPr>
          <w:rtl/>
        </w:rPr>
        <w:t xml:space="preserve">: برنامه‌ریزی منظم برای پشتیبان‌گیری از پایگاه داده و فایل‌ها با استراتژی‌های بازیابی فاجعه </w:t>
      </w:r>
      <w:r w:rsidRPr="005A011C">
        <w:t>(Disaster Recovery)</w:t>
      </w:r>
      <w:r w:rsidRPr="005A011C">
        <w:rPr>
          <w:rtl/>
        </w:rPr>
        <w:t>.</w:t>
      </w:r>
    </w:p>
    <w:p w14:paraId="7FE961BD" w14:textId="3010F667" w:rsidR="00F43DD0" w:rsidRPr="005A011C" w:rsidRDefault="00F43DD0" w:rsidP="005A011C">
      <w:pPr>
        <w:pStyle w:val="listedparagraph2"/>
      </w:pPr>
      <w:r w:rsidRPr="005A011C">
        <w:rPr>
          <w:rtl/>
        </w:rPr>
        <w:t xml:space="preserve">پوشاندن داده </w:t>
      </w:r>
      <w:r w:rsidRPr="005A011C">
        <w:t>(Data Masking/Anonymization)</w:t>
      </w:r>
      <w:r w:rsidRPr="005A011C">
        <w:rPr>
          <w:rtl/>
        </w:rPr>
        <w:t>: در صورت نیاز، برای حفاظت از حریم خصوصی داده‌های خاص</w:t>
      </w:r>
      <w:r w:rsidRPr="005A011C">
        <w:t>.</w:t>
      </w:r>
    </w:p>
    <w:p w14:paraId="375798DB" w14:textId="77777777" w:rsidR="00F43DD0" w:rsidRDefault="00F43DD0" w:rsidP="005A011C">
      <w:pPr>
        <w:pStyle w:val="ListParagraph"/>
      </w:pPr>
      <w:r w:rsidRPr="0060101D">
        <w:rPr>
          <w:rtl/>
        </w:rPr>
        <w:lastRenderedPageBreak/>
        <w:t xml:space="preserve">امنیت شبکه </w:t>
      </w:r>
      <w:r w:rsidRPr="0060101D">
        <w:t>(Network Security)</w:t>
      </w:r>
    </w:p>
    <w:p w14:paraId="6CE652A4" w14:textId="31F15539" w:rsidR="005A011C" w:rsidRPr="0060101D" w:rsidRDefault="005A011C" w:rsidP="005A011C">
      <w:pPr>
        <w:pStyle w:val="listedparagraph2"/>
      </w:pPr>
      <w:r w:rsidRPr="005A011C">
        <w:rPr>
          <w:rtl/>
        </w:rPr>
        <w:t>فا</w:t>
      </w:r>
      <w:r w:rsidRPr="005A011C">
        <w:rPr>
          <w:rFonts w:hint="cs"/>
          <w:rtl/>
        </w:rPr>
        <w:t>ی</w:t>
      </w:r>
      <w:r w:rsidRPr="005A011C">
        <w:rPr>
          <w:rFonts w:hint="eastAsia"/>
          <w:rtl/>
        </w:rPr>
        <w:t>روال‌ها</w:t>
      </w:r>
      <w:r w:rsidRPr="005A011C">
        <w:rPr>
          <w:rtl/>
        </w:rPr>
        <w:t xml:space="preserve"> (</w:t>
      </w:r>
      <w:r w:rsidRPr="005A011C">
        <w:t>Firewalls</w:t>
      </w:r>
      <w:r w:rsidRPr="005A011C">
        <w:rPr>
          <w:rtl/>
        </w:rPr>
        <w:t>): پ</w:t>
      </w:r>
      <w:r w:rsidRPr="005A011C">
        <w:rPr>
          <w:rFonts w:hint="cs"/>
          <w:rtl/>
        </w:rPr>
        <w:t>ی</w:t>
      </w:r>
      <w:r w:rsidRPr="005A011C">
        <w:rPr>
          <w:rFonts w:hint="eastAsia"/>
          <w:rtl/>
        </w:rPr>
        <w:t>کربند</w:t>
      </w:r>
      <w:r w:rsidRPr="005A011C">
        <w:rPr>
          <w:rFonts w:hint="cs"/>
          <w:rtl/>
        </w:rPr>
        <w:t>ی</w:t>
      </w:r>
      <w:r w:rsidRPr="005A011C">
        <w:rPr>
          <w:rtl/>
        </w:rPr>
        <w:t xml:space="preserve"> صح</w:t>
      </w:r>
      <w:r w:rsidRPr="005A011C">
        <w:rPr>
          <w:rFonts w:hint="cs"/>
          <w:rtl/>
        </w:rPr>
        <w:t>ی</w:t>
      </w:r>
      <w:r w:rsidRPr="005A011C">
        <w:rPr>
          <w:rFonts w:hint="eastAsia"/>
          <w:rtl/>
        </w:rPr>
        <w:t>ح</w:t>
      </w:r>
      <w:r w:rsidRPr="005A011C">
        <w:rPr>
          <w:rtl/>
        </w:rPr>
        <w:t xml:space="preserve"> فا</w:t>
      </w:r>
      <w:r w:rsidRPr="005A011C">
        <w:rPr>
          <w:rFonts w:hint="cs"/>
          <w:rtl/>
        </w:rPr>
        <w:t>ی</w:t>
      </w:r>
      <w:r w:rsidRPr="005A011C">
        <w:rPr>
          <w:rFonts w:hint="eastAsia"/>
          <w:rtl/>
        </w:rPr>
        <w:t>روال‌ها</w:t>
      </w:r>
      <w:r w:rsidRPr="005A011C">
        <w:rPr>
          <w:rtl/>
        </w:rPr>
        <w:t xml:space="preserve"> برا</w:t>
      </w:r>
      <w:r w:rsidRPr="005A011C">
        <w:rPr>
          <w:rFonts w:hint="cs"/>
          <w:rtl/>
        </w:rPr>
        <w:t>ی</w:t>
      </w:r>
      <w:r w:rsidRPr="005A011C">
        <w:rPr>
          <w:rtl/>
        </w:rPr>
        <w:t xml:space="preserve"> کنترل دسترس</w:t>
      </w:r>
      <w:r w:rsidRPr="005A011C">
        <w:rPr>
          <w:rFonts w:hint="cs"/>
          <w:rtl/>
        </w:rPr>
        <w:t>ی</w:t>
      </w:r>
      <w:r w:rsidRPr="005A011C">
        <w:rPr>
          <w:rtl/>
        </w:rPr>
        <w:t xml:space="preserve"> به سرورها و سرو</w:t>
      </w:r>
      <w:r w:rsidRPr="005A011C">
        <w:rPr>
          <w:rFonts w:hint="cs"/>
          <w:rtl/>
        </w:rPr>
        <w:t>ی</w:t>
      </w:r>
      <w:r w:rsidRPr="005A011C">
        <w:rPr>
          <w:rFonts w:hint="eastAsia"/>
          <w:rtl/>
        </w:rPr>
        <w:t>س‌ها</w:t>
      </w:r>
      <w:r w:rsidRPr="005A011C">
        <w:rPr>
          <w:rtl/>
        </w:rPr>
        <w:t>.</w:t>
      </w:r>
    </w:p>
    <w:p w14:paraId="46B22D25" w14:textId="77777777" w:rsidR="00F43DD0" w:rsidRPr="0060101D" w:rsidRDefault="00F43DD0" w:rsidP="005A011C">
      <w:pPr>
        <w:pStyle w:val="ListParagraph"/>
      </w:pPr>
      <w:r w:rsidRPr="0060101D">
        <w:rPr>
          <w:rtl/>
        </w:rPr>
        <w:t xml:space="preserve">احراز هویت و مجوز </w:t>
      </w:r>
      <w:r w:rsidRPr="0060101D">
        <w:t>(Authentication and Authorization)</w:t>
      </w:r>
    </w:p>
    <w:p w14:paraId="3C7AB524" w14:textId="77777777" w:rsidR="00F43DD0" w:rsidRPr="005A011C" w:rsidRDefault="00F43DD0" w:rsidP="005A011C">
      <w:pPr>
        <w:pStyle w:val="listedparagraph2"/>
      </w:pPr>
      <w:r w:rsidRPr="005A011C">
        <w:rPr>
          <w:rtl/>
        </w:rPr>
        <w:t xml:space="preserve">کنترل دسترسی مبتنی بر نقش </w:t>
      </w:r>
      <w:r w:rsidRPr="005A011C">
        <w:t>(Role-Based Access Control - RBAC)</w:t>
      </w:r>
      <w:r w:rsidRPr="005A011C">
        <w:rPr>
          <w:rtl/>
        </w:rPr>
        <w:t>:</w:t>
      </w:r>
      <w:r w:rsidRPr="005A011C">
        <w:t xml:space="preserve"> </w:t>
      </w:r>
      <w:r w:rsidRPr="005A011C">
        <w:rPr>
          <w:rtl/>
        </w:rPr>
        <w:t>تعریف نقش‌های کاربری (کشاورز، کارشناس، مدیر) با سطوح دسترسی متفاوت به بخش‌های مختلف سامانه</w:t>
      </w:r>
      <w:r w:rsidRPr="005A011C">
        <w:rPr>
          <w:rFonts w:hint="cs"/>
          <w:rtl/>
        </w:rPr>
        <w:t xml:space="preserve"> </w:t>
      </w:r>
      <w:r w:rsidRPr="005A011C">
        <w:rPr>
          <w:rtl/>
        </w:rPr>
        <w:t>(</w:t>
      </w:r>
      <w:r w:rsidRPr="005A011C">
        <w:t>Ferraiolo et al., 2007</w:t>
      </w:r>
      <w:r w:rsidRPr="005A011C">
        <w:rPr>
          <w:rtl/>
        </w:rPr>
        <w:t>).</w:t>
      </w:r>
    </w:p>
    <w:p w14:paraId="4A83F19B" w14:textId="77777777" w:rsidR="00F43DD0" w:rsidRPr="005A011C" w:rsidRDefault="00F43DD0" w:rsidP="005A011C">
      <w:pPr>
        <w:pStyle w:val="Heading2"/>
      </w:pPr>
      <w:bookmarkStart w:id="59" w:name="_Toc205297375"/>
      <w:r w:rsidRPr="005A011C">
        <w:rPr>
          <w:sz w:val="32"/>
          <w:rtl/>
        </w:rPr>
        <w:t>مقیاس‌پذیری و پایداری</w:t>
      </w:r>
      <w:r w:rsidRPr="005A011C">
        <w:rPr>
          <w:szCs w:val="28"/>
          <w:rtl/>
        </w:rPr>
        <w:t xml:space="preserve"> </w:t>
      </w:r>
      <w:r w:rsidRPr="005A011C">
        <w:t xml:space="preserve"> </w:t>
      </w:r>
      <w:r w:rsidRPr="009C0BF8">
        <w:rPr>
          <w:sz w:val="24"/>
          <w:szCs w:val="28"/>
        </w:rPr>
        <w:t>(Scalability and Maintainability)</w:t>
      </w:r>
      <w:bookmarkEnd w:id="59"/>
    </w:p>
    <w:p w14:paraId="42D8A4BF" w14:textId="77777777" w:rsidR="00F43DD0" w:rsidRPr="0060101D" w:rsidRDefault="00F43DD0" w:rsidP="005A011C">
      <w:r w:rsidRPr="0060101D">
        <w:rPr>
          <w:rtl/>
        </w:rPr>
        <w:t>سامانه باید قابلیت رشد و نگهداری آسان را داشته باشد</w:t>
      </w:r>
      <w:r w:rsidRPr="0060101D">
        <w:t>:</w:t>
      </w:r>
    </w:p>
    <w:p w14:paraId="0C34FA46" w14:textId="77777777" w:rsidR="00F43DD0" w:rsidRPr="0060101D" w:rsidRDefault="00F43DD0" w:rsidP="005A011C">
      <w:pPr>
        <w:pStyle w:val="ListParagraph"/>
      </w:pPr>
      <w:r w:rsidRPr="0060101D">
        <w:rPr>
          <w:rtl/>
        </w:rPr>
        <w:t>معماری</w:t>
      </w:r>
      <w:r w:rsidRPr="0060101D">
        <w:t xml:space="preserve"> (Architecture)</w:t>
      </w:r>
    </w:p>
    <w:p w14:paraId="6771FC76" w14:textId="77777777" w:rsidR="00F43DD0" w:rsidRPr="005A011C" w:rsidRDefault="00F43DD0" w:rsidP="005A011C">
      <w:pPr>
        <w:pStyle w:val="listedparagraph2"/>
      </w:pPr>
      <w:r w:rsidRPr="005A011C">
        <w:rPr>
          <w:rtl/>
        </w:rPr>
        <w:t xml:space="preserve">میکروسرویس‌ها </w:t>
      </w:r>
      <w:r w:rsidRPr="005A011C">
        <w:t>(Microservices)</w:t>
      </w:r>
      <w:r w:rsidRPr="005A011C">
        <w:rPr>
          <w:rtl/>
        </w:rPr>
        <w:t xml:space="preserve"> :</w:t>
      </w:r>
      <w:r w:rsidRPr="005A011C">
        <w:t xml:space="preserve"> </w:t>
      </w:r>
      <w:r w:rsidRPr="005A011C">
        <w:rPr>
          <w:rtl/>
        </w:rPr>
        <w:t>طراحی سامانه با رویکرد میکروسرویس برای امکان توسعه مستقل، استقرار مستقل و مقیاس‌پذیری هر سرویس</w:t>
      </w:r>
      <w:r w:rsidRPr="005A011C">
        <w:rPr>
          <w:rFonts w:hint="cs"/>
          <w:rtl/>
        </w:rPr>
        <w:t xml:space="preserve"> </w:t>
      </w:r>
      <w:r w:rsidRPr="005A011C">
        <w:rPr>
          <w:rtl/>
        </w:rPr>
        <w:t>(</w:t>
      </w:r>
      <w:r w:rsidRPr="005A011C">
        <w:t>Newman, 2015</w:t>
      </w:r>
      <w:r w:rsidRPr="005A011C">
        <w:rPr>
          <w:rtl/>
        </w:rPr>
        <w:t xml:space="preserve">). </w:t>
      </w:r>
    </w:p>
    <w:p w14:paraId="1AEF1B14" w14:textId="77777777" w:rsidR="00F43DD0" w:rsidRPr="005A011C" w:rsidRDefault="00F43DD0" w:rsidP="005A011C">
      <w:pPr>
        <w:pStyle w:val="listedparagraph2"/>
      </w:pPr>
      <w:r w:rsidRPr="005A011C">
        <w:rPr>
          <w:rtl/>
        </w:rPr>
        <w:t>آزمایش (</w:t>
      </w:r>
      <w:r w:rsidRPr="005A011C">
        <w:t>Testing</w:t>
      </w:r>
      <w:r w:rsidRPr="005A011C">
        <w:rPr>
          <w:rtl/>
        </w:rPr>
        <w:t>): پیاده‌سازی تست‌های واحد (</w:t>
      </w:r>
      <w:r w:rsidRPr="005A011C">
        <w:t>Unit Tests</w:t>
      </w:r>
      <w:r w:rsidRPr="005A011C">
        <w:rPr>
          <w:rtl/>
        </w:rPr>
        <w:t>)، تست‌های یکپارچه‌سازی (</w:t>
      </w:r>
      <w:r w:rsidRPr="005A011C">
        <w:t>Integration Tests</w:t>
      </w:r>
      <w:r w:rsidRPr="005A011C">
        <w:rPr>
          <w:rtl/>
        </w:rPr>
        <w:t>) و تست‌های عملکرد (</w:t>
      </w:r>
      <w:r w:rsidRPr="005A011C">
        <w:t>Performance Tests</w:t>
      </w:r>
      <w:r w:rsidRPr="005A011C">
        <w:rPr>
          <w:rtl/>
        </w:rPr>
        <w:t>) برای اطمینان از کیفیت و پایداری سامانه.</w:t>
      </w:r>
    </w:p>
    <w:p w14:paraId="61EE8A6E" w14:textId="77777777" w:rsidR="00F43DD0" w:rsidRPr="005A011C" w:rsidRDefault="00F43DD0" w:rsidP="005A011C">
      <w:pPr>
        <w:pStyle w:val="listedparagraph2"/>
      </w:pPr>
      <w:r w:rsidRPr="005A011C">
        <w:rPr>
          <w:rtl/>
        </w:rPr>
        <w:t>پایش عملکرد (</w:t>
      </w:r>
      <w:r w:rsidRPr="005A011C">
        <w:t>Performance Monitoring</w:t>
      </w:r>
      <w:r w:rsidRPr="005A011C">
        <w:rPr>
          <w:rtl/>
        </w:rPr>
        <w:t>): استفاده از ابزارهایی برای پایش عملکرد سرورها، پایگاه داده و برنامه‌ها به صورت بلادرنگ.</w:t>
      </w:r>
    </w:p>
    <w:p w14:paraId="174198B2" w14:textId="77777777" w:rsidR="00F43DD0" w:rsidRPr="0060101D" w:rsidRDefault="00F43DD0" w:rsidP="001D5DDD">
      <w:pPr>
        <w:pStyle w:val="Heading2"/>
      </w:pPr>
      <w:bookmarkStart w:id="60" w:name="_Toc205297376"/>
      <w:r w:rsidRPr="0060101D">
        <w:rPr>
          <w:rtl/>
        </w:rPr>
        <w:t>سایر ملاحظات فنی</w:t>
      </w:r>
      <w:bookmarkEnd w:id="60"/>
    </w:p>
    <w:p w14:paraId="4A8BAC5F" w14:textId="77777777" w:rsidR="00F43DD0" w:rsidRPr="0060101D" w:rsidRDefault="00F43DD0" w:rsidP="005A011C">
      <w:pPr>
        <w:pStyle w:val="ListParagraph"/>
      </w:pPr>
      <w:r w:rsidRPr="0060101D">
        <w:rPr>
          <w:rtl/>
        </w:rPr>
        <w:t xml:space="preserve">یکپارچه‌سازی با سایر سیستم‌ها </w:t>
      </w:r>
      <w:r w:rsidRPr="0060101D">
        <w:t>(Integration with Other Systems)</w:t>
      </w:r>
      <w:r w:rsidRPr="0060101D">
        <w:rPr>
          <w:rtl/>
        </w:rPr>
        <w:t>:</w:t>
      </w:r>
    </w:p>
    <w:p w14:paraId="6B608BD4" w14:textId="77777777" w:rsidR="00F43DD0" w:rsidRPr="005A011C" w:rsidRDefault="00F43DD0" w:rsidP="005A011C">
      <w:pPr>
        <w:pStyle w:val="listedparagraph2"/>
      </w:pPr>
      <w:r w:rsidRPr="005A011C">
        <w:t>API</w:t>
      </w:r>
      <w:r w:rsidRPr="005A011C">
        <w:rPr>
          <w:rtl/>
        </w:rPr>
        <w:t xml:space="preserve">های استاندارد: طراحی </w:t>
      </w:r>
      <w:r w:rsidRPr="005A011C">
        <w:t>API</w:t>
      </w:r>
      <w:r w:rsidRPr="005A011C">
        <w:rPr>
          <w:rtl/>
        </w:rPr>
        <w:t xml:space="preserve">های </w:t>
      </w:r>
      <w:r w:rsidRPr="005A011C">
        <w:t>RESTful</w:t>
      </w:r>
      <w:r w:rsidRPr="005A011C">
        <w:rPr>
          <w:rtl/>
        </w:rPr>
        <w:t xml:space="preserve"> برای امکان یکپارچه‌سازی با سامانه‌های دیگر (مانند سامانه‌های هواشناسی، بازارهای کشاورزی آنلاین، یا تجهیزات کشاورزی هوشمند).</w:t>
      </w:r>
    </w:p>
    <w:p w14:paraId="71E1439E" w14:textId="77777777" w:rsidR="00F43DD0" w:rsidRPr="005A011C" w:rsidRDefault="00F43DD0" w:rsidP="005A011C">
      <w:pPr>
        <w:pStyle w:val="listedparagraph2"/>
      </w:pPr>
      <w:r w:rsidRPr="005A011C">
        <w:rPr>
          <w:rtl/>
        </w:rPr>
        <w:t xml:space="preserve">پشتیبانی از فرمت‌های داده استاندارد </w:t>
      </w:r>
      <w:r w:rsidRPr="005A011C">
        <w:t>GIS</w:t>
      </w:r>
      <w:r w:rsidRPr="005A011C">
        <w:rPr>
          <w:rtl/>
        </w:rPr>
        <w:t xml:space="preserve">: مانند </w:t>
      </w:r>
      <w:proofErr w:type="spellStart"/>
      <w:r w:rsidRPr="005A011C">
        <w:t>GeoJSON</w:t>
      </w:r>
      <w:proofErr w:type="spellEnd"/>
      <w:r w:rsidRPr="005A011C">
        <w:t xml:space="preserve">, Shapefile, </w:t>
      </w:r>
      <w:proofErr w:type="spellStart"/>
      <w:r w:rsidRPr="005A011C">
        <w:t>GeoTIFF</w:t>
      </w:r>
      <w:proofErr w:type="spellEnd"/>
      <w:r w:rsidRPr="005A011C">
        <w:rPr>
          <w:rtl/>
        </w:rPr>
        <w:t xml:space="preserve"> برای واردات و صادرات داده.</w:t>
      </w:r>
    </w:p>
    <w:p w14:paraId="69EBEB1F" w14:textId="77777777" w:rsidR="00F43DD0" w:rsidRPr="0060101D" w:rsidRDefault="00F43DD0" w:rsidP="005A011C">
      <w:pPr>
        <w:pStyle w:val="ListParagraph"/>
      </w:pPr>
      <w:r w:rsidRPr="0060101D">
        <w:rPr>
          <w:rtl/>
        </w:rPr>
        <w:t>مدیریت نسخه (</w:t>
      </w:r>
      <w:r w:rsidRPr="0060101D">
        <w:t>Version Control</w:t>
      </w:r>
      <w:r w:rsidRPr="0060101D">
        <w:rPr>
          <w:rtl/>
        </w:rPr>
        <w:t xml:space="preserve">): استفاده از </w:t>
      </w:r>
      <w:r w:rsidRPr="0060101D">
        <w:t>Git</w:t>
      </w:r>
      <w:r w:rsidRPr="0060101D">
        <w:rPr>
          <w:rtl/>
        </w:rPr>
        <w:t xml:space="preserve"> برای مدیریت و ردیابی تغییرات کد.</w:t>
      </w:r>
    </w:p>
    <w:p w14:paraId="1AA805AA" w14:textId="77777777" w:rsidR="00F43DD0" w:rsidRPr="0060101D" w:rsidRDefault="00F43DD0" w:rsidP="005A011C">
      <w:pPr>
        <w:pStyle w:val="ListParagraph"/>
      </w:pPr>
      <w:r w:rsidRPr="0060101D">
        <w:rPr>
          <w:rtl/>
        </w:rPr>
        <w:t>استقرار مداوم/تحویل مداوم (</w:t>
      </w:r>
      <w:r w:rsidRPr="0060101D">
        <w:t>CI/CD</w:t>
      </w:r>
      <w:r w:rsidRPr="0060101D">
        <w:rPr>
          <w:rtl/>
        </w:rPr>
        <w:t xml:space="preserve">): پیاده‌سازی پایپ‌لاین‌های </w:t>
      </w:r>
      <w:r w:rsidRPr="0060101D">
        <w:t>CI/CD</w:t>
      </w:r>
      <w:r w:rsidRPr="0060101D">
        <w:rPr>
          <w:rtl/>
        </w:rPr>
        <w:t xml:space="preserve"> برای خودکارسازی فرآیند ساخت، آزمایش و استقرار سامانه.</w:t>
      </w:r>
    </w:p>
    <w:p w14:paraId="3AEE18D5" w14:textId="77777777" w:rsidR="00F43DD0" w:rsidRPr="0060101D" w:rsidRDefault="00F43DD0" w:rsidP="005A011C">
      <w:pPr>
        <w:pStyle w:val="ListParagraph"/>
      </w:pPr>
      <w:r w:rsidRPr="0060101D">
        <w:rPr>
          <w:rtl/>
        </w:rPr>
        <w:t>لاجینگ و گزارش‌دهی (</w:t>
      </w:r>
      <w:r w:rsidRPr="0060101D">
        <w:t>Logging and Reporting</w:t>
      </w:r>
      <w:r w:rsidRPr="0060101D">
        <w:rPr>
          <w:rtl/>
        </w:rPr>
        <w:t xml:space="preserve">): سیستم جامع لاگ‌برداری برای ردیابی خطاها، </w:t>
      </w:r>
      <w:commentRangeStart w:id="61"/>
      <w:commentRangeStart w:id="62"/>
      <w:r w:rsidRPr="0060101D">
        <w:rPr>
          <w:rtl/>
        </w:rPr>
        <w:t>عملکرد</w:t>
      </w:r>
      <w:commentRangeEnd w:id="61"/>
      <w:r w:rsidRPr="0060101D">
        <w:rPr>
          <w:rStyle w:val="CommentReference"/>
          <w:rFonts w:ascii="Shabnam" w:eastAsiaTheme="minorHAnsi" w:hAnsi="Shabnam" w:cs="Shabnam"/>
          <w:kern w:val="2"/>
          <w:rtl/>
          <w:lang w:bidi="ar-SA"/>
          <w14:ligatures w14:val="standardContextual"/>
        </w:rPr>
        <w:commentReference w:id="61"/>
      </w:r>
      <w:commentRangeEnd w:id="62"/>
      <w:r w:rsidRPr="0060101D">
        <w:rPr>
          <w:rStyle w:val="CommentReference"/>
          <w:rFonts w:ascii="Shabnam" w:eastAsiaTheme="minorHAnsi" w:hAnsi="Shabnam" w:cs="Shabnam"/>
          <w:kern w:val="2"/>
          <w:rtl/>
          <w:lang w:bidi="ar-SA"/>
          <w14:ligatures w14:val="standardContextual"/>
        </w:rPr>
        <w:commentReference w:id="62"/>
      </w:r>
      <w:r w:rsidRPr="0060101D">
        <w:rPr>
          <w:rtl/>
        </w:rPr>
        <w:t xml:space="preserve"> و فعالیت‌های کاربر. ابزارهای گزارش‌دهی برای ارائه تحلیل‌های عملکردی سامانه.</w:t>
      </w:r>
    </w:p>
    <w:p w14:paraId="5B3B878F" w14:textId="7C54DBD5" w:rsidR="00F43DD0" w:rsidRPr="005A011C" w:rsidRDefault="00026156" w:rsidP="00026156">
      <w:pPr>
        <w:pStyle w:val="Heading1"/>
        <w:rPr>
          <w:rtl/>
        </w:rPr>
      </w:pPr>
      <w:bookmarkStart w:id="63" w:name="_Toc205297377"/>
      <w:r>
        <w:rPr>
          <w:rFonts w:hint="cs"/>
          <w:rtl/>
        </w:rPr>
        <w:lastRenderedPageBreak/>
        <w:t>فصل سوم</w:t>
      </w:r>
      <w:r>
        <w:rPr>
          <w:rtl/>
        </w:rPr>
        <w:br/>
      </w:r>
      <w:r w:rsidR="00F43DD0" w:rsidRPr="005A011C">
        <w:rPr>
          <w:rFonts w:hint="cs"/>
          <w:rtl/>
        </w:rPr>
        <w:t>خروجی ها و خدمات قابل ارائه در  هر سطح</w:t>
      </w:r>
      <w:bookmarkEnd w:id="63"/>
    </w:p>
    <w:p w14:paraId="15CC4D2C" w14:textId="475A6892" w:rsidR="00F43DD0" w:rsidRPr="00026156" w:rsidRDefault="00F43DD0" w:rsidP="00026156">
      <w:pPr>
        <w:pStyle w:val="Heading2"/>
        <w:rPr>
          <w:rtl/>
        </w:rPr>
      </w:pPr>
      <w:bookmarkStart w:id="64" w:name="_Toc205297378"/>
      <w:r w:rsidRPr="00026156">
        <w:rPr>
          <w:rFonts w:hint="cs"/>
          <w:rtl/>
        </w:rPr>
        <w:t>مقدمه</w:t>
      </w:r>
      <w:bookmarkEnd w:id="64"/>
    </w:p>
    <w:p w14:paraId="59B94AC1" w14:textId="77777777" w:rsidR="00F43DD0" w:rsidRPr="0060101D" w:rsidRDefault="00F43DD0" w:rsidP="005A011C">
      <w:pPr>
        <w:rPr>
          <w:rtl/>
        </w:rPr>
      </w:pPr>
      <w:r w:rsidRPr="0060101D">
        <w:rPr>
          <w:rFonts w:hint="eastAsia"/>
          <w:rtl/>
        </w:rPr>
        <w:t>در</w:t>
      </w:r>
      <w:r w:rsidRPr="0060101D">
        <w:rPr>
          <w:rtl/>
        </w:rPr>
        <w:t xml:space="preserve"> طراح</w:t>
      </w:r>
      <w:r w:rsidRPr="0060101D">
        <w:rPr>
          <w:rFonts w:hint="cs"/>
          <w:rtl/>
        </w:rPr>
        <w:t>ی</w:t>
      </w:r>
      <w:r w:rsidRPr="0060101D">
        <w:rPr>
          <w:rtl/>
        </w:rPr>
        <w:t xml:space="preserve"> ا</w:t>
      </w:r>
      <w:r w:rsidRPr="0060101D">
        <w:rPr>
          <w:rFonts w:hint="cs"/>
          <w:rtl/>
        </w:rPr>
        <w:t>ی</w:t>
      </w:r>
      <w:r w:rsidRPr="0060101D">
        <w:rPr>
          <w:rFonts w:hint="eastAsia"/>
          <w:rtl/>
        </w:rPr>
        <w:t>ن</w:t>
      </w:r>
      <w:r w:rsidRPr="0060101D">
        <w:rPr>
          <w:rtl/>
        </w:rPr>
        <w:t xml:space="preserve"> سامانه، تمرکز و</w:t>
      </w:r>
      <w:r w:rsidRPr="0060101D">
        <w:rPr>
          <w:rFonts w:hint="cs"/>
          <w:rtl/>
        </w:rPr>
        <w:t>ی</w:t>
      </w:r>
      <w:r w:rsidRPr="0060101D">
        <w:rPr>
          <w:rFonts w:hint="eastAsia"/>
          <w:rtl/>
        </w:rPr>
        <w:t>ژه‌ا</w:t>
      </w:r>
      <w:r w:rsidRPr="0060101D">
        <w:rPr>
          <w:rFonts w:hint="cs"/>
          <w:rtl/>
        </w:rPr>
        <w:t>ی</w:t>
      </w:r>
      <w:r w:rsidRPr="0060101D">
        <w:rPr>
          <w:rtl/>
        </w:rPr>
        <w:t xml:space="preserve"> بر سه اصل کل</w:t>
      </w:r>
      <w:r w:rsidRPr="0060101D">
        <w:rPr>
          <w:rFonts w:hint="cs"/>
          <w:rtl/>
        </w:rPr>
        <w:t>ی</w:t>
      </w:r>
      <w:r w:rsidRPr="0060101D">
        <w:rPr>
          <w:rFonts w:hint="eastAsia"/>
          <w:rtl/>
        </w:rPr>
        <w:t>د</w:t>
      </w:r>
      <w:r w:rsidRPr="0060101D">
        <w:rPr>
          <w:rFonts w:hint="cs"/>
          <w:rtl/>
        </w:rPr>
        <w:t>ی</w:t>
      </w:r>
      <w:r w:rsidRPr="0060101D">
        <w:rPr>
          <w:rtl/>
        </w:rPr>
        <w:t xml:space="preserve"> شده است: دقت اطلاعات، سهولت استفاده و شخص</w:t>
      </w:r>
      <w:r w:rsidRPr="0060101D">
        <w:rPr>
          <w:rFonts w:hint="cs"/>
          <w:rtl/>
        </w:rPr>
        <w:t>ی‌</w:t>
      </w:r>
      <w:r w:rsidRPr="0060101D">
        <w:rPr>
          <w:rFonts w:hint="eastAsia"/>
          <w:rtl/>
        </w:rPr>
        <w:t>ساز</w:t>
      </w:r>
      <w:r w:rsidRPr="0060101D">
        <w:rPr>
          <w:rFonts w:hint="cs"/>
          <w:rtl/>
        </w:rPr>
        <w:t>ی</w:t>
      </w:r>
      <w:r w:rsidRPr="0060101D">
        <w:rPr>
          <w:rtl/>
        </w:rPr>
        <w:t xml:space="preserve"> خدمات. رابط کاربر</w:t>
      </w:r>
      <w:r w:rsidRPr="0060101D">
        <w:rPr>
          <w:rFonts w:hint="cs"/>
          <w:rtl/>
        </w:rPr>
        <w:t>ی</w:t>
      </w:r>
      <w:r w:rsidRPr="0060101D">
        <w:rPr>
          <w:rtl/>
        </w:rPr>
        <w:t xml:space="preserve"> </w:t>
      </w:r>
      <w:commentRangeStart w:id="65"/>
      <w:commentRangeStart w:id="66"/>
      <w:r w:rsidRPr="0060101D">
        <w:rPr>
          <w:rtl/>
        </w:rPr>
        <w:t>هوشمند</w:t>
      </w:r>
      <w:commentRangeEnd w:id="65"/>
      <w:r w:rsidRPr="0060101D">
        <w:rPr>
          <w:rStyle w:val="CommentReference"/>
          <w:rFonts w:ascii="Shabnam" w:eastAsiaTheme="minorHAnsi" w:hAnsi="Shabnam" w:cs="Shabnam"/>
          <w:kern w:val="2"/>
          <w14:ligatures w14:val="standardContextual"/>
        </w:rPr>
        <w:commentReference w:id="65"/>
      </w:r>
      <w:commentRangeEnd w:id="66"/>
      <w:r w:rsidRPr="0060101D">
        <w:rPr>
          <w:rStyle w:val="CommentReference"/>
          <w:rFonts w:ascii="Shabnam" w:eastAsiaTheme="minorHAnsi" w:hAnsi="Shabnam" w:cs="Shabnam"/>
          <w:kern w:val="2"/>
          <w:rtl/>
          <w14:ligatures w14:val="standardContextual"/>
        </w:rPr>
        <w:commentReference w:id="66"/>
      </w:r>
      <w:r w:rsidRPr="0060101D">
        <w:rPr>
          <w:rFonts w:hint="cs"/>
          <w:rtl/>
        </w:rPr>
        <w:t xml:space="preserve"> (</w:t>
      </w:r>
      <w:bookmarkStart w:id="67" w:name="_Hlk203829385"/>
      <w:r w:rsidRPr="0060101D">
        <w:rPr>
          <w:rFonts w:hint="cs"/>
          <w:rtl/>
        </w:rPr>
        <w:t>با توانایی پاسخ به درخواست های کشاورزان به طور خودکار و بدون دخالت عامل انسانی</w:t>
      </w:r>
      <w:bookmarkEnd w:id="67"/>
      <w:r w:rsidRPr="0060101D">
        <w:rPr>
          <w:rFonts w:hint="cs"/>
          <w:rtl/>
        </w:rPr>
        <w:t xml:space="preserve"> و متناسب با شرایط اعلامی کشاورز)</w:t>
      </w:r>
      <w:r w:rsidRPr="0060101D">
        <w:rPr>
          <w:rtl/>
        </w:rPr>
        <w:t xml:space="preserve"> و کاربرپسند سامانه، امکان دسترس</w:t>
      </w:r>
      <w:r w:rsidRPr="0060101D">
        <w:rPr>
          <w:rFonts w:hint="cs"/>
          <w:rtl/>
        </w:rPr>
        <w:t>ی</w:t>
      </w:r>
      <w:r w:rsidRPr="0060101D">
        <w:rPr>
          <w:rtl/>
        </w:rPr>
        <w:t xml:space="preserve"> سر</w:t>
      </w:r>
      <w:r w:rsidRPr="0060101D">
        <w:rPr>
          <w:rFonts w:hint="cs"/>
          <w:rtl/>
        </w:rPr>
        <w:t>ی</w:t>
      </w:r>
      <w:r w:rsidRPr="0060101D">
        <w:rPr>
          <w:rFonts w:hint="eastAsia"/>
          <w:rtl/>
        </w:rPr>
        <w:t>ع</w:t>
      </w:r>
      <w:r w:rsidRPr="0060101D">
        <w:rPr>
          <w:rtl/>
        </w:rPr>
        <w:t xml:space="preserve"> به اطلاعات را در هر زمان و مکان فراهم م</w:t>
      </w:r>
      <w:r w:rsidRPr="0060101D">
        <w:rPr>
          <w:rFonts w:hint="cs"/>
          <w:rtl/>
        </w:rPr>
        <w:t>ی‌</w:t>
      </w:r>
      <w:r w:rsidRPr="0060101D">
        <w:rPr>
          <w:rFonts w:hint="eastAsia"/>
          <w:rtl/>
        </w:rPr>
        <w:t>کند</w:t>
      </w:r>
      <w:r w:rsidRPr="0060101D">
        <w:rPr>
          <w:rtl/>
        </w:rPr>
        <w:t>. ابزارها</w:t>
      </w:r>
      <w:r w:rsidRPr="0060101D">
        <w:rPr>
          <w:rFonts w:hint="cs"/>
          <w:rtl/>
        </w:rPr>
        <w:t>ی</w:t>
      </w:r>
      <w:r w:rsidRPr="0060101D">
        <w:rPr>
          <w:rtl/>
        </w:rPr>
        <w:t xml:space="preserve"> پ</w:t>
      </w:r>
      <w:r w:rsidRPr="0060101D">
        <w:rPr>
          <w:rFonts w:hint="cs"/>
          <w:rtl/>
        </w:rPr>
        <w:t>ی</w:t>
      </w:r>
      <w:r w:rsidRPr="0060101D">
        <w:rPr>
          <w:rFonts w:hint="eastAsia"/>
          <w:rtl/>
        </w:rPr>
        <w:t>شرفته</w:t>
      </w:r>
      <w:r w:rsidRPr="0060101D">
        <w:rPr>
          <w:rtl/>
        </w:rPr>
        <w:t xml:space="preserve"> ترس</w:t>
      </w:r>
      <w:r w:rsidRPr="0060101D">
        <w:rPr>
          <w:rFonts w:hint="cs"/>
          <w:rtl/>
        </w:rPr>
        <w:t>ی</w:t>
      </w:r>
      <w:r w:rsidRPr="0060101D">
        <w:rPr>
          <w:rFonts w:hint="eastAsia"/>
          <w:rtl/>
        </w:rPr>
        <w:t>م</w:t>
      </w:r>
      <w:r w:rsidRPr="0060101D">
        <w:rPr>
          <w:rtl/>
        </w:rPr>
        <w:t xml:space="preserve"> و تحل</w:t>
      </w:r>
      <w:r w:rsidRPr="0060101D">
        <w:rPr>
          <w:rFonts w:hint="cs"/>
          <w:rtl/>
        </w:rPr>
        <w:t>ی</w:t>
      </w:r>
      <w:r w:rsidRPr="0060101D">
        <w:rPr>
          <w:rFonts w:hint="eastAsia"/>
          <w:rtl/>
        </w:rPr>
        <w:t>ل</w:t>
      </w:r>
      <w:r w:rsidRPr="0060101D">
        <w:rPr>
          <w:rtl/>
        </w:rPr>
        <w:t xml:space="preserve"> فضا</w:t>
      </w:r>
      <w:r w:rsidRPr="0060101D">
        <w:rPr>
          <w:rFonts w:hint="cs"/>
          <w:rtl/>
        </w:rPr>
        <w:t>یی</w:t>
      </w:r>
      <w:r w:rsidRPr="0060101D">
        <w:rPr>
          <w:rFonts w:hint="eastAsia"/>
          <w:rtl/>
        </w:rPr>
        <w:t>،</w:t>
      </w:r>
      <w:r w:rsidRPr="0060101D">
        <w:rPr>
          <w:rtl/>
        </w:rPr>
        <w:t xml:space="preserve"> همراه با </w:t>
      </w:r>
      <w:r w:rsidRPr="0060101D">
        <w:rPr>
          <w:rFonts w:hint="eastAsia"/>
          <w:rtl/>
        </w:rPr>
        <w:t>لا</w:t>
      </w:r>
      <w:r w:rsidRPr="0060101D">
        <w:rPr>
          <w:rFonts w:hint="cs"/>
          <w:rtl/>
        </w:rPr>
        <w:t>ی</w:t>
      </w:r>
      <w:r w:rsidRPr="0060101D">
        <w:rPr>
          <w:rFonts w:hint="eastAsia"/>
          <w:rtl/>
        </w:rPr>
        <w:t>ه‌ها</w:t>
      </w:r>
      <w:r w:rsidRPr="0060101D">
        <w:rPr>
          <w:rFonts w:hint="cs"/>
          <w:rtl/>
        </w:rPr>
        <w:t>ی</w:t>
      </w:r>
      <w:r w:rsidRPr="0060101D">
        <w:rPr>
          <w:rtl/>
        </w:rPr>
        <w:t xml:space="preserve"> اطلاعات</w:t>
      </w:r>
      <w:r w:rsidRPr="0060101D">
        <w:rPr>
          <w:rFonts w:hint="cs"/>
          <w:rtl/>
        </w:rPr>
        <w:t>ی</w:t>
      </w:r>
      <w:r w:rsidRPr="0060101D">
        <w:rPr>
          <w:rtl/>
        </w:rPr>
        <w:t xml:space="preserve"> غن</w:t>
      </w:r>
      <w:r w:rsidRPr="0060101D">
        <w:rPr>
          <w:rFonts w:hint="cs"/>
          <w:rtl/>
        </w:rPr>
        <w:t>ی</w:t>
      </w:r>
      <w:r w:rsidRPr="0060101D">
        <w:rPr>
          <w:rFonts w:hint="eastAsia"/>
          <w:rtl/>
        </w:rPr>
        <w:t>،</w:t>
      </w:r>
      <w:r w:rsidRPr="0060101D">
        <w:rPr>
          <w:rtl/>
        </w:rPr>
        <w:t xml:space="preserve"> د</w:t>
      </w:r>
      <w:r w:rsidRPr="0060101D">
        <w:rPr>
          <w:rFonts w:hint="cs"/>
          <w:rtl/>
        </w:rPr>
        <w:t>ی</w:t>
      </w:r>
      <w:r w:rsidRPr="0060101D">
        <w:rPr>
          <w:rFonts w:hint="eastAsia"/>
          <w:rtl/>
        </w:rPr>
        <w:t>دگاه</w:t>
      </w:r>
      <w:r w:rsidRPr="0060101D">
        <w:rPr>
          <w:rFonts w:hint="cs"/>
          <w:rtl/>
        </w:rPr>
        <w:t>ی</w:t>
      </w:r>
      <w:r w:rsidRPr="0060101D">
        <w:rPr>
          <w:rtl/>
        </w:rPr>
        <w:t xml:space="preserve"> جامع از وضع</w:t>
      </w:r>
      <w:r w:rsidRPr="0060101D">
        <w:rPr>
          <w:rFonts w:hint="cs"/>
          <w:rtl/>
        </w:rPr>
        <w:t>ی</w:t>
      </w:r>
      <w:r w:rsidRPr="0060101D">
        <w:rPr>
          <w:rFonts w:hint="eastAsia"/>
          <w:rtl/>
        </w:rPr>
        <w:t>ت</w:t>
      </w:r>
      <w:r w:rsidRPr="0060101D">
        <w:rPr>
          <w:rtl/>
        </w:rPr>
        <w:t xml:space="preserve"> مزارع ارائه م</w:t>
      </w:r>
      <w:r w:rsidRPr="0060101D">
        <w:rPr>
          <w:rFonts w:hint="cs"/>
          <w:rtl/>
        </w:rPr>
        <w:t>ی‌</w:t>
      </w:r>
      <w:r w:rsidRPr="0060101D">
        <w:rPr>
          <w:rFonts w:hint="eastAsia"/>
          <w:rtl/>
        </w:rPr>
        <w:t>دهد</w:t>
      </w:r>
      <w:r w:rsidRPr="0060101D">
        <w:rPr>
          <w:rtl/>
        </w:rPr>
        <w:t xml:space="preserve">. </w:t>
      </w:r>
      <w:commentRangeStart w:id="68"/>
      <w:commentRangeStart w:id="69"/>
      <w:r w:rsidRPr="0060101D">
        <w:rPr>
          <w:rtl/>
        </w:rPr>
        <w:t>س</w:t>
      </w:r>
      <w:r w:rsidRPr="0060101D">
        <w:rPr>
          <w:rFonts w:hint="cs"/>
          <w:rtl/>
        </w:rPr>
        <w:t>ی</w:t>
      </w:r>
      <w:r w:rsidRPr="0060101D">
        <w:rPr>
          <w:rFonts w:hint="eastAsia"/>
          <w:rtl/>
        </w:rPr>
        <w:t>ستم‌ها</w:t>
      </w:r>
      <w:r w:rsidRPr="0060101D">
        <w:rPr>
          <w:rFonts w:hint="cs"/>
          <w:rtl/>
        </w:rPr>
        <w:t>ی</w:t>
      </w:r>
      <w:r w:rsidRPr="0060101D">
        <w:rPr>
          <w:rtl/>
        </w:rPr>
        <w:t xml:space="preserve"> هشدار هوشمند </w:t>
      </w:r>
      <w:commentRangeEnd w:id="68"/>
      <w:r w:rsidRPr="0060101D">
        <w:rPr>
          <w:rStyle w:val="CommentReference"/>
          <w:rFonts w:ascii="Shabnam" w:eastAsiaTheme="minorHAnsi" w:hAnsi="Shabnam" w:cs="Shabnam"/>
          <w:kern w:val="2"/>
          <w:rtl/>
          <w14:ligatures w14:val="standardContextual"/>
        </w:rPr>
        <w:commentReference w:id="68"/>
      </w:r>
      <w:commentRangeEnd w:id="69"/>
      <w:r w:rsidRPr="0060101D">
        <w:rPr>
          <w:rStyle w:val="CommentReference"/>
          <w:rFonts w:ascii="Shabnam" w:eastAsiaTheme="minorHAnsi" w:hAnsi="Shabnam" w:cs="Shabnam"/>
          <w:kern w:val="2"/>
          <w:rtl/>
          <w14:ligatures w14:val="standardContextual"/>
        </w:rPr>
        <w:commentReference w:id="69"/>
      </w:r>
      <w:r w:rsidRPr="0060101D">
        <w:rPr>
          <w:rtl/>
        </w:rPr>
        <w:t>و توص</w:t>
      </w:r>
      <w:r w:rsidRPr="0060101D">
        <w:rPr>
          <w:rFonts w:hint="cs"/>
          <w:rtl/>
        </w:rPr>
        <w:t>ی</w:t>
      </w:r>
      <w:r w:rsidRPr="0060101D">
        <w:rPr>
          <w:rFonts w:hint="eastAsia"/>
          <w:rtl/>
        </w:rPr>
        <w:t>ه‌ها</w:t>
      </w:r>
      <w:r w:rsidRPr="0060101D">
        <w:rPr>
          <w:rFonts w:hint="cs"/>
          <w:rtl/>
        </w:rPr>
        <w:t xml:space="preserve"> و تحلیل‌های </w:t>
      </w:r>
      <w:r w:rsidRPr="0060101D">
        <w:rPr>
          <w:rtl/>
        </w:rPr>
        <w:t>عمل</w:t>
      </w:r>
      <w:r w:rsidRPr="0060101D">
        <w:rPr>
          <w:rFonts w:hint="cs"/>
          <w:rtl/>
        </w:rPr>
        <w:t>ی</w:t>
      </w:r>
      <w:r w:rsidRPr="0060101D">
        <w:rPr>
          <w:rFonts w:hint="eastAsia"/>
          <w:rtl/>
        </w:rPr>
        <w:t>ات</w:t>
      </w:r>
      <w:r w:rsidRPr="0060101D">
        <w:rPr>
          <w:rFonts w:hint="cs"/>
          <w:rtl/>
        </w:rPr>
        <w:t>ی</w:t>
      </w:r>
      <w:r w:rsidRPr="0060101D">
        <w:rPr>
          <w:rFonts w:hint="eastAsia"/>
          <w:rtl/>
        </w:rPr>
        <w:t>،</w:t>
      </w:r>
      <w:r w:rsidRPr="0060101D">
        <w:rPr>
          <w:rtl/>
        </w:rPr>
        <w:t xml:space="preserve"> کشاورزان را در اتخاذ به</w:t>
      </w:r>
      <w:r w:rsidRPr="0060101D">
        <w:rPr>
          <w:rFonts w:hint="cs"/>
          <w:rtl/>
        </w:rPr>
        <w:t>ی</w:t>
      </w:r>
      <w:r w:rsidRPr="0060101D">
        <w:rPr>
          <w:rFonts w:hint="eastAsia"/>
          <w:rtl/>
        </w:rPr>
        <w:t>نه‌تر</w:t>
      </w:r>
      <w:r w:rsidRPr="0060101D">
        <w:rPr>
          <w:rFonts w:hint="cs"/>
          <w:rtl/>
        </w:rPr>
        <w:t>ی</w:t>
      </w:r>
      <w:r w:rsidRPr="0060101D">
        <w:rPr>
          <w:rFonts w:hint="eastAsia"/>
          <w:rtl/>
        </w:rPr>
        <w:t>ن</w:t>
      </w:r>
      <w:r w:rsidRPr="0060101D">
        <w:rPr>
          <w:rtl/>
        </w:rPr>
        <w:t xml:space="preserve"> تصم</w:t>
      </w:r>
      <w:r w:rsidRPr="0060101D">
        <w:rPr>
          <w:rFonts w:hint="cs"/>
          <w:rtl/>
        </w:rPr>
        <w:t>ی</w:t>
      </w:r>
      <w:r w:rsidRPr="0060101D">
        <w:rPr>
          <w:rFonts w:hint="eastAsia"/>
          <w:rtl/>
        </w:rPr>
        <w:t>مات</w:t>
      </w:r>
      <w:r w:rsidRPr="0060101D">
        <w:rPr>
          <w:rtl/>
        </w:rPr>
        <w:t xml:space="preserve"> </w:t>
      </w:r>
      <w:r w:rsidRPr="0060101D">
        <w:rPr>
          <w:rFonts w:hint="cs"/>
          <w:rtl/>
        </w:rPr>
        <w:t>ی</w:t>
      </w:r>
      <w:r w:rsidRPr="0060101D">
        <w:rPr>
          <w:rFonts w:hint="eastAsia"/>
          <w:rtl/>
        </w:rPr>
        <w:t>ار</w:t>
      </w:r>
      <w:r w:rsidRPr="0060101D">
        <w:rPr>
          <w:rFonts w:hint="cs"/>
          <w:rtl/>
        </w:rPr>
        <w:t>ی</w:t>
      </w:r>
      <w:r w:rsidRPr="0060101D">
        <w:rPr>
          <w:rtl/>
        </w:rPr>
        <w:t xml:space="preserve"> م</w:t>
      </w:r>
      <w:r w:rsidRPr="0060101D">
        <w:rPr>
          <w:rFonts w:hint="cs"/>
          <w:rtl/>
        </w:rPr>
        <w:t>ی‌</w:t>
      </w:r>
      <w:r w:rsidRPr="0060101D">
        <w:rPr>
          <w:rFonts w:hint="eastAsia"/>
          <w:rtl/>
        </w:rPr>
        <w:t>رساند</w:t>
      </w:r>
      <w:r w:rsidRPr="0060101D">
        <w:rPr>
          <w:rtl/>
        </w:rPr>
        <w:t>.</w:t>
      </w:r>
    </w:p>
    <w:p w14:paraId="3475A9AD" w14:textId="77777777" w:rsidR="00F43DD0" w:rsidRPr="0060101D" w:rsidRDefault="00F43DD0" w:rsidP="005A011C">
      <w:pPr>
        <w:rPr>
          <w:rtl/>
        </w:rPr>
      </w:pPr>
      <w:r w:rsidRPr="0060101D">
        <w:rPr>
          <w:rFonts w:hint="eastAsia"/>
          <w:rtl/>
        </w:rPr>
        <w:t>سامانه</w:t>
      </w:r>
      <w:r w:rsidRPr="0060101D">
        <w:rPr>
          <w:rtl/>
        </w:rPr>
        <w:t xml:space="preserve"> حاضر با رو</w:t>
      </w:r>
      <w:r w:rsidRPr="0060101D">
        <w:rPr>
          <w:rFonts w:hint="cs"/>
          <w:rtl/>
        </w:rPr>
        <w:t>ی</w:t>
      </w:r>
      <w:r w:rsidRPr="0060101D">
        <w:rPr>
          <w:rFonts w:hint="eastAsia"/>
          <w:rtl/>
        </w:rPr>
        <w:t>کرد</w:t>
      </w:r>
      <w:r w:rsidRPr="0060101D">
        <w:rPr>
          <w:rFonts w:hint="cs"/>
          <w:rtl/>
        </w:rPr>
        <w:t>ی</w:t>
      </w:r>
      <w:r w:rsidRPr="0060101D">
        <w:rPr>
          <w:rtl/>
        </w:rPr>
        <w:t xml:space="preserve"> چندسطح</w:t>
      </w:r>
      <w:r w:rsidRPr="0060101D">
        <w:rPr>
          <w:rFonts w:hint="cs"/>
          <w:rtl/>
        </w:rPr>
        <w:t>ی</w:t>
      </w:r>
      <w:r w:rsidRPr="0060101D">
        <w:rPr>
          <w:rtl/>
        </w:rPr>
        <w:t xml:space="preserve"> طراح</w:t>
      </w:r>
      <w:r w:rsidRPr="0060101D">
        <w:rPr>
          <w:rFonts w:hint="cs"/>
          <w:rtl/>
        </w:rPr>
        <w:t>ی</w:t>
      </w:r>
      <w:r w:rsidRPr="0060101D">
        <w:rPr>
          <w:rtl/>
        </w:rPr>
        <w:t xml:space="preserve"> شده است تا پاسخگو</w:t>
      </w:r>
      <w:r w:rsidRPr="0060101D">
        <w:rPr>
          <w:rFonts w:hint="cs"/>
          <w:rtl/>
        </w:rPr>
        <w:t>ی</w:t>
      </w:r>
      <w:r w:rsidRPr="0060101D">
        <w:rPr>
          <w:rtl/>
        </w:rPr>
        <w:t xml:space="preserve"> ن</w:t>
      </w:r>
      <w:r w:rsidRPr="0060101D">
        <w:rPr>
          <w:rFonts w:hint="cs"/>
          <w:rtl/>
        </w:rPr>
        <w:t>ی</w:t>
      </w:r>
      <w:r w:rsidRPr="0060101D">
        <w:rPr>
          <w:rFonts w:hint="eastAsia"/>
          <w:rtl/>
        </w:rPr>
        <w:t>ازها</w:t>
      </w:r>
      <w:r w:rsidRPr="0060101D">
        <w:rPr>
          <w:rFonts w:hint="cs"/>
          <w:rtl/>
        </w:rPr>
        <w:t>ی</w:t>
      </w:r>
      <w:r w:rsidRPr="0060101D">
        <w:rPr>
          <w:rtl/>
        </w:rPr>
        <w:t xml:space="preserve"> متنوع کاربران باشد. برا</w:t>
      </w:r>
      <w:r w:rsidRPr="0060101D">
        <w:rPr>
          <w:rFonts w:hint="cs"/>
          <w:rtl/>
        </w:rPr>
        <w:t>ی</w:t>
      </w:r>
      <w:r w:rsidRPr="0060101D">
        <w:rPr>
          <w:rtl/>
        </w:rPr>
        <w:t xml:space="preserve"> کشاورزان، بسته‌ها</w:t>
      </w:r>
      <w:r w:rsidRPr="0060101D">
        <w:rPr>
          <w:rFonts w:hint="cs"/>
          <w:rtl/>
        </w:rPr>
        <w:t>ی</w:t>
      </w:r>
      <w:r w:rsidRPr="0060101D">
        <w:rPr>
          <w:rtl/>
        </w:rPr>
        <w:t xml:space="preserve"> خدمات</w:t>
      </w:r>
      <w:r w:rsidRPr="0060101D">
        <w:rPr>
          <w:rFonts w:hint="cs"/>
          <w:rtl/>
        </w:rPr>
        <w:t>ی</w:t>
      </w:r>
      <w:r w:rsidRPr="0060101D">
        <w:rPr>
          <w:rtl/>
        </w:rPr>
        <w:t xml:space="preserve"> متنوع</w:t>
      </w:r>
      <w:r w:rsidRPr="0060101D">
        <w:rPr>
          <w:rFonts w:hint="cs"/>
          <w:rtl/>
        </w:rPr>
        <w:t>ی</w:t>
      </w:r>
      <w:r w:rsidRPr="0060101D">
        <w:rPr>
          <w:rtl/>
        </w:rPr>
        <w:t xml:space="preserve"> از سطح را</w:t>
      </w:r>
      <w:r w:rsidRPr="0060101D">
        <w:rPr>
          <w:rFonts w:hint="cs"/>
          <w:rtl/>
        </w:rPr>
        <w:t>ی</w:t>
      </w:r>
      <w:r w:rsidRPr="0060101D">
        <w:rPr>
          <w:rFonts w:hint="eastAsia"/>
          <w:rtl/>
        </w:rPr>
        <w:t>گان</w:t>
      </w:r>
      <w:r w:rsidRPr="0060101D">
        <w:rPr>
          <w:rtl/>
        </w:rPr>
        <w:t xml:space="preserve"> تا طلا</w:t>
      </w:r>
      <w:r w:rsidRPr="0060101D">
        <w:rPr>
          <w:rFonts w:hint="cs"/>
          <w:rtl/>
        </w:rPr>
        <w:t>یی</w:t>
      </w:r>
      <w:r w:rsidRPr="0060101D">
        <w:rPr>
          <w:rtl/>
        </w:rPr>
        <w:t xml:space="preserve">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tl/>
        </w:rPr>
        <w:t xml:space="preserve"> شده که هر </w:t>
      </w:r>
      <w:r w:rsidRPr="0060101D">
        <w:rPr>
          <w:rFonts w:hint="cs"/>
          <w:rtl/>
        </w:rPr>
        <w:t>ی</w:t>
      </w:r>
      <w:r w:rsidRPr="0060101D">
        <w:rPr>
          <w:rFonts w:hint="eastAsia"/>
          <w:rtl/>
        </w:rPr>
        <w:t>ک</w:t>
      </w:r>
      <w:r w:rsidRPr="0060101D">
        <w:rPr>
          <w:rtl/>
        </w:rPr>
        <w:t xml:space="preserve"> متناسب با ن</w:t>
      </w:r>
      <w:r w:rsidRPr="0060101D">
        <w:rPr>
          <w:rFonts w:hint="cs"/>
          <w:rtl/>
        </w:rPr>
        <w:t>ی</w:t>
      </w:r>
      <w:r w:rsidRPr="0060101D">
        <w:rPr>
          <w:rFonts w:hint="eastAsia"/>
          <w:rtl/>
        </w:rPr>
        <w:t>از</w:t>
      </w:r>
      <w:r w:rsidRPr="0060101D">
        <w:rPr>
          <w:rtl/>
        </w:rPr>
        <w:t xml:space="preserve"> و توان مال</w:t>
      </w:r>
      <w:r w:rsidRPr="0060101D">
        <w:rPr>
          <w:rFonts w:hint="cs"/>
          <w:rtl/>
        </w:rPr>
        <w:t>ی</w:t>
      </w:r>
      <w:r w:rsidRPr="0060101D">
        <w:rPr>
          <w:rtl/>
        </w:rPr>
        <w:t xml:space="preserve"> کاربران، اطلاعات و تحل</w:t>
      </w:r>
      <w:r w:rsidRPr="0060101D">
        <w:rPr>
          <w:rFonts w:hint="cs"/>
          <w:rtl/>
        </w:rPr>
        <w:t>ی</w:t>
      </w:r>
      <w:r w:rsidRPr="0060101D">
        <w:rPr>
          <w:rFonts w:hint="eastAsia"/>
          <w:rtl/>
        </w:rPr>
        <w:t>ل‌ها</w:t>
      </w:r>
      <w:r w:rsidRPr="0060101D">
        <w:rPr>
          <w:rFonts w:hint="cs"/>
          <w:rtl/>
        </w:rPr>
        <w:t>ی</w:t>
      </w:r>
      <w:r w:rsidRPr="0060101D">
        <w:rPr>
          <w:rtl/>
        </w:rPr>
        <w:t xml:space="preserve"> ارزشمند</w:t>
      </w:r>
      <w:r w:rsidRPr="0060101D">
        <w:rPr>
          <w:rFonts w:hint="cs"/>
          <w:rtl/>
        </w:rPr>
        <w:t>ی</w:t>
      </w:r>
      <w:r w:rsidRPr="0060101D">
        <w:rPr>
          <w:rtl/>
        </w:rPr>
        <w:t xml:space="preserve"> ارائه م</w:t>
      </w:r>
      <w:r w:rsidRPr="0060101D">
        <w:rPr>
          <w:rFonts w:hint="cs"/>
          <w:rtl/>
        </w:rPr>
        <w:t>ی‌</w:t>
      </w:r>
      <w:r w:rsidRPr="0060101D">
        <w:rPr>
          <w:rFonts w:hint="eastAsia"/>
          <w:rtl/>
        </w:rPr>
        <w:t>کنند</w:t>
      </w:r>
      <w:r w:rsidRPr="0060101D">
        <w:rPr>
          <w:rtl/>
        </w:rPr>
        <w:t>. اتحاد</w:t>
      </w:r>
      <w:r w:rsidRPr="0060101D">
        <w:rPr>
          <w:rFonts w:hint="cs"/>
          <w:rtl/>
        </w:rPr>
        <w:t>ی</w:t>
      </w:r>
      <w:r w:rsidRPr="0060101D">
        <w:rPr>
          <w:rFonts w:hint="eastAsia"/>
          <w:rtl/>
        </w:rPr>
        <w:t>ه‌ها</w:t>
      </w:r>
      <w:r w:rsidRPr="0060101D">
        <w:rPr>
          <w:rFonts w:hint="cs"/>
          <w:rtl/>
        </w:rPr>
        <w:t>ی</w:t>
      </w:r>
      <w:r w:rsidRPr="0060101D">
        <w:rPr>
          <w:rtl/>
        </w:rPr>
        <w:t xml:space="preserve"> کشاورز</w:t>
      </w:r>
      <w:r w:rsidRPr="0060101D">
        <w:rPr>
          <w:rFonts w:hint="cs"/>
          <w:rtl/>
        </w:rPr>
        <w:t>ی</w:t>
      </w:r>
      <w:r w:rsidRPr="0060101D">
        <w:rPr>
          <w:rtl/>
        </w:rPr>
        <w:t xml:space="preserve"> و کشت و صنعت‌ها م</w:t>
      </w:r>
      <w:r w:rsidRPr="0060101D">
        <w:rPr>
          <w:rFonts w:hint="cs"/>
          <w:rtl/>
        </w:rPr>
        <w:t>ی‌</w:t>
      </w:r>
      <w:r w:rsidRPr="0060101D">
        <w:rPr>
          <w:rFonts w:hint="eastAsia"/>
          <w:rtl/>
        </w:rPr>
        <w:t>توانند</w:t>
      </w:r>
      <w:r w:rsidRPr="0060101D">
        <w:rPr>
          <w:rtl/>
        </w:rPr>
        <w:t xml:space="preserve"> از ابزارها</w:t>
      </w:r>
      <w:r w:rsidRPr="0060101D">
        <w:rPr>
          <w:rFonts w:hint="cs"/>
          <w:rtl/>
        </w:rPr>
        <w:t>ی</w:t>
      </w:r>
      <w:r w:rsidRPr="0060101D">
        <w:rPr>
          <w:rtl/>
        </w:rPr>
        <w:t xml:space="preserve">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جمع</w:t>
      </w:r>
      <w:r w:rsidRPr="0060101D">
        <w:rPr>
          <w:rFonts w:hint="cs"/>
          <w:rtl/>
        </w:rPr>
        <w:t>ی</w:t>
      </w:r>
      <w:r w:rsidRPr="0060101D">
        <w:rPr>
          <w:rtl/>
        </w:rPr>
        <w:t xml:space="preserve"> و تحل</w:t>
      </w:r>
      <w:r w:rsidRPr="0060101D">
        <w:rPr>
          <w:rFonts w:hint="cs"/>
          <w:rtl/>
        </w:rPr>
        <w:t>ی</w:t>
      </w:r>
      <w:r w:rsidRPr="0060101D">
        <w:rPr>
          <w:rFonts w:hint="eastAsia"/>
          <w:rtl/>
        </w:rPr>
        <w:t>ل‌ها</w:t>
      </w:r>
      <w:r w:rsidRPr="0060101D">
        <w:rPr>
          <w:rFonts w:hint="cs"/>
          <w:rtl/>
        </w:rPr>
        <w:t>ی</w:t>
      </w:r>
      <w:r w:rsidRPr="0060101D">
        <w:rPr>
          <w:rtl/>
        </w:rPr>
        <w:t xml:space="preserve"> مقا</w:t>
      </w:r>
      <w:r w:rsidRPr="0060101D">
        <w:rPr>
          <w:rFonts w:hint="cs"/>
          <w:rtl/>
        </w:rPr>
        <w:t>ی</w:t>
      </w:r>
      <w:r w:rsidRPr="0060101D">
        <w:rPr>
          <w:rFonts w:hint="eastAsia"/>
          <w:rtl/>
        </w:rPr>
        <w:t>سه‌ا</w:t>
      </w:r>
      <w:r w:rsidRPr="0060101D">
        <w:rPr>
          <w:rFonts w:hint="cs"/>
          <w:rtl/>
        </w:rPr>
        <w:t>ی</w:t>
      </w:r>
      <w:r w:rsidRPr="0060101D">
        <w:rPr>
          <w:rtl/>
        </w:rPr>
        <w:t xml:space="preserve"> برا</w:t>
      </w:r>
      <w:r w:rsidRPr="0060101D">
        <w:rPr>
          <w:rFonts w:hint="cs"/>
          <w:rtl/>
        </w:rPr>
        <w:t>ی</w:t>
      </w:r>
      <w:r w:rsidRPr="0060101D">
        <w:rPr>
          <w:rtl/>
        </w:rPr>
        <w:t xml:space="preserve"> بهبود عملکرد مجموعه تحت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خود بهره ببرند. در سطح کلان ن</w:t>
      </w:r>
      <w:r w:rsidRPr="0060101D">
        <w:rPr>
          <w:rFonts w:hint="cs"/>
          <w:rtl/>
        </w:rPr>
        <w:t>ی</w:t>
      </w:r>
      <w:r w:rsidRPr="0060101D">
        <w:rPr>
          <w:rFonts w:hint="eastAsia"/>
          <w:rtl/>
        </w:rPr>
        <w:t>ز،</w:t>
      </w:r>
      <w:r w:rsidRPr="0060101D">
        <w:rPr>
          <w:rtl/>
        </w:rPr>
        <w:t xml:space="preserve"> ا</w:t>
      </w:r>
      <w:r w:rsidRPr="0060101D">
        <w:rPr>
          <w:rFonts w:hint="cs"/>
          <w:rtl/>
        </w:rPr>
        <w:t>ی</w:t>
      </w:r>
      <w:r w:rsidRPr="0060101D">
        <w:rPr>
          <w:rFonts w:hint="eastAsia"/>
          <w:rtl/>
        </w:rPr>
        <w:t>ن</w:t>
      </w:r>
      <w:r w:rsidRPr="0060101D">
        <w:rPr>
          <w:rtl/>
        </w:rPr>
        <w:t xml:space="preserve"> سامانه با ارائه گزارش‌ها</w:t>
      </w:r>
      <w:r w:rsidRPr="0060101D">
        <w:rPr>
          <w:rFonts w:hint="cs"/>
          <w:rtl/>
        </w:rPr>
        <w:t>ی</w:t>
      </w:r>
      <w:r w:rsidRPr="0060101D">
        <w:rPr>
          <w:rtl/>
        </w:rPr>
        <w:t xml:space="preserve"> تحل</w:t>
      </w:r>
      <w:r w:rsidRPr="0060101D">
        <w:rPr>
          <w:rFonts w:hint="cs"/>
          <w:rtl/>
        </w:rPr>
        <w:t>ی</w:t>
      </w:r>
      <w:r w:rsidRPr="0060101D">
        <w:rPr>
          <w:rFonts w:hint="eastAsia"/>
          <w:rtl/>
        </w:rPr>
        <w:t>ل</w:t>
      </w:r>
      <w:r w:rsidRPr="0060101D">
        <w:rPr>
          <w:rFonts w:hint="cs"/>
          <w:rtl/>
        </w:rPr>
        <w:t>ی</w:t>
      </w:r>
      <w:r w:rsidRPr="0060101D">
        <w:rPr>
          <w:rtl/>
        </w:rPr>
        <w:t xml:space="preserve"> و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Fonts w:hint="eastAsia"/>
          <w:rtl/>
        </w:rPr>
        <w:t>ها</w:t>
      </w:r>
      <w:r w:rsidRPr="0060101D">
        <w:rPr>
          <w:rFonts w:hint="cs"/>
          <w:rtl/>
        </w:rPr>
        <w:t>ی</w:t>
      </w:r>
      <w:r w:rsidRPr="0060101D">
        <w:rPr>
          <w:rtl/>
        </w:rPr>
        <w:t xml:space="preserve"> راهبرد</w:t>
      </w:r>
      <w:r w:rsidRPr="0060101D">
        <w:rPr>
          <w:rFonts w:hint="cs"/>
          <w:rtl/>
        </w:rPr>
        <w:t>ی</w:t>
      </w:r>
      <w:r w:rsidRPr="0060101D">
        <w:rPr>
          <w:rFonts w:hint="eastAsia"/>
          <w:rtl/>
        </w:rPr>
        <w:t>،</w:t>
      </w:r>
      <w:r w:rsidRPr="0060101D">
        <w:rPr>
          <w:rtl/>
        </w:rPr>
        <w:t xml:space="preserve"> ابزار</w:t>
      </w:r>
      <w:r w:rsidRPr="0060101D">
        <w:rPr>
          <w:rFonts w:hint="cs"/>
          <w:rtl/>
        </w:rPr>
        <w:t>ی</w:t>
      </w:r>
      <w:r w:rsidRPr="0060101D">
        <w:rPr>
          <w:rtl/>
        </w:rPr>
        <w:t xml:space="preserve"> کارآمد برا</w:t>
      </w:r>
      <w:r w:rsidRPr="0060101D">
        <w:rPr>
          <w:rFonts w:hint="cs"/>
          <w:rtl/>
        </w:rPr>
        <w:t>ی</w:t>
      </w:r>
      <w:r w:rsidRPr="0060101D">
        <w:rPr>
          <w:rtl/>
        </w:rPr>
        <w:t xml:space="preserve"> س</w:t>
      </w:r>
      <w:r w:rsidRPr="0060101D">
        <w:rPr>
          <w:rFonts w:hint="cs"/>
          <w:rtl/>
        </w:rPr>
        <w:t>ی</w:t>
      </w:r>
      <w:r w:rsidRPr="0060101D">
        <w:rPr>
          <w:rFonts w:hint="eastAsia"/>
          <w:rtl/>
        </w:rPr>
        <w:t>استگذار</w:t>
      </w:r>
      <w:r w:rsidRPr="0060101D">
        <w:rPr>
          <w:rFonts w:hint="cs"/>
          <w:rtl/>
        </w:rPr>
        <w:t>ی</w:t>
      </w:r>
      <w:r w:rsidRPr="0060101D">
        <w:rPr>
          <w:rtl/>
        </w:rPr>
        <w:t xml:space="preserve"> و برنامه‌ر</w:t>
      </w:r>
      <w:r w:rsidRPr="0060101D">
        <w:rPr>
          <w:rFonts w:hint="cs"/>
          <w:rtl/>
        </w:rPr>
        <w:t>ی</w:t>
      </w:r>
      <w:r w:rsidRPr="0060101D">
        <w:rPr>
          <w:rFonts w:hint="eastAsia"/>
          <w:rtl/>
        </w:rPr>
        <w:t>ز</w:t>
      </w:r>
      <w:r w:rsidRPr="0060101D">
        <w:rPr>
          <w:rFonts w:hint="cs"/>
          <w:rtl/>
        </w:rPr>
        <w:t>ی</w:t>
      </w:r>
      <w:r w:rsidRPr="0060101D">
        <w:rPr>
          <w:rFonts w:hint="eastAsia"/>
          <w:rtl/>
        </w:rPr>
        <w:t>‌ها</w:t>
      </w:r>
      <w:r w:rsidRPr="0060101D">
        <w:rPr>
          <w:rFonts w:hint="cs"/>
          <w:rtl/>
        </w:rPr>
        <w:t>ی</w:t>
      </w:r>
      <w:r w:rsidRPr="0060101D">
        <w:rPr>
          <w:rtl/>
        </w:rPr>
        <w:t xml:space="preserve"> کشاورز</w:t>
      </w:r>
      <w:r w:rsidRPr="0060101D">
        <w:rPr>
          <w:rFonts w:hint="cs"/>
          <w:rtl/>
        </w:rPr>
        <w:t>ی</w:t>
      </w:r>
      <w:r w:rsidRPr="0060101D">
        <w:rPr>
          <w:rtl/>
        </w:rPr>
        <w:t xml:space="preserve"> در اخت</w:t>
      </w:r>
      <w:r w:rsidRPr="0060101D">
        <w:rPr>
          <w:rFonts w:hint="cs"/>
          <w:rtl/>
        </w:rPr>
        <w:t>ی</w:t>
      </w:r>
      <w:r w:rsidRPr="0060101D">
        <w:rPr>
          <w:rFonts w:hint="eastAsia"/>
          <w:rtl/>
        </w:rPr>
        <w:t>ار</w:t>
      </w:r>
      <w:r w:rsidRPr="0060101D">
        <w:rPr>
          <w:rtl/>
        </w:rPr>
        <w:t xml:space="preserve"> مد</w:t>
      </w:r>
      <w:r w:rsidRPr="0060101D">
        <w:rPr>
          <w:rFonts w:hint="cs"/>
          <w:rtl/>
        </w:rPr>
        <w:t>ی</w:t>
      </w:r>
      <w:r w:rsidRPr="0060101D">
        <w:rPr>
          <w:rFonts w:hint="eastAsia"/>
          <w:rtl/>
        </w:rPr>
        <w:t>ران</w:t>
      </w:r>
      <w:r w:rsidRPr="0060101D">
        <w:rPr>
          <w:rtl/>
        </w:rPr>
        <w:t xml:space="preserve"> و تصم</w:t>
      </w:r>
      <w:r w:rsidRPr="0060101D">
        <w:rPr>
          <w:rFonts w:hint="cs"/>
          <w:rtl/>
        </w:rPr>
        <w:t>ی</w:t>
      </w:r>
      <w:r w:rsidRPr="0060101D">
        <w:rPr>
          <w:rFonts w:hint="eastAsia"/>
          <w:rtl/>
        </w:rPr>
        <w:t>م‌گ</w:t>
      </w:r>
      <w:r w:rsidRPr="0060101D">
        <w:rPr>
          <w:rFonts w:hint="cs"/>
          <w:rtl/>
        </w:rPr>
        <w:t>ی</w:t>
      </w:r>
      <w:r w:rsidRPr="0060101D">
        <w:rPr>
          <w:rFonts w:hint="eastAsia"/>
          <w:rtl/>
        </w:rPr>
        <w:t>ران</w:t>
      </w:r>
      <w:r w:rsidRPr="0060101D">
        <w:rPr>
          <w:rtl/>
        </w:rPr>
        <w:t xml:space="preserve"> قرار م</w:t>
      </w:r>
      <w:r w:rsidRPr="0060101D">
        <w:rPr>
          <w:rFonts w:hint="cs"/>
          <w:rtl/>
        </w:rPr>
        <w:t>ی‌</w:t>
      </w:r>
      <w:r w:rsidRPr="0060101D">
        <w:rPr>
          <w:rFonts w:hint="eastAsia"/>
          <w:rtl/>
        </w:rPr>
        <w:t>دهد</w:t>
      </w:r>
      <w:r w:rsidRPr="0060101D">
        <w:rPr>
          <w:rtl/>
        </w:rPr>
        <w:t>.</w:t>
      </w:r>
    </w:p>
    <w:p w14:paraId="20FB2A57" w14:textId="77777777" w:rsidR="00F43DD0" w:rsidRPr="0060101D" w:rsidRDefault="00F43DD0" w:rsidP="005A011C">
      <w:pPr>
        <w:rPr>
          <w:rtl/>
        </w:rPr>
      </w:pPr>
      <w:r w:rsidRPr="0060101D">
        <w:rPr>
          <w:rFonts w:hint="eastAsia"/>
          <w:rtl/>
        </w:rPr>
        <w:t>تلف</w:t>
      </w:r>
      <w:r w:rsidRPr="0060101D">
        <w:rPr>
          <w:rFonts w:hint="cs"/>
          <w:rtl/>
        </w:rPr>
        <w:t>ی</w:t>
      </w:r>
      <w:r w:rsidRPr="0060101D">
        <w:rPr>
          <w:rFonts w:hint="eastAsia"/>
          <w:rtl/>
        </w:rPr>
        <w:t>ق</w:t>
      </w:r>
      <w:r w:rsidRPr="0060101D">
        <w:rPr>
          <w:rtl/>
        </w:rPr>
        <w:t xml:space="preserve"> دانش </w:t>
      </w:r>
      <w:commentRangeStart w:id="70"/>
      <w:commentRangeStart w:id="71"/>
      <w:r w:rsidRPr="0060101D">
        <w:rPr>
          <w:rtl/>
        </w:rPr>
        <w:t>بوم</w:t>
      </w:r>
      <w:r w:rsidRPr="0060101D">
        <w:rPr>
          <w:rFonts w:hint="cs"/>
          <w:rtl/>
        </w:rPr>
        <w:t>ی</w:t>
      </w:r>
      <w:commentRangeEnd w:id="70"/>
      <w:r w:rsidRPr="0060101D">
        <w:rPr>
          <w:rStyle w:val="CommentReference"/>
          <w:rFonts w:ascii="Shabnam" w:eastAsiaTheme="minorHAnsi" w:hAnsi="Shabnam" w:cs="Shabnam"/>
          <w:kern w:val="2"/>
          <w:rtl/>
          <w14:ligatures w14:val="standardContextual"/>
        </w:rPr>
        <w:commentReference w:id="70"/>
      </w:r>
      <w:commentRangeEnd w:id="71"/>
      <w:r w:rsidRPr="0060101D">
        <w:rPr>
          <w:rStyle w:val="CommentReference"/>
          <w:rFonts w:ascii="Shabnam" w:eastAsiaTheme="minorHAnsi" w:hAnsi="Shabnam" w:cs="Shabnam"/>
          <w:kern w:val="2"/>
          <w:rtl/>
          <w14:ligatures w14:val="standardContextual"/>
        </w:rPr>
        <w:commentReference w:id="71"/>
      </w:r>
      <w:r w:rsidRPr="0060101D">
        <w:rPr>
          <w:rtl/>
        </w:rPr>
        <w:t xml:space="preserve"> کشاورز</w:t>
      </w:r>
      <w:r w:rsidRPr="0060101D">
        <w:rPr>
          <w:rFonts w:hint="cs"/>
          <w:rtl/>
        </w:rPr>
        <w:t>ی</w:t>
      </w:r>
      <w:r w:rsidRPr="0060101D">
        <w:rPr>
          <w:rtl/>
        </w:rPr>
        <w:t xml:space="preserve"> </w:t>
      </w:r>
      <w:r w:rsidRPr="0060101D">
        <w:rPr>
          <w:rFonts w:hint="cs"/>
          <w:rtl/>
        </w:rPr>
        <w:t>(</w:t>
      </w:r>
      <w:r w:rsidRPr="0060101D">
        <w:rPr>
          <w:rtl/>
        </w:rPr>
        <w:t>نوع محصول، منابع آب</w:t>
      </w:r>
      <w:r w:rsidRPr="0060101D">
        <w:rPr>
          <w:rFonts w:hint="cs"/>
          <w:rtl/>
        </w:rPr>
        <w:t>ی،</w:t>
      </w:r>
      <w:r w:rsidRPr="0060101D">
        <w:rPr>
          <w:rtl/>
        </w:rPr>
        <w:t xml:space="preserve"> ابزارها</w:t>
      </w:r>
      <w:r w:rsidRPr="0060101D">
        <w:rPr>
          <w:rFonts w:hint="cs"/>
          <w:rtl/>
        </w:rPr>
        <w:t>ی</w:t>
      </w:r>
      <w:r w:rsidRPr="0060101D">
        <w:rPr>
          <w:rtl/>
        </w:rPr>
        <w:t xml:space="preserve"> به کار گرفته شده و موارد</w:t>
      </w:r>
      <w:r w:rsidRPr="0060101D">
        <w:rPr>
          <w:rFonts w:hint="cs"/>
          <w:rtl/>
        </w:rPr>
        <w:t>ی</w:t>
      </w:r>
      <w:r w:rsidRPr="0060101D">
        <w:rPr>
          <w:rtl/>
        </w:rPr>
        <w:t xml:space="preserve"> از ا</w:t>
      </w:r>
      <w:r w:rsidRPr="0060101D">
        <w:rPr>
          <w:rFonts w:hint="cs"/>
          <w:rtl/>
        </w:rPr>
        <w:t>ین</w:t>
      </w:r>
      <w:r w:rsidRPr="0060101D">
        <w:rPr>
          <w:rtl/>
        </w:rPr>
        <w:t xml:space="preserve"> دست</w:t>
      </w:r>
      <w:r w:rsidRPr="0060101D">
        <w:rPr>
          <w:rFonts w:hint="cs"/>
          <w:rtl/>
        </w:rPr>
        <w:t xml:space="preserve">) </w:t>
      </w:r>
      <w:r w:rsidRPr="0060101D">
        <w:rPr>
          <w:rtl/>
        </w:rPr>
        <w:t>با فناور</w:t>
      </w:r>
      <w:r w:rsidRPr="0060101D">
        <w:rPr>
          <w:rFonts w:hint="cs"/>
          <w:rtl/>
        </w:rPr>
        <w:t>ی‌</w:t>
      </w:r>
      <w:r w:rsidRPr="0060101D">
        <w:rPr>
          <w:rFonts w:hint="eastAsia"/>
          <w:rtl/>
        </w:rPr>
        <w:t>ها</w:t>
      </w:r>
      <w:r w:rsidRPr="0060101D">
        <w:rPr>
          <w:rFonts w:hint="cs"/>
          <w:rtl/>
        </w:rPr>
        <w:t>ی</w:t>
      </w:r>
      <w:r w:rsidRPr="0060101D">
        <w:rPr>
          <w:rtl/>
        </w:rPr>
        <w:t xml:space="preserve"> روز دن</w:t>
      </w:r>
      <w:r w:rsidRPr="0060101D">
        <w:rPr>
          <w:rFonts w:hint="cs"/>
          <w:rtl/>
        </w:rPr>
        <w:t>ی</w:t>
      </w:r>
      <w:r w:rsidRPr="0060101D">
        <w:rPr>
          <w:rFonts w:hint="eastAsia"/>
          <w:rtl/>
        </w:rPr>
        <w:t>ا</w:t>
      </w:r>
      <w:r w:rsidRPr="0060101D">
        <w:rPr>
          <w:rtl/>
        </w:rPr>
        <w:t xml:space="preserve"> در ا</w:t>
      </w:r>
      <w:r w:rsidRPr="0060101D">
        <w:rPr>
          <w:rFonts w:hint="cs"/>
          <w:rtl/>
        </w:rPr>
        <w:t>ی</w:t>
      </w:r>
      <w:r w:rsidRPr="0060101D">
        <w:rPr>
          <w:rFonts w:hint="eastAsia"/>
          <w:rtl/>
        </w:rPr>
        <w:t>ن</w:t>
      </w:r>
      <w:r w:rsidRPr="0060101D">
        <w:rPr>
          <w:rtl/>
        </w:rPr>
        <w:t xml:space="preserve"> سامانه، نو</w:t>
      </w:r>
      <w:r w:rsidRPr="0060101D">
        <w:rPr>
          <w:rFonts w:hint="cs"/>
          <w:rtl/>
        </w:rPr>
        <w:t>ی</w:t>
      </w:r>
      <w:r w:rsidRPr="0060101D">
        <w:rPr>
          <w:rFonts w:hint="eastAsia"/>
          <w:rtl/>
        </w:rPr>
        <w:t>دبخش</w:t>
      </w:r>
      <w:r w:rsidRPr="0060101D">
        <w:rPr>
          <w:rtl/>
        </w:rPr>
        <w:t xml:space="preserve"> تحول</w:t>
      </w:r>
      <w:r w:rsidRPr="0060101D">
        <w:rPr>
          <w:rFonts w:hint="cs"/>
          <w:rtl/>
        </w:rPr>
        <w:t>ی</w:t>
      </w:r>
      <w:r w:rsidRPr="0060101D">
        <w:rPr>
          <w:rtl/>
        </w:rPr>
        <w:t xml:space="preserve"> اساس</w:t>
      </w:r>
      <w:r w:rsidRPr="0060101D">
        <w:rPr>
          <w:rFonts w:hint="cs"/>
          <w:rtl/>
        </w:rPr>
        <w:t>ی</w:t>
      </w:r>
      <w:r w:rsidRPr="0060101D">
        <w:rPr>
          <w:rtl/>
        </w:rPr>
        <w:t xml:space="preserve"> در افزا</w:t>
      </w:r>
      <w:r w:rsidRPr="0060101D">
        <w:rPr>
          <w:rFonts w:hint="cs"/>
          <w:rtl/>
        </w:rPr>
        <w:t>ی</w:t>
      </w:r>
      <w:r w:rsidRPr="0060101D">
        <w:rPr>
          <w:rFonts w:hint="eastAsia"/>
          <w:rtl/>
        </w:rPr>
        <w:t>ش</w:t>
      </w:r>
      <w:r w:rsidRPr="0060101D">
        <w:rPr>
          <w:rtl/>
        </w:rPr>
        <w:t xml:space="preserve"> بهره‌ور</w:t>
      </w:r>
      <w:r w:rsidRPr="0060101D">
        <w:rPr>
          <w:rFonts w:hint="cs"/>
          <w:rtl/>
        </w:rPr>
        <w:t>ی</w:t>
      </w:r>
      <w:r w:rsidRPr="0060101D">
        <w:rPr>
          <w:rFonts w:hint="eastAsia"/>
          <w:rtl/>
        </w:rPr>
        <w:t>،</w:t>
      </w:r>
      <w:r w:rsidRPr="0060101D">
        <w:rPr>
          <w:rtl/>
        </w:rPr>
        <w:t xml:space="preserve"> کاهش هز</w:t>
      </w:r>
      <w:r w:rsidRPr="0060101D">
        <w:rPr>
          <w:rFonts w:hint="cs"/>
          <w:rtl/>
        </w:rPr>
        <w:t>ی</w:t>
      </w:r>
      <w:r w:rsidRPr="0060101D">
        <w:rPr>
          <w:rFonts w:hint="eastAsia"/>
          <w:rtl/>
        </w:rPr>
        <w:t>نه‌ها</w:t>
      </w:r>
      <w:r w:rsidRPr="0060101D">
        <w:rPr>
          <w:rFonts w:hint="cs"/>
          <w:rtl/>
        </w:rPr>
        <w:t>ی</w:t>
      </w:r>
      <w:r w:rsidRPr="0060101D">
        <w:rPr>
          <w:rtl/>
        </w:rPr>
        <w:t xml:space="preserve"> تول</w:t>
      </w:r>
      <w:r w:rsidRPr="0060101D">
        <w:rPr>
          <w:rFonts w:hint="cs"/>
          <w:rtl/>
        </w:rPr>
        <w:t>ی</w:t>
      </w:r>
      <w:r w:rsidRPr="0060101D">
        <w:rPr>
          <w:rFonts w:hint="eastAsia"/>
          <w:rtl/>
        </w:rPr>
        <w:t>د</w:t>
      </w:r>
      <w:r w:rsidRPr="0060101D">
        <w:rPr>
          <w:rtl/>
        </w:rPr>
        <w:t xml:space="preserve"> و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پا</w:t>
      </w:r>
      <w:r w:rsidRPr="0060101D">
        <w:rPr>
          <w:rFonts w:hint="cs"/>
          <w:rtl/>
        </w:rPr>
        <w:t>ی</w:t>
      </w:r>
      <w:r w:rsidRPr="0060101D">
        <w:rPr>
          <w:rFonts w:hint="eastAsia"/>
          <w:rtl/>
        </w:rPr>
        <w:t>دار</w:t>
      </w:r>
      <w:r w:rsidRPr="0060101D">
        <w:rPr>
          <w:rtl/>
        </w:rPr>
        <w:t xml:space="preserve"> منابع کشاورز</w:t>
      </w:r>
      <w:r w:rsidRPr="0060101D">
        <w:rPr>
          <w:rFonts w:hint="cs"/>
          <w:rtl/>
        </w:rPr>
        <w:t>ی</w:t>
      </w:r>
      <w:r w:rsidRPr="0060101D">
        <w:rPr>
          <w:rtl/>
        </w:rPr>
        <w:t xml:space="preserve"> است. ما بر ا</w:t>
      </w:r>
      <w:r w:rsidRPr="0060101D">
        <w:rPr>
          <w:rFonts w:hint="cs"/>
          <w:rtl/>
        </w:rPr>
        <w:t>ی</w:t>
      </w:r>
      <w:r w:rsidRPr="0060101D">
        <w:rPr>
          <w:rFonts w:hint="eastAsia"/>
          <w:rtl/>
        </w:rPr>
        <w:t>ن</w:t>
      </w:r>
      <w:r w:rsidRPr="0060101D">
        <w:rPr>
          <w:rtl/>
        </w:rPr>
        <w:t xml:space="preserve"> باور</w:t>
      </w:r>
      <w:r w:rsidRPr="0060101D">
        <w:rPr>
          <w:rFonts w:hint="cs"/>
          <w:rtl/>
        </w:rPr>
        <w:t>ی</w:t>
      </w:r>
      <w:r w:rsidRPr="0060101D">
        <w:rPr>
          <w:rFonts w:hint="eastAsia"/>
          <w:rtl/>
        </w:rPr>
        <w:t>م</w:t>
      </w:r>
      <w:r w:rsidRPr="0060101D">
        <w:rPr>
          <w:rtl/>
        </w:rPr>
        <w:t xml:space="preserve"> که دسترس</w:t>
      </w:r>
      <w:r w:rsidRPr="0060101D">
        <w:rPr>
          <w:rFonts w:hint="cs"/>
          <w:rtl/>
        </w:rPr>
        <w:t>ی</w:t>
      </w:r>
      <w:r w:rsidRPr="0060101D">
        <w:rPr>
          <w:rtl/>
        </w:rPr>
        <w:t xml:space="preserve"> عادلانه به اطلاعات و فناور</w:t>
      </w:r>
      <w:r w:rsidRPr="0060101D">
        <w:rPr>
          <w:rFonts w:hint="cs"/>
          <w:rtl/>
        </w:rPr>
        <w:t>ی</w:t>
      </w:r>
      <w:r w:rsidRPr="0060101D">
        <w:rPr>
          <w:rFonts w:hint="eastAsia"/>
          <w:rtl/>
        </w:rPr>
        <w:t>،</w:t>
      </w:r>
      <w:r w:rsidRPr="0060101D">
        <w:rPr>
          <w:rtl/>
        </w:rPr>
        <w:t xml:space="preserve"> سنگ بنا</w:t>
      </w:r>
      <w:r w:rsidRPr="0060101D">
        <w:rPr>
          <w:rFonts w:hint="cs"/>
          <w:rtl/>
        </w:rPr>
        <w:t>ی</w:t>
      </w:r>
      <w:r w:rsidRPr="0060101D">
        <w:rPr>
          <w:rtl/>
        </w:rPr>
        <w:t xml:space="preserve"> توسعه کشاورز</w:t>
      </w:r>
      <w:r w:rsidRPr="0060101D">
        <w:rPr>
          <w:rFonts w:hint="cs"/>
          <w:rtl/>
        </w:rPr>
        <w:t>ی</w:t>
      </w:r>
      <w:r w:rsidRPr="0060101D">
        <w:rPr>
          <w:rtl/>
        </w:rPr>
        <w:t xml:space="preserve"> هوشمند و پا</w:t>
      </w:r>
      <w:r w:rsidRPr="0060101D">
        <w:rPr>
          <w:rFonts w:hint="cs"/>
          <w:rtl/>
        </w:rPr>
        <w:t>ی</w:t>
      </w:r>
      <w:r w:rsidRPr="0060101D">
        <w:rPr>
          <w:rFonts w:hint="eastAsia"/>
          <w:rtl/>
        </w:rPr>
        <w:t>دار</w:t>
      </w:r>
      <w:r w:rsidRPr="0060101D">
        <w:rPr>
          <w:rtl/>
        </w:rPr>
        <w:t xml:space="preserve"> است و ا</w:t>
      </w:r>
      <w:r w:rsidRPr="0060101D">
        <w:rPr>
          <w:rFonts w:hint="cs"/>
          <w:rtl/>
        </w:rPr>
        <w:t>ی</w:t>
      </w:r>
      <w:r w:rsidRPr="0060101D">
        <w:rPr>
          <w:rFonts w:hint="eastAsia"/>
          <w:rtl/>
        </w:rPr>
        <w:t>ن</w:t>
      </w:r>
      <w:r w:rsidRPr="0060101D">
        <w:rPr>
          <w:rtl/>
        </w:rPr>
        <w:t xml:space="preserve"> سامانه گام</w:t>
      </w:r>
      <w:r w:rsidRPr="0060101D">
        <w:rPr>
          <w:rFonts w:hint="cs"/>
          <w:rtl/>
        </w:rPr>
        <w:t>ی</w:t>
      </w:r>
      <w:r w:rsidRPr="0060101D">
        <w:rPr>
          <w:rtl/>
        </w:rPr>
        <w:t xml:space="preserve"> بلند در جهت محقق ساختن ا</w:t>
      </w:r>
      <w:r w:rsidRPr="0060101D">
        <w:rPr>
          <w:rFonts w:hint="cs"/>
          <w:rtl/>
        </w:rPr>
        <w:t>ی</w:t>
      </w:r>
      <w:r w:rsidRPr="0060101D">
        <w:rPr>
          <w:rFonts w:hint="eastAsia"/>
          <w:rtl/>
        </w:rPr>
        <w:t>ن</w:t>
      </w:r>
      <w:r w:rsidRPr="0060101D">
        <w:rPr>
          <w:rtl/>
        </w:rPr>
        <w:t xml:space="preserve"> آرمان است</w:t>
      </w:r>
      <w:r w:rsidRPr="0060101D">
        <w:rPr>
          <w:rFonts w:hint="cs"/>
          <w:rtl/>
        </w:rPr>
        <w:t xml:space="preserve"> که در ادامه به جزییات خروجی ها و خدمات قابل ارائه در بستر این سامانه پرداخته خواهد شد.</w:t>
      </w:r>
    </w:p>
    <w:p w14:paraId="5E9412F0" w14:textId="77777777" w:rsidR="00F43DD0" w:rsidRPr="005A011C" w:rsidRDefault="00F43DD0" w:rsidP="005A011C">
      <w:pPr>
        <w:pStyle w:val="Heading2"/>
        <w:rPr>
          <w:szCs w:val="28"/>
          <w:rtl/>
        </w:rPr>
      </w:pPr>
      <w:bookmarkStart w:id="73" w:name="_Toc205297379"/>
      <w:commentRangeStart w:id="74"/>
      <w:commentRangeStart w:id="75"/>
      <w:r w:rsidRPr="005A011C">
        <w:rPr>
          <w:rFonts w:hint="cs"/>
          <w:szCs w:val="28"/>
          <w:rtl/>
        </w:rPr>
        <w:t>اجزای</w:t>
      </w:r>
      <w:commentRangeEnd w:id="74"/>
      <w:r w:rsidRPr="005A011C">
        <w:rPr>
          <w:rStyle w:val="CommentReference"/>
          <w:rFonts w:eastAsiaTheme="minorHAnsi"/>
          <w:sz w:val="28"/>
          <w:szCs w:val="28"/>
          <w:rtl/>
        </w:rPr>
        <w:commentReference w:id="74"/>
      </w:r>
      <w:commentRangeEnd w:id="75"/>
      <w:r w:rsidRPr="005A011C">
        <w:rPr>
          <w:rStyle w:val="CommentReference"/>
          <w:rFonts w:eastAsiaTheme="minorHAnsi"/>
          <w:sz w:val="28"/>
          <w:szCs w:val="28"/>
          <w:rtl/>
        </w:rPr>
        <w:commentReference w:id="75"/>
      </w:r>
      <w:r w:rsidRPr="005A011C">
        <w:rPr>
          <w:rFonts w:hint="cs"/>
          <w:szCs w:val="28"/>
          <w:rtl/>
        </w:rPr>
        <w:t xml:space="preserve"> اصلی رابط کاربری</w:t>
      </w:r>
      <w:bookmarkEnd w:id="73"/>
    </w:p>
    <w:p w14:paraId="71A75807" w14:textId="77777777" w:rsidR="00F43DD0" w:rsidRPr="005A011C" w:rsidRDefault="00F43DD0" w:rsidP="00075106">
      <w:pPr>
        <w:pStyle w:val="Heading3"/>
        <w:rPr>
          <w:rtl/>
        </w:rPr>
      </w:pPr>
      <w:bookmarkStart w:id="76" w:name="_Toc205297380"/>
      <w:r w:rsidRPr="005A011C">
        <w:rPr>
          <w:rFonts w:hint="cs"/>
          <w:rtl/>
        </w:rPr>
        <w:t>پنل اصلی</w:t>
      </w:r>
      <w:bookmarkEnd w:id="76"/>
    </w:p>
    <w:p w14:paraId="3BE8F263" w14:textId="77777777" w:rsidR="00F43DD0" w:rsidRPr="0060101D" w:rsidRDefault="00F43DD0" w:rsidP="005A011C">
      <w:pPr>
        <w:rPr>
          <w:rtl/>
        </w:rPr>
      </w:pPr>
      <w:r w:rsidRPr="0060101D">
        <w:rPr>
          <w:rtl/>
        </w:rPr>
        <w:t>پنل اصل</w:t>
      </w:r>
      <w:r w:rsidRPr="0060101D">
        <w:rPr>
          <w:rFonts w:hint="cs"/>
          <w:rtl/>
        </w:rPr>
        <w:t>ی</w:t>
      </w:r>
      <w:r w:rsidRPr="0060101D">
        <w:rPr>
          <w:rtl/>
        </w:rPr>
        <w:t xml:space="preserve"> سامانه به عنوان هسته مرکز</w:t>
      </w:r>
      <w:r w:rsidRPr="0060101D">
        <w:rPr>
          <w:rFonts w:hint="cs"/>
          <w:rtl/>
        </w:rPr>
        <w:t>ی</w:t>
      </w:r>
      <w:r w:rsidRPr="0060101D">
        <w:rPr>
          <w:rtl/>
        </w:rPr>
        <w:t xml:space="preserve"> و رابط کاربر</w:t>
      </w:r>
      <w:r w:rsidRPr="0060101D">
        <w:rPr>
          <w:rFonts w:hint="cs"/>
          <w:rtl/>
        </w:rPr>
        <w:t>ی</w:t>
      </w:r>
      <w:r w:rsidRPr="0060101D">
        <w:rPr>
          <w:rtl/>
        </w:rPr>
        <w:t xml:space="preserve"> س</w:t>
      </w:r>
      <w:r w:rsidRPr="0060101D">
        <w:rPr>
          <w:rFonts w:hint="cs"/>
          <w:rtl/>
        </w:rPr>
        <w:t>یستم</w:t>
      </w:r>
      <w:r w:rsidRPr="0060101D">
        <w:rPr>
          <w:rtl/>
        </w:rPr>
        <w:t xml:space="preserve"> طراح</w:t>
      </w:r>
      <w:r w:rsidRPr="0060101D">
        <w:rPr>
          <w:rFonts w:hint="cs"/>
          <w:rtl/>
        </w:rPr>
        <w:t>ی</w:t>
      </w:r>
      <w:r w:rsidRPr="0060101D">
        <w:rPr>
          <w:rtl/>
        </w:rPr>
        <w:t xml:space="preserve"> شده است که دسترس</w:t>
      </w:r>
      <w:r w:rsidRPr="0060101D">
        <w:rPr>
          <w:rFonts w:hint="cs"/>
          <w:rtl/>
        </w:rPr>
        <w:t>ی</w:t>
      </w:r>
      <w:r w:rsidRPr="0060101D">
        <w:rPr>
          <w:rtl/>
        </w:rPr>
        <w:t xml:space="preserve"> به تمام</w:t>
      </w:r>
      <w:r w:rsidRPr="0060101D">
        <w:rPr>
          <w:rFonts w:hint="cs"/>
          <w:rtl/>
        </w:rPr>
        <w:t>ی</w:t>
      </w:r>
      <w:r w:rsidRPr="0060101D">
        <w:rPr>
          <w:rtl/>
        </w:rPr>
        <w:t xml:space="preserve"> قابل</w:t>
      </w:r>
      <w:r w:rsidRPr="0060101D">
        <w:rPr>
          <w:rFonts w:hint="cs"/>
          <w:rtl/>
        </w:rPr>
        <w:t>یت‌های</w:t>
      </w:r>
      <w:r w:rsidRPr="0060101D">
        <w:rPr>
          <w:rtl/>
        </w:rPr>
        <w:t xml:space="preserve"> کل</w:t>
      </w:r>
      <w:r w:rsidRPr="0060101D">
        <w:rPr>
          <w:rFonts w:hint="cs"/>
          <w:rtl/>
        </w:rPr>
        <w:t>یدی</w:t>
      </w:r>
      <w:r w:rsidRPr="0060101D">
        <w:rPr>
          <w:rtl/>
        </w:rPr>
        <w:t xml:space="preserve"> را فراهم م</w:t>
      </w:r>
      <w:r w:rsidRPr="0060101D">
        <w:rPr>
          <w:rFonts w:hint="cs"/>
          <w:rtl/>
        </w:rPr>
        <w:t>ی‌آورد</w:t>
      </w:r>
      <w:r w:rsidRPr="0060101D">
        <w:rPr>
          <w:rtl/>
        </w:rPr>
        <w:t>. ا</w:t>
      </w:r>
      <w:r w:rsidRPr="0060101D">
        <w:rPr>
          <w:rFonts w:hint="cs"/>
          <w:rtl/>
        </w:rPr>
        <w:t>ین</w:t>
      </w:r>
      <w:r w:rsidRPr="0060101D">
        <w:rPr>
          <w:rtl/>
        </w:rPr>
        <w:t xml:space="preserve"> پنل از بخش‌ها</w:t>
      </w:r>
      <w:r w:rsidRPr="0060101D">
        <w:rPr>
          <w:rFonts w:hint="cs"/>
          <w:rtl/>
        </w:rPr>
        <w:t>ی</w:t>
      </w:r>
      <w:r w:rsidRPr="0060101D">
        <w:rPr>
          <w:rtl/>
        </w:rPr>
        <w:t xml:space="preserve"> مختلف</w:t>
      </w:r>
      <w:r w:rsidRPr="0060101D">
        <w:rPr>
          <w:rFonts w:hint="cs"/>
          <w:rtl/>
        </w:rPr>
        <w:t>ی</w:t>
      </w:r>
      <w:r w:rsidRPr="0060101D">
        <w:rPr>
          <w:rtl/>
        </w:rPr>
        <w:t xml:space="preserve"> تشک</w:t>
      </w:r>
      <w:r w:rsidRPr="0060101D">
        <w:rPr>
          <w:rFonts w:hint="cs"/>
          <w:rtl/>
        </w:rPr>
        <w:t>یل</w:t>
      </w:r>
      <w:r w:rsidRPr="0060101D">
        <w:rPr>
          <w:rtl/>
        </w:rPr>
        <w:t xml:space="preserve"> شده که هر </w:t>
      </w:r>
      <w:r w:rsidRPr="0060101D">
        <w:rPr>
          <w:rFonts w:hint="cs"/>
          <w:rtl/>
        </w:rPr>
        <w:t>یک</w:t>
      </w:r>
      <w:r w:rsidRPr="0060101D">
        <w:rPr>
          <w:rtl/>
        </w:rPr>
        <w:t xml:space="preserve"> نقش ح</w:t>
      </w:r>
      <w:r w:rsidRPr="0060101D">
        <w:rPr>
          <w:rFonts w:hint="cs"/>
          <w:rtl/>
        </w:rPr>
        <w:t>یاتی</w:t>
      </w:r>
      <w:r w:rsidRPr="0060101D">
        <w:rPr>
          <w:rtl/>
        </w:rPr>
        <w:t xml:space="preserve"> در کارا</w:t>
      </w:r>
      <w:r w:rsidRPr="0060101D">
        <w:rPr>
          <w:rFonts w:hint="cs"/>
          <w:rtl/>
        </w:rPr>
        <w:t>یی</w:t>
      </w:r>
      <w:r w:rsidRPr="0060101D">
        <w:rPr>
          <w:rtl/>
        </w:rPr>
        <w:t xml:space="preserve"> سامانه ا</w:t>
      </w:r>
      <w:r w:rsidRPr="0060101D">
        <w:rPr>
          <w:rFonts w:hint="cs"/>
          <w:rtl/>
        </w:rPr>
        <w:t>یفا</w:t>
      </w:r>
      <w:r w:rsidRPr="0060101D">
        <w:rPr>
          <w:rtl/>
        </w:rPr>
        <w:t xml:space="preserve"> م</w:t>
      </w:r>
      <w:r w:rsidRPr="0060101D">
        <w:rPr>
          <w:rFonts w:hint="cs"/>
          <w:rtl/>
        </w:rPr>
        <w:t>ی‌کنند</w:t>
      </w:r>
      <w:r w:rsidRPr="0060101D">
        <w:rPr>
          <w:rtl/>
        </w:rPr>
        <w:t xml:space="preserve">. </w:t>
      </w:r>
    </w:p>
    <w:p w14:paraId="72A7A4E4" w14:textId="77777777" w:rsidR="00F43DD0" w:rsidRPr="0060101D" w:rsidRDefault="00F43DD0" w:rsidP="005A011C">
      <w:pPr>
        <w:rPr>
          <w:rtl/>
        </w:rPr>
      </w:pPr>
      <w:r w:rsidRPr="0060101D">
        <w:rPr>
          <w:rFonts w:hint="cs"/>
          <w:rtl/>
        </w:rPr>
        <w:lastRenderedPageBreak/>
        <w:t>پنل</w:t>
      </w:r>
      <w:r w:rsidRPr="0060101D">
        <w:rPr>
          <w:rtl/>
        </w:rPr>
        <w:t xml:space="preserve"> نما</w:t>
      </w:r>
      <w:r w:rsidRPr="0060101D">
        <w:rPr>
          <w:rFonts w:hint="cs"/>
          <w:rtl/>
        </w:rPr>
        <w:t>یش</w:t>
      </w:r>
      <w:r w:rsidRPr="0060101D">
        <w:rPr>
          <w:rtl/>
        </w:rPr>
        <w:t xml:space="preserve"> نقشه و تصاو</w:t>
      </w:r>
      <w:r w:rsidRPr="0060101D">
        <w:rPr>
          <w:rFonts w:hint="cs"/>
          <w:rtl/>
        </w:rPr>
        <w:t>یر</w:t>
      </w:r>
      <w:r w:rsidRPr="0060101D">
        <w:rPr>
          <w:rtl/>
        </w:rPr>
        <w:t xml:space="preserve"> بخش اصل</w:t>
      </w:r>
      <w:r w:rsidRPr="0060101D">
        <w:rPr>
          <w:rFonts w:hint="cs"/>
          <w:rtl/>
        </w:rPr>
        <w:t>ی</w:t>
      </w:r>
      <w:r w:rsidRPr="0060101D">
        <w:rPr>
          <w:rtl/>
        </w:rPr>
        <w:t xml:space="preserve"> و مرکز</w:t>
      </w:r>
      <w:r w:rsidRPr="0060101D">
        <w:rPr>
          <w:rFonts w:hint="cs"/>
          <w:rtl/>
        </w:rPr>
        <w:t>ی</w:t>
      </w:r>
      <w:r w:rsidRPr="0060101D">
        <w:rPr>
          <w:rtl/>
        </w:rPr>
        <w:t xml:space="preserve"> ا</w:t>
      </w:r>
      <w:r w:rsidRPr="0060101D">
        <w:rPr>
          <w:rFonts w:hint="cs"/>
          <w:rtl/>
        </w:rPr>
        <w:t>ین</w:t>
      </w:r>
      <w:r w:rsidRPr="0060101D">
        <w:rPr>
          <w:rtl/>
        </w:rPr>
        <w:t xml:space="preserve"> رابط کاربر</w:t>
      </w:r>
      <w:r w:rsidRPr="0060101D">
        <w:rPr>
          <w:rFonts w:hint="cs"/>
          <w:rtl/>
        </w:rPr>
        <w:t>ی</w:t>
      </w:r>
      <w:r w:rsidRPr="0060101D">
        <w:rPr>
          <w:rtl/>
        </w:rPr>
        <w:t xml:space="preserve"> را تشک</w:t>
      </w:r>
      <w:r w:rsidRPr="0060101D">
        <w:rPr>
          <w:rFonts w:hint="cs"/>
          <w:rtl/>
        </w:rPr>
        <w:t>یل</w:t>
      </w:r>
      <w:r w:rsidRPr="0060101D">
        <w:rPr>
          <w:rtl/>
        </w:rPr>
        <w:t xml:space="preserve"> م</w:t>
      </w:r>
      <w:r w:rsidRPr="0060101D">
        <w:rPr>
          <w:rFonts w:hint="cs"/>
          <w:rtl/>
        </w:rPr>
        <w:t>ی‌دهد</w:t>
      </w:r>
      <w:r w:rsidRPr="0060101D">
        <w:rPr>
          <w:rtl/>
        </w:rPr>
        <w:t xml:space="preserve"> که امکان مشاهده و تحل</w:t>
      </w:r>
      <w:r w:rsidRPr="0060101D">
        <w:rPr>
          <w:rFonts w:hint="cs"/>
          <w:rtl/>
        </w:rPr>
        <w:t>یل</w:t>
      </w:r>
      <w:r w:rsidRPr="0060101D">
        <w:rPr>
          <w:rtl/>
        </w:rPr>
        <w:t xml:space="preserve"> داده‌ها</w:t>
      </w:r>
      <w:r w:rsidRPr="0060101D">
        <w:rPr>
          <w:rFonts w:hint="cs"/>
          <w:rtl/>
        </w:rPr>
        <w:t>ی</w:t>
      </w:r>
      <w:r w:rsidRPr="0060101D">
        <w:rPr>
          <w:rtl/>
        </w:rPr>
        <w:t xml:space="preserve"> مکان</w:t>
      </w:r>
      <w:r w:rsidRPr="0060101D">
        <w:rPr>
          <w:rFonts w:hint="cs"/>
          <w:rtl/>
        </w:rPr>
        <w:t>ی</w:t>
      </w:r>
      <w:r w:rsidRPr="0060101D">
        <w:rPr>
          <w:rtl/>
        </w:rPr>
        <w:t xml:space="preserve"> را فراهم م</w:t>
      </w:r>
      <w:r w:rsidRPr="0060101D">
        <w:rPr>
          <w:rFonts w:hint="cs"/>
          <w:rtl/>
        </w:rPr>
        <w:t>ی‌سازد</w:t>
      </w:r>
      <w:r w:rsidRPr="0060101D">
        <w:rPr>
          <w:rtl/>
        </w:rPr>
        <w:t>. در ا</w:t>
      </w:r>
      <w:r w:rsidRPr="0060101D">
        <w:rPr>
          <w:rFonts w:hint="cs"/>
          <w:rtl/>
        </w:rPr>
        <w:t>ین</w:t>
      </w:r>
      <w:r w:rsidRPr="0060101D">
        <w:rPr>
          <w:rtl/>
        </w:rPr>
        <w:t xml:space="preserve"> بخش کاربران م</w:t>
      </w:r>
      <w:r w:rsidRPr="0060101D">
        <w:rPr>
          <w:rFonts w:hint="cs"/>
          <w:rtl/>
        </w:rPr>
        <w:t>ی‌توانند</w:t>
      </w:r>
      <w:r w:rsidRPr="0060101D">
        <w:rPr>
          <w:rtl/>
        </w:rPr>
        <w:t xml:space="preserve"> تصاو</w:t>
      </w:r>
      <w:r w:rsidRPr="0060101D">
        <w:rPr>
          <w:rFonts w:hint="cs"/>
          <w:rtl/>
        </w:rPr>
        <w:t>یر</w:t>
      </w:r>
      <w:r w:rsidRPr="0060101D">
        <w:rPr>
          <w:rtl/>
        </w:rPr>
        <w:t xml:space="preserve"> ماهواره‌ا</w:t>
      </w:r>
      <w:r w:rsidRPr="0060101D">
        <w:rPr>
          <w:rFonts w:hint="cs"/>
          <w:rtl/>
        </w:rPr>
        <w:t>ی،</w:t>
      </w:r>
      <w:r w:rsidRPr="0060101D">
        <w:rPr>
          <w:rtl/>
        </w:rPr>
        <w:t xml:space="preserve"> نقشه‌ها</w:t>
      </w:r>
      <w:r w:rsidRPr="0060101D">
        <w:rPr>
          <w:rFonts w:hint="cs"/>
          <w:rtl/>
        </w:rPr>
        <w:t>ی</w:t>
      </w:r>
      <w:r w:rsidRPr="0060101D">
        <w:rPr>
          <w:rtl/>
        </w:rPr>
        <w:t xml:space="preserve"> زم</w:t>
      </w:r>
      <w:r w:rsidRPr="0060101D">
        <w:rPr>
          <w:rFonts w:hint="cs"/>
          <w:rtl/>
        </w:rPr>
        <w:t>ین‌های</w:t>
      </w:r>
      <w:r w:rsidRPr="0060101D">
        <w:rPr>
          <w:rtl/>
        </w:rPr>
        <w:t xml:space="preserve"> کشاورز</w:t>
      </w:r>
      <w:r w:rsidRPr="0060101D">
        <w:rPr>
          <w:rFonts w:hint="cs"/>
          <w:rtl/>
        </w:rPr>
        <w:t>ی</w:t>
      </w:r>
      <w:r w:rsidRPr="0060101D">
        <w:rPr>
          <w:rtl/>
        </w:rPr>
        <w:t xml:space="preserve"> و لا</w:t>
      </w:r>
      <w:r w:rsidRPr="0060101D">
        <w:rPr>
          <w:rFonts w:hint="cs"/>
          <w:rtl/>
        </w:rPr>
        <w:t>یه‌های</w:t>
      </w:r>
      <w:r w:rsidRPr="0060101D">
        <w:rPr>
          <w:rtl/>
        </w:rPr>
        <w:t xml:space="preserve"> اطلاعات</w:t>
      </w:r>
      <w:r w:rsidRPr="0060101D">
        <w:rPr>
          <w:rFonts w:hint="cs"/>
          <w:rtl/>
        </w:rPr>
        <w:t>ی</w:t>
      </w:r>
      <w:r w:rsidRPr="0060101D">
        <w:rPr>
          <w:rtl/>
        </w:rPr>
        <w:t xml:space="preserve"> مختلف را با قابل</w:t>
      </w:r>
      <w:r w:rsidRPr="0060101D">
        <w:rPr>
          <w:rFonts w:hint="cs"/>
          <w:rtl/>
        </w:rPr>
        <w:t>یت</w:t>
      </w:r>
      <w:r w:rsidRPr="0060101D">
        <w:rPr>
          <w:rtl/>
        </w:rPr>
        <w:t xml:space="preserve"> زوم و جابجا</w:t>
      </w:r>
      <w:r w:rsidRPr="0060101D">
        <w:rPr>
          <w:rFonts w:hint="cs"/>
          <w:rtl/>
        </w:rPr>
        <w:t>یی</w:t>
      </w:r>
      <w:r w:rsidRPr="0060101D">
        <w:rPr>
          <w:rtl/>
        </w:rPr>
        <w:t xml:space="preserve"> </w:t>
      </w:r>
      <w:r w:rsidRPr="0060101D">
        <w:rPr>
          <w:rFonts w:hint="cs"/>
          <w:rtl/>
        </w:rPr>
        <w:t xml:space="preserve">و جست و جو </w:t>
      </w:r>
      <w:r w:rsidRPr="0060101D">
        <w:rPr>
          <w:rtl/>
        </w:rPr>
        <w:t>مشاهده نما</w:t>
      </w:r>
      <w:r w:rsidRPr="0060101D">
        <w:rPr>
          <w:rFonts w:hint="cs"/>
          <w:rtl/>
        </w:rPr>
        <w:t>یند</w:t>
      </w:r>
      <w:r w:rsidRPr="0060101D">
        <w:rPr>
          <w:rtl/>
        </w:rPr>
        <w:t>. ا</w:t>
      </w:r>
      <w:r w:rsidRPr="0060101D">
        <w:rPr>
          <w:rFonts w:hint="cs"/>
          <w:rtl/>
        </w:rPr>
        <w:t>ین</w:t>
      </w:r>
      <w:r w:rsidRPr="0060101D">
        <w:rPr>
          <w:rtl/>
        </w:rPr>
        <w:t xml:space="preserve"> نما</w:t>
      </w:r>
      <w:r w:rsidRPr="0060101D">
        <w:rPr>
          <w:rFonts w:hint="cs"/>
          <w:rtl/>
        </w:rPr>
        <w:t>یشگر</w:t>
      </w:r>
      <w:r w:rsidRPr="0060101D">
        <w:rPr>
          <w:rtl/>
        </w:rPr>
        <w:t xml:space="preserve"> از قابل</w:t>
      </w:r>
      <w:r w:rsidRPr="0060101D">
        <w:rPr>
          <w:rFonts w:hint="cs"/>
          <w:rtl/>
        </w:rPr>
        <w:t>یت‌های</w:t>
      </w:r>
      <w:r w:rsidRPr="0060101D">
        <w:rPr>
          <w:rtl/>
        </w:rPr>
        <w:t xml:space="preserve"> پ</w:t>
      </w:r>
      <w:r w:rsidRPr="0060101D">
        <w:rPr>
          <w:rFonts w:hint="cs"/>
          <w:rtl/>
        </w:rPr>
        <w:t>یشرفته‌ای</w:t>
      </w:r>
      <w:r w:rsidRPr="0060101D">
        <w:rPr>
          <w:rtl/>
        </w:rPr>
        <w:t xml:space="preserve"> مانند تغ</w:t>
      </w:r>
      <w:r w:rsidRPr="0060101D">
        <w:rPr>
          <w:rFonts w:hint="cs"/>
          <w:rtl/>
        </w:rPr>
        <w:t>ییر</w:t>
      </w:r>
      <w:r w:rsidRPr="0060101D">
        <w:rPr>
          <w:rtl/>
        </w:rPr>
        <w:t xml:space="preserve"> شفاف</w:t>
      </w:r>
      <w:r w:rsidRPr="0060101D">
        <w:rPr>
          <w:rFonts w:hint="cs"/>
          <w:rtl/>
        </w:rPr>
        <w:t>یت</w:t>
      </w:r>
      <w:r w:rsidRPr="0060101D">
        <w:rPr>
          <w:rtl/>
        </w:rPr>
        <w:t xml:space="preserve"> لا</w:t>
      </w:r>
      <w:r w:rsidRPr="0060101D">
        <w:rPr>
          <w:rFonts w:hint="cs"/>
          <w:rtl/>
        </w:rPr>
        <w:t>یه‌ها،</w:t>
      </w:r>
      <w:r w:rsidRPr="0060101D">
        <w:rPr>
          <w:rtl/>
        </w:rPr>
        <w:t xml:space="preserve"> نما</w:t>
      </w:r>
      <w:r w:rsidRPr="0060101D">
        <w:rPr>
          <w:rFonts w:hint="cs"/>
          <w:rtl/>
        </w:rPr>
        <w:t>یش</w:t>
      </w:r>
      <w:r w:rsidRPr="0060101D">
        <w:rPr>
          <w:rtl/>
        </w:rPr>
        <w:t xml:space="preserve"> همزمان چند</w:t>
      </w:r>
      <w:r w:rsidRPr="0060101D">
        <w:rPr>
          <w:rFonts w:hint="cs"/>
          <w:rtl/>
        </w:rPr>
        <w:t>ین</w:t>
      </w:r>
      <w:r w:rsidRPr="0060101D">
        <w:rPr>
          <w:rtl/>
        </w:rPr>
        <w:t xml:space="preserve"> لا</w:t>
      </w:r>
      <w:r w:rsidRPr="0060101D">
        <w:rPr>
          <w:rFonts w:hint="cs"/>
          <w:rtl/>
        </w:rPr>
        <w:t>یه</w:t>
      </w:r>
      <w:r w:rsidRPr="0060101D">
        <w:rPr>
          <w:rtl/>
        </w:rPr>
        <w:t xml:space="preserve"> و </w:t>
      </w:r>
      <w:r w:rsidRPr="0060101D">
        <w:rPr>
          <w:rFonts w:hint="cs"/>
          <w:rtl/>
        </w:rPr>
        <w:t>جستجو</w:t>
      </w:r>
      <w:r w:rsidRPr="0060101D">
        <w:rPr>
          <w:rtl/>
        </w:rPr>
        <w:t xml:space="preserve"> مناطق برخوردار است.</w:t>
      </w:r>
    </w:p>
    <w:p w14:paraId="246DB25F" w14:textId="77777777" w:rsidR="00F43DD0" w:rsidRPr="0060101D" w:rsidRDefault="00F43DD0" w:rsidP="005A011C">
      <w:pPr>
        <w:rPr>
          <w:rtl/>
        </w:rPr>
      </w:pPr>
      <w:commentRangeStart w:id="77"/>
      <w:commentRangeStart w:id="78"/>
      <w:r w:rsidRPr="0060101D">
        <w:rPr>
          <w:rFonts w:hint="cs"/>
          <w:rtl/>
        </w:rPr>
        <w:t>نوار</w:t>
      </w:r>
      <w:commentRangeEnd w:id="77"/>
      <w:r w:rsidRPr="0060101D">
        <w:rPr>
          <w:rStyle w:val="CommentReference"/>
          <w:rFonts w:ascii="Shabnam" w:eastAsiaTheme="minorHAnsi" w:hAnsi="Shabnam" w:cs="Shabnam"/>
          <w:kern w:val="2"/>
          <w:rtl/>
          <w14:ligatures w14:val="standardContextual"/>
        </w:rPr>
        <w:commentReference w:id="77"/>
      </w:r>
      <w:commentRangeEnd w:id="78"/>
      <w:r w:rsidRPr="0060101D">
        <w:rPr>
          <w:rStyle w:val="CommentReference"/>
          <w:rFonts w:ascii="Shabnam" w:eastAsiaTheme="minorHAnsi" w:hAnsi="Shabnam" w:cs="Shabnam"/>
          <w:kern w:val="2"/>
          <w:rtl/>
          <w14:ligatures w14:val="standardContextual"/>
        </w:rPr>
        <w:commentReference w:id="78"/>
      </w:r>
      <w:r w:rsidRPr="0060101D">
        <w:rPr>
          <w:rtl/>
        </w:rPr>
        <w:t xml:space="preserve"> ابزار در کنار </w:t>
      </w:r>
      <w:r w:rsidRPr="0060101D">
        <w:rPr>
          <w:rFonts w:hint="cs"/>
          <w:rtl/>
        </w:rPr>
        <w:t xml:space="preserve">یا داخل </w:t>
      </w:r>
      <w:r w:rsidRPr="0060101D">
        <w:rPr>
          <w:rtl/>
        </w:rPr>
        <w:t>پنل نما</w:t>
      </w:r>
      <w:r w:rsidRPr="0060101D">
        <w:rPr>
          <w:rFonts w:hint="cs"/>
          <w:rtl/>
        </w:rPr>
        <w:t>یش</w:t>
      </w:r>
      <w:r w:rsidRPr="0060101D">
        <w:rPr>
          <w:rtl/>
        </w:rPr>
        <w:t xml:space="preserve"> نقشه قرار گرفته و شامل مجموعه‌ا</w:t>
      </w:r>
      <w:r w:rsidRPr="0060101D">
        <w:rPr>
          <w:rFonts w:hint="cs"/>
          <w:rtl/>
        </w:rPr>
        <w:t>ی</w:t>
      </w:r>
      <w:r w:rsidRPr="0060101D">
        <w:rPr>
          <w:rtl/>
        </w:rPr>
        <w:t xml:space="preserve"> از ابزارها</w:t>
      </w:r>
      <w:r w:rsidRPr="0060101D">
        <w:rPr>
          <w:rFonts w:hint="cs"/>
          <w:rtl/>
        </w:rPr>
        <w:t>ی</w:t>
      </w:r>
      <w:r w:rsidRPr="0060101D">
        <w:rPr>
          <w:rtl/>
        </w:rPr>
        <w:t xml:space="preserve"> کاربرد</w:t>
      </w:r>
      <w:r w:rsidRPr="0060101D">
        <w:rPr>
          <w:rFonts w:hint="cs"/>
          <w:rtl/>
        </w:rPr>
        <w:t>ی</w:t>
      </w:r>
      <w:r w:rsidRPr="0060101D">
        <w:rPr>
          <w:rtl/>
        </w:rPr>
        <w:t xml:space="preserve"> برا</w:t>
      </w:r>
      <w:r w:rsidRPr="0060101D">
        <w:rPr>
          <w:rFonts w:hint="cs"/>
          <w:rtl/>
        </w:rPr>
        <w:t>ی</w:t>
      </w:r>
      <w:r w:rsidRPr="0060101D">
        <w:rPr>
          <w:rtl/>
        </w:rPr>
        <w:t xml:space="preserve"> کار با نقشه م</w:t>
      </w:r>
      <w:r w:rsidRPr="0060101D">
        <w:rPr>
          <w:rFonts w:hint="cs"/>
          <w:rtl/>
        </w:rPr>
        <w:t>ی‌باشد</w:t>
      </w:r>
      <w:r w:rsidRPr="0060101D">
        <w:rPr>
          <w:rtl/>
        </w:rPr>
        <w:t>. ا</w:t>
      </w:r>
      <w:r w:rsidRPr="0060101D">
        <w:rPr>
          <w:rFonts w:hint="cs"/>
          <w:rtl/>
        </w:rPr>
        <w:t>ین</w:t>
      </w:r>
      <w:r w:rsidRPr="0060101D">
        <w:rPr>
          <w:rtl/>
        </w:rPr>
        <w:t xml:space="preserve"> ابزارها شامل امکان اندازه‌گ</w:t>
      </w:r>
      <w:r w:rsidRPr="0060101D">
        <w:rPr>
          <w:rFonts w:hint="cs"/>
          <w:rtl/>
        </w:rPr>
        <w:t>یری</w:t>
      </w:r>
      <w:r w:rsidRPr="0060101D">
        <w:rPr>
          <w:rtl/>
        </w:rPr>
        <w:t xml:space="preserve"> مساحت و طول، ترس</w:t>
      </w:r>
      <w:r w:rsidRPr="0060101D">
        <w:rPr>
          <w:rFonts w:hint="cs"/>
          <w:rtl/>
        </w:rPr>
        <w:t>یم</w:t>
      </w:r>
      <w:r w:rsidRPr="0060101D">
        <w:rPr>
          <w:rtl/>
        </w:rPr>
        <w:t xml:space="preserve"> اشکال مختلف، علامت‌گذار</w:t>
      </w:r>
      <w:r w:rsidRPr="0060101D">
        <w:rPr>
          <w:rFonts w:hint="cs"/>
          <w:rtl/>
        </w:rPr>
        <w:t>ی</w:t>
      </w:r>
      <w:r w:rsidRPr="0060101D">
        <w:rPr>
          <w:rtl/>
        </w:rPr>
        <w:t xml:space="preserve"> نقاط خاص، جستجو</w:t>
      </w:r>
      <w:r w:rsidRPr="0060101D">
        <w:rPr>
          <w:rFonts w:hint="cs"/>
          <w:rtl/>
        </w:rPr>
        <w:t>ی</w:t>
      </w:r>
      <w:r w:rsidRPr="0060101D">
        <w:rPr>
          <w:rtl/>
        </w:rPr>
        <w:t xml:space="preserve"> موقع</w:t>
      </w:r>
      <w:r w:rsidRPr="0060101D">
        <w:rPr>
          <w:rFonts w:hint="cs"/>
          <w:rtl/>
        </w:rPr>
        <w:t>یت‌های</w:t>
      </w:r>
      <w:r w:rsidRPr="0060101D">
        <w:rPr>
          <w:rtl/>
        </w:rPr>
        <w:t xml:space="preserve"> جغراف</w:t>
      </w:r>
      <w:r w:rsidRPr="0060101D">
        <w:rPr>
          <w:rFonts w:hint="cs"/>
          <w:rtl/>
        </w:rPr>
        <w:t>یایی، راهنما</w:t>
      </w:r>
      <w:r w:rsidRPr="0060101D">
        <w:rPr>
          <w:rtl/>
        </w:rPr>
        <w:t xml:space="preserve"> و کنترل نما</w:t>
      </w:r>
      <w:r w:rsidRPr="0060101D">
        <w:rPr>
          <w:rFonts w:hint="cs"/>
          <w:rtl/>
        </w:rPr>
        <w:t>یش</w:t>
      </w:r>
      <w:r w:rsidRPr="0060101D">
        <w:rPr>
          <w:rtl/>
        </w:rPr>
        <w:t xml:space="preserve"> لا</w:t>
      </w:r>
      <w:r w:rsidRPr="0060101D">
        <w:rPr>
          <w:rFonts w:hint="cs"/>
          <w:rtl/>
        </w:rPr>
        <w:t>یه‌ها</w:t>
      </w:r>
      <w:r w:rsidRPr="0060101D">
        <w:rPr>
          <w:rtl/>
        </w:rPr>
        <w:t xml:space="preserve"> است. طراح</w:t>
      </w:r>
      <w:r w:rsidRPr="0060101D">
        <w:rPr>
          <w:rFonts w:hint="cs"/>
          <w:rtl/>
        </w:rPr>
        <w:t>ی</w:t>
      </w:r>
      <w:r w:rsidRPr="0060101D">
        <w:rPr>
          <w:rtl/>
        </w:rPr>
        <w:t xml:space="preserve"> ا</w:t>
      </w:r>
      <w:r w:rsidRPr="0060101D">
        <w:rPr>
          <w:rFonts w:hint="cs"/>
          <w:rtl/>
        </w:rPr>
        <w:t>ین</w:t>
      </w:r>
      <w:r w:rsidRPr="0060101D">
        <w:rPr>
          <w:rtl/>
        </w:rPr>
        <w:t xml:space="preserve"> نوار به گونه‌ا</w:t>
      </w:r>
      <w:r w:rsidRPr="0060101D">
        <w:rPr>
          <w:rFonts w:hint="cs"/>
          <w:rtl/>
        </w:rPr>
        <w:t>ی</w:t>
      </w:r>
      <w:r w:rsidRPr="0060101D">
        <w:rPr>
          <w:rtl/>
        </w:rPr>
        <w:t xml:space="preserve"> است که دسترس</w:t>
      </w:r>
      <w:r w:rsidRPr="0060101D">
        <w:rPr>
          <w:rFonts w:hint="cs"/>
          <w:rtl/>
        </w:rPr>
        <w:t>ی</w:t>
      </w:r>
      <w:r w:rsidRPr="0060101D">
        <w:rPr>
          <w:rtl/>
        </w:rPr>
        <w:t xml:space="preserve"> سر</w:t>
      </w:r>
      <w:r w:rsidRPr="0060101D">
        <w:rPr>
          <w:rFonts w:hint="cs"/>
          <w:rtl/>
        </w:rPr>
        <w:t>یع</w:t>
      </w:r>
      <w:r w:rsidRPr="0060101D">
        <w:rPr>
          <w:rtl/>
        </w:rPr>
        <w:t xml:space="preserve"> به پرکاربردتر</w:t>
      </w:r>
      <w:r w:rsidRPr="0060101D">
        <w:rPr>
          <w:rFonts w:hint="cs"/>
          <w:rtl/>
        </w:rPr>
        <w:t>ین</w:t>
      </w:r>
      <w:r w:rsidRPr="0060101D">
        <w:rPr>
          <w:rtl/>
        </w:rPr>
        <w:t xml:space="preserve"> عملکردها را ممکن م</w:t>
      </w:r>
      <w:r w:rsidRPr="0060101D">
        <w:rPr>
          <w:rFonts w:hint="cs"/>
          <w:rtl/>
        </w:rPr>
        <w:t>ی‌سازد</w:t>
      </w:r>
      <w:r w:rsidRPr="0060101D">
        <w:rPr>
          <w:rtl/>
        </w:rPr>
        <w:t>.</w:t>
      </w:r>
    </w:p>
    <w:p w14:paraId="1F609D96" w14:textId="77777777" w:rsidR="00F43DD0" w:rsidRPr="0060101D" w:rsidRDefault="00F43DD0" w:rsidP="005A011C">
      <w:pPr>
        <w:rPr>
          <w:rtl/>
        </w:rPr>
      </w:pPr>
      <w:r w:rsidRPr="0060101D">
        <w:rPr>
          <w:rFonts w:hint="cs"/>
          <w:rtl/>
        </w:rPr>
        <w:t>نوار</w:t>
      </w:r>
      <w:r w:rsidRPr="0060101D">
        <w:rPr>
          <w:rtl/>
        </w:rPr>
        <w:t xml:space="preserve"> ماژول‌ها در بخش د</w:t>
      </w:r>
      <w:r w:rsidRPr="0060101D">
        <w:rPr>
          <w:rFonts w:hint="cs"/>
          <w:rtl/>
        </w:rPr>
        <w:t>یگری</w:t>
      </w:r>
      <w:r w:rsidRPr="0060101D">
        <w:rPr>
          <w:rtl/>
        </w:rPr>
        <w:t xml:space="preserve"> از صفحه قرار دارد و دسترس</w:t>
      </w:r>
      <w:r w:rsidRPr="0060101D">
        <w:rPr>
          <w:rFonts w:hint="cs"/>
          <w:rtl/>
        </w:rPr>
        <w:t>ی</w:t>
      </w:r>
      <w:r w:rsidRPr="0060101D">
        <w:rPr>
          <w:rtl/>
        </w:rPr>
        <w:t xml:space="preserve"> به بخش‌ها</w:t>
      </w:r>
      <w:r w:rsidRPr="0060101D">
        <w:rPr>
          <w:rFonts w:hint="cs"/>
          <w:rtl/>
        </w:rPr>
        <w:t>ی</w:t>
      </w:r>
      <w:r w:rsidRPr="0060101D">
        <w:rPr>
          <w:rtl/>
        </w:rPr>
        <w:t xml:space="preserve"> تخصص</w:t>
      </w:r>
      <w:r w:rsidRPr="0060101D">
        <w:rPr>
          <w:rFonts w:hint="cs"/>
          <w:rtl/>
        </w:rPr>
        <w:t>ی</w:t>
      </w:r>
      <w:r w:rsidRPr="0060101D">
        <w:rPr>
          <w:rtl/>
        </w:rPr>
        <w:t xml:space="preserve"> سامانه را مد</w:t>
      </w:r>
      <w:r w:rsidRPr="0060101D">
        <w:rPr>
          <w:rFonts w:hint="cs"/>
          <w:rtl/>
        </w:rPr>
        <w:t>یریت</w:t>
      </w:r>
      <w:r w:rsidRPr="0060101D">
        <w:rPr>
          <w:rtl/>
        </w:rPr>
        <w:t xml:space="preserve"> م</w:t>
      </w:r>
      <w:r w:rsidRPr="0060101D">
        <w:rPr>
          <w:rFonts w:hint="cs"/>
          <w:rtl/>
        </w:rPr>
        <w:t>ی‌کند</w:t>
      </w:r>
      <w:r w:rsidRPr="0060101D">
        <w:rPr>
          <w:rtl/>
        </w:rPr>
        <w:t>. ا</w:t>
      </w:r>
      <w:r w:rsidRPr="0060101D">
        <w:rPr>
          <w:rFonts w:hint="cs"/>
          <w:rtl/>
        </w:rPr>
        <w:t>ین</w:t>
      </w:r>
      <w:r w:rsidRPr="0060101D">
        <w:rPr>
          <w:rtl/>
        </w:rPr>
        <w:t xml:space="preserve"> نوار شامل آ</w:t>
      </w:r>
      <w:r w:rsidRPr="0060101D">
        <w:rPr>
          <w:rFonts w:hint="cs"/>
          <w:rtl/>
        </w:rPr>
        <w:t>یکون‌هایی</w:t>
      </w:r>
      <w:r w:rsidRPr="0060101D">
        <w:rPr>
          <w:rtl/>
        </w:rPr>
        <w:t xml:space="preserve"> برا</w:t>
      </w:r>
      <w:r w:rsidRPr="0060101D">
        <w:rPr>
          <w:rFonts w:hint="cs"/>
          <w:rtl/>
        </w:rPr>
        <w:t>ی</w:t>
      </w:r>
      <w:r w:rsidRPr="0060101D">
        <w:rPr>
          <w:rtl/>
        </w:rPr>
        <w:t xml:space="preserve"> دسترس</w:t>
      </w:r>
      <w:r w:rsidRPr="0060101D">
        <w:rPr>
          <w:rFonts w:hint="cs"/>
          <w:rtl/>
        </w:rPr>
        <w:t>ی</w:t>
      </w:r>
      <w:r w:rsidRPr="0060101D">
        <w:rPr>
          <w:rtl/>
        </w:rPr>
        <w:t xml:space="preserve"> به ماژول‌ها</w:t>
      </w:r>
      <w:r w:rsidRPr="0060101D">
        <w:rPr>
          <w:rFonts w:hint="cs"/>
          <w:rtl/>
        </w:rPr>
        <w:t>ی</w:t>
      </w:r>
      <w:r w:rsidRPr="0060101D">
        <w:rPr>
          <w:rtl/>
        </w:rPr>
        <w:t xml:space="preserve"> مختلف مانند </w:t>
      </w:r>
      <w:commentRangeStart w:id="79"/>
      <w:commentRangeStart w:id="80"/>
      <w:commentRangeStart w:id="81"/>
      <w:r w:rsidRPr="0060101D">
        <w:rPr>
          <w:rtl/>
        </w:rPr>
        <w:t>هواشناس</w:t>
      </w:r>
      <w:r w:rsidRPr="0060101D">
        <w:rPr>
          <w:rFonts w:hint="cs"/>
          <w:rtl/>
        </w:rPr>
        <w:t>ی</w:t>
      </w:r>
      <w:commentRangeEnd w:id="79"/>
      <w:r w:rsidRPr="0060101D">
        <w:rPr>
          <w:rStyle w:val="CommentReference"/>
          <w:rFonts w:ascii="Shabnam" w:eastAsiaTheme="minorHAnsi" w:hAnsi="Shabnam" w:cs="Shabnam"/>
          <w:kern w:val="2"/>
          <w:rtl/>
          <w14:ligatures w14:val="standardContextual"/>
        </w:rPr>
        <w:commentReference w:id="79"/>
      </w:r>
      <w:commentRangeEnd w:id="80"/>
      <w:r w:rsidRPr="0060101D">
        <w:rPr>
          <w:rStyle w:val="CommentReference"/>
          <w:rFonts w:ascii="Shabnam" w:eastAsiaTheme="minorHAnsi" w:hAnsi="Shabnam" w:cs="Shabnam"/>
          <w:kern w:val="2"/>
          <w:rtl/>
          <w14:ligatures w14:val="standardContextual"/>
        </w:rPr>
        <w:commentReference w:id="80"/>
      </w:r>
      <w:commentRangeEnd w:id="81"/>
      <w:r w:rsidRPr="0060101D">
        <w:rPr>
          <w:rStyle w:val="CommentReference"/>
          <w:rFonts w:ascii="Shabnam" w:eastAsiaTheme="minorHAnsi" w:hAnsi="Shabnam" w:cs="Shabnam"/>
          <w:kern w:val="2"/>
          <w:rtl/>
          <w14:ligatures w14:val="standardContextual"/>
        </w:rPr>
        <w:commentReference w:id="81"/>
      </w:r>
      <w:r w:rsidRPr="0060101D">
        <w:rPr>
          <w:rFonts w:hint="cs"/>
          <w:rtl/>
        </w:rPr>
        <w:t>،</w:t>
      </w:r>
      <w:r w:rsidRPr="0060101D">
        <w:rPr>
          <w:rtl/>
        </w:rPr>
        <w:t xml:space="preserve"> </w:t>
      </w:r>
      <w:r w:rsidRPr="0060101D">
        <w:rPr>
          <w:rFonts w:hint="cs"/>
          <w:rtl/>
        </w:rPr>
        <w:t>شاخص ها،</w:t>
      </w:r>
      <w:r w:rsidRPr="0060101D">
        <w:rPr>
          <w:rtl/>
        </w:rPr>
        <w:t xml:space="preserve"> </w:t>
      </w:r>
      <w:r w:rsidRPr="0060101D">
        <w:rPr>
          <w:rFonts w:hint="cs"/>
          <w:rtl/>
        </w:rPr>
        <w:t>توصیه ها،</w:t>
      </w:r>
      <w:r w:rsidRPr="0060101D">
        <w:rPr>
          <w:rtl/>
        </w:rPr>
        <w:t xml:space="preserve"> </w:t>
      </w:r>
      <w:r w:rsidRPr="0060101D">
        <w:rPr>
          <w:rFonts w:hint="cs"/>
          <w:rtl/>
        </w:rPr>
        <w:t xml:space="preserve">گزارش گیری </w:t>
      </w:r>
      <w:r w:rsidRPr="0060101D">
        <w:rPr>
          <w:rtl/>
        </w:rPr>
        <w:t xml:space="preserve">و </w:t>
      </w:r>
      <w:r w:rsidRPr="0060101D">
        <w:rPr>
          <w:rFonts w:hint="cs"/>
          <w:rtl/>
        </w:rPr>
        <w:t>افزودن و حذف لایه های پایه و افزوده شده توسط کاربر</w:t>
      </w:r>
      <w:r w:rsidRPr="0060101D">
        <w:rPr>
          <w:rtl/>
        </w:rPr>
        <w:t xml:space="preserve"> است. هر ما</w:t>
      </w:r>
      <w:r w:rsidRPr="0060101D">
        <w:rPr>
          <w:rFonts w:hint="cs"/>
          <w:rtl/>
        </w:rPr>
        <w:t>ژول</w:t>
      </w:r>
      <w:r w:rsidRPr="0060101D">
        <w:rPr>
          <w:rtl/>
        </w:rPr>
        <w:t xml:space="preserve"> با کل</w:t>
      </w:r>
      <w:r w:rsidRPr="0060101D">
        <w:rPr>
          <w:rFonts w:hint="cs"/>
          <w:rtl/>
        </w:rPr>
        <w:t>یک</w:t>
      </w:r>
      <w:r w:rsidRPr="0060101D">
        <w:rPr>
          <w:rtl/>
        </w:rPr>
        <w:t xml:space="preserve"> بر رو</w:t>
      </w:r>
      <w:r w:rsidRPr="0060101D">
        <w:rPr>
          <w:rFonts w:hint="cs"/>
          <w:rtl/>
        </w:rPr>
        <w:t>ی</w:t>
      </w:r>
      <w:r w:rsidRPr="0060101D">
        <w:rPr>
          <w:rtl/>
        </w:rPr>
        <w:t xml:space="preserve"> آ</w:t>
      </w:r>
      <w:r w:rsidRPr="0060101D">
        <w:rPr>
          <w:rFonts w:hint="cs"/>
          <w:rtl/>
        </w:rPr>
        <w:t>یکون</w:t>
      </w:r>
      <w:r w:rsidRPr="0060101D">
        <w:rPr>
          <w:rtl/>
        </w:rPr>
        <w:t xml:space="preserve"> مربوطه در </w:t>
      </w:r>
      <w:r w:rsidRPr="0060101D">
        <w:rPr>
          <w:rFonts w:hint="cs"/>
          <w:rtl/>
        </w:rPr>
        <w:t>یک</w:t>
      </w:r>
      <w:r w:rsidRPr="0060101D">
        <w:rPr>
          <w:rtl/>
        </w:rPr>
        <w:t xml:space="preserve"> پنل جداگانه </w:t>
      </w:r>
      <w:r w:rsidRPr="0060101D">
        <w:rPr>
          <w:rFonts w:hint="cs"/>
          <w:rtl/>
        </w:rPr>
        <w:t xml:space="preserve">یا به صورت پنجره ی باز شونده، نمایش داده </w:t>
      </w:r>
      <w:r w:rsidRPr="0060101D">
        <w:rPr>
          <w:rtl/>
        </w:rPr>
        <w:t>م</w:t>
      </w:r>
      <w:r w:rsidRPr="0060101D">
        <w:rPr>
          <w:rFonts w:hint="cs"/>
          <w:rtl/>
        </w:rPr>
        <w:t>ی‌شود</w:t>
      </w:r>
      <w:r w:rsidRPr="0060101D">
        <w:rPr>
          <w:rtl/>
        </w:rPr>
        <w:t>.</w:t>
      </w:r>
    </w:p>
    <w:p w14:paraId="588A4A60" w14:textId="77777777" w:rsidR="00F43DD0" w:rsidRPr="0060101D" w:rsidRDefault="00F43DD0" w:rsidP="005A011C">
      <w:pPr>
        <w:rPr>
          <w:rtl/>
        </w:rPr>
      </w:pPr>
      <w:commentRangeStart w:id="82"/>
      <w:commentRangeStart w:id="83"/>
      <w:r w:rsidRPr="0060101D">
        <w:rPr>
          <w:rFonts w:hint="cs"/>
          <w:rtl/>
        </w:rPr>
        <w:t>دکمه‌های</w:t>
      </w:r>
      <w:commentRangeEnd w:id="82"/>
      <w:r w:rsidRPr="0060101D">
        <w:rPr>
          <w:rStyle w:val="CommentReference"/>
          <w:rFonts w:ascii="Shabnam" w:eastAsiaTheme="minorHAnsi" w:hAnsi="Shabnam" w:cs="Shabnam"/>
          <w:kern w:val="2"/>
          <w:rtl/>
          <w14:ligatures w14:val="standardContextual"/>
        </w:rPr>
        <w:commentReference w:id="82"/>
      </w:r>
      <w:commentRangeEnd w:id="83"/>
      <w:r w:rsidRPr="0060101D">
        <w:rPr>
          <w:rStyle w:val="CommentReference"/>
          <w:rFonts w:ascii="Shabnam" w:eastAsiaTheme="minorHAnsi" w:hAnsi="Shabnam" w:cs="Shabnam"/>
          <w:kern w:val="2"/>
          <w:rtl/>
          <w14:ligatures w14:val="standardContextual"/>
        </w:rPr>
        <w:commentReference w:id="83"/>
      </w:r>
      <w:r w:rsidRPr="0060101D">
        <w:rPr>
          <w:rtl/>
        </w:rPr>
        <w:t xml:space="preserve"> هدا</w:t>
      </w:r>
      <w:r w:rsidRPr="0060101D">
        <w:rPr>
          <w:rFonts w:hint="cs"/>
          <w:rtl/>
        </w:rPr>
        <w:t>یت</w:t>
      </w:r>
      <w:r w:rsidRPr="0060101D">
        <w:rPr>
          <w:rtl/>
        </w:rPr>
        <w:t xml:space="preserve"> </w:t>
      </w:r>
      <w:r w:rsidRPr="0060101D">
        <w:rPr>
          <w:rFonts w:hint="cs"/>
          <w:rtl/>
        </w:rPr>
        <w:t>باید طوری طراحی و پیاده سازی شوند</w:t>
      </w:r>
      <w:r w:rsidRPr="0060101D">
        <w:rPr>
          <w:rtl/>
        </w:rPr>
        <w:t xml:space="preserve"> </w:t>
      </w:r>
      <w:r w:rsidRPr="0060101D">
        <w:rPr>
          <w:rFonts w:hint="cs"/>
          <w:rtl/>
        </w:rPr>
        <w:t>که</w:t>
      </w:r>
      <w:r w:rsidRPr="0060101D">
        <w:rPr>
          <w:rtl/>
        </w:rPr>
        <w:t xml:space="preserve"> امکان جابجا</w:t>
      </w:r>
      <w:r w:rsidRPr="0060101D">
        <w:rPr>
          <w:rFonts w:hint="cs"/>
          <w:rtl/>
        </w:rPr>
        <w:t>یی</w:t>
      </w:r>
      <w:r w:rsidRPr="0060101D">
        <w:rPr>
          <w:rtl/>
        </w:rPr>
        <w:t xml:space="preserve"> ب</w:t>
      </w:r>
      <w:r w:rsidRPr="0060101D">
        <w:rPr>
          <w:rFonts w:hint="cs"/>
          <w:rtl/>
        </w:rPr>
        <w:t>ین</w:t>
      </w:r>
      <w:r w:rsidRPr="0060101D">
        <w:rPr>
          <w:rtl/>
        </w:rPr>
        <w:t xml:space="preserve"> بخش‌ها</w:t>
      </w:r>
      <w:r w:rsidRPr="0060101D">
        <w:rPr>
          <w:rFonts w:hint="cs"/>
          <w:rtl/>
        </w:rPr>
        <w:t>ی</w:t>
      </w:r>
      <w:r w:rsidRPr="0060101D">
        <w:rPr>
          <w:rtl/>
        </w:rPr>
        <w:t xml:space="preserve"> اصل</w:t>
      </w:r>
      <w:r w:rsidRPr="0060101D">
        <w:rPr>
          <w:rFonts w:hint="cs"/>
          <w:rtl/>
        </w:rPr>
        <w:t>ی</w:t>
      </w:r>
      <w:r w:rsidRPr="0060101D">
        <w:rPr>
          <w:rtl/>
        </w:rPr>
        <w:t xml:space="preserve"> سامانه را فراهم </w:t>
      </w:r>
      <w:r w:rsidRPr="0060101D">
        <w:rPr>
          <w:rFonts w:hint="cs"/>
          <w:rtl/>
        </w:rPr>
        <w:t>‌کنند</w:t>
      </w:r>
      <w:r w:rsidRPr="0060101D">
        <w:rPr>
          <w:rtl/>
        </w:rPr>
        <w:t>. ا</w:t>
      </w:r>
      <w:r w:rsidRPr="0060101D">
        <w:rPr>
          <w:rFonts w:hint="cs"/>
          <w:rtl/>
        </w:rPr>
        <w:t>ین</w:t>
      </w:r>
      <w:r w:rsidRPr="0060101D">
        <w:rPr>
          <w:rtl/>
        </w:rPr>
        <w:t xml:space="preserve"> دکمه‌ها شامل دسترس</w:t>
      </w:r>
      <w:r w:rsidRPr="0060101D">
        <w:rPr>
          <w:rFonts w:hint="cs"/>
          <w:rtl/>
        </w:rPr>
        <w:t>ی</w:t>
      </w:r>
      <w:r w:rsidRPr="0060101D">
        <w:rPr>
          <w:rtl/>
        </w:rPr>
        <w:t xml:space="preserve"> به </w:t>
      </w:r>
      <w:commentRangeStart w:id="84"/>
      <w:commentRangeStart w:id="85"/>
      <w:r w:rsidRPr="0060101D">
        <w:rPr>
          <w:rtl/>
        </w:rPr>
        <w:t>داشبورد</w:t>
      </w:r>
      <w:commentRangeEnd w:id="84"/>
      <w:r w:rsidRPr="0060101D">
        <w:rPr>
          <w:rStyle w:val="CommentReference"/>
          <w:rFonts w:ascii="Shabnam" w:eastAsiaTheme="minorHAnsi" w:hAnsi="Shabnam" w:cs="Shabnam"/>
          <w:kern w:val="2"/>
          <w:rtl/>
          <w14:ligatures w14:val="standardContextual"/>
        </w:rPr>
        <w:commentReference w:id="84"/>
      </w:r>
      <w:commentRangeEnd w:id="85"/>
      <w:r w:rsidRPr="0060101D">
        <w:rPr>
          <w:rStyle w:val="CommentReference"/>
          <w:rFonts w:ascii="Shabnam" w:eastAsiaTheme="minorHAnsi" w:hAnsi="Shabnam" w:cs="Shabnam"/>
          <w:kern w:val="2"/>
          <w:rtl/>
          <w14:ligatures w14:val="standardContextual"/>
        </w:rPr>
        <w:commentReference w:id="85"/>
      </w:r>
      <w:r w:rsidRPr="0060101D">
        <w:rPr>
          <w:rtl/>
        </w:rPr>
        <w:t xml:space="preserve"> مرکز</w:t>
      </w:r>
      <w:r w:rsidRPr="0060101D">
        <w:rPr>
          <w:rFonts w:hint="cs"/>
          <w:rtl/>
        </w:rPr>
        <w:t>ی</w:t>
      </w:r>
      <w:r w:rsidRPr="0060101D">
        <w:rPr>
          <w:rtl/>
        </w:rPr>
        <w:t xml:space="preserve"> که خلاصه‌ا</w:t>
      </w:r>
      <w:r w:rsidRPr="0060101D">
        <w:rPr>
          <w:rFonts w:hint="cs"/>
          <w:rtl/>
        </w:rPr>
        <w:t>ی</w:t>
      </w:r>
      <w:r w:rsidRPr="0060101D">
        <w:rPr>
          <w:rtl/>
        </w:rPr>
        <w:t xml:space="preserve"> از اطلاعات مهم را نما</w:t>
      </w:r>
      <w:r w:rsidRPr="0060101D">
        <w:rPr>
          <w:rFonts w:hint="cs"/>
          <w:rtl/>
        </w:rPr>
        <w:t>یش</w:t>
      </w:r>
      <w:r w:rsidRPr="0060101D">
        <w:rPr>
          <w:rtl/>
        </w:rPr>
        <w:t xml:space="preserve"> م</w:t>
      </w:r>
      <w:r w:rsidRPr="0060101D">
        <w:rPr>
          <w:rFonts w:hint="cs"/>
          <w:rtl/>
        </w:rPr>
        <w:t>ی‌دهد،</w:t>
      </w:r>
      <w:r w:rsidRPr="0060101D">
        <w:rPr>
          <w:rtl/>
        </w:rPr>
        <w:t xml:space="preserve"> ا</w:t>
      </w:r>
      <w:r w:rsidRPr="0060101D">
        <w:rPr>
          <w:rFonts w:hint="cs"/>
          <w:rtl/>
        </w:rPr>
        <w:t>ین</w:t>
      </w:r>
      <w:r w:rsidRPr="0060101D">
        <w:rPr>
          <w:rtl/>
        </w:rPr>
        <w:t xml:space="preserve"> داشبورد قابل دسترس</w:t>
      </w:r>
      <w:r w:rsidRPr="0060101D">
        <w:rPr>
          <w:rFonts w:hint="cs"/>
          <w:rtl/>
        </w:rPr>
        <w:t>ی</w:t>
      </w:r>
      <w:r w:rsidRPr="0060101D">
        <w:rPr>
          <w:rtl/>
        </w:rPr>
        <w:t xml:space="preserve"> برا</w:t>
      </w:r>
      <w:r w:rsidRPr="0060101D">
        <w:rPr>
          <w:rFonts w:hint="cs"/>
          <w:rtl/>
        </w:rPr>
        <w:t>ی</w:t>
      </w:r>
      <w:r w:rsidRPr="0060101D">
        <w:rPr>
          <w:rtl/>
        </w:rPr>
        <w:t xml:space="preserve"> همه کاربران م</w:t>
      </w:r>
      <w:r w:rsidRPr="0060101D">
        <w:rPr>
          <w:rFonts w:hint="cs"/>
          <w:rtl/>
        </w:rPr>
        <w:t>ی</w:t>
      </w:r>
      <w:r w:rsidRPr="0060101D">
        <w:rPr>
          <w:rtl/>
        </w:rPr>
        <w:t xml:space="preserve"> باشد و</w:t>
      </w:r>
      <w:r w:rsidRPr="0060101D">
        <w:rPr>
          <w:rFonts w:hint="cs"/>
          <w:rtl/>
        </w:rPr>
        <w:t xml:space="preserve"> </w:t>
      </w:r>
      <w:r w:rsidRPr="0060101D">
        <w:rPr>
          <w:rtl/>
        </w:rPr>
        <w:t>خلاصه اطلاعات و آمار (وضع</w:t>
      </w:r>
      <w:r w:rsidRPr="0060101D">
        <w:rPr>
          <w:rFonts w:hint="cs"/>
          <w:rtl/>
        </w:rPr>
        <w:t>یت</w:t>
      </w:r>
      <w:r w:rsidRPr="0060101D">
        <w:rPr>
          <w:rtl/>
        </w:rPr>
        <w:t xml:space="preserve"> ها</w:t>
      </w:r>
      <w:r w:rsidRPr="0060101D">
        <w:rPr>
          <w:rFonts w:hint="cs"/>
          <w:rtl/>
        </w:rPr>
        <w:t>ی</w:t>
      </w:r>
      <w:r w:rsidRPr="0060101D">
        <w:rPr>
          <w:rtl/>
        </w:rPr>
        <w:t xml:space="preserve"> جار</w:t>
      </w:r>
      <w:r w:rsidRPr="0060101D">
        <w:rPr>
          <w:rFonts w:hint="cs"/>
          <w:rtl/>
        </w:rPr>
        <w:t>ی</w:t>
      </w:r>
      <w:r w:rsidRPr="0060101D">
        <w:rPr>
          <w:rtl/>
        </w:rPr>
        <w:t xml:space="preserve"> و پ</w:t>
      </w:r>
      <w:r w:rsidRPr="0060101D">
        <w:rPr>
          <w:rFonts w:hint="cs"/>
          <w:rtl/>
        </w:rPr>
        <w:t>یش</w:t>
      </w:r>
      <w:r w:rsidRPr="0060101D">
        <w:rPr>
          <w:rtl/>
        </w:rPr>
        <w:t xml:space="preserve"> ب</w:t>
      </w:r>
      <w:r w:rsidRPr="0060101D">
        <w:rPr>
          <w:rFonts w:hint="cs"/>
          <w:rtl/>
        </w:rPr>
        <w:t>ینی</w:t>
      </w:r>
      <w:r w:rsidRPr="0060101D">
        <w:rPr>
          <w:rtl/>
        </w:rPr>
        <w:t xml:space="preserve"> ها</w:t>
      </w:r>
      <w:r w:rsidRPr="0060101D">
        <w:rPr>
          <w:rFonts w:hint="cs"/>
          <w:rtl/>
        </w:rPr>
        <w:t>ی</w:t>
      </w:r>
      <w:r w:rsidRPr="0060101D">
        <w:rPr>
          <w:rtl/>
        </w:rPr>
        <w:t xml:space="preserve"> هواشناس</w:t>
      </w:r>
      <w:r w:rsidRPr="0060101D">
        <w:rPr>
          <w:rFonts w:hint="cs"/>
          <w:rtl/>
        </w:rPr>
        <w:t>ی،</w:t>
      </w:r>
      <w:r w:rsidRPr="0060101D">
        <w:rPr>
          <w:rtl/>
        </w:rPr>
        <w:t xml:space="preserve"> تعداد کاربران، مساحت اراض</w:t>
      </w:r>
      <w:r w:rsidRPr="0060101D">
        <w:rPr>
          <w:rFonts w:hint="cs"/>
          <w:rtl/>
        </w:rPr>
        <w:t>ی</w:t>
      </w:r>
      <w:r w:rsidRPr="0060101D">
        <w:rPr>
          <w:rtl/>
        </w:rPr>
        <w:t xml:space="preserve"> تحت پا</w:t>
      </w:r>
      <w:r w:rsidRPr="0060101D">
        <w:rPr>
          <w:rFonts w:hint="cs"/>
          <w:rtl/>
        </w:rPr>
        <w:t>یش،</w:t>
      </w:r>
      <w:r w:rsidRPr="0060101D">
        <w:rPr>
          <w:rtl/>
        </w:rPr>
        <w:t xml:space="preserve"> کشت</w:t>
      </w:r>
      <w:r w:rsidRPr="0060101D">
        <w:rPr>
          <w:rFonts w:hint="cs"/>
          <w:rtl/>
        </w:rPr>
        <w:t xml:space="preserve"> های</w:t>
      </w:r>
      <w:r w:rsidRPr="0060101D">
        <w:rPr>
          <w:rtl/>
        </w:rPr>
        <w:t xml:space="preserve"> غالب و شاخص ها) را انجام م</w:t>
      </w:r>
      <w:r w:rsidRPr="0060101D">
        <w:rPr>
          <w:rFonts w:hint="cs"/>
          <w:rtl/>
        </w:rPr>
        <w:t>ی</w:t>
      </w:r>
      <w:r w:rsidRPr="0060101D">
        <w:rPr>
          <w:rtl/>
        </w:rPr>
        <w:t xml:space="preserve"> دهد.</w:t>
      </w:r>
      <w:r w:rsidRPr="0060101D">
        <w:rPr>
          <w:rFonts w:hint="cs"/>
          <w:rtl/>
        </w:rPr>
        <w:t xml:space="preserve"> </w:t>
      </w:r>
      <w:r w:rsidRPr="0060101D">
        <w:rPr>
          <w:rtl/>
        </w:rPr>
        <w:t>پروفا</w:t>
      </w:r>
      <w:r w:rsidRPr="0060101D">
        <w:rPr>
          <w:rFonts w:hint="cs"/>
          <w:rtl/>
        </w:rPr>
        <w:t>یل</w:t>
      </w:r>
      <w:r w:rsidRPr="0060101D">
        <w:rPr>
          <w:rtl/>
        </w:rPr>
        <w:t xml:space="preserve"> کاربر</w:t>
      </w:r>
      <w:r w:rsidRPr="0060101D">
        <w:rPr>
          <w:rFonts w:hint="cs"/>
          <w:rtl/>
        </w:rPr>
        <w:t>ی</w:t>
      </w:r>
      <w:r w:rsidRPr="0060101D">
        <w:rPr>
          <w:rtl/>
        </w:rPr>
        <w:t xml:space="preserve"> برا</w:t>
      </w:r>
      <w:r w:rsidRPr="0060101D">
        <w:rPr>
          <w:rFonts w:hint="cs"/>
          <w:rtl/>
        </w:rPr>
        <w:t>ی</w:t>
      </w:r>
      <w:r w:rsidRPr="0060101D">
        <w:rPr>
          <w:rtl/>
        </w:rPr>
        <w:t xml:space="preserve"> مد</w:t>
      </w:r>
      <w:r w:rsidRPr="0060101D">
        <w:rPr>
          <w:rFonts w:hint="cs"/>
          <w:rtl/>
        </w:rPr>
        <w:t>یریت</w:t>
      </w:r>
      <w:r w:rsidRPr="0060101D">
        <w:rPr>
          <w:rtl/>
        </w:rPr>
        <w:t xml:space="preserve"> تنظ</w:t>
      </w:r>
      <w:r w:rsidRPr="0060101D">
        <w:rPr>
          <w:rFonts w:hint="cs"/>
          <w:rtl/>
        </w:rPr>
        <w:t>یمات</w:t>
      </w:r>
      <w:r w:rsidRPr="0060101D">
        <w:rPr>
          <w:rtl/>
        </w:rPr>
        <w:t xml:space="preserve"> شخص</w:t>
      </w:r>
      <w:r w:rsidRPr="0060101D">
        <w:rPr>
          <w:rFonts w:hint="cs"/>
          <w:rtl/>
        </w:rPr>
        <w:t>ی،</w:t>
      </w:r>
      <w:r w:rsidRPr="0060101D">
        <w:rPr>
          <w:rtl/>
        </w:rPr>
        <w:t xml:space="preserve"> بخش ثبت زم</w:t>
      </w:r>
      <w:r w:rsidRPr="0060101D">
        <w:rPr>
          <w:rFonts w:hint="cs"/>
          <w:rtl/>
        </w:rPr>
        <w:t>ین‌های</w:t>
      </w:r>
      <w:r w:rsidRPr="0060101D">
        <w:rPr>
          <w:rtl/>
        </w:rPr>
        <w:t xml:space="preserve"> جد</w:t>
      </w:r>
      <w:r w:rsidRPr="0060101D">
        <w:rPr>
          <w:rFonts w:hint="cs"/>
          <w:rtl/>
        </w:rPr>
        <w:t>ید</w:t>
      </w:r>
      <w:r w:rsidRPr="0060101D">
        <w:rPr>
          <w:rtl/>
        </w:rPr>
        <w:t xml:space="preserve"> و و</w:t>
      </w:r>
      <w:r w:rsidRPr="0060101D">
        <w:rPr>
          <w:rFonts w:hint="cs"/>
          <w:rtl/>
        </w:rPr>
        <w:t>یرایش</w:t>
      </w:r>
      <w:r w:rsidRPr="0060101D">
        <w:rPr>
          <w:rtl/>
        </w:rPr>
        <w:t xml:space="preserve"> اطلاعات زم</w:t>
      </w:r>
      <w:r w:rsidRPr="0060101D">
        <w:rPr>
          <w:rFonts w:hint="cs"/>
          <w:rtl/>
        </w:rPr>
        <w:t>ین‌های</w:t>
      </w:r>
      <w:r w:rsidRPr="0060101D">
        <w:rPr>
          <w:rtl/>
        </w:rPr>
        <w:t xml:space="preserve"> موجود م</w:t>
      </w:r>
      <w:r w:rsidRPr="0060101D">
        <w:rPr>
          <w:rFonts w:hint="cs"/>
          <w:rtl/>
        </w:rPr>
        <w:t>ی‌باشد</w:t>
      </w:r>
      <w:r w:rsidRPr="0060101D">
        <w:rPr>
          <w:rtl/>
        </w:rPr>
        <w:t>. طراح</w:t>
      </w:r>
      <w:r w:rsidRPr="0060101D">
        <w:rPr>
          <w:rFonts w:hint="cs"/>
          <w:rtl/>
        </w:rPr>
        <w:t>ی</w:t>
      </w:r>
      <w:r w:rsidRPr="0060101D">
        <w:rPr>
          <w:rtl/>
        </w:rPr>
        <w:t xml:space="preserve"> ا</w:t>
      </w:r>
      <w:r w:rsidRPr="0060101D">
        <w:rPr>
          <w:rFonts w:hint="cs"/>
          <w:rtl/>
        </w:rPr>
        <w:t>ین</w:t>
      </w:r>
      <w:r w:rsidRPr="0060101D">
        <w:rPr>
          <w:rtl/>
        </w:rPr>
        <w:t xml:space="preserve"> بخش به گونه‌ا</w:t>
      </w:r>
      <w:r w:rsidRPr="0060101D">
        <w:rPr>
          <w:rFonts w:hint="cs"/>
          <w:rtl/>
        </w:rPr>
        <w:t>ی</w:t>
      </w:r>
      <w:r w:rsidRPr="0060101D">
        <w:rPr>
          <w:rtl/>
        </w:rPr>
        <w:t xml:space="preserve"> است که کاربر بتواند به سرعت ب</w:t>
      </w:r>
      <w:r w:rsidRPr="0060101D">
        <w:rPr>
          <w:rFonts w:hint="cs"/>
          <w:rtl/>
        </w:rPr>
        <w:t>ین</w:t>
      </w:r>
      <w:r w:rsidRPr="0060101D">
        <w:rPr>
          <w:rtl/>
        </w:rPr>
        <w:t xml:space="preserve"> بخش‌ها</w:t>
      </w:r>
      <w:r w:rsidRPr="0060101D">
        <w:rPr>
          <w:rFonts w:hint="cs"/>
          <w:rtl/>
        </w:rPr>
        <w:t>ی</w:t>
      </w:r>
      <w:r w:rsidRPr="0060101D">
        <w:rPr>
          <w:rtl/>
        </w:rPr>
        <w:t xml:space="preserve"> مختلف سامانه جابجا شود.</w:t>
      </w:r>
    </w:p>
    <w:p w14:paraId="4C541845" w14:textId="77777777" w:rsidR="00F43DD0" w:rsidRPr="0060101D" w:rsidRDefault="00F43DD0" w:rsidP="005A011C">
      <w:pPr>
        <w:rPr>
          <w:rtl/>
        </w:rPr>
      </w:pPr>
      <w:r w:rsidRPr="0060101D">
        <w:rPr>
          <w:rFonts w:hint="cs"/>
          <w:rtl/>
        </w:rPr>
        <w:t>بخش</w:t>
      </w:r>
      <w:r w:rsidRPr="0060101D">
        <w:rPr>
          <w:rtl/>
        </w:rPr>
        <w:t xml:space="preserve"> ثبت زم</w:t>
      </w:r>
      <w:r w:rsidRPr="0060101D">
        <w:rPr>
          <w:rFonts w:hint="cs"/>
          <w:rtl/>
        </w:rPr>
        <w:t>ین</w:t>
      </w:r>
      <w:r w:rsidRPr="0060101D">
        <w:rPr>
          <w:rtl/>
        </w:rPr>
        <w:t xml:space="preserve"> و اطلاعات آن </w:t>
      </w:r>
      <w:r w:rsidRPr="0060101D">
        <w:rPr>
          <w:rFonts w:hint="cs"/>
          <w:rtl/>
        </w:rPr>
        <w:t>یکی</w:t>
      </w:r>
      <w:r w:rsidRPr="0060101D">
        <w:rPr>
          <w:rtl/>
        </w:rPr>
        <w:t xml:space="preserve"> از اجزا</w:t>
      </w:r>
      <w:r w:rsidRPr="0060101D">
        <w:rPr>
          <w:rFonts w:hint="cs"/>
          <w:rtl/>
        </w:rPr>
        <w:t>ی</w:t>
      </w:r>
      <w:r w:rsidRPr="0060101D">
        <w:rPr>
          <w:rtl/>
        </w:rPr>
        <w:t xml:space="preserve"> ح</w:t>
      </w:r>
      <w:r w:rsidRPr="0060101D">
        <w:rPr>
          <w:rFonts w:hint="cs"/>
          <w:rtl/>
        </w:rPr>
        <w:t>یاتی</w:t>
      </w:r>
      <w:r w:rsidRPr="0060101D">
        <w:rPr>
          <w:rtl/>
        </w:rPr>
        <w:t xml:space="preserve"> پنل اصل</w:t>
      </w:r>
      <w:r w:rsidRPr="0060101D">
        <w:rPr>
          <w:rFonts w:hint="cs"/>
          <w:rtl/>
        </w:rPr>
        <w:t>ی</w:t>
      </w:r>
      <w:r w:rsidRPr="0060101D">
        <w:rPr>
          <w:rtl/>
        </w:rPr>
        <w:t xml:space="preserve"> محسوب م</w:t>
      </w:r>
      <w:r w:rsidRPr="0060101D">
        <w:rPr>
          <w:rFonts w:hint="cs"/>
          <w:rtl/>
        </w:rPr>
        <w:t>ی‌شود</w:t>
      </w:r>
      <w:r w:rsidRPr="0060101D">
        <w:rPr>
          <w:rtl/>
        </w:rPr>
        <w:t xml:space="preserve"> که امکان تعر</w:t>
      </w:r>
      <w:r w:rsidRPr="0060101D">
        <w:rPr>
          <w:rFonts w:hint="cs"/>
          <w:rtl/>
        </w:rPr>
        <w:t>یف</w:t>
      </w:r>
      <w:r w:rsidRPr="0060101D">
        <w:rPr>
          <w:rtl/>
        </w:rPr>
        <w:t xml:space="preserve"> زم</w:t>
      </w:r>
      <w:r w:rsidRPr="0060101D">
        <w:rPr>
          <w:rFonts w:hint="cs"/>
          <w:rtl/>
        </w:rPr>
        <w:t>ین‌های</w:t>
      </w:r>
      <w:r w:rsidRPr="0060101D">
        <w:rPr>
          <w:rtl/>
        </w:rPr>
        <w:t xml:space="preserve"> کشاورز</w:t>
      </w:r>
      <w:r w:rsidRPr="0060101D">
        <w:rPr>
          <w:rFonts w:hint="cs"/>
          <w:rtl/>
        </w:rPr>
        <w:t>ی</w:t>
      </w:r>
      <w:r w:rsidRPr="0060101D">
        <w:rPr>
          <w:rtl/>
        </w:rPr>
        <w:t xml:space="preserve"> جد</w:t>
      </w:r>
      <w:r w:rsidRPr="0060101D">
        <w:rPr>
          <w:rFonts w:hint="cs"/>
          <w:rtl/>
        </w:rPr>
        <w:t>ید</w:t>
      </w:r>
      <w:r w:rsidRPr="0060101D">
        <w:rPr>
          <w:rtl/>
        </w:rPr>
        <w:t xml:space="preserve"> و مد</w:t>
      </w:r>
      <w:r w:rsidRPr="0060101D">
        <w:rPr>
          <w:rFonts w:hint="cs"/>
          <w:rtl/>
        </w:rPr>
        <w:t>یریت</w:t>
      </w:r>
      <w:r w:rsidRPr="0060101D">
        <w:rPr>
          <w:rtl/>
        </w:rPr>
        <w:t xml:space="preserve"> اطلاعات مربوط به آنها را فراهم م</w:t>
      </w:r>
      <w:r w:rsidRPr="0060101D">
        <w:rPr>
          <w:rFonts w:hint="cs"/>
          <w:rtl/>
        </w:rPr>
        <w:t>ی‌کند</w:t>
      </w:r>
      <w:r w:rsidRPr="0060101D">
        <w:rPr>
          <w:rtl/>
        </w:rPr>
        <w:t>. در ا</w:t>
      </w:r>
      <w:r w:rsidRPr="0060101D">
        <w:rPr>
          <w:rFonts w:hint="cs"/>
          <w:rtl/>
        </w:rPr>
        <w:t>ین</w:t>
      </w:r>
      <w:r w:rsidRPr="0060101D">
        <w:rPr>
          <w:rtl/>
        </w:rPr>
        <w:t xml:space="preserve"> بخش کاربر م</w:t>
      </w:r>
      <w:r w:rsidRPr="0060101D">
        <w:rPr>
          <w:rFonts w:hint="cs"/>
          <w:rtl/>
        </w:rPr>
        <w:t>ی‌تواند</w:t>
      </w:r>
      <w:r w:rsidRPr="0060101D">
        <w:rPr>
          <w:rtl/>
        </w:rPr>
        <w:t xml:space="preserve"> مشخصات </w:t>
      </w:r>
      <w:commentRangeStart w:id="87"/>
      <w:commentRangeStart w:id="88"/>
      <w:commentRangeStart w:id="89"/>
      <w:r w:rsidRPr="0060101D">
        <w:rPr>
          <w:rtl/>
        </w:rPr>
        <w:t>دق</w:t>
      </w:r>
      <w:r w:rsidRPr="0060101D">
        <w:rPr>
          <w:rFonts w:hint="cs"/>
          <w:rtl/>
        </w:rPr>
        <w:t>یق</w:t>
      </w:r>
      <w:commentRangeEnd w:id="87"/>
      <w:r w:rsidRPr="0060101D">
        <w:rPr>
          <w:rStyle w:val="CommentReference"/>
          <w:rFonts w:ascii="Shabnam" w:eastAsiaTheme="minorHAnsi" w:hAnsi="Shabnam" w:cs="Shabnam"/>
          <w:kern w:val="2"/>
          <w:rtl/>
          <w14:ligatures w14:val="standardContextual"/>
        </w:rPr>
        <w:commentReference w:id="87"/>
      </w:r>
      <w:commentRangeEnd w:id="88"/>
      <w:r w:rsidRPr="0060101D">
        <w:rPr>
          <w:rStyle w:val="CommentReference"/>
          <w:rFonts w:ascii="Shabnam" w:eastAsiaTheme="minorHAnsi" w:hAnsi="Shabnam" w:cs="Shabnam"/>
          <w:kern w:val="2"/>
          <w:rtl/>
          <w14:ligatures w14:val="standardContextual"/>
        </w:rPr>
        <w:commentReference w:id="88"/>
      </w:r>
      <w:commentRangeEnd w:id="89"/>
      <w:r w:rsidRPr="0060101D">
        <w:rPr>
          <w:rStyle w:val="CommentReference"/>
          <w:rFonts w:ascii="Shabnam" w:eastAsiaTheme="minorHAnsi" w:hAnsi="Shabnam" w:cs="Shabnam"/>
          <w:kern w:val="2"/>
          <w:rtl/>
          <w14:ligatures w14:val="standardContextual"/>
        </w:rPr>
        <w:commentReference w:id="89"/>
      </w:r>
      <w:r w:rsidRPr="0060101D">
        <w:rPr>
          <w:rtl/>
        </w:rPr>
        <w:t xml:space="preserve"> هر زم</w:t>
      </w:r>
      <w:r w:rsidRPr="0060101D">
        <w:rPr>
          <w:rFonts w:hint="cs"/>
          <w:rtl/>
        </w:rPr>
        <w:t>ین</w:t>
      </w:r>
      <w:r w:rsidRPr="0060101D">
        <w:rPr>
          <w:rtl/>
        </w:rPr>
        <w:t xml:space="preserve"> از جمله موقع</w:t>
      </w:r>
      <w:r w:rsidRPr="0060101D">
        <w:rPr>
          <w:rFonts w:hint="cs"/>
          <w:rtl/>
        </w:rPr>
        <w:t>یت</w:t>
      </w:r>
      <w:r w:rsidRPr="0060101D">
        <w:rPr>
          <w:rtl/>
        </w:rPr>
        <w:t xml:space="preserve"> جغراف</w:t>
      </w:r>
      <w:r w:rsidRPr="0060101D">
        <w:rPr>
          <w:rFonts w:hint="cs"/>
          <w:rtl/>
        </w:rPr>
        <w:t>یایی،</w:t>
      </w:r>
      <w:r w:rsidRPr="0060101D">
        <w:rPr>
          <w:rtl/>
        </w:rPr>
        <w:t xml:space="preserve"> مساحت، نوع خاک، تار</w:t>
      </w:r>
      <w:r w:rsidRPr="0060101D">
        <w:rPr>
          <w:rFonts w:hint="cs"/>
          <w:rtl/>
        </w:rPr>
        <w:t>یخ‌های</w:t>
      </w:r>
      <w:r w:rsidRPr="0060101D">
        <w:rPr>
          <w:rtl/>
        </w:rPr>
        <w:t xml:space="preserve"> کشت</w:t>
      </w:r>
      <w:r w:rsidRPr="0060101D">
        <w:rPr>
          <w:rFonts w:hint="cs"/>
          <w:rtl/>
        </w:rPr>
        <w:t>، نوع کشت جاری، میزان و نوع کود مورد استفاده، و نوع کشت غالب</w:t>
      </w:r>
      <w:r w:rsidRPr="0060101D">
        <w:rPr>
          <w:rtl/>
        </w:rPr>
        <w:t xml:space="preserve"> را ثبت و و</w:t>
      </w:r>
      <w:r w:rsidRPr="0060101D">
        <w:rPr>
          <w:rFonts w:hint="cs"/>
          <w:rtl/>
        </w:rPr>
        <w:t>یرایش</w:t>
      </w:r>
      <w:r w:rsidRPr="0060101D">
        <w:rPr>
          <w:rtl/>
        </w:rPr>
        <w:t xml:space="preserve"> نما</w:t>
      </w:r>
      <w:r w:rsidRPr="0060101D">
        <w:rPr>
          <w:rFonts w:hint="cs"/>
          <w:rtl/>
        </w:rPr>
        <w:t>ید</w:t>
      </w:r>
      <w:r w:rsidRPr="0060101D">
        <w:rPr>
          <w:rtl/>
        </w:rPr>
        <w:t>. ا</w:t>
      </w:r>
      <w:r w:rsidRPr="0060101D">
        <w:rPr>
          <w:rFonts w:hint="cs"/>
          <w:rtl/>
        </w:rPr>
        <w:t>ین</w:t>
      </w:r>
      <w:r w:rsidRPr="0060101D">
        <w:rPr>
          <w:rtl/>
        </w:rPr>
        <w:t xml:space="preserve"> اطلاعات پا</w:t>
      </w:r>
      <w:r w:rsidRPr="0060101D">
        <w:rPr>
          <w:rFonts w:hint="cs"/>
          <w:rtl/>
        </w:rPr>
        <w:t>یه</w:t>
      </w:r>
      <w:r w:rsidRPr="0060101D">
        <w:rPr>
          <w:rtl/>
        </w:rPr>
        <w:t xml:space="preserve"> برا</w:t>
      </w:r>
      <w:r w:rsidRPr="0060101D">
        <w:rPr>
          <w:rFonts w:hint="cs"/>
          <w:rtl/>
        </w:rPr>
        <w:t>ی</w:t>
      </w:r>
      <w:r w:rsidRPr="0060101D">
        <w:rPr>
          <w:rtl/>
        </w:rPr>
        <w:t xml:space="preserve"> تمام تحل</w:t>
      </w:r>
      <w:r w:rsidRPr="0060101D">
        <w:rPr>
          <w:rFonts w:hint="cs"/>
          <w:rtl/>
        </w:rPr>
        <w:t>یل‌ها</w:t>
      </w:r>
      <w:r w:rsidRPr="0060101D">
        <w:rPr>
          <w:rtl/>
        </w:rPr>
        <w:t xml:space="preserve"> و توص</w:t>
      </w:r>
      <w:r w:rsidRPr="0060101D">
        <w:rPr>
          <w:rFonts w:hint="cs"/>
          <w:rtl/>
        </w:rPr>
        <w:t>یه‌های</w:t>
      </w:r>
      <w:r w:rsidRPr="0060101D">
        <w:rPr>
          <w:rtl/>
        </w:rPr>
        <w:t xml:space="preserve"> س</w:t>
      </w:r>
      <w:r w:rsidRPr="0060101D">
        <w:rPr>
          <w:rFonts w:hint="cs"/>
          <w:rtl/>
        </w:rPr>
        <w:t>یستم</w:t>
      </w:r>
      <w:r w:rsidRPr="0060101D">
        <w:rPr>
          <w:rtl/>
        </w:rPr>
        <w:t xml:space="preserve"> مورد استفاده قرار م</w:t>
      </w:r>
      <w:r w:rsidRPr="0060101D">
        <w:rPr>
          <w:rFonts w:hint="cs"/>
          <w:rtl/>
        </w:rPr>
        <w:t>ی‌گیرد</w:t>
      </w:r>
      <w:r w:rsidRPr="0060101D">
        <w:rPr>
          <w:rtl/>
        </w:rPr>
        <w:t>.</w:t>
      </w:r>
    </w:p>
    <w:p w14:paraId="5133EF46" w14:textId="77777777" w:rsidR="00F43DD0" w:rsidRPr="005A011C" w:rsidRDefault="00F43DD0" w:rsidP="00075106">
      <w:pPr>
        <w:pStyle w:val="Heading3"/>
        <w:rPr>
          <w:rtl/>
        </w:rPr>
      </w:pPr>
      <w:bookmarkStart w:id="90" w:name="_Toc205297381"/>
      <w:r w:rsidRPr="005A011C">
        <w:rPr>
          <w:rFonts w:hint="cs"/>
          <w:rtl/>
        </w:rPr>
        <w:t>داشبورد مدیریتی</w:t>
      </w:r>
      <w:bookmarkEnd w:id="90"/>
    </w:p>
    <w:p w14:paraId="506F32F6" w14:textId="77777777" w:rsidR="00F43DD0" w:rsidRPr="0060101D" w:rsidRDefault="00F43DD0" w:rsidP="005A011C">
      <w:pPr>
        <w:rPr>
          <w:rtl/>
        </w:rPr>
      </w:pPr>
      <w:r w:rsidRPr="0060101D">
        <w:rPr>
          <w:rFonts w:hint="cs"/>
          <w:rtl/>
        </w:rPr>
        <w:lastRenderedPageBreak/>
        <w:t xml:space="preserve">داشبورد مدیریتی به عنوان صفحه جامع گزارش ها و نمودار های سامانه طراحی شده است و اطلاعات کلیدی را به صورت بصری و کاربرپسند نمایش می دهد. محتوای این داشبورد به </w:t>
      </w:r>
      <w:commentRangeStart w:id="91"/>
      <w:commentRangeStart w:id="92"/>
      <w:r w:rsidRPr="0060101D">
        <w:rPr>
          <w:rFonts w:hint="cs"/>
          <w:rtl/>
        </w:rPr>
        <w:t>صورت</w:t>
      </w:r>
      <w:commentRangeEnd w:id="91"/>
      <w:r w:rsidRPr="0060101D">
        <w:rPr>
          <w:rStyle w:val="CommentReference"/>
          <w:rFonts w:ascii="Shabnam" w:eastAsiaTheme="minorHAnsi" w:hAnsi="Shabnam" w:cs="Shabnam"/>
          <w:kern w:val="2"/>
          <w:rtl/>
          <w14:ligatures w14:val="standardContextual"/>
        </w:rPr>
        <w:commentReference w:id="91"/>
      </w:r>
      <w:commentRangeEnd w:id="92"/>
      <w:r w:rsidRPr="0060101D">
        <w:rPr>
          <w:rStyle w:val="CommentReference"/>
          <w:rFonts w:ascii="Shabnam" w:eastAsiaTheme="minorHAnsi" w:hAnsi="Shabnam" w:cs="Shabnam"/>
          <w:kern w:val="2"/>
          <w:rtl/>
          <w14:ligatures w14:val="standardContextual"/>
        </w:rPr>
        <w:commentReference w:id="92"/>
      </w:r>
      <w:r w:rsidRPr="0060101D">
        <w:rPr>
          <w:rFonts w:hint="cs"/>
          <w:rtl/>
        </w:rPr>
        <w:t xml:space="preserve"> هوشمند و متناسب با هر سطح کاربری (کشاورز خرد، تعاونی و کشت و صنعت، </w:t>
      </w:r>
      <w:commentRangeStart w:id="93"/>
      <w:commentRangeStart w:id="94"/>
      <w:r w:rsidRPr="0060101D">
        <w:rPr>
          <w:rFonts w:hint="cs"/>
          <w:rtl/>
        </w:rPr>
        <w:t>مدیران کلان</w:t>
      </w:r>
      <w:commentRangeEnd w:id="93"/>
      <w:r w:rsidRPr="0060101D">
        <w:rPr>
          <w:rStyle w:val="CommentReference"/>
          <w:rFonts w:ascii="Shabnam" w:eastAsiaTheme="minorHAnsi" w:hAnsi="Shabnam" w:cs="Shabnam"/>
          <w:kern w:val="2"/>
          <w:rtl/>
          <w14:ligatures w14:val="standardContextual"/>
        </w:rPr>
        <w:commentReference w:id="93"/>
      </w:r>
      <w:commentRangeEnd w:id="94"/>
      <w:r w:rsidRPr="0060101D">
        <w:rPr>
          <w:rStyle w:val="CommentReference"/>
          <w:rFonts w:ascii="Shabnam" w:eastAsiaTheme="minorHAnsi" w:hAnsi="Shabnam" w:cs="Shabnam"/>
          <w:kern w:val="2"/>
          <w:rtl/>
          <w14:ligatures w14:val="standardContextual"/>
        </w:rPr>
        <w:commentReference w:id="94"/>
      </w:r>
      <w:r w:rsidRPr="0060101D">
        <w:rPr>
          <w:rFonts w:hint="cs"/>
          <w:rtl/>
        </w:rPr>
        <w:t>) تغییر می کند و گزینه های مورد دسترسی خاص آن را نمایش می دهد.</w:t>
      </w:r>
    </w:p>
    <w:p w14:paraId="5502DBBC" w14:textId="77777777" w:rsidR="00F43DD0" w:rsidRPr="0060101D" w:rsidRDefault="00F43DD0" w:rsidP="00075106">
      <w:pPr>
        <w:pStyle w:val="Heading3"/>
        <w:rPr>
          <w:rtl/>
        </w:rPr>
      </w:pPr>
      <w:bookmarkStart w:id="95" w:name="_Toc205297382"/>
      <w:commentRangeStart w:id="96"/>
      <w:commentRangeStart w:id="97"/>
      <w:commentRangeStart w:id="98"/>
      <w:r w:rsidRPr="0060101D">
        <w:rPr>
          <w:rFonts w:hint="cs"/>
          <w:rtl/>
        </w:rPr>
        <w:t>پنل</w:t>
      </w:r>
      <w:commentRangeEnd w:id="96"/>
      <w:r w:rsidRPr="0060101D">
        <w:rPr>
          <w:rStyle w:val="CommentReference"/>
          <w:rFonts w:eastAsiaTheme="minorHAnsi" w:cs="Shabnam"/>
          <w:rtl/>
        </w:rPr>
        <w:commentReference w:id="96"/>
      </w:r>
      <w:commentRangeEnd w:id="97"/>
      <w:r w:rsidRPr="0060101D">
        <w:rPr>
          <w:rStyle w:val="CommentReference"/>
          <w:rFonts w:eastAsiaTheme="minorHAnsi" w:cs="Shabnam"/>
          <w:rtl/>
        </w:rPr>
        <w:commentReference w:id="97"/>
      </w:r>
      <w:commentRangeEnd w:id="98"/>
      <w:r w:rsidRPr="0060101D">
        <w:rPr>
          <w:rStyle w:val="CommentReference"/>
          <w:rFonts w:eastAsiaTheme="minorHAnsi" w:cs="Shabnam"/>
          <w:rtl/>
        </w:rPr>
        <w:commentReference w:id="98"/>
      </w:r>
      <w:r w:rsidRPr="0060101D">
        <w:rPr>
          <w:rFonts w:hint="cs"/>
          <w:rtl/>
        </w:rPr>
        <w:t xml:space="preserve"> مدیریت کاربران</w:t>
      </w:r>
      <w:bookmarkEnd w:id="95"/>
    </w:p>
    <w:p w14:paraId="69B4A95D" w14:textId="77777777" w:rsidR="00F43DD0" w:rsidRPr="0060101D" w:rsidRDefault="00F43DD0" w:rsidP="008B3AFA">
      <w:pPr>
        <w:rPr>
          <w:rtl/>
        </w:rPr>
      </w:pPr>
      <w:r w:rsidRPr="0060101D">
        <w:rPr>
          <w:rtl/>
        </w:rPr>
        <w:t>پنل مد</w:t>
      </w:r>
      <w:r w:rsidRPr="0060101D">
        <w:rPr>
          <w:rFonts w:hint="cs"/>
          <w:rtl/>
        </w:rPr>
        <w:t>یریت</w:t>
      </w:r>
      <w:r w:rsidRPr="0060101D">
        <w:rPr>
          <w:rtl/>
        </w:rPr>
        <w:t xml:space="preserve"> کاربران، بخش اصل</w:t>
      </w:r>
      <w:r w:rsidRPr="0060101D">
        <w:rPr>
          <w:rFonts w:hint="cs"/>
          <w:rtl/>
        </w:rPr>
        <w:t>ی</w:t>
      </w:r>
      <w:r w:rsidRPr="0060101D">
        <w:rPr>
          <w:rtl/>
        </w:rPr>
        <w:t xml:space="preserve"> برا</w:t>
      </w:r>
      <w:r w:rsidRPr="0060101D">
        <w:rPr>
          <w:rFonts w:hint="cs"/>
          <w:rtl/>
        </w:rPr>
        <w:t>ی</w:t>
      </w:r>
      <w:r w:rsidRPr="0060101D">
        <w:rPr>
          <w:rtl/>
        </w:rPr>
        <w:t xml:space="preserve"> کنترل دسترس</w:t>
      </w:r>
      <w:r w:rsidRPr="0060101D">
        <w:rPr>
          <w:rFonts w:hint="cs"/>
          <w:rtl/>
        </w:rPr>
        <w:t>ی‌ها</w:t>
      </w:r>
      <w:r w:rsidRPr="0060101D">
        <w:rPr>
          <w:rtl/>
        </w:rPr>
        <w:t xml:space="preserve"> و تنظ</w:t>
      </w:r>
      <w:r w:rsidRPr="0060101D">
        <w:rPr>
          <w:rFonts w:hint="cs"/>
          <w:rtl/>
        </w:rPr>
        <w:t>یمات</w:t>
      </w:r>
      <w:r w:rsidRPr="0060101D">
        <w:rPr>
          <w:rtl/>
        </w:rPr>
        <w:t xml:space="preserve"> کاربران در سامانه است. ا</w:t>
      </w:r>
      <w:r w:rsidRPr="0060101D">
        <w:rPr>
          <w:rFonts w:hint="cs"/>
          <w:rtl/>
        </w:rPr>
        <w:t>ین</w:t>
      </w:r>
      <w:r w:rsidRPr="0060101D">
        <w:rPr>
          <w:rtl/>
        </w:rPr>
        <w:t xml:space="preserve"> پنل به مد</w:t>
      </w:r>
      <w:r w:rsidRPr="0060101D">
        <w:rPr>
          <w:rFonts w:hint="cs"/>
          <w:rtl/>
        </w:rPr>
        <w:t>یران</w:t>
      </w:r>
      <w:r w:rsidRPr="0060101D">
        <w:rPr>
          <w:rtl/>
        </w:rPr>
        <w:t xml:space="preserve"> اجازه م</w:t>
      </w:r>
      <w:r w:rsidRPr="0060101D">
        <w:rPr>
          <w:rFonts w:hint="cs"/>
          <w:rtl/>
        </w:rPr>
        <w:t>ی‌دهد</w:t>
      </w:r>
      <w:r w:rsidRPr="0060101D">
        <w:rPr>
          <w:rtl/>
        </w:rPr>
        <w:t xml:space="preserve"> کاربران جد</w:t>
      </w:r>
      <w:r w:rsidRPr="0060101D">
        <w:rPr>
          <w:rFonts w:hint="cs"/>
          <w:rtl/>
        </w:rPr>
        <w:t>ید</w:t>
      </w:r>
      <w:r w:rsidRPr="0060101D">
        <w:rPr>
          <w:rtl/>
        </w:rPr>
        <w:t xml:space="preserve"> را ثبت کنند، سطح دسترس</w:t>
      </w:r>
      <w:r w:rsidRPr="0060101D">
        <w:rPr>
          <w:rFonts w:hint="cs"/>
          <w:rtl/>
        </w:rPr>
        <w:t>ی</w:t>
      </w:r>
      <w:r w:rsidRPr="0060101D">
        <w:rPr>
          <w:rtl/>
        </w:rPr>
        <w:t xml:space="preserve"> آن‌ها را تع</w:t>
      </w:r>
      <w:r w:rsidRPr="0060101D">
        <w:rPr>
          <w:rFonts w:hint="cs"/>
          <w:rtl/>
        </w:rPr>
        <w:t>یین</w:t>
      </w:r>
      <w:r w:rsidRPr="0060101D">
        <w:rPr>
          <w:rtl/>
        </w:rPr>
        <w:t xml:space="preserve"> نما</w:t>
      </w:r>
      <w:r w:rsidRPr="0060101D">
        <w:rPr>
          <w:rFonts w:hint="cs"/>
          <w:rtl/>
        </w:rPr>
        <w:t>یند</w:t>
      </w:r>
      <w:r w:rsidRPr="0060101D">
        <w:rPr>
          <w:rtl/>
        </w:rPr>
        <w:t xml:space="preserve"> و اطلاعات پروفا</w:t>
      </w:r>
      <w:r w:rsidRPr="0060101D">
        <w:rPr>
          <w:rFonts w:hint="cs"/>
          <w:rtl/>
        </w:rPr>
        <w:t>یلشان</w:t>
      </w:r>
      <w:r w:rsidRPr="0060101D">
        <w:rPr>
          <w:rtl/>
        </w:rPr>
        <w:t xml:space="preserve"> را مد</w:t>
      </w:r>
      <w:r w:rsidRPr="0060101D">
        <w:rPr>
          <w:rFonts w:hint="cs"/>
          <w:rtl/>
        </w:rPr>
        <w:t>یریت</w:t>
      </w:r>
      <w:r w:rsidRPr="0060101D">
        <w:rPr>
          <w:rtl/>
        </w:rPr>
        <w:t xml:space="preserve"> کنند. کاربران به سه دسته کل</w:t>
      </w:r>
      <w:r w:rsidRPr="0060101D">
        <w:rPr>
          <w:rFonts w:hint="cs"/>
          <w:rtl/>
        </w:rPr>
        <w:t>ی</w:t>
      </w:r>
      <w:r w:rsidRPr="0060101D">
        <w:rPr>
          <w:rtl/>
        </w:rPr>
        <w:t xml:space="preserve"> تقس</w:t>
      </w:r>
      <w:r w:rsidRPr="0060101D">
        <w:rPr>
          <w:rFonts w:hint="cs"/>
          <w:rtl/>
        </w:rPr>
        <w:t>یم</w:t>
      </w:r>
      <w:r w:rsidRPr="0060101D">
        <w:rPr>
          <w:rtl/>
        </w:rPr>
        <w:t xml:space="preserve"> م</w:t>
      </w:r>
      <w:r w:rsidRPr="0060101D">
        <w:rPr>
          <w:rFonts w:hint="cs"/>
          <w:rtl/>
        </w:rPr>
        <w:t>ی‌شوند</w:t>
      </w:r>
      <w:r w:rsidRPr="0060101D">
        <w:rPr>
          <w:rtl/>
        </w:rPr>
        <w:t>: کشاورزان (با سطوح را</w:t>
      </w:r>
      <w:r w:rsidRPr="0060101D">
        <w:rPr>
          <w:rFonts w:hint="cs"/>
          <w:rtl/>
        </w:rPr>
        <w:t>یگان،</w:t>
      </w:r>
      <w:r w:rsidRPr="0060101D">
        <w:rPr>
          <w:rtl/>
        </w:rPr>
        <w:t xml:space="preserve"> نقره‌ا</w:t>
      </w:r>
      <w:r w:rsidRPr="0060101D">
        <w:rPr>
          <w:rFonts w:hint="cs"/>
          <w:rtl/>
        </w:rPr>
        <w:t>ی</w:t>
      </w:r>
      <w:r w:rsidRPr="0060101D">
        <w:rPr>
          <w:rtl/>
        </w:rPr>
        <w:t xml:space="preserve"> و طلا</w:t>
      </w:r>
      <w:r w:rsidRPr="0060101D">
        <w:rPr>
          <w:rFonts w:hint="cs"/>
          <w:rtl/>
        </w:rPr>
        <w:t>یی</w:t>
      </w:r>
      <w:r w:rsidRPr="0060101D">
        <w:rPr>
          <w:rtl/>
        </w:rPr>
        <w:t>)، اتحاد</w:t>
      </w:r>
      <w:r w:rsidRPr="0060101D">
        <w:rPr>
          <w:rFonts w:hint="cs"/>
          <w:rtl/>
        </w:rPr>
        <w:t>یه‌ها</w:t>
      </w:r>
      <w:r w:rsidRPr="0060101D">
        <w:rPr>
          <w:rtl/>
        </w:rPr>
        <w:t xml:space="preserve"> و مد</w:t>
      </w:r>
      <w:r w:rsidRPr="0060101D">
        <w:rPr>
          <w:rFonts w:hint="cs"/>
          <w:rtl/>
        </w:rPr>
        <w:t>یران</w:t>
      </w:r>
      <w:r w:rsidRPr="0060101D">
        <w:rPr>
          <w:rtl/>
        </w:rPr>
        <w:t xml:space="preserve"> کلان. هر گروه امکانات و دسترس</w:t>
      </w:r>
      <w:r w:rsidRPr="0060101D">
        <w:rPr>
          <w:rFonts w:hint="cs"/>
          <w:rtl/>
        </w:rPr>
        <w:t>ی‌های</w:t>
      </w:r>
      <w:r w:rsidRPr="0060101D">
        <w:rPr>
          <w:rtl/>
        </w:rPr>
        <w:t xml:space="preserve"> مخصوص به خود را دارد که توسط مد</w:t>
      </w:r>
      <w:r w:rsidRPr="0060101D">
        <w:rPr>
          <w:rFonts w:hint="cs"/>
          <w:rtl/>
        </w:rPr>
        <w:t>یر</w:t>
      </w:r>
      <w:r w:rsidRPr="0060101D">
        <w:rPr>
          <w:rtl/>
        </w:rPr>
        <w:t xml:space="preserve"> س</w:t>
      </w:r>
      <w:r w:rsidRPr="0060101D">
        <w:rPr>
          <w:rFonts w:hint="cs"/>
          <w:rtl/>
        </w:rPr>
        <w:t>یستم</w:t>
      </w:r>
      <w:r w:rsidRPr="0060101D">
        <w:rPr>
          <w:rtl/>
        </w:rPr>
        <w:t xml:space="preserve"> قابل تنظ</w:t>
      </w:r>
      <w:r w:rsidRPr="0060101D">
        <w:rPr>
          <w:rFonts w:hint="cs"/>
          <w:rtl/>
        </w:rPr>
        <w:t>یم</w:t>
      </w:r>
      <w:r w:rsidRPr="0060101D">
        <w:rPr>
          <w:rtl/>
        </w:rPr>
        <w:t xml:space="preserve"> است. همچن</w:t>
      </w:r>
      <w:r w:rsidRPr="0060101D">
        <w:rPr>
          <w:rFonts w:hint="cs"/>
          <w:rtl/>
        </w:rPr>
        <w:t>ین</w:t>
      </w:r>
      <w:r w:rsidRPr="0060101D">
        <w:rPr>
          <w:rtl/>
        </w:rPr>
        <w:t xml:space="preserve"> ا</w:t>
      </w:r>
      <w:r w:rsidRPr="0060101D">
        <w:rPr>
          <w:rFonts w:hint="cs"/>
          <w:rtl/>
        </w:rPr>
        <w:t>ین</w:t>
      </w:r>
      <w:r w:rsidRPr="0060101D">
        <w:rPr>
          <w:rtl/>
        </w:rPr>
        <w:t xml:space="preserve"> پنل امکان مشاهده فعال</w:t>
      </w:r>
      <w:r w:rsidRPr="0060101D">
        <w:rPr>
          <w:rFonts w:hint="cs"/>
          <w:rtl/>
        </w:rPr>
        <w:t>یت</w:t>
      </w:r>
      <w:r w:rsidRPr="0060101D">
        <w:rPr>
          <w:rtl/>
        </w:rPr>
        <w:t xml:space="preserve"> کاربران، غ</w:t>
      </w:r>
      <w:r w:rsidRPr="0060101D">
        <w:rPr>
          <w:rFonts w:hint="cs"/>
          <w:rtl/>
        </w:rPr>
        <w:t>یرفعال</w:t>
      </w:r>
      <w:r w:rsidRPr="0060101D">
        <w:rPr>
          <w:rtl/>
        </w:rPr>
        <w:t xml:space="preserve"> کردن حساب‌ها و ارسال پ</w:t>
      </w:r>
      <w:r w:rsidRPr="0060101D">
        <w:rPr>
          <w:rFonts w:hint="cs"/>
          <w:rtl/>
        </w:rPr>
        <w:t>یام</w:t>
      </w:r>
      <w:r w:rsidRPr="0060101D">
        <w:rPr>
          <w:rtl/>
        </w:rPr>
        <w:t xml:space="preserve"> به کاربران را فراهم م</w:t>
      </w:r>
      <w:r w:rsidRPr="0060101D">
        <w:rPr>
          <w:rFonts w:hint="cs"/>
          <w:rtl/>
        </w:rPr>
        <w:t>ی‌کند</w:t>
      </w:r>
      <w:r w:rsidRPr="0060101D">
        <w:rPr>
          <w:rtl/>
        </w:rPr>
        <w:t>.</w:t>
      </w:r>
    </w:p>
    <w:p w14:paraId="52D24E78" w14:textId="77777777" w:rsidR="00F43DD0" w:rsidRPr="0060101D" w:rsidRDefault="00F43DD0" w:rsidP="008B3AFA">
      <w:pPr>
        <w:rPr>
          <w:rtl/>
        </w:rPr>
      </w:pPr>
      <w:r w:rsidRPr="0060101D">
        <w:rPr>
          <w:rFonts w:hint="cs"/>
          <w:rtl/>
        </w:rPr>
        <w:t>در</w:t>
      </w:r>
      <w:r w:rsidRPr="0060101D">
        <w:rPr>
          <w:rtl/>
        </w:rPr>
        <w:t xml:space="preserve"> بخش دوم، پنل مد</w:t>
      </w:r>
      <w:r w:rsidRPr="0060101D">
        <w:rPr>
          <w:rFonts w:hint="cs"/>
          <w:rtl/>
        </w:rPr>
        <w:t>یریت</w:t>
      </w:r>
      <w:r w:rsidRPr="0060101D">
        <w:rPr>
          <w:rtl/>
        </w:rPr>
        <w:t xml:space="preserve"> </w:t>
      </w:r>
      <w:commentRangeStart w:id="99"/>
      <w:commentRangeStart w:id="100"/>
      <w:r w:rsidRPr="0060101D">
        <w:rPr>
          <w:rtl/>
        </w:rPr>
        <w:t>کاربران</w:t>
      </w:r>
      <w:commentRangeEnd w:id="99"/>
      <w:r w:rsidRPr="0060101D">
        <w:rPr>
          <w:rStyle w:val="CommentReference"/>
          <w:rFonts w:ascii="Shabnam" w:eastAsiaTheme="minorHAnsi" w:hAnsi="Shabnam" w:cs="Shabnam"/>
          <w:kern w:val="2"/>
          <w:rtl/>
          <w14:ligatures w14:val="standardContextual"/>
        </w:rPr>
        <w:commentReference w:id="99"/>
      </w:r>
      <w:commentRangeEnd w:id="100"/>
      <w:r w:rsidRPr="0060101D">
        <w:rPr>
          <w:rStyle w:val="CommentReference"/>
          <w:rFonts w:ascii="Shabnam" w:eastAsiaTheme="minorHAnsi" w:hAnsi="Shabnam" w:cs="Shabnam"/>
          <w:kern w:val="2"/>
          <w:rtl/>
          <w14:ligatures w14:val="standardContextual"/>
        </w:rPr>
        <w:commentReference w:id="100"/>
      </w:r>
      <w:r w:rsidRPr="0060101D">
        <w:rPr>
          <w:rtl/>
        </w:rPr>
        <w:t xml:space="preserve"> امکانات</w:t>
      </w:r>
      <w:r w:rsidRPr="0060101D">
        <w:rPr>
          <w:rFonts w:hint="cs"/>
          <w:rtl/>
        </w:rPr>
        <w:t>ی</w:t>
      </w:r>
      <w:r w:rsidRPr="0060101D">
        <w:rPr>
          <w:rtl/>
        </w:rPr>
        <w:t xml:space="preserve"> برا</w:t>
      </w:r>
      <w:r w:rsidRPr="0060101D">
        <w:rPr>
          <w:rFonts w:hint="cs"/>
          <w:rtl/>
        </w:rPr>
        <w:t>ی</w:t>
      </w:r>
      <w:r w:rsidRPr="0060101D">
        <w:rPr>
          <w:rtl/>
        </w:rPr>
        <w:t xml:space="preserve"> شخص</w:t>
      </w:r>
      <w:r w:rsidRPr="0060101D">
        <w:rPr>
          <w:rFonts w:hint="cs"/>
          <w:rtl/>
        </w:rPr>
        <w:t>ی‌سازی</w:t>
      </w:r>
      <w:r w:rsidRPr="0060101D">
        <w:rPr>
          <w:rtl/>
        </w:rPr>
        <w:t xml:space="preserve"> تجربه کاربر</w:t>
      </w:r>
      <w:r w:rsidRPr="0060101D">
        <w:rPr>
          <w:rFonts w:hint="cs"/>
          <w:rtl/>
        </w:rPr>
        <w:t>ی</w:t>
      </w:r>
      <w:r w:rsidRPr="0060101D">
        <w:rPr>
          <w:rtl/>
        </w:rPr>
        <w:t xml:space="preserve"> ارائه م</w:t>
      </w:r>
      <w:r w:rsidRPr="0060101D">
        <w:rPr>
          <w:rFonts w:hint="cs"/>
          <w:rtl/>
        </w:rPr>
        <w:t>ی‌دهد</w:t>
      </w:r>
      <w:r w:rsidRPr="0060101D">
        <w:rPr>
          <w:rtl/>
        </w:rPr>
        <w:t>. مد</w:t>
      </w:r>
      <w:r w:rsidRPr="0060101D">
        <w:rPr>
          <w:rFonts w:hint="cs"/>
          <w:rtl/>
        </w:rPr>
        <w:t>یران</w:t>
      </w:r>
      <w:r w:rsidRPr="0060101D">
        <w:rPr>
          <w:rtl/>
        </w:rPr>
        <w:t xml:space="preserve"> م</w:t>
      </w:r>
      <w:r w:rsidRPr="0060101D">
        <w:rPr>
          <w:rFonts w:hint="cs"/>
          <w:rtl/>
        </w:rPr>
        <w:t>ی‌توانند</w:t>
      </w:r>
      <w:r w:rsidRPr="0060101D">
        <w:rPr>
          <w:rtl/>
        </w:rPr>
        <w:t xml:space="preserve"> برا</w:t>
      </w:r>
      <w:r w:rsidRPr="0060101D">
        <w:rPr>
          <w:rFonts w:hint="cs"/>
          <w:rtl/>
        </w:rPr>
        <w:t>ی</w:t>
      </w:r>
      <w:r w:rsidRPr="0060101D">
        <w:rPr>
          <w:rtl/>
        </w:rPr>
        <w:t xml:space="preserve"> هر </w:t>
      </w:r>
      <w:r w:rsidRPr="0060101D">
        <w:rPr>
          <w:rFonts w:hint="cs"/>
          <w:rtl/>
        </w:rPr>
        <w:t xml:space="preserve">سطح </w:t>
      </w:r>
      <w:r w:rsidRPr="0060101D">
        <w:rPr>
          <w:rtl/>
        </w:rPr>
        <w:t>کاربر</w:t>
      </w:r>
      <w:r w:rsidRPr="0060101D">
        <w:rPr>
          <w:rFonts w:hint="cs"/>
          <w:rtl/>
        </w:rPr>
        <w:t>ی</w:t>
      </w:r>
      <w:r w:rsidRPr="0060101D">
        <w:rPr>
          <w:rtl/>
        </w:rPr>
        <w:t xml:space="preserve"> مشخص کنند به چه بخش‌ها</w:t>
      </w:r>
      <w:r w:rsidRPr="0060101D">
        <w:rPr>
          <w:rFonts w:hint="cs"/>
          <w:rtl/>
        </w:rPr>
        <w:t>یی</w:t>
      </w:r>
      <w:r w:rsidRPr="0060101D">
        <w:rPr>
          <w:rtl/>
        </w:rPr>
        <w:t xml:space="preserve"> از سامانه دسترس</w:t>
      </w:r>
      <w:r w:rsidRPr="0060101D">
        <w:rPr>
          <w:rFonts w:hint="cs"/>
          <w:rtl/>
        </w:rPr>
        <w:t>ی</w:t>
      </w:r>
      <w:r w:rsidRPr="0060101D">
        <w:rPr>
          <w:rtl/>
        </w:rPr>
        <w:t xml:space="preserve"> داشته باشد و چه اطلاعات</w:t>
      </w:r>
      <w:r w:rsidRPr="0060101D">
        <w:rPr>
          <w:rFonts w:hint="cs"/>
          <w:rtl/>
        </w:rPr>
        <w:t>ی</w:t>
      </w:r>
      <w:r w:rsidRPr="0060101D">
        <w:rPr>
          <w:rtl/>
        </w:rPr>
        <w:t xml:space="preserve"> را بب</w:t>
      </w:r>
      <w:r w:rsidRPr="0060101D">
        <w:rPr>
          <w:rFonts w:hint="cs"/>
          <w:rtl/>
        </w:rPr>
        <w:t>یند</w:t>
      </w:r>
      <w:r w:rsidRPr="0060101D">
        <w:rPr>
          <w:rtl/>
        </w:rPr>
        <w:t>. کاربر در هر سطح</w:t>
      </w:r>
      <w:r w:rsidRPr="0060101D">
        <w:rPr>
          <w:rFonts w:hint="cs"/>
          <w:rtl/>
        </w:rPr>
        <w:t>ی</w:t>
      </w:r>
      <w:r w:rsidRPr="0060101D">
        <w:rPr>
          <w:rtl/>
        </w:rPr>
        <w:t xml:space="preserve"> که باشد با توجه به امکانات و قابل</w:t>
      </w:r>
      <w:r w:rsidRPr="0060101D">
        <w:rPr>
          <w:rFonts w:hint="cs"/>
          <w:rtl/>
        </w:rPr>
        <w:t>یت</w:t>
      </w:r>
      <w:r w:rsidRPr="0060101D">
        <w:rPr>
          <w:rtl/>
        </w:rPr>
        <w:t xml:space="preserve"> ها</w:t>
      </w:r>
      <w:r w:rsidRPr="0060101D">
        <w:rPr>
          <w:rFonts w:hint="cs"/>
          <w:rtl/>
        </w:rPr>
        <w:t>یی</w:t>
      </w:r>
      <w:r w:rsidRPr="0060101D">
        <w:rPr>
          <w:rtl/>
        </w:rPr>
        <w:t xml:space="preserve"> که در آن سطح تعر</w:t>
      </w:r>
      <w:r w:rsidRPr="0060101D">
        <w:rPr>
          <w:rFonts w:hint="cs"/>
          <w:rtl/>
        </w:rPr>
        <w:t>یف</w:t>
      </w:r>
      <w:r w:rsidRPr="0060101D">
        <w:rPr>
          <w:rtl/>
        </w:rPr>
        <w:t xml:space="preserve"> شده است م</w:t>
      </w:r>
      <w:r w:rsidRPr="0060101D">
        <w:rPr>
          <w:rFonts w:hint="cs"/>
          <w:rtl/>
        </w:rPr>
        <w:t>ی</w:t>
      </w:r>
      <w:r w:rsidRPr="0060101D">
        <w:rPr>
          <w:rtl/>
        </w:rPr>
        <w:t xml:space="preserve"> تواند شخص</w:t>
      </w:r>
      <w:r w:rsidRPr="0060101D">
        <w:rPr>
          <w:rFonts w:hint="cs"/>
          <w:rtl/>
        </w:rPr>
        <w:t>ی</w:t>
      </w:r>
      <w:r w:rsidRPr="0060101D">
        <w:rPr>
          <w:rtl/>
        </w:rPr>
        <w:t xml:space="preserve"> ساز</w:t>
      </w:r>
      <w:r w:rsidRPr="0060101D">
        <w:rPr>
          <w:rFonts w:hint="cs"/>
          <w:rtl/>
        </w:rPr>
        <w:t>ی</w:t>
      </w:r>
      <w:r w:rsidRPr="0060101D">
        <w:rPr>
          <w:rtl/>
        </w:rPr>
        <w:t xml:space="preserve"> ها</w:t>
      </w:r>
      <w:r w:rsidRPr="0060101D">
        <w:rPr>
          <w:rFonts w:hint="cs"/>
          <w:rtl/>
        </w:rPr>
        <w:t>ی</w:t>
      </w:r>
      <w:r w:rsidRPr="0060101D">
        <w:rPr>
          <w:rtl/>
        </w:rPr>
        <w:t xml:space="preserve"> خود را انجام دهد مانند انتخاب روش تحل</w:t>
      </w:r>
      <w:r w:rsidRPr="0060101D">
        <w:rPr>
          <w:rFonts w:hint="cs"/>
          <w:rtl/>
        </w:rPr>
        <w:t>یل</w:t>
      </w:r>
      <w:r w:rsidRPr="0060101D">
        <w:rPr>
          <w:rtl/>
        </w:rPr>
        <w:t xml:space="preserve"> سر</w:t>
      </w:r>
      <w:r w:rsidRPr="0060101D">
        <w:rPr>
          <w:rFonts w:hint="cs"/>
          <w:rtl/>
        </w:rPr>
        <w:t>ی</w:t>
      </w:r>
      <w:r w:rsidRPr="0060101D">
        <w:rPr>
          <w:rtl/>
        </w:rPr>
        <w:t xml:space="preserve"> ها</w:t>
      </w:r>
      <w:r w:rsidRPr="0060101D">
        <w:rPr>
          <w:rFonts w:hint="cs"/>
          <w:rtl/>
        </w:rPr>
        <w:t>ی</w:t>
      </w:r>
      <w:r w:rsidRPr="0060101D">
        <w:rPr>
          <w:rtl/>
        </w:rPr>
        <w:t xml:space="preserve"> زمان</w:t>
      </w:r>
      <w:r w:rsidRPr="0060101D">
        <w:rPr>
          <w:rFonts w:hint="cs"/>
          <w:rtl/>
        </w:rPr>
        <w:t>ی</w:t>
      </w:r>
      <w:r w:rsidRPr="0060101D">
        <w:rPr>
          <w:rtl/>
        </w:rPr>
        <w:t xml:space="preserve"> و نوع شاخص ها، بازه زمان</w:t>
      </w:r>
      <w:r w:rsidRPr="0060101D">
        <w:rPr>
          <w:rFonts w:hint="cs"/>
          <w:rtl/>
        </w:rPr>
        <w:t>ی</w:t>
      </w:r>
      <w:r w:rsidRPr="0060101D">
        <w:rPr>
          <w:rtl/>
        </w:rPr>
        <w:t xml:space="preserve"> پ</w:t>
      </w:r>
      <w:r w:rsidRPr="0060101D">
        <w:rPr>
          <w:rFonts w:hint="cs"/>
          <w:rtl/>
        </w:rPr>
        <w:t>یش</w:t>
      </w:r>
      <w:r w:rsidRPr="0060101D">
        <w:rPr>
          <w:rtl/>
        </w:rPr>
        <w:t xml:space="preserve"> ب</w:t>
      </w:r>
      <w:r w:rsidRPr="0060101D">
        <w:rPr>
          <w:rFonts w:hint="cs"/>
          <w:rtl/>
        </w:rPr>
        <w:t>ینی،</w:t>
      </w:r>
      <w:r w:rsidRPr="0060101D">
        <w:rPr>
          <w:rtl/>
        </w:rPr>
        <w:t xml:space="preserve"> فرمت در</w:t>
      </w:r>
      <w:r w:rsidRPr="0060101D">
        <w:rPr>
          <w:rFonts w:hint="cs"/>
          <w:rtl/>
        </w:rPr>
        <w:t>یافت</w:t>
      </w:r>
      <w:r w:rsidRPr="0060101D">
        <w:rPr>
          <w:rtl/>
        </w:rPr>
        <w:t xml:space="preserve"> و نما</w:t>
      </w:r>
      <w:r w:rsidRPr="0060101D">
        <w:rPr>
          <w:rFonts w:hint="cs"/>
          <w:rtl/>
        </w:rPr>
        <w:t>یش</w:t>
      </w:r>
      <w:r w:rsidRPr="0060101D">
        <w:rPr>
          <w:rtl/>
        </w:rPr>
        <w:t xml:space="preserve"> داده ها و خروج</w:t>
      </w:r>
      <w:r w:rsidRPr="0060101D">
        <w:rPr>
          <w:rFonts w:hint="cs"/>
          <w:rtl/>
        </w:rPr>
        <w:t>ی</w:t>
      </w:r>
      <w:r w:rsidRPr="0060101D">
        <w:rPr>
          <w:rtl/>
        </w:rPr>
        <w:t xml:space="preserve"> ها و لا</w:t>
      </w:r>
      <w:r w:rsidRPr="0060101D">
        <w:rPr>
          <w:rFonts w:hint="cs"/>
          <w:rtl/>
        </w:rPr>
        <w:t>یه</w:t>
      </w:r>
      <w:r w:rsidRPr="0060101D">
        <w:rPr>
          <w:rtl/>
        </w:rPr>
        <w:t xml:space="preserve"> ها</w:t>
      </w:r>
      <w:r w:rsidRPr="0060101D">
        <w:rPr>
          <w:rFonts w:hint="cs"/>
          <w:rtl/>
        </w:rPr>
        <w:t>ی</w:t>
      </w:r>
      <w:r w:rsidRPr="0060101D">
        <w:rPr>
          <w:rtl/>
        </w:rPr>
        <w:t xml:space="preserve"> مدنظر بر</w:t>
      </w:r>
      <w:r w:rsidRPr="0060101D">
        <w:rPr>
          <w:rFonts w:hint="cs"/>
          <w:rtl/>
        </w:rPr>
        <w:t>ای</w:t>
      </w:r>
      <w:r w:rsidRPr="0060101D">
        <w:rPr>
          <w:rtl/>
        </w:rPr>
        <w:t xml:space="preserve"> نما</w:t>
      </w:r>
      <w:r w:rsidRPr="0060101D">
        <w:rPr>
          <w:rFonts w:hint="cs"/>
          <w:rtl/>
        </w:rPr>
        <w:t>یش</w:t>
      </w:r>
      <w:r w:rsidRPr="0060101D">
        <w:rPr>
          <w:rtl/>
        </w:rPr>
        <w:t>.</w:t>
      </w:r>
      <w:r w:rsidRPr="0060101D">
        <w:rPr>
          <w:rFonts w:hint="cs"/>
          <w:rtl/>
        </w:rPr>
        <w:t xml:space="preserve"> </w:t>
      </w:r>
      <w:r w:rsidRPr="0060101D">
        <w:rPr>
          <w:rtl/>
        </w:rPr>
        <w:t>س</w:t>
      </w:r>
      <w:r w:rsidRPr="0060101D">
        <w:rPr>
          <w:rFonts w:hint="cs"/>
          <w:rtl/>
        </w:rPr>
        <w:t>یستم</w:t>
      </w:r>
      <w:r w:rsidRPr="0060101D">
        <w:rPr>
          <w:rtl/>
        </w:rPr>
        <w:t xml:space="preserve"> ثبت نام و ورود به سامانه ن</w:t>
      </w:r>
      <w:r w:rsidRPr="0060101D">
        <w:rPr>
          <w:rFonts w:hint="cs"/>
          <w:rtl/>
        </w:rPr>
        <w:t>یز</w:t>
      </w:r>
      <w:r w:rsidRPr="0060101D">
        <w:rPr>
          <w:rtl/>
        </w:rPr>
        <w:t xml:space="preserve"> در ا</w:t>
      </w:r>
      <w:r w:rsidRPr="0060101D">
        <w:rPr>
          <w:rFonts w:hint="cs"/>
          <w:rtl/>
        </w:rPr>
        <w:t>ین</w:t>
      </w:r>
      <w:r w:rsidRPr="0060101D">
        <w:rPr>
          <w:rtl/>
        </w:rPr>
        <w:t xml:space="preserve"> بخش مد</w:t>
      </w:r>
      <w:r w:rsidRPr="0060101D">
        <w:rPr>
          <w:rFonts w:hint="cs"/>
          <w:rtl/>
        </w:rPr>
        <w:t>یریت</w:t>
      </w:r>
      <w:r w:rsidRPr="0060101D">
        <w:rPr>
          <w:rtl/>
        </w:rPr>
        <w:t xml:space="preserve"> م</w:t>
      </w:r>
      <w:r w:rsidRPr="0060101D">
        <w:rPr>
          <w:rFonts w:hint="cs"/>
          <w:rtl/>
        </w:rPr>
        <w:t>ی‌شود</w:t>
      </w:r>
      <w:r w:rsidRPr="0060101D">
        <w:rPr>
          <w:rtl/>
        </w:rPr>
        <w:t xml:space="preserve"> که شام</w:t>
      </w:r>
      <w:r w:rsidRPr="0060101D">
        <w:rPr>
          <w:rFonts w:hint="cs"/>
          <w:rtl/>
        </w:rPr>
        <w:t>ل</w:t>
      </w:r>
      <w:r w:rsidRPr="0060101D">
        <w:rPr>
          <w:rtl/>
        </w:rPr>
        <w:t xml:space="preserve"> تا</w:t>
      </w:r>
      <w:r w:rsidRPr="0060101D">
        <w:rPr>
          <w:rFonts w:hint="cs"/>
          <w:rtl/>
        </w:rPr>
        <w:t>یید</w:t>
      </w:r>
      <w:r w:rsidRPr="0060101D">
        <w:rPr>
          <w:rtl/>
        </w:rPr>
        <w:t xml:space="preserve"> حساب کاربر</w:t>
      </w:r>
      <w:r w:rsidRPr="0060101D">
        <w:rPr>
          <w:rFonts w:hint="cs"/>
          <w:rtl/>
        </w:rPr>
        <w:t>ی،</w:t>
      </w:r>
      <w:r w:rsidRPr="0060101D">
        <w:rPr>
          <w:rtl/>
        </w:rPr>
        <w:t xml:space="preserve"> باز</w:t>
      </w:r>
      <w:r w:rsidRPr="0060101D">
        <w:rPr>
          <w:rFonts w:hint="cs"/>
          <w:rtl/>
        </w:rPr>
        <w:t>یابی</w:t>
      </w:r>
      <w:r w:rsidRPr="0060101D">
        <w:rPr>
          <w:rtl/>
        </w:rPr>
        <w:t xml:space="preserve"> رمز عبور است. ا</w:t>
      </w:r>
      <w:r w:rsidRPr="0060101D">
        <w:rPr>
          <w:rFonts w:hint="cs"/>
          <w:rtl/>
        </w:rPr>
        <w:t>ین</w:t>
      </w:r>
      <w:r w:rsidRPr="0060101D">
        <w:rPr>
          <w:rtl/>
        </w:rPr>
        <w:t xml:space="preserve"> پنل به سادگ</w:t>
      </w:r>
      <w:r w:rsidRPr="0060101D">
        <w:rPr>
          <w:rFonts w:hint="cs"/>
          <w:rtl/>
        </w:rPr>
        <w:t>ی</w:t>
      </w:r>
      <w:r w:rsidRPr="0060101D">
        <w:rPr>
          <w:rtl/>
        </w:rPr>
        <w:t xml:space="preserve"> و با رابط کاربر</w:t>
      </w:r>
      <w:r w:rsidRPr="0060101D">
        <w:rPr>
          <w:rFonts w:hint="cs"/>
          <w:rtl/>
        </w:rPr>
        <w:t>ی</w:t>
      </w:r>
      <w:r w:rsidRPr="0060101D">
        <w:rPr>
          <w:rtl/>
        </w:rPr>
        <w:t xml:space="preserve"> روان طراح</w:t>
      </w:r>
      <w:r w:rsidRPr="0060101D">
        <w:rPr>
          <w:rFonts w:hint="cs"/>
          <w:rtl/>
        </w:rPr>
        <w:t>ی</w:t>
      </w:r>
      <w:r w:rsidRPr="0060101D">
        <w:rPr>
          <w:rtl/>
        </w:rPr>
        <w:t xml:space="preserve"> شده تا مد</w:t>
      </w:r>
      <w:r w:rsidRPr="0060101D">
        <w:rPr>
          <w:rFonts w:hint="cs"/>
          <w:rtl/>
        </w:rPr>
        <w:t>یران</w:t>
      </w:r>
      <w:r w:rsidRPr="0060101D">
        <w:rPr>
          <w:rtl/>
        </w:rPr>
        <w:t xml:space="preserve"> بدون ن</w:t>
      </w:r>
      <w:r w:rsidRPr="0060101D">
        <w:rPr>
          <w:rFonts w:hint="cs"/>
          <w:rtl/>
        </w:rPr>
        <w:t>یاز</w:t>
      </w:r>
      <w:r w:rsidRPr="0060101D">
        <w:rPr>
          <w:rtl/>
        </w:rPr>
        <w:t xml:space="preserve"> به دانش فن</w:t>
      </w:r>
      <w:r w:rsidRPr="0060101D">
        <w:rPr>
          <w:rFonts w:hint="cs"/>
          <w:rtl/>
        </w:rPr>
        <w:t>ی</w:t>
      </w:r>
      <w:r w:rsidRPr="0060101D">
        <w:rPr>
          <w:rtl/>
        </w:rPr>
        <w:t xml:space="preserve"> پ</w:t>
      </w:r>
      <w:r w:rsidRPr="0060101D">
        <w:rPr>
          <w:rFonts w:hint="cs"/>
          <w:rtl/>
        </w:rPr>
        <w:t>یچیده</w:t>
      </w:r>
      <w:r w:rsidRPr="0060101D">
        <w:rPr>
          <w:rtl/>
        </w:rPr>
        <w:t xml:space="preserve"> بتوانند کاربران را مد</w:t>
      </w:r>
      <w:r w:rsidRPr="0060101D">
        <w:rPr>
          <w:rFonts w:hint="cs"/>
          <w:rtl/>
        </w:rPr>
        <w:t>یریت</w:t>
      </w:r>
      <w:r w:rsidRPr="0060101D">
        <w:rPr>
          <w:rtl/>
        </w:rPr>
        <w:t xml:space="preserve"> کنند.</w:t>
      </w:r>
    </w:p>
    <w:p w14:paraId="69192AD5" w14:textId="77777777" w:rsidR="00F43DD0" w:rsidRPr="008B3AFA" w:rsidRDefault="00F43DD0" w:rsidP="008B3AFA">
      <w:pPr>
        <w:pStyle w:val="Heading2"/>
        <w:rPr>
          <w:szCs w:val="28"/>
          <w:rtl/>
        </w:rPr>
      </w:pPr>
      <w:bookmarkStart w:id="102" w:name="_Hlk200257615"/>
      <w:bookmarkStart w:id="103" w:name="_Toc205297383"/>
      <w:r w:rsidRPr="008B3AFA">
        <w:rPr>
          <w:rFonts w:hint="cs"/>
          <w:szCs w:val="28"/>
          <w:rtl/>
        </w:rPr>
        <w:t xml:space="preserve">آیکون </w:t>
      </w:r>
      <w:commentRangeStart w:id="104"/>
      <w:commentRangeStart w:id="105"/>
      <w:commentRangeStart w:id="106"/>
      <w:r w:rsidRPr="008B3AFA">
        <w:rPr>
          <w:rFonts w:hint="cs"/>
          <w:szCs w:val="28"/>
          <w:rtl/>
        </w:rPr>
        <w:t>های</w:t>
      </w:r>
      <w:commentRangeEnd w:id="104"/>
      <w:r w:rsidRPr="008B3AFA">
        <w:rPr>
          <w:rStyle w:val="CommentReference"/>
          <w:rFonts w:eastAsiaTheme="minorHAnsi"/>
          <w:sz w:val="28"/>
          <w:szCs w:val="28"/>
          <w:rtl/>
        </w:rPr>
        <w:commentReference w:id="104"/>
      </w:r>
      <w:commentRangeEnd w:id="105"/>
      <w:r w:rsidRPr="008B3AFA">
        <w:rPr>
          <w:rStyle w:val="CommentReference"/>
          <w:rFonts w:eastAsiaTheme="minorHAnsi"/>
          <w:sz w:val="28"/>
          <w:szCs w:val="28"/>
          <w:rtl/>
        </w:rPr>
        <w:commentReference w:id="105"/>
      </w:r>
      <w:commentRangeEnd w:id="106"/>
      <w:r w:rsidRPr="008B3AFA">
        <w:rPr>
          <w:rStyle w:val="CommentReference"/>
          <w:rFonts w:eastAsiaTheme="minorHAnsi"/>
          <w:sz w:val="28"/>
          <w:szCs w:val="28"/>
          <w:rtl/>
        </w:rPr>
        <w:commentReference w:id="106"/>
      </w:r>
      <w:r w:rsidRPr="008B3AFA">
        <w:rPr>
          <w:rFonts w:hint="cs"/>
          <w:szCs w:val="28"/>
          <w:rtl/>
        </w:rPr>
        <w:t xml:space="preserve"> پنل اصلی سامانه</w:t>
      </w:r>
      <w:bookmarkEnd w:id="103"/>
    </w:p>
    <w:p w14:paraId="058D1409" w14:textId="77777777" w:rsidR="00F43DD0" w:rsidRPr="0060101D" w:rsidRDefault="00F43DD0" w:rsidP="00075106">
      <w:pPr>
        <w:pStyle w:val="Heading3"/>
        <w:rPr>
          <w:rtl/>
        </w:rPr>
      </w:pPr>
      <w:bookmarkStart w:id="107" w:name="_پروفایل"/>
      <w:bookmarkStart w:id="108" w:name="_Hlk200257662"/>
      <w:bookmarkStart w:id="109" w:name="_Toc205297384"/>
      <w:bookmarkEnd w:id="102"/>
      <w:bookmarkEnd w:id="107"/>
      <w:r w:rsidRPr="0060101D">
        <w:rPr>
          <w:rtl/>
        </w:rPr>
        <w:t>پروفا</w:t>
      </w:r>
      <w:r w:rsidRPr="0060101D">
        <w:rPr>
          <w:rFonts w:hint="cs"/>
          <w:rtl/>
        </w:rPr>
        <w:t>ی</w:t>
      </w:r>
      <w:r w:rsidRPr="0060101D">
        <w:rPr>
          <w:rFonts w:hint="eastAsia"/>
          <w:rtl/>
        </w:rPr>
        <w:t>ل</w:t>
      </w:r>
      <w:bookmarkEnd w:id="109"/>
    </w:p>
    <w:bookmarkEnd w:id="108"/>
    <w:p w14:paraId="10464AE7" w14:textId="77777777" w:rsidR="00F43DD0" w:rsidRPr="0060101D" w:rsidRDefault="00F43DD0" w:rsidP="008B3AFA">
      <w:pPr>
        <w:rPr>
          <w:rtl/>
        </w:rPr>
      </w:pPr>
      <w:r w:rsidRPr="0060101D">
        <w:rPr>
          <w:rFonts w:hint="eastAsia"/>
          <w:rtl/>
        </w:rPr>
        <w:t>ا</w:t>
      </w:r>
      <w:r w:rsidRPr="0060101D">
        <w:rPr>
          <w:rFonts w:hint="cs"/>
          <w:rtl/>
        </w:rPr>
        <w:t>ی</w:t>
      </w:r>
      <w:r w:rsidRPr="0060101D">
        <w:rPr>
          <w:rFonts w:hint="eastAsia"/>
          <w:rtl/>
        </w:rPr>
        <w:t>ن</w:t>
      </w:r>
      <w:r w:rsidRPr="0060101D">
        <w:rPr>
          <w:rtl/>
        </w:rPr>
        <w:t xml:space="preserve"> بخش امکان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اطلاعات شخص</w:t>
      </w:r>
      <w:r w:rsidRPr="0060101D">
        <w:rPr>
          <w:rFonts w:hint="cs"/>
          <w:rtl/>
        </w:rPr>
        <w:t>ی</w:t>
      </w:r>
      <w:r w:rsidRPr="0060101D">
        <w:rPr>
          <w:rtl/>
        </w:rPr>
        <w:t xml:space="preserve"> کاربران را فراهم م</w:t>
      </w:r>
      <w:r w:rsidRPr="0060101D">
        <w:rPr>
          <w:rFonts w:hint="cs"/>
          <w:rtl/>
        </w:rPr>
        <w:t>ی‌</w:t>
      </w:r>
      <w:r w:rsidRPr="0060101D">
        <w:rPr>
          <w:rFonts w:hint="eastAsia"/>
          <w:rtl/>
        </w:rPr>
        <w:t>کند</w:t>
      </w:r>
      <w:r w:rsidRPr="0060101D">
        <w:rPr>
          <w:rtl/>
        </w:rPr>
        <w:t>. کشاورزان م</w:t>
      </w:r>
      <w:r w:rsidRPr="0060101D">
        <w:rPr>
          <w:rFonts w:hint="cs"/>
          <w:rtl/>
        </w:rPr>
        <w:t>ی‌</w:t>
      </w:r>
      <w:r w:rsidRPr="0060101D">
        <w:rPr>
          <w:rFonts w:hint="eastAsia"/>
          <w:rtl/>
        </w:rPr>
        <w:t>توانند</w:t>
      </w:r>
      <w:r w:rsidRPr="0060101D">
        <w:rPr>
          <w:rtl/>
        </w:rPr>
        <w:t xml:space="preserve"> مشخصات فرد</w:t>
      </w:r>
      <w:r w:rsidRPr="0060101D">
        <w:rPr>
          <w:rFonts w:hint="cs"/>
          <w:rtl/>
        </w:rPr>
        <w:t>ی</w:t>
      </w:r>
      <w:r w:rsidRPr="0060101D">
        <w:rPr>
          <w:rFonts w:hint="eastAsia"/>
          <w:rtl/>
        </w:rPr>
        <w:t>،</w:t>
      </w:r>
      <w:r w:rsidRPr="0060101D">
        <w:rPr>
          <w:rtl/>
        </w:rPr>
        <w:t xml:space="preserve"> اطلاعات مزارع، سوابق کشت و سطح اشتراک خود را در ا</w:t>
      </w:r>
      <w:r w:rsidRPr="0060101D">
        <w:rPr>
          <w:rFonts w:hint="cs"/>
          <w:rtl/>
        </w:rPr>
        <w:t>ی</w:t>
      </w:r>
      <w:r w:rsidRPr="0060101D">
        <w:rPr>
          <w:rFonts w:hint="eastAsia"/>
          <w:rtl/>
        </w:rPr>
        <w:t>ن</w:t>
      </w:r>
      <w:r w:rsidRPr="0060101D">
        <w:rPr>
          <w:rtl/>
        </w:rPr>
        <w:t xml:space="preserve"> قسمت مشاهده و و</w:t>
      </w:r>
      <w:r w:rsidRPr="0060101D">
        <w:rPr>
          <w:rFonts w:hint="cs"/>
          <w:rtl/>
        </w:rPr>
        <w:t>ی</w:t>
      </w:r>
      <w:r w:rsidRPr="0060101D">
        <w:rPr>
          <w:rFonts w:hint="eastAsia"/>
          <w:rtl/>
        </w:rPr>
        <w:t>را</w:t>
      </w:r>
      <w:r w:rsidRPr="0060101D">
        <w:rPr>
          <w:rFonts w:hint="cs"/>
          <w:rtl/>
        </w:rPr>
        <w:t>ی</w:t>
      </w:r>
      <w:r w:rsidRPr="0060101D">
        <w:rPr>
          <w:rFonts w:hint="eastAsia"/>
          <w:rtl/>
        </w:rPr>
        <w:t>ش</w:t>
      </w:r>
      <w:r w:rsidRPr="0060101D">
        <w:rPr>
          <w:rtl/>
        </w:rPr>
        <w:t xml:space="preserve"> کنند. همچن</w:t>
      </w:r>
      <w:r w:rsidRPr="0060101D">
        <w:rPr>
          <w:rFonts w:hint="cs"/>
          <w:rtl/>
        </w:rPr>
        <w:t>ی</w:t>
      </w:r>
      <w:r w:rsidRPr="0060101D">
        <w:rPr>
          <w:rFonts w:hint="eastAsia"/>
          <w:rtl/>
        </w:rPr>
        <w:t>ن،</w:t>
      </w:r>
      <w:r w:rsidRPr="0060101D">
        <w:rPr>
          <w:rtl/>
        </w:rPr>
        <w:t xml:space="preserve"> تار</w:t>
      </w:r>
      <w:r w:rsidRPr="0060101D">
        <w:rPr>
          <w:rFonts w:hint="cs"/>
          <w:rtl/>
        </w:rPr>
        <w:t>ی</w:t>
      </w:r>
      <w:r w:rsidRPr="0060101D">
        <w:rPr>
          <w:rFonts w:hint="eastAsia"/>
          <w:rtl/>
        </w:rPr>
        <w:t>خچه</w:t>
      </w:r>
      <w:r w:rsidRPr="0060101D">
        <w:rPr>
          <w:rtl/>
        </w:rPr>
        <w:t xml:space="preserve"> فعال</w:t>
      </w:r>
      <w:r w:rsidRPr="0060101D">
        <w:rPr>
          <w:rFonts w:hint="cs"/>
          <w:rtl/>
        </w:rPr>
        <w:t>ی</w:t>
      </w:r>
      <w:r w:rsidRPr="0060101D">
        <w:rPr>
          <w:rFonts w:hint="eastAsia"/>
          <w:rtl/>
        </w:rPr>
        <w:t>ت‌ها</w:t>
      </w:r>
      <w:r w:rsidRPr="0060101D">
        <w:rPr>
          <w:rtl/>
        </w:rPr>
        <w:t xml:space="preserve"> و تنظ</w:t>
      </w:r>
      <w:r w:rsidRPr="0060101D">
        <w:rPr>
          <w:rFonts w:hint="cs"/>
          <w:rtl/>
        </w:rPr>
        <w:t>ی</w:t>
      </w:r>
      <w:r w:rsidRPr="0060101D">
        <w:rPr>
          <w:rFonts w:hint="eastAsia"/>
          <w:rtl/>
        </w:rPr>
        <w:t>مات</w:t>
      </w:r>
      <w:r w:rsidRPr="0060101D">
        <w:rPr>
          <w:rtl/>
        </w:rPr>
        <w:t xml:space="preserve"> سفارش</w:t>
      </w:r>
      <w:r w:rsidRPr="0060101D">
        <w:rPr>
          <w:rFonts w:hint="cs"/>
          <w:rtl/>
        </w:rPr>
        <w:t>ی‌</w:t>
      </w:r>
      <w:r w:rsidRPr="0060101D">
        <w:rPr>
          <w:rFonts w:hint="eastAsia"/>
          <w:rtl/>
        </w:rPr>
        <w:t>ساز</w:t>
      </w:r>
      <w:r w:rsidRPr="0060101D">
        <w:rPr>
          <w:rFonts w:hint="cs"/>
          <w:rtl/>
        </w:rPr>
        <w:t>ی</w:t>
      </w:r>
      <w:r w:rsidRPr="0060101D">
        <w:rPr>
          <w:rtl/>
        </w:rPr>
        <w:t xml:space="preserve"> س</w:t>
      </w:r>
      <w:r w:rsidRPr="0060101D">
        <w:rPr>
          <w:rFonts w:hint="cs"/>
          <w:rtl/>
        </w:rPr>
        <w:t>ی</w:t>
      </w:r>
      <w:r w:rsidRPr="0060101D">
        <w:rPr>
          <w:rFonts w:hint="eastAsia"/>
          <w:rtl/>
        </w:rPr>
        <w:t>ستم</w:t>
      </w:r>
      <w:r w:rsidRPr="0060101D">
        <w:rPr>
          <w:rtl/>
        </w:rPr>
        <w:t xml:space="preserve"> در ا</w:t>
      </w:r>
      <w:r w:rsidRPr="0060101D">
        <w:rPr>
          <w:rFonts w:hint="cs"/>
          <w:rtl/>
        </w:rPr>
        <w:t>ی</w:t>
      </w:r>
      <w:r w:rsidRPr="0060101D">
        <w:rPr>
          <w:rFonts w:hint="eastAsia"/>
          <w:rtl/>
        </w:rPr>
        <w:t>ن</w:t>
      </w:r>
      <w:r w:rsidRPr="0060101D">
        <w:rPr>
          <w:rtl/>
        </w:rPr>
        <w:t xml:space="preserve"> بخش قابل دسترس</w:t>
      </w:r>
      <w:r w:rsidRPr="0060101D">
        <w:rPr>
          <w:rFonts w:hint="cs"/>
          <w:rtl/>
        </w:rPr>
        <w:t>ی</w:t>
      </w:r>
      <w:r w:rsidRPr="0060101D">
        <w:rPr>
          <w:rtl/>
        </w:rPr>
        <w:t xml:space="preserve"> است تا تج</w:t>
      </w:r>
      <w:r w:rsidRPr="0060101D">
        <w:rPr>
          <w:rFonts w:hint="eastAsia"/>
          <w:rtl/>
        </w:rPr>
        <w:t>ربه</w:t>
      </w:r>
      <w:r w:rsidRPr="0060101D">
        <w:rPr>
          <w:rtl/>
        </w:rPr>
        <w:t xml:space="preserve"> کاربر</w:t>
      </w:r>
      <w:r w:rsidRPr="0060101D">
        <w:rPr>
          <w:rFonts w:hint="cs"/>
          <w:rtl/>
        </w:rPr>
        <w:t>ی</w:t>
      </w:r>
      <w:r w:rsidRPr="0060101D">
        <w:rPr>
          <w:rtl/>
        </w:rPr>
        <w:t xml:space="preserve"> شخص</w:t>
      </w:r>
      <w:r w:rsidRPr="0060101D">
        <w:rPr>
          <w:rFonts w:hint="cs"/>
          <w:rtl/>
        </w:rPr>
        <w:t>ی‌</w:t>
      </w:r>
      <w:r w:rsidRPr="0060101D">
        <w:rPr>
          <w:rFonts w:hint="eastAsia"/>
          <w:rtl/>
        </w:rPr>
        <w:t>ساز</w:t>
      </w:r>
      <w:r w:rsidRPr="0060101D">
        <w:rPr>
          <w:rFonts w:hint="cs"/>
          <w:rtl/>
        </w:rPr>
        <w:t>ی‌</w:t>
      </w:r>
      <w:r w:rsidRPr="0060101D">
        <w:rPr>
          <w:rFonts w:hint="eastAsia"/>
          <w:rtl/>
        </w:rPr>
        <w:t>شده‌ا</w:t>
      </w:r>
      <w:r w:rsidRPr="0060101D">
        <w:rPr>
          <w:rFonts w:hint="cs"/>
          <w:rtl/>
        </w:rPr>
        <w:t>ی</w:t>
      </w:r>
      <w:r w:rsidRPr="0060101D">
        <w:rPr>
          <w:rtl/>
        </w:rPr>
        <w:t xml:space="preserve"> ارائه شود.</w:t>
      </w:r>
    </w:p>
    <w:p w14:paraId="73B44B25" w14:textId="77777777" w:rsidR="00F43DD0" w:rsidRPr="0060101D" w:rsidRDefault="00F43DD0" w:rsidP="00075106">
      <w:pPr>
        <w:pStyle w:val="Heading3"/>
        <w:rPr>
          <w:rtl/>
        </w:rPr>
      </w:pPr>
      <w:bookmarkStart w:id="110" w:name="_داشبورد"/>
      <w:bookmarkStart w:id="111" w:name="_Toc205297385"/>
      <w:bookmarkEnd w:id="110"/>
      <w:r w:rsidRPr="0060101D">
        <w:rPr>
          <w:rFonts w:hint="cs"/>
          <w:rtl/>
        </w:rPr>
        <w:t xml:space="preserve">دسترسی </w:t>
      </w:r>
      <w:r w:rsidRPr="0060101D">
        <w:rPr>
          <w:rtl/>
        </w:rPr>
        <w:t>داشبورد</w:t>
      </w:r>
      <w:bookmarkEnd w:id="111"/>
    </w:p>
    <w:p w14:paraId="66B3B25D" w14:textId="77777777" w:rsidR="00F43DD0" w:rsidRPr="0060101D" w:rsidRDefault="00F43DD0" w:rsidP="008B3AFA">
      <w:pPr>
        <w:rPr>
          <w:rtl/>
        </w:rPr>
      </w:pPr>
      <w:r w:rsidRPr="0060101D">
        <w:rPr>
          <w:rFonts w:hint="cs"/>
          <w:rtl/>
        </w:rPr>
        <w:t xml:space="preserve">آیکون دسترسی به </w:t>
      </w:r>
      <w:commentRangeStart w:id="112"/>
      <w:commentRangeStart w:id="113"/>
      <w:commentRangeStart w:id="114"/>
      <w:r w:rsidRPr="0060101D">
        <w:rPr>
          <w:rFonts w:hint="eastAsia"/>
          <w:rtl/>
        </w:rPr>
        <w:t>داشبورد</w:t>
      </w:r>
      <w:commentRangeEnd w:id="112"/>
      <w:r w:rsidRPr="0060101D">
        <w:rPr>
          <w:rStyle w:val="CommentReference"/>
          <w:rFonts w:ascii="Shabnam" w:eastAsiaTheme="minorHAnsi" w:hAnsi="Shabnam" w:cs="Shabnam"/>
          <w:kern w:val="2"/>
          <w:rtl/>
          <w14:ligatures w14:val="standardContextual"/>
        </w:rPr>
        <w:commentReference w:id="112"/>
      </w:r>
      <w:commentRangeEnd w:id="113"/>
      <w:r w:rsidRPr="0060101D">
        <w:rPr>
          <w:rStyle w:val="CommentReference"/>
          <w:rFonts w:ascii="Shabnam" w:eastAsiaTheme="minorHAnsi" w:hAnsi="Shabnam" w:cs="Shabnam"/>
          <w:kern w:val="2"/>
          <w:rtl/>
          <w14:ligatures w14:val="standardContextual"/>
        </w:rPr>
        <w:commentReference w:id="113"/>
      </w:r>
      <w:commentRangeEnd w:id="114"/>
      <w:r w:rsidRPr="0060101D">
        <w:rPr>
          <w:rStyle w:val="CommentReference"/>
          <w:rFonts w:ascii="Shabnam" w:eastAsiaTheme="minorHAnsi" w:hAnsi="Shabnam" w:cs="Shabnam"/>
          <w:kern w:val="2"/>
          <w:rtl/>
          <w14:ligatures w14:val="standardContextual"/>
        </w:rPr>
        <w:commentReference w:id="114"/>
      </w:r>
      <w:r w:rsidRPr="0060101D">
        <w:rPr>
          <w:rFonts w:hint="cs"/>
          <w:rtl/>
        </w:rPr>
        <w:t xml:space="preserve"> که </w:t>
      </w:r>
      <w:r w:rsidRPr="0060101D">
        <w:rPr>
          <w:rtl/>
        </w:rPr>
        <w:t xml:space="preserve"> مرکز کنترل اصل</w:t>
      </w:r>
      <w:r w:rsidRPr="0060101D">
        <w:rPr>
          <w:rFonts w:hint="cs"/>
          <w:rtl/>
        </w:rPr>
        <w:t>ی</w:t>
      </w:r>
      <w:r w:rsidRPr="0060101D">
        <w:rPr>
          <w:rtl/>
        </w:rPr>
        <w:t xml:space="preserve"> سامانه است که مهم‌تر</w:t>
      </w:r>
      <w:r w:rsidRPr="0060101D">
        <w:rPr>
          <w:rFonts w:hint="cs"/>
          <w:rtl/>
        </w:rPr>
        <w:t>ی</w:t>
      </w:r>
      <w:r w:rsidRPr="0060101D">
        <w:rPr>
          <w:rFonts w:hint="eastAsia"/>
          <w:rtl/>
        </w:rPr>
        <w:t>ن</w:t>
      </w:r>
      <w:r w:rsidRPr="0060101D">
        <w:rPr>
          <w:rtl/>
        </w:rPr>
        <w:t xml:space="preserve"> اطلاعات را به صورت خلاصه و گراف</w:t>
      </w:r>
      <w:r w:rsidRPr="0060101D">
        <w:rPr>
          <w:rFonts w:hint="cs"/>
          <w:rtl/>
        </w:rPr>
        <w:t>ی</w:t>
      </w:r>
      <w:r w:rsidRPr="0060101D">
        <w:rPr>
          <w:rFonts w:hint="eastAsia"/>
          <w:rtl/>
        </w:rPr>
        <w:t>ک</w:t>
      </w:r>
      <w:r w:rsidRPr="0060101D">
        <w:rPr>
          <w:rFonts w:hint="cs"/>
          <w:rtl/>
        </w:rPr>
        <w:t>ی</w:t>
      </w:r>
      <w:r w:rsidRPr="0060101D">
        <w:rPr>
          <w:rtl/>
        </w:rPr>
        <w:t xml:space="preserve"> نما</w:t>
      </w:r>
      <w:r w:rsidRPr="0060101D">
        <w:rPr>
          <w:rFonts w:hint="cs"/>
          <w:rtl/>
        </w:rPr>
        <w:t>ی</w:t>
      </w:r>
      <w:r w:rsidRPr="0060101D">
        <w:rPr>
          <w:rFonts w:hint="eastAsia"/>
          <w:rtl/>
        </w:rPr>
        <w:t>ش</w:t>
      </w:r>
      <w:r w:rsidRPr="0060101D">
        <w:rPr>
          <w:rtl/>
        </w:rPr>
        <w:t xml:space="preserve"> م</w:t>
      </w:r>
      <w:r w:rsidRPr="0060101D">
        <w:rPr>
          <w:rFonts w:hint="cs"/>
          <w:rtl/>
        </w:rPr>
        <w:t>ی‌</w:t>
      </w:r>
      <w:r w:rsidRPr="0060101D">
        <w:rPr>
          <w:rFonts w:hint="eastAsia"/>
          <w:rtl/>
        </w:rPr>
        <w:t>دهد</w:t>
      </w:r>
      <w:r w:rsidRPr="0060101D">
        <w:rPr>
          <w:rtl/>
        </w:rPr>
        <w:t>. کاربران م</w:t>
      </w:r>
      <w:r w:rsidRPr="0060101D">
        <w:rPr>
          <w:rFonts w:hint="cs"/>
          <w:rtl/>
        </w:rPr>
        <w:t>ی‌</w:t>
      </w:r>
      <w:r w:rsidRPr="0060101D">
        <w:rPr>
          <w:rFonts w:hint="eastAsia"/>
          <w:rtl/>
        </w:rPr>
        <w:t>توانند</w:t>
      </w:r>
      <w:r w:rsidRPr="0060101D">
        <w:rPr>
          <w:rtl/>
        </w:rPr>
        <w:t xml:space="preserve"> وضع</w:t>
      </w:r>
      <w:r w:rsidRPr="0060101D">
        <w:rPr>
          <w:rFonts w:hint="cs"/>
          <w:rtl/>
        </w:rPr>
        <w:t>ی</w:t>
      </w:r>
      <w:r w:rsidRPr="0060101D">
        <w:rPr>
          <w:rFonts w:hint="eastAsia"/>
          <w:rtl/>
        </w:rPr>
        <w:t>ت</w:t>
      </w:r>
      <w:r w:rsidRPr="0060101D">
        <w:rPr>
          <w:rtl/>
        </w:rPr>
        <w:t xml:space="preserve"> فعل</w:t>
      </w:r>
      <w:r w:rsidRPr="0060101D">
        <w:rPr>
          <w:rFonts w:hint="cs"/>
          <w:rtl/>
        </w:rPr>
        <w:t>ی</w:t>
      </w:r>
      <w:r w:rsidRPr="0060101D">
        <w:rPr>
          <w:rtl/>
        </w:rPr>
        <w:t xml:space="preserve"> مزارع، هشدارها، توص</w:t>
      </w:r>
      <w:r w:rsidRPr="0060101D">
        <w:rPr>
          <w:rFonts w:hint="cs"/>
          <w:rtl/>
        </w:rPr>
        <w:t>ی</w:t>
      </w:r>
      <w:r w:rsidRPr="0060101D">
        <w:rPr>
          <w:rFonts w:hint="eastAsia"/>
          <w:rtl/>
        </w:rPr>
        <w:t>ه‌ها</w:t>
      </w:r>
      <w:r w:rsidRPr="0060101D">
        <w:rPr>
          <w:rFonts w:hint="cs"/>
          <w:rtl/>
        </w:rPr>
        <w:t>ی</w:t>
      </w:r>
      <w:r w:rsidRPr="0060101D">
        <w:rPr>
          <w:rtl/>
        </w:rPr>
        <w:t xml:space="preserve"> فور</w:t>
      </w:r>
      <w:r w:rsidRPr="0060101D">
        <w:rPr>
          <w:rFonts w:hint="cs"/>
          <w:rtl/>
        </w:rPr>
        <w:t>ی</w:t>
      </w:r>
      <w:r w:rsidRPr="0060101D">
        <w:rPr>
          <w:rtl/>
        </w:rPr>
        <w:t xml:space="preserve"> و گزارش‌ها</w:t>
      </w:r>
      <w:r w:rsidRPr="0060101D">
        <w:rPr>
          <w:rFonts w:hint="cs"/>
          <w:rtl/>
        </w:rPr>
        <w:t>ی</w:t>
      </w:r>
      <w:r w:rsidRPr="0060101D">
        <w:rPr>
          <w:rtl/>
        </w:rPr>
        <w:t xml:space="preserve"> هواشناس</w:t>
      </w:r>
      <w:r w:rsidRPr="0060101D">
        <w:rPr>
          <w:rFonts w:hint="cs"/>
          <w:rtl/>
        </w:rPr>
        <w:t>ی</w:t>
      </w:r>
      <w:r w:rsidRPr="0060101D">
        <w:rPr>
          <w:rtl/>
        </w:rPr>
        <w:t xml:space="preserve"> را در </w:t>
      </w:r>
      <w:r w:rsidRPr="0060101D">
        <w:rPr>
          <w:rFonts w:hint="cs"/>
          <w:rtl/>
        </w:rPr>
        <w:t>ی</w:t>
      </w:r>
      <w:r w:rsidRPr="0060101D">
        <w:rPr>
          <w:rFonts w:hint="eastAsia"/>
          <w:rtl/>
        </w:rPr>
        <w:t>ک</w:t>
      </w:r>
      <w:r w:rsidRPr="0060101D">
        <w:rPr>
          <w:rtl/>
        </w:rPr>
        <w:t xml:space="preserve"> نگاه مشاهده کنند. </w:t>
      </w:r>
      <w:r w:rsidRPr="0060101D">
        <w:rPr>
          <w:rFonts w:hint="cs"/>
          <w:rtl/>
        </w:rPr>
        <w:t xml:space="preserve">در این بخش </w:t>
      </w:r>
      <w:r w:rsidRPr="0060101D">
        <w:rPr>
          <w:rtl/>
        </w:rPr>
        <w:t>ماژول‌ها قابل تنظ</w:t>
      </w:r>
      <w:r w:rsidRPr="0060101D">
        <w:rPr>
          <w:rFonts w:hint="cs"/>
          <w:rtl/>
        </w:rPr>
        <w:t>ی</w:t>
      </w:r>
      <w:r w:rsidRPr="0060101D">
        <w:rPr>
          <w:rFonts w:hint="eastAsia"/>
          <w:rtl/>
        </w:rPr>
        <w:t>م</w:t>
      </w:r>
      <w:r w:rsidRPr="0060101D">
        <w:rPr>
          <w:rtl/>
        </w:rPr>
        <w:t xml:space="preserve"> است تا هر کاربر بر اساس ن</w:t>
      </w:r>
      <w:r w:rsidRPr="0060101D">
        <w:rPr>
          <w:rFonts w:hint="cs"/>
          <w:rtl/>
        </w:rPr>
        <w:t>ی</w:t>
      </w:r>
      <w:r w:rsidRPr="0060101D">
        <w:rPr>
          <w:rFonts w:hint="eastAsia"/>
          <w:rtl/>
        </w:rPr>
        <w:t>از</w:t>
      </w:r>
      <w:r w:rsidRPr="0060101D">
        <w:rPr>
          <w:rtl/>
        </w:rPr>
        <w:t xml:space="preserve"> خود اطلاعات کل</w:t>
      </w:r>
      <w:r w:rsidRPr="0060101D">
        <w:rPr>
          <w:rFonts w:hint="cs"/>
          <w:rtl/>
        </w:rPr>
        <w:t>ی</w:t>
      </w:r>
      <w:r w:rsidRPr="0060101D">
        <w:rPr>
          <w:rFonts w:hint="eastAsia"/>
          <w:rtl/>
        </w:rPr>
        <w:t>د</w:t>
      </w:r>
      <w:r w:rsidRPr="0060101D">
        <w:rPr>
          <w:rFonts w:hint="cs"/>
          <w:rtl/>
        </w:rPr>
        <w:t>ی</w:t>
      </w:r>
      <w:r w:rsidRPr="0060101D">
        <w:rPr>
          <w:rtl/>
        </w:rPr>
        <w:t xml:space="preserve"> را پ</w:t>
      </w:r>
      <w:r w:rsidRPr="0060101D">
        <w:rPr>
          <w:rFonts w:hint="cs"/>
          <w:rtl/>
        </w:rPr>
        <w:t>ی</w:t>
      </w:r>
      <w:r w:rsidRPr="0060101D">
        <w:rPr>
          <w:rFonts w:hint="eastAsia"/>
          <w:rtl/>
        </w:rPr>
        <w:t>گ</w:t>
      </w:r>
      <w:r w:rsidRPr="0060101D">
        <w:rPr>
          <w:rFonts w:hint="cs"/>
          <w:rtl/>
        </w:rPr>
        <w:t>ی</w:t>
      </w:r>
      <w:r w:rsidRPr="0060101D">
        <w:rPr>
          <w:rFonts w:hint="eastAsia"/>
          <w:rtl/>
        </w:rPr>
        <w:t>ر</w:t>
      </w:r>
      <w:r w:rsidRPr="0060101D">
        <w:rPr>
          <w:rFonts w:hint="cs"/>
          <w:rtl/>
        </w:rPr>
        <w:t>ی</w:t>
      </w:r>
      <w:r w:rsidRPr="0060101D">
        <w:rPr>
          <w:rtl/>
        </w:rPr>
        <w:t xml:space="preserve"> کند.</w:t>
      </w:r>
    </w:p>
    <w:p w14:paraId="16CE9798" w14:textId="77777777" w:rsidR="00F43DD0" w:rsidRPr="0060101D" w:rsidRDefault="00F43DD0" w:rsidP="00075106">
      <w:pPr>
        <w:pStyle w:val="Heading3"/>
        <w:rPr>
          <w:rtl/>
        </w:rPr>
      </w:pPr>
      <w:bookmarkStart w:id="115" w:name="_هواشناسی"/>
      <w:bookmarkStart w:id="116" w:name="_Toc205297386"/>
      <w:bookmarkEnd w:id="115"/>
      <w:r w:rsidRPr="0060101D">
        <w:rPr>
          <w:rtl/>
        </w:rPr>
        <w:lastRenderedPageBreak/>
        <w:t>هواشناس</w:t>
      </w:r>
      <w:r w:rsidRPr="0060101D">
        <w:rPr>
          <w:rFonts w:hint="cs"/>
          <w:rtl/>
        </w:rPr>
        <w:t>ی</w:t>
      </w:r>
      <w:bookmarkEnd w:id="116"/>
    </w:p>
    <w:p w14:paraId="0E9A54B9" w14:textId="77777777" w:rsidR="00F43DD0" w:rsidRPr="0060101D" w:rsidRDefault="00F43DD0" w:rsidP="008B3AFA">
      <w:pPr>
        <w:rPr>
          <w:rtl/>
        </w:rPr>
      </w:pPr>
      <w:r w:rsidRPr="0060101D">
        <w:rPr>
          <w:rFonts w:hint="eastAsia"/>
          <w:rtl/>
        </w:rPr>
        <w:t>ا</w:t>
      </w:r>
      <w:r w:rsidRPr="0060101D">
        <w:rPr>
          <w:rFonts w:hint="cs"/>
          <w:rtl/>
        </w:rPr>
        <w:t>ی</w:t>
      </w:r>
      <w:r w:rsidRPr="0060101D">
        <w:rPr>
          <w:rFonts w:hint="eastAsia"/>
          <w:rtl/>
        </w:rPr>
        <w:t>ن</w:t>
      </w:r>
      <w:r w:rsidRPr="0060101D">
        <w:rPr>
          <w:rtl/>
        </w:rPr>
        <w:t xml:space="preserve"> بخش داده‌ها</w:t>
      </w:r>
      <w:r w:rsidRPr="0060101D">
        <w:rPr>
          <w:rFonts w:hint="cs"/>
          <w:rtl/>
        </w:rPr>
        <w:t>ی</w:t>
      </w:r>
      <w:r w:rsidRPr="0060101D">
        <w:rPr>
          <w:rtl/>
        </w:rPr>
        <w:t xml:space="preserve"> هواشناس</w:t>
      </w:r>
      <w:r w:rsidRPr="0060101D">
        <w:rPr>
          <w:rFonts w:hint="cs"/>
          <w:rtl/>
        </w:rPr>
        <w:t>ی</w:t>
      </w:r>
      <w:r w:rsidRPr="0060101D">
        <w:rPr>
          <w:rtl/>
        </w:rPr>
        <w:t xml:space="preserve"> دق</w:t>
      </w:r>
      <w:r w:rsidRPr="0060101D">
        <w:rPr>
          <w:rFonts w:hint="cs"/>
          <w:rtl/>
        </w:rPr>
        <w:t>ی</w:t>
      </w:r>
      <w:r w:rsidRPr="0060101D">
        <w:rPr>
          <w:rFonts w:hint="eastAsia"/>
          <w:rtl/>
        </w:rPr>
        <w:t>ق</w:t>
      </w:r>
      <w:r w:rsidRPr="0060101D">
        <w:rPr>
          <w:rtl/>
        </w:rPr>
        <w:t xml:space="preserve"> و کاربرد</w:t>
      </w:r>
      <w:r w:rsidRPr="0060101D">
        <w:rPr>
          <w:rFonts w:hint="cs"/>
          <w:rtl/>
        </w:rPr>
        <w:t>ی</w:t>
      </w:r>
      <w:r w:rsidRPr="0060101D">
        <w:rPr>
          <w:rtl/>
        </w:rPr>
        <w:t xml:space="preserve"> را ارائه م</w:t>
      </w:r>
      <w:r w:rsidRPr="0060101D">
        <w:rPr>
          <w:rFonts w:hint="cs"/>
          <w:rtl/>
        </w:rPr>
        <w:t>ی‌</w:t>
      </w:r>
      <w:r w:rsidRPr="0060101D">
        <w:rPr>
          <w:rFonts w:hint="eastAsia"/>
          <w:rtl/>
        </w:rPr>
        <w:t>دهد،</w:t>
      </w:r>
      <w:r w:rsidRPr="0060101D">
        <w:rPr>
          <w:rtl/>
        </w:rPr>
        <w:t xml:space="preserve"> از جمله دما</w:t>
      </w:r>
      <w:r w:rsidRPr="0060101D">
        <w:rPr>
          <w:rFonts w:hint="cs"/>
          <w:rtl/>
        </w:rPr>
        <w:t>ی</w:t>
      </w:r>
      <w:r w:rsidRPr="0060101D">
        <w:rPr>
          <w:rtl/>
        </w:rPr>
        <w:t xml:space="preserve"> هوا، رطوبت، سرعت باد، و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tl/>
        </w:rPr>
        <w:t xml:space="preserve"> بارش‌ها. اطلاعات به صورت ساعت</w:t>
      </w:r>
      <w:r w:rsidRPr="0060101D">
        <w:rPr>
          <w:rFonts w:hint="cs"/>
          <w:rtl/>
        </w:rPr>
        <w:t>ی</w:t>
      </w:r>
      <w:r w:rsidRPr="0060101D">
        <w:rPr>
          <w:rFonts w:hint="eastAsia"/>
          <w:rtl/>
        </w:rPr>
        <w:t>،</w:t>
      </w:r>
      <w:r w:rsidRPr="0060101D">
        <w:rPr>
          <w:rtl/>
        </w:rPr>
        <w:t xml:space="preserve"> روزانه و فصل</w:t>
      </w:r>
      <w:r w:rsidRPr="0060101D">
        <w:rPr>
          <w:rFonts w:hint="cs"/>
          <w:rtl/>
        </w:rPr>
        <w:t>ی</w:t>
      </w:r>
      <w:r w:rsidRPr="0060101D">
        <w:rPr>
          <w:rtl/>
        </w:rPr>
        <w:t xml:space="preserve"> نما</w:t>
      </w:r>
      <w:r w:rsidRPr="0060101D">
        <w:rPr>
          <w:rFonts w:hint="cs"/>
          <w:rtl/>
        </w:rPr>
        <w:t>ی</w:t>
      </w:r>
      <w:r w:rsidRPr="0060101D">
        <w:rPr>
          <w:rFonts w:hint="eastAsia"/>
          <w:rtl/>
        </w:rPr>
        <w:t>ش</w:t>
      </w:r>
      <w:r w:rsidRPr="0060101D">
        <w:rPr>
          <w:rtl/>
        </w:rPr>
        <w:t xml:space="preserve"> داده م</w:t>
      </w:r>
      <w:r w:rsidRPr="0060101D">
        <w:rPr>
          <w:rFonts w:hint="cs"/>
          <w:rtl/>
        </w:rPr>
        <w:t>ی‌</w:t>
      </w:r>
      <w:r w:rsidRPr="0060101D">
        <w:rPr>
          <w:rFonts w:hint="eastAsia"/>
          <w:rtl/>
        </w:rPr>
        <w:t>شوند</w:t>
      </w:r>
      <w:r w:rsidRPr="0060101D">
        <w:rPr>
          <w:rtl/>
        </w:rPr>
        <w:t xml:space="preserve"> و با نمودارها</w:t>
      </w:r>
      <w:r w:rsidRPr="0060101D">
        <w:rPr>
          <w:rFonts w:hint="cs"/>
          <w:rtl/>
        </w:rPr>
        <w:t>ی</w:t>
      </w:r>
      <w:r w:rsidRPr="0060101D">
        <w:rPr>
          <w:rtl/>
        </w:rPr>
        <w:t xml:space="preserve"> تعامل</w:t>
      </w:r>
      <w:r w:rsidRPr="0060101D">
        <w:rPr>
          <w:rFonts w:hint="cs"/>
          <w:rtl/>
        </w:rPr>
        <w:t>ی</w:t>
      </w:r>
      <w:r w:rsidRPr="0060101D">
        <w:rPr>
          <w:rtl/>
        </w:rPr>
        <w:t xml:space="preserve"> همراه هستند تا کاربران بتوانند برنامه‌ر</w:t>
      </w:r>
      <w:r w:rsidRPr="0060101D">
        <w:rPr>
          <w:rFonts w:hint="cs"/>
          <w:rtl/>
        </w:rPr>
        <w:t>ی</w:t>
      </w:r>
      <w:r w:rsidRPr="0060101D">
        <w:rPr>
          <w:rFonts w:hint="eastAsia"/>
          <w:rtl/>
        </w:rPr>
        <w:t>ز</w:t>
      </w:r>
      <w:r w:rsidRPr="0060101D">
        <w:rPr>
          <w:rFonts w:hint="cs"/>
          <w:rtl/>
        </w:rPr>
        <w:t>ی</w:t>
      </w:r>
      <w:r w:rsidRPr="0060101D">
        <w:rPr>
          <w:rtl/>
        </w:rPr>
        <w:t xml:space="preserve"> دق</w:t>
      </w:r>
      <w:r w:rsidRPr="0060101D">
        <w:rPr>
          <w:rFonts w:hint="cs"/>
          <w:rtl/>
        </w:rPr>
        <w:t>ی</w:t>
      </w:r>
      <w:r w:rsidRPr="0060101D">
        <w:rPr>
          <w:rFonts w:hint="eastAsia"/>
          <w:rtl/>
        </w:rPr>
        <w:t>ق‌تر</w:t>
      </w:r>
      <w:r w:rsidRPr="0060101D">
        <w:rPr>
          <w:rFonts w:hint="cs"/>
          <w:rtl/>
        </w:rPr>
        <w:t>ی</w:t>
      </w:r>
      <w:r w:rsidRPr="0060101D">
        <w:rPr>
          <w:rtl/>
        </w:rPr>
        <w:t xml:space="preserve"> برا</w:t>
      </w:r>
      <w:r w:rsidRPr="0060101D">
        <w:rPr>
          <w:rFonts w:hint="cs"/>
          <w:rtl/>
        </w:rPr>
        <w:t>ی</w:t>
      </w:r>
      <w:r w:rsidRPr="0060101D">
        <w:rPr>
          <w:rtl/>
        </w:rPr>
        <w:t xml:space="preserve"> فعال</w:t>
      </w:r>
      <w:r w:rsidRPr="0060101D">
        <w:rPr>
          <w:rFonts w:hint="cs"/>
          <w:rtl/>
        </w:rPr>
        <w:t>ی</w:t>
      </w:r>
      <w:r w:rsidRPr="0060101D">
        <w:rPr>
          <w:rFonts w:hint="eastAsia"/>
          <w:rtl/>
        </w:rPr>
        <w:t>ت‌ها</w:t>
      </w:r>
      <w:r w:rsidRPr="0060101D">
        <w:rPr>
          <w:rFonts w:hint="cs"/>
          <w:rtl/>
        </w:rPr>
        <w:t>ی</w:t>
      </w:r>
      <w:r w:rsidRPr="0060101D">
        <w:rPr>
          <w:rtl/>
        </w:rPr>
        <w:t xml:space="preserve"> کشاورز</w:t>
      </w:r>
      <w:r w:rsidRPr="0060101D">
        <w:rPr>
          <w:rFonts w:hint="cs"/>
          <w:rtl/>
        </w:rPr>
        <w:t>ی</w:t>
      </w:r>
      <w:r w:rsidRPr="0060101D">
        <w:rPr>
          <w:rtl/>
        </w:rPr>
        <w:t xml:space="preserve"> خود داشته باشند.</w:t>
      </w:r>
    </w:p>
    <w:p w14:paraId="51B10104" w14:textId="77777777" w:rsidR="00F43DD0" w:rsidRPr="0060101D" w:rsidRDefault="00F43DD0" w:rsidP="00075106">
      <w:pPr>
        <w:pStyle w:val="Heading3"/>
        <w:rPr>
          <w:rtl/>
        </w:rPr>
      </w:pPr>
      <w:bookmarkStart w:id="117" w:name="_هشدارها"/>
      <w:bookmarkStart w:id="118" w:name="_Toc205297387"/>
      <w:bookmarkEnd w:id="117"/>
      <w:r w:rsidRPr="0060101D">
        <w:rPr>
          <w:rtl/>
        </w:rPr>
        <w:t>هشدارها</w:t>
      </w:r>
      <w:bookmarkEnd w:id="118"/>
    </w:p>
    <w:p w14:paraId="0E80DF0E" w14:textId="77777777" w:rsidR="00F43DD0" w:rsidRPr="0060101D" w:rsidRDefault="00F43DD0" w:rsidP="008B3AFA">
      <w:pPr>
        <w:rPr>
          <w:rtl/>
        </w:rPr>
      </w:pPr>
      <w:r w:rsidRPr="0060101D">
        <w:rPr>
          <w:rFonts w:hint="eastAsia"/>
          <w:rtl/>
        </w:rPr>
        <w:t>س</w:t>
      </w:r>
      <w:r w:rsidRPr="0060101D">
        <w:rPr>
          <w:rFonts w:hint="cs"/>
          <w:rtl/>
        </w:rPr>
        <w:t>ی</w:t>
      </w:r>
      <w:r w:rsidRPr="0060101D">
        <w:rPr>
          <w:rFonts w:hint="eastAsia"/>
          <w:rtl/>
        </w:rPr>
        <w:t>ستم</w:t>
      </w:r>
      <w:r w:rsidRPr="0060101D">
        <w:rPr>
          <w:rtl/>
        </w:rPr>
        <w:t xml:space="preserve"> هشدار هوشمند، کاربران را از خطرات احتمال</w:t>
      </w:r>
      <w:r w:rsidRPr="0060101D">
        <w:rPr>
          <w:rFonts w:hint="cs"/>
          <w:rtl/>
        </w:rPr>
        <w:t>ی</w:t>
      </w:r>
      <w:r w:rsidRPr="0060101D">
        <w:rPr>
          <w:rtl/>
        </w:rPr>
        <w:t xml:space="preserve"> مانند </w:t>
      </w:r>
      <w:r w:rsidRPr="0060101D">
        <w:rPr>
          <w:rFonts w:hint="cs"/>
          <w:rtl/>
        </w:rPr>
        <w:t>ی</w:t>
      </w:r>
      <w:r w:rsidRPr="0060101D">
        <w:rPr>
          <w:rFonts w:hint="eastAsia"/>
          <w:rtl/>
        </w:rPr>
        <w:t>خبندان،</w:t>
      </w:r>
      <w:r w:rsidRPr="0060101D">
        <w:rPr>
          <w:rtl/>
        </w:rPr>
        <w:t xml:space="preserve"> خشکسال</w:t>
      </w:r>
      <w:r w:rsidRPr="0060101D">
        <w:rPr>
          <w:rFonts w:hint="cs"/>
          <w:rtl/>
        </w:rPr>
        <w:t>ی</w:t>
      </w:r>
      <w:r w:rsidRPr="0060101D">
        <w:rPr>
          <w:rFonts w:hint="eastAsia"/>
          <w:rtl/>
        </w:rPr>
        <w:t>،</w:t>
      </w:r>
      <w:r w:rsidRPr="0060101D">
        <w:rPr>
          <w:rtl/>
        </w:rPr>
        <w:t xml:space="preserve"> </w:t>
      </w:r>
      <w:r w:rsidRPr="0060101D">
        <w:rPr>
          <w:rFonts w:hint="cs"/>
          <w:rtl/>
        </w:rPr>
        <w:t>ی</w:t>
      </w:r>
      <w:r w:rsidRPr="0060101D">
        <w:rPr>
          <w:rFonts w:hint="eastAsia"/>
          <w:rtl/>
        </w:rPr>
        <w:t>ا</w:t>
      </w:r>
      <w:r w:rsidRPr="0060101D">
        <w:rPr>
          <w:rtl/>
        </w:rPr>
        <w:t xml:space="preserve"> ش</w:t>
      </w:r>
      <w:r w:rsidRPr="0060101D">
        <w:rPr>
          <w:rFonts w:hint="cs"/>
          <w:rtl/>
        </w:rPr>
        <w:t>ی</w:t>
      </w:r>
      <w:r w:rsidRPr="0060101D">
        <w:rPr>
          <w:rFonts w:hint="eastAsia"/>
          <w:rtl/>
        </w:rPr>
        <w:t>وع</w:t>
      </w:r>
      <w:r w:rsidRPr="0060101D">
        <w:rPr>
          <w:rtl/>
        </w:rPr>
        <w:t xml:space="preserve"> آفات آگاه م</w:t>
      </w:r>
      <w:r w:rsidRPr="0060101D">
        <w:rPr>
          <w:rFonts w:hint="cs"/>
          <w:rtl/>
        </w:rPr>
        <w:t>ی‌</w:t>
      </w:r>
      <w:r w:rsidRPr="0060101D">
        <w:rPr>
          <w:rFonts w:hint="eastAsia"/>
          <w:rtl/>
        </w:rPr>
        <w:t>سازد</w:t>
      </w:r>
      <w:r w:rsidRPr="0060101D">
        <w:rPr>
          <w:rtl/>
        </w:rPr>
        <w:t>. هشدارها بر اساس تحل</w:t>
      </w:r>
      <w:r w:rsidRPr="0060101D">
        <w:rPr>
          <w:rFonts w:hint="cs"/>
          <w:rtl/>
        </w:rPr>
        <w:t>ی</w:t>
      </w:r>
      <w:r w:rsidRPr="0060101D">
        <w:rPr>
          <w:rFonts w:hint="eastAsia"/>
          <w:rtl/>
        </w:rPr>
        <w:t>ل</w:t>
      </w:r>
      <w:r w:rsidRPr="0060101D">
        <w:rPr>
          <w:rtl/>
        </w:rPr>
        <w:t xml:space="preserve"> داده‌ها</w:t>
      </w:r>
      <w:r w:rsidRPr="0060101D">
        <w:rPr>
          <w:rFonts w:hint="cs"/>
          <w:rtl/>
        </w:rPr>
        <w:t>ی</w:t>
      </w:r>
      <w:r w:rsidRPr="0060101D">
        <w:rPr>
          <w:rtl/>
        </w:rPr>
        <w:t xml:space="preserve"> واقع</w:t>
      </w:r>
      <w:r w:rsidRPr="0060101D">
        <w:rPr>
          <w:rFonts w:hint="cs"/>
          <w:rtl/>
        </w:rPr>
        <w:t>ی</w:t>
      </w:r>
      <w:r w:rsidRPr="0060101D">
        <w:rPr>
          <w:rtl/>
        </w:rPr>
        <w:t xml:space="preserve"> و پ</w:t>
      </w:r>
      <w:r w:rsidRPr="0060101D">
        <w:rPr>
          <w:rFonts w:hint="cs"/>
          <w:rtl/>
        </w:rPr>
        <w:t>ی</w:t>
      </w:r>
      <w:r w:rsidRPr="0060101D">
        <w:rPr>
          <w:rFonts w:hint="eastAsia"/>
          <w:rtl/>
        </w:rPr>
        <w:t>ش‌ب</w:t>
      </w:r>
      <w:r w:rsidRPr="0060101D">
        <w:rPr>
          <w:rFonts w:hint="cs"/>
          <w:rtl/>
        </w:rPr>
        <w:t>ی</w:t>
      </w:r>
      <w:r w:rsidRPr="0060101D">
        <w:rPr>
          <w:rFonts w:hint="eastAsia"/>
          <w:rtl/>
        </w:rPr>
        <w:t>ن</w:t>
      </w:r>
      <w:r w:rsidRPr="0060101D">
        <w:rPr>
          <w:rFonts w:hint="cs"/>
          <w:rtl/>
        </w:rPr>
        <w:t>ی‌</w:t>
      </w:r>
      <w:r w:rsidRPr="0060101D">
        <w:rPr>
          <w:rFonts w:hint="eastAsia"/>
          <w:rtl/>
        </w:rPr>
        <w:t>ها</w:t>
      </w:r>
      <w:r w:rsidRPr="0060101D">
        <w:rPr>
          <w:rtl/>
        </w:rPr>
        <w:t xml:space="preserve"> تول</w:t>
      </w:r>
      <w:r w:rsidRPr="0060101D">
        <w:rPr>
          <w:rFonts w:hint="cs"/>
          <w:rtl/>
        </w:rPr>
        <w:t>ی</w:t>
      </w:r>
      <w:r w:rsidRPr="0060101D">
        <w:rPr>
          <w:rFonts w:hint="eastAsia"/>
          <w:rtl/>
        </w:rPr>
        <w:t>د</w:t>
      </w:r>
      <w:r w:rsidRPr="0060101D">
        <w:rPr>
          <w:rtl/>
        </w:rPr>
        <w:t xml:space="preserve"> م</w:t>
      </w:r>
      <w:r w:rsidRPr="0060101D">
        <w:rPr>
          <w:rFonts w:hint="cs"/>
          <w:rtl/>
        </w:rPr>
        <w:t>ی‌</w:t>
      </w:r>
      <w:r w:rsidRPr="0060101D">
        <w:rPr>
          <w:rFonts w:hint="eastAsia"/>
          <w:rtl/>
        </w:rPr>
        <w:t>شوند</w:t>
      </w:r>
      <w:r w:rsidRPr="0060101D">
        <w:rPr>
          <w:rtl/>
        </w:rPr>
        <w:t xml:space="preserve"> و از طر</w:t>
      </w:r>
      <w:r w:rsidRPr="0060101D">
        <w:rPr>
          <w:rFonts w:hint="cs"/>
          <w:rtl/>
        </w:rPr>
        <w:t>ی</w:t>
      </w:r>
      <w:r w:rsidRPr="0060101D">
        <w:rPr>
          <w:rFonts w:hint="eastAsia"/>
          <w:rtl/>
        </w:rPr>
        <w:t>ق</w:t>
      </w:r>
      <w:r w:rsidRPr="0060101D">
        <w:rPr>
          <w:rtl/>
        </w:rPr>
        <w:t xml:space="preserve"> اعلان‌ها</w:t>
      </w:r>
      <w:r w:rsidRPr="0060101D">
        <w:rPr>
          <w:rFonts w:hint="cs"/>
          <w:rtl/>
        </w:rPr>
        <w:t>ی</w:t>
      </w:r>
      <w:r w:rsidRPr="0060101D">
        <w:rPr>
          <w:rtl/>
        </w:rPr>
        <w:t xml:space="preserve"> درون‌برنامه‌ا</w:t>
      </w:r>
      <w:r w:rsidRPr="0060101D">
        <w:rPr>
          <w:rFonts w:hint="cs"/>
          <w:rtl/>
        </w:rPr>
        <w:t>ی</w:t>
      </w:r>
      <w:r w:rsidRPr="0060101D">
        <w:rPr>
          <w:rtl/>
        </w:rPr>
        <w:t xml:space="preserve"> به کاربران اطلاع‌رسان</w:t>
      </w:r>
      <w:r w:rsidRPr="0060101D">
        <w:rPr>
          <w:rFonts w:hint="cs"/>
          <w:rtl/>
        </w:rPr>
        <w:t>ی</w:t>
      </w:r>
      <w:r w:rsidRPr="0060101D">
        <w:rPr>
          <w:rtl/>
        </w:rPr>
        <w:t xml:space="preserve"> م</w:t>
      </w:r>
      <w:r w:rsidRPr="0060101D">
        <w:rPr>
          <w:rFonts w:hint="cs"/>
          <w:rtl/>
        </w:rPr>
        <w:t>ی‌</w:t>
      </w:r>
      <w:r w:rsidRPr="0060101D">
        <w:rPr>
          <w:rFonts w:hint="eastAsia"/>
          <w:rtl/>
        </w:rPr>
        <w:t>کنند</w:t>
      </w:r>
      <w:r w:rsidRPr="0060101D">
        <w:rPr>
          <w:rtl/>
        </w:rPr>
        <w:t xml:space="preserve"> تا اقد</w:t>
      </w:r>
      <w:r w:rsidRPr="0060101D">
        <w:rPr>
          <w:rFonts w:hint="eastAsia"/>
          <w:rtl/>
        </w:rPr>
        <w:t>امات</w:t>
      </w:r>
      <w:r w:rsidRPr="0060101D">
        <w:rPr>
          <w:rtl/>
        </w:rPr>
        <w:t xml:space="preserve"> لازم را به موقع انجام دهند.</w:t>
      </w:r>
    </w:p>
    <w:p w14:paraId="00F9E572" w14:textId="77777777" w:rsidR="00F43DD0" w:rsidRPr="0060101D" w:rsidRDefault="00F43DD0" w:rsidP="00075106">
      <w:pPr>
        <w:pStyle w:val="Heading3"/>
        <w:rPr>
          <w:rtl/>
        </w:rPr>
      </w:pPr>
      <w:bookmarkStart w:id="119" w:name="_ثبت_فعالیت‌های_روزانه"/>
      <w:bookmarkStart w:id="120" w:name="_Toc205297388"/>
      <w:bookmarkEnd w:id="119"/>
      <w:r w:rsidRPr="0060101D">
        <w:rPr>
          <w:rtl/>
        </w:rPr>
        <w:t>ثبت فعال</w:t>
      </w:r>
      <w:r w:rsidRPr="0060101D">
        <w:rPr>
          <w:rFonts w:hint="cs"/>
          <w:rtl/>
        </w:rPr>
        <w:t>ی</w:t>
      </w:r>
      <w:r w:rsidRPr="0060101D">
        <w:rPr>
          <w:rFonts w:hint="eastAsia"/>
          <w:rtl/>
        </w:rPr>
        <w:t>ت‌ها</w:t>
      </w:r>
      <w:r w:rsidRPr="0060101D">
        <w:rPr>
          <w:rFonts w:hint="cs"/>
          <w:rtl/>
        </w:rPr>
        <w:t>ی</w:t>
      </w:r>
      <w:r w:rsidRPr="0060101D">
        <w:rPr>
          <w:rtl/>
        </w:rPr>
        <w:t xml:space="preserve"> روزانه</w:t>
      </w:r>
      <w:bookmarkEnd w:id="120"/>
    </w:p>
    <w:p w14:paraId="0DE3F339" w14:textId="77777777" w:rsidR="00F43DD0" w:rsidRPr="0060101D" w:rsidRDefault="00F43DD0" w:rsidP="008B3AFA">
      <w:pPr>
        <w:rPr>
          <w:rtl/>
        </w:rPr>
      </w:pPr>
      <w:r w:rsidRPr="0060101D">
        <w:rPr>
          <w:rFonts w:hint="eastAsia"/>
          <w:rtl/>
        </w:rPr>
        <w:t>کشاورزان</w:t>
      </w:r>
      <w:r w:rsidRPr="0060101D">
        <w:rPr>
          <w:rtl/>
        </w:rPr>
        <w:t xml:space="preserve"> م</w:t>
      </w:r>
      <w:r w:rsidRPr="0060101D">
        <w:rPr>
          <w:rFonts w:hint="cs"/>
          <w:rtl/>
        </w:rPr>
        <w:t>ی‌</w:t>
      </w:r>
      <w:r w:rsidRPr="0060101D">
        <w:rPr>
          <w:rFonts w:hint="eastAsia"/>
          <w:rtl/>
        </w:rPr>
        <w:t>توانند</w:t>
      </w:r>
      <w:r w:rsidRPr="0060101D">
        <w:rPr>
          <w:rtl/>
        </w:rPr>
        <w:t xml:space="preserve"> فعال</w:t>
      </w:r>
      <w:r w:rsidRPr="0060101D">
        <w:rPr>
          <w:rFonts w:hint="cs"/>
          <w:rtl/>
        </w:rPr>
        <w:t>ی</w:t>
      </w:r>
      <w:r w:rsidRPr="0060101D">
        <w:rPr>
          <w:rFonts w:hint="eastAsia"/>
          <w:rtl/>
        </w:rPr>
        <w:t>ت‌ها</w:t>
      </w:r>
      <w:r w:rsidRPr="0060101D">
        <w:rPr>
          <w:rFonts w:hint="cs"/>
          <w:rtl/>
        </w:rPr>
        <w:t>ی</w:t>
      </w:r>
      <w:r w:rsidRPr="0060101D">
        <w:rPr>
          <w:rtl/>
        </w:rPr>
        <w:t xml:space="preserve"> روزانه خود مانند آب</w:t>
      </w:r>
      <w:r w:rsidRPr="0060101D">
        <w:rPr>
          <w:rFonts w:hint="cs"/>
          <w:rtl/>
        </w:rPr>
        <w:t>ی</w:t>
      </w:r>
      <w:r w:rsidRPr="0060101D">
        <w:rPr>
          <w:rFonts w:hint="eastAsia"/>
          <w:rtl/>
        </w:rPr>
        <w:t>ار</w:t>
      </w:r>
      <w:r w:rsidRPr="0060101D">
        <w:rPr>
          <w:rFonts w:hint="cs"/>
          <w:rtl/>
        </w:rPr>
        <w:t>ی</w:t>
      </w:r>
      <w:r w:rsidRPr="0060101D">
        <w:rPr>
          <w:rFonts w:hint="eastAsia"/>
          <w:rtl/>
        </w:rPr>
        <w:t>،</w:t>
      </w:r>
      <w:r w:rsidRPr="0060101D">
        <w:rPr>
          <w:rtl/>
        </w:rPr>
        <w:t xml:space="preserve"> کودده</w:t>
      </w:r>
      <w:r w:rsidRPr="0060101D">
        <w:rPr>
          <w:rFonts w:hint="cs"/>
          <w:rtl/>
        </w:rPr>
        <w:t>ی</w:t>
      </w:r>
      <w:r w:rsidRPr="0060101D">
        <w:rPr>
          <w:rFonts w:hint="eastAsia"/>
          <w:rtl/>
        </w:rPr>
        <w:t>،</w:t>
      </w:r>
      <w:r w:rsidRPr="0060101D">
        <w:rPr>
          <w:rtl/>
        </w:rPr>
        <w:t xml:space="preserve"> سمپاش</w:t>
      </w:r>
      <w:r w:rsidRPr="0060101D">
        <w:rPr>
          <w:rFonts w:hint="cs"/>
          <w:rtl/>
        </w:rPr>
        <w:t>ی</w:t>
      </w:r>
      <w:r w:rsidRPr="0060101D">
        <w:rPr>
          <w:rtl/>
        </w:rPr>
        <w:t xml:space="preserve"> و برداشت را در ا</w:t>
      </w:r>
      <w:r w:rsidRPr="0060101D">
        <w:rPr>
          <w:rFonts w:hint="cs"/>
          <w:rtl/>
        </w:rPr>
        <w:t>ی</w:t>
      </w:r>
      <w:r w:rsidRPr="0060101D">
        <w:rPr>
          <w:rFonts w:hint="eastAsia"/>
          <w:rtl/>
        </w:rPr>
        <w:t>ن</w:t>
      </w:r>
      <w:r w:rsidRPr="0060101D">
        <w:rPr>
          <w:rtl/>
        </w:rPr>
        <w:t xml:space="preserve"> بخش ثبت کنند. ا</w:t>
      </w:r>
      <w:r w:rsidRPr="0060101D">
        <w:rPr>
          <w:rFonts w:hint="cs"/>
          <w:rtl/>
        </w:rPr>
        <w:t>ی</w:t>
      </w:r>
      <w:r w:rsidRPr="0060101D">
        <w:rPr>
          <w:rFonts w:hint="eastAsia"/>
          <w:rtl/>
        </w:rPr>
        <w:t>ن</w:t>
      </w:r>
      <w:r w:rsidRPr="0060101D">
        <w:rPr>
          <w:rtl/>
        </w:rPr>
        <w:t xml:space="preserve"> اطلاعات در گزارش‌ها</w:t>
      </w:r>
      <w:r w:rsidRPr="0060101D">
        <w:rPr>
          <w:rFonts w:hint="cs"/>
          <w:rtl/>
        </w:rPr>
        <w:t>ی</w:t>
      </w:r>
      <w:r w:rsidRPr="0060101D">
        <w:rPr>
          <w:rtl/>
        </w:rPr>
        <w:t xml:space="preserve"> تحل</w:t>
      </w:r>
      <w:r w:rsidRPr="0060101D">
        <w:rPr>
          <w:rFonts w:hint="cs"/>
          <w:rtl/>
        </w:rPr>
        <w:t>ی</w:t>
      </w:r>
      <w:r w:rsidRPr="0060101D">
        <w:rPr>
          <w:rFonts w:hint="eastAsia"/>
          <w:rtl/>
        </w:rPr>
        <w:t>ل</w:t>
      </w:r>
      <w:r w:rsidRPr="0060101D">
        <w:rPr>
          <w:rFonts w:hint="cs"/>
          <w:rtl/>
        </w:rPr>
        <w:t>ی</w:t>
      </w:r>
      <w:r w:rsidRPr="0060101D">
        <w:rPr>
          <w:rtl/>
        </w:rPr>
        <w:t xml:space="preserve"> و برنامه‌ر</w:t>
      </w:r>
      <w:r w:rsidRPr="0060101D">
        <w:rPr>
          <w:rFonts w:hint="cs"/>
          <w:rtl/>
        </w:rPr>
        <w:t>ی</w:t>
      </w:r>
      <w:r w:rsidRPr="0060101D">
        <w:rPr>
          <w:rFonts w:hint="eastAsia"/>
          <w:rtl/>
        </w:rPr>
        <w:t>ز</w:t>
      </w:r>
      <w:r w:rsidRPr="0060101D">
        <w:rPr>
          <w:rFonts w:hint="cs"/>
          <w:rtl/>
        </w:rPr>
        <w:t>ی‌</w:t>
      </w:r>
      <w:r w:rsidRPr="0060101D">
        <w:rPr>
          <w:rFonts w:hint="eastAsia"/>
          <w:rtl/>
        </w:rPr>
        <w:t>ها</w:t>
      </w:r>
      <w:r w:rsidRPr="0060101D">
        <w:rPr>
          <w:rFonts w:hint="cs"/>
          <w:rtl/>
        </w:rPr>
        <w:t>ی</w:t>
      </w:r>
      <w:r w:rsidRPr="0060101D">
        <w:rPr>
          <w:rtl/>
        </w:rPr>
        <w:t xml:space="preserve"> آ</w:t>
      </w:r>
      <w:r w:rsidRPr="0060101D">
        <w:rPr>
          <w:rFonts w:hint="cs"/>
          <w:rtl/>
        </w:rPr>
        <w:t>ی</w:t>
      </w:r>
      <w:r w:rsidRPr="0060101D">
        <w:rPr>
          <w:rFonts w:hint="eastAsia"/>
          <w:rtl/>
        </w:rPr>
        <w:t>نده</w:t>
      </w:r>
      <w:r w:rsidRPr="0060101D">
        <w:rPr>
          <w:rtl/>
        </w:rPr>
        <w:t xml:space="preserve"> مورد استفاده قرار م</w:t>
      </w:r>
      <w:r w:rsidRPr="0060101D">
        <w:rPr>
          <w:rFonts w:hint="cs"/>
          <w:rtl/>
        </w:rPr>
        <w:t>ی‌</w:t>
      </w:r>
      <w:r w:rsidRPr="0060101D">
        <w:rPr>
          <w:rFonts w:hint="eastAsia"/>
          <w:rtl/>
        </w:rPr>
        <w:t>گ</w:t>
      </w:r>
      <w:r w:rsidRPr="0060101D">
        <w:rPr>
          <w:rFonts w:hint="cs"/>
          <w:rtl/>
        </w:rPr>
        <w:t>ی</w:t>
      </w:r>
      <w:r w:rsidRPr="0060101D">
        <w:rPr>
          <w:rFonts w:hint="eastAsia"/>
          <w:rtl/>
        </w:rPr>
        <w:t>رند</w:t>
      </w:r>
      <w:r w:rsidRPr="0060101D">
        <w:rPr>
          <w:rtl/>
        </w:rPr>
        <w:t>. همچن</w:t>
      </w:r>
      <w:r w:rsidRPr="0060101D">
        <w:rPr>
          <w:rFonts w:hint="cs"/>
          <w:rtl/>
        </w:rPr>
        <w:t>ی</w:t>
      </w:r>
      <w:r w:rsidRPr="0060101D">
        <w:rPr>
          <w:rFonts w:hint="eastAsia"/>
          <w:rtl/>
        </w:rPr>
        <w:t>ن،</w:t>
      </w:r>
      <w:r w:rsidRPr="0060101D">
        <w:rPr>
          <w:rtl/>
        </w:rPr>
        <w:t xml:space="preserve"> امکان افزودن </w:t>
      </w:r>
      <w:r w:rsidRPr="0060101D">
        <w:rPr>
          <w:rFonts w:hint="cs"/>
          <w:rtl/>
        </w:rPr>
        <w:t>ی</w:t>
      </w:r>
      <w:r w:rsidRPr="0060101D">
        <w:rPr>
          <w:rFonts w:hint="eastAsia"/>
          <w:rtl/>
        </w:rPr>
        <w:t>ادداشت‌ها</w:t>
      </w:r>
      <w:r w:rsidRPr="0060101D">
        <w:rPr>
          <w:rFonts w:hint="cs"/>
          <w:rtl/>
        </w:rPr>
        <w:t>ی</w:t>
      </w:r>
      <w:r w:rsidRPr="0060101D">
        <w:rPr>
          <w:rtl/>
        </w:rPr>
        <w:t xml:space="preserve"> شخص</w:t>
      </w:r>
      <w:r w:rsidRPr="0060101D">
        <w:rPr>
          <w:rFonts w:hint="cs"/>
          <w:rtl/>
        </w:rPr>
        <w:t>ی</w:t>
      </w:r>
      <w:r w:rsidRPr="0060101D">
        <w:rPr>
          <w:rtl/>
        </w:rPr>
        <w:t xml:space="preserve"> و عکس‌ها</w:t>
      </w:r>
      <w:r w:rsidRPr="0060101D">
        <w:rPr>
          <w:rFonts w:hint="cs"/>
          <w:rtl/>
        </w:rPr>
        <w:t>ی</w:t>
      </w:r>
      <w:r w:rsidRPr="0060101D">
        <w:rPr>
          <w:rtl/>
        </w:rPr>
        <w:t xml:space="preserve"> مستندساز</w:t>
      </w:r>
      <w:r w:rsidRPr="0060101D">
        <w:rPr>
          <w:rFonts w:hint="cs"/>
          <w:rtl/>
        </w:rPr>
        <w:t>ی</w:t>
      </w:r>
      <w:r w:rsidRPr="0060101D">
        <w:rPr>
          <w:rtl/>
        </w:rPr>
        <w:t xml:space="preserve"> وجود دارد.</w:t>
      </w:r>
    </w:p>
    <w:p w14:paraId="7CF69D02" w14:textId="77777777" w:rsidR="00F43DD0" w:rsidRPr="0060101D" w:rsidRDefault="00F43DD0" w:rsidP="00075106">
      <w:pPr>
        <w:pStyle w:val="Heading3"/>
        <w:rPr>
          <w:rtl/>
        </w:rPr>
      </w:pPr>
      <w:bookmarkStart w:id="121" w:name="_توصیه‌ها"/>
      <w:bookmarkStart w:id="122" w:name="_Toc205297389"/>
      <w:bookmarkEnd w:id="121"/>
      <w:r w:rsidRPr="0060101D">
        <w:rPr>
          <w:rtl/>
        </w:rPr>
        <w:t>توص</w:t>
      </w:r>
      <w:r w:rsidRPr="0060101D">
        <w:rPr>
          <w:rFonts w:hint="cs"/>
          <w:rtl/>
        </w:rPr>
        <w:t>ی</w:t>
      </w:r>
      <w:r w:rsidRPr="0060101D">
        <w:rPr>
          <w:rFonts w:hint="eastAsia"/>
          <w:rtl/>
        </w:rPr>
        <w:t>ه‌ها</w:t>
      </w:r>
      <w:bookmarkEnd w:id="122"/>
    </w:p>
    <w:p w14:paraId="1BF25020" w14:textId="77777777" w:rsidR="00F43DD0" w:rsidRPr="0060101D" w:rsidRDefault="00F43DD0" w:rsidP="008B3AFA">
      <w:pPr>
        <w:rPr>
          <w:rtl/>
        </w:rPr>
      </w:pPr>
      <w:r w:rsidRPr="0060101D">
        <w:rPr>
          <w:rFonts w:hint="eastAsia"/>
          <w:rtl/>
        </w:rPr>
        <w:t>س</w:t>
      </w:r>
      <w:r w:rsidRPr="0060101D">
        <w:rPr>
          <w:rFonts w:hint="cs"/>
          <w:rtl/>
        </w:rPr>
        <w:t>ی</w:t>
      </w:r>
      <w:r w:rsidRPr="0060101D">
        <w:rPr>
          <w:rFonts w:hint="eastAsia"/>
          <w:rtl/>
        </w:rPr>
        <w:t>ستم</w:t>
      </w:r>
      <w:r w:rsidRPr="0060101D">
        <w:rPr>
          <w:rtl/>
        </w:rPr>
        <w:t xml:space="preserve"> هوشمند سامانه بر اساس داده‌ها</w:t>
      </w:r>
      <w:r w:rsidRPr="0060101D">
        <w:rPr>
          <w:rFonts w:hint="cs"/>
          <w:rtl/>
        </w:rPr>
        <w:t>ی</w:t>
      </w:r>
      <w:r w:rsidRPr="0060101D">
        <w:rPr>
          <w:rtl/>
        </w:rPr>
        <w:t xml:space="preserve"> جمع‌آور</w:t>
      </w:r>
      <w:r w:rsidRPr="0060101D">
        <w:rPr>
          <w:rFonts w:hint="cs"/>
          <w:rtl/>
        </w:rPr>
        <w:t>ی‌</w:t>
      </w:r>
      <w:r w:rsidRPr="0060101D">
        <w:rPr>
          <w:rFonts w:hint="eastAsia"/>
          <w:rtl/>
        </w:rPr>
        <w:t>شده،</w:t>
      </w:r>
      <w:r w:rsidRPr="0060101D">
        <w:rPr>
          <w:rtl/>
        </w:rPr>
        <w:t xml:space="preserve"> توص</w:t>
      </w:r>
      <w:r w:rsidRPr="0060101D">
        <w:rPr>
          <w:rFonts w:hint="cs"/>
          <w:rtl/>
        </w:rPr>
        <w:t>ی</w:t>
      </w:r>
      <w:r w:rsidRPr="0060101D">
        <w:rPr>
          <w:rFonts w:hint="eastAsia"/>
          <w:rtl/>
        </w:rPr>
        <w:t>ه‌ها</w:t>
      </w:r>
      <w:r w:rsidRPr="0060101D">
        <w:rPr>
          <w:rFonts w:hint="cs"/>
          <w:rtl/>
        </w:rPr>
        <w:t>ی</w:t>
      </w:r>
      <w:r w:rsidRPr="0060101D">
        <w:rPr>
          <w:rtl/>
        </w:rPr>
        <w:t xml:space="preserve"> عمل</w:t>
      </w:r>
      <w:r w:rsidRPr="0060101D">
        <w:rPr>
          <w:rFonts w:hint="cs"/>
          <w:rtl/>
        </w:rPr>
        <w:t>ی</w:t>
      </w:r>
      <w:r w:rsidRPr="0060101D">
        <w:rPr>
          <w:rFonts w:hint="eastAsia"/>
          <w:rtl/>
        </w:rPr>
        <w:t>ات</w:t>
      </w:r>
      <w:r w:rsidRPr="0060101D">
        <w:rPr>
          <w:rFonts w:hint="cs"/>
          <w:rtl/>
        </w:rPr>
        <w:t>ی</w:t>
      </w:r>
      <w:r w:rsidRPr="0060101D">
        <w:rPr>
          <w:rtl/>
        </w:rPr>
        <w:t xml:space="preserve"> مانند زمان مناسب آب</w:t>
      </w:r>
      <w:r w:rsidRPr="0060101D">
        <w:rPr>
          <w:rFonts w:hint="cs"/>
          <w:rtl/>
        </w:rPr>
        <w:t>ی</w:t>
      </w:r>
      <w:r w:rsidRPr="0060101D">
        <w:rPr>
          <w:rFonts w:hint="eastAsia"/>
          <w:rtl/>
        </w:rPr>
        <w:t>ار</w:t>
      </w:r>
      <w:r w:rsidRPr="0060101D">
        <w:rPr>
          <w:rFonts w:hint="cs"/>
          <w:rtl/>
        </w:rPr>
        <w:t>ی</w:t>
      </w:r>
      <w:r w:rsidRPr="0060101D">
        <w:rPr>
          <w:rFonts w:hint="eastAsia"/>
          <w:rtl/>
        </w:rPr>
        <w:t>،</w:t>
      </w:r>
      <w:r w:rsidRPr="0060101D">
        <w:rPr>
          <w:rtl/>
        </w:rPr>
        <w:t xml:space="preserve"> مقدار مصرف کود، </w:t>
      </w:r>
      <w:r w:rsidRPr="0060101D">
        <w:rPr>
          <w:rFonts w:hint="cs"/>
          <w:rtl/>
        </w:rPr>
        <w:t>ی</w:t>
      </w:r>
      <w:r w:rsidRPr="0060101D">
        <w:rPr>
          <w:rFonts w:hint="eastAsia"/>
          <w:rtl/>
        </w:rPr>
        <w:t>ا</w:t>
      </w:r>
      <w:r w:rsidRPr="0060101D">
        <w:rPr>
          <w:rtl/>
        </w:rPr>
        <w:t xml:space="preserve"> ن</w:t>
      </w:r>
      <w:r w:rsidRPr="0060101D">
        <w:rPr>
          <w:rFonts w:hint="cs"/>
          <w:rtl/>
        </w:rPr>
        <w:t>ی</w:t>
      </w:r>
      <w:r w:rsidRPr="0060101D">
        <w:rPr>
          <w:rFonts w:hint="eastAsia"/>
          <w:rtl/>
        </w:rPr>
        <w:t>از</w:t>
      </w:r>
      <w:r w:rsidRPr="0060101D">
        <w:rPr>
          <w:rtl/>
        </w:rPr>
        <w:t xml:space="preserve"> به سموم را ارائه م</w:t>
      </w:r>
      <w:r w:rsidRPr="0060101D">
        <w:rPr>
          <w:rFonts w:hint="cs"/>
          <w:rtl/>
        </w:rPr>
        <w:t>ی‌</w:t>
      </w:r>
      <w:r w:rsidRPr="0060101D">
        <w:rPr>
          <w:rFonts w:hint="eastAsia"/>
          <w:rtl/>
        </w:rPr>
        <w:t>دهد</w:t>
      </w:r>
      <w:r w:rsidRPr="0060101D">
        <w:rPr>
          <w:rtl/>
        </w:rPr>
        <w:t>. ا</w:t>
      </w:r>
      <w:r w:rsidRPr="0060101D">
        <w:rPr>
          <w:rFonts w:hint="cs"/>
          <w:rtl/>
        </w:rPr>
        <w:t>ی</w:t>
      </w:r>
      <w:r w:rsidRPr="0060101D">
        <w:rPr>
          <w:rFonts w:hint="eastAsia"/>
          <w:rtl/>
        </w:rPr>
        <w:t>ن</w:t>
      </w:r>
      <w:r w:rsidRPr="0060101D">
        <w:rPr>
          <w:rtl/>
        </w:rPr>
        <w:t xml:space="preserve"> توص</w:t>
      </w:r>
      <w:r w:rsidRPr="0060101D">
        <w:rPr>
          <w:rFonts w:hint="cs"/>
          <w:rtl/>
        </w:rPr>
        <w:t>ی</w:t>
      </w:r>
      <w:r w:rsidRPr="0060101D">
        <w:rPr>
          <w:rFonts w:hint="eastAsia"/>
          <w:rtl/>
        </w:rPr>
        <w:t>ه‌ها</w:t>
      </w:r>
      <w:r w:rsidRPr="0060101D">
        <w:rPr>
          <w:rtl/>
        </w:rPr>
        <w:t xml:space="preserve"> متناسب با نوع محصول، شرا</w:t>
      </w:r>
      <w:r w:rsidRPr="0060101D">
        <w:rPr>
          <w:rFonts w:hint="cs"/>
          <w:rtl/>
        </w:rPr>
        <w:t>ی</w:t>
      </w:r>
      <w:r w:rsidRPr="0060101D">
        <w:rPr>
          <w:rFonts w:hint="eastAsia"/>
          <w:rtl/>
        </w:rPr>
        <w:t>ط</w:t>
      </w:r>
      <w:r w:rsidRPr="0060101D">
        <w:rPr>
          <w:rtl/>
        </w:rPr>
        <w:t xml:space="preserve"> خاک و آب‌وهوا شخص</w:t>
      </w:r>
      <w:r w:rsidRPr="0060101D">
        <w:rPr>
          <w:rFonts w:hint="cs"/>
          <w:rtl/>
        </w:rPr>
        <w:t>ی‌</w:t>
      </w:r>
      <w:r w:rsidRPr="0060101D">
        <w:rPr>
          <w:rFonts w:hint="eastAsia"/>
          <w:rtl/>
        </w:rPr>
        <w:t>ساز</w:t>
      </w:r>
      <w:r w:rsidRPr="0060101D">
        <w:rPr>
          <w:rFonts w:hint="cs"/>
          <w:rtl/>
        </w:rPr>
        <w:t>ی</w:t>
      </w:r>
      <w:r w:rsidRPr="0060101D">
        <w:rPr>
          <w:rtl/>
        </w:rPr>
        <w:t xml:space="preserve"> شده‌اند و به صورت روزانه به روزرسان</w:t>
      </w:r>
      <w:r w:rsidRPr="0060101D">
        <w:rPr>
          <w:rFonts w:hint="cs"/>
          <w:rtl/>
        </w:rPr>
        <w:t>ی</w:t>
      </w:r>
      <w:r w:rsidRPr="0060101D">
        <w:rPr>
          <w:rtl/>
        </w:rPr>
        <w:t xml:space="preserve"> م</w:t>
      </w:r>
      <w:r w:rsidRPr="0060101D">
        <w:rPr>
          <w:rFonts w:hint="cs"/>
          <w:rtl/>
        </w:rPr>
        <w:t>ی‌</w:t>
      </w:r>
      <w:r w:rsidRPr="0060101D">
        <w:rPr>
          <w:rFonts w:hint="eastAsia"/>
          <w:rtl/>
        </w:rPr>
        <w:t>شوند</w:t>
      </w:r>
      <w:r w:rsidRPr="0060101D">
        <w:rPr>
          <w:rtl/>
        </w:rPr>
        <w:t>.</w:t>
      </w:r>
    </w:p>
    <w:p w14:paraId="39F89732" w14:textId="77777777" w:rsidR="00F43DD0" w:rsidRPr="0060101D" w:rsidRDefault="00F43DD0" w:rsidP="00075106">
      <w:pPr>
        <w:pStyle w:val="Heading3"/>
        <w:rPr>
          <w:rtl/>
        </w:rPr>
      </w:pPr>
      <w:bookmarkStart w:id="123" w:name="_راهنمای_کاربر"/>
      <w:bookmarkStart w:id="124" w:name="_Toc205297390"/>
      <w:bookmarkEnd w:id="123"/>
      <w:r w:rsidRPr="0060101D">
        <w:rPr>
          <w:rtl/>
        </w:rPr>
        <w:t>راهنما</w:t>
      </w:r>
      <w:r w:rsidRPr="0060101D">
        <w:rPr>
          <w:rFonts w:hint="cs"/>
          <w:rtl/>
        </w:rPr>
        <w:t>ی</w:t>
      </w:r>
      <w:r w:rsidRPr="0060101D">
        <w:rPr>
          <w:rtl/>
        </w:rPr>
        <w:t xml:space="preserve"> کاربر</w:t>
      </w:r>
      <w:bookmarkEnd w:id="124"/>
      <w:r w:rsidRPr="0060101D">
        <w:rPr>
          <w:rtl/>
        </w:rPr>
        <w:t xml:space="preserve"> </w:t>
      </w:r>
    </w:p>
    <w:p w14:paraId="10CD1C27" w14:textId="77777777" w:rsidR="00F43DD0" w:rsidRPr="0060101D" w:rsidRDefault="00F43DD0" w:rsidP="008B3AFA">
      <w:pPr>
        <w:rPr>
          <w:rtl/>
        </w:rPr>
      </w:pPr>
      <w:r w:rsidRPr="0060101D">
        <w:rPr>
          <w:rFonts w:hint="eastAsia"/>
          <w:rtl/>
        </w:rPr>
        <w:t>ا</w:t>
      </w:r>
      <w:r w:rsidRPr="0060101D">
        <w:rPr>
          <w:rFonts w:hint="cs"/>
          <w:rtl/>
        </w:rPr>
        <w:t>ی</w:t>
      </w:r>
      <w:r w:rsidRPr="0060101D">
        <w:rPr>
          <w:rFonts w:hint="eastAsia"/>
          <w:rtl/>
        </w:rPr>
        <w:t>ن</w:t>
      </w:r>
      <w:r w:rsidRPr="0060101D">
        <w:rPr>
          <w:rtl/>
        </w:rPr>
        <w:t xml:space="preserve"> بخش شامل آموزش‌ها</w:t>
      </w:r>
      <w:r w:rsidRPr="0060101D">
        <w:rPr>
          <w:rFonts w:hint="cs"/>
          <w:rtl/>
        </w:rPr>
        <w:t>ی</w:t>
      </w:r>
      <w:r w:rsidRPr="0060101D">
        <w:rPr>
          <w:rtl/>
        </w:rPr>
        <w:t xml:space="preserve"> گام‌به‌گام و پاسخ به پرسش‌ها</w:t>
      </w:r>
      <w:r w:rsidRPr="0060101D">
        <w:rPr>
          <w:rFonts w:hint="cs"/>
          <w:rtl/>
        </w:rPr>
        <w:t>ی</w:t>
      </w:r>
      <w:r w:rsidRPr="0060101D">
        <w:rPr>
          <w:rtl/>
        </w:rPr>
        <w:t xml:space="preserve"> متداول است تا کاربران بتوانند به راحت</w:t>
      </w:r>
      <w:r w:rsidRPr="0060101D">
        <w:rPr>
          <w:rFonts w:hint="cs"/>
          <w:rtl/>
        </w:rPr>
        <w:t>ی</w:t>
      </w:r>
      <w:r w:rsidRPr="0060101D">
        <w:rPr>
          <w:rtl/>
        </w:rPr>
        <w:t xml:space="preserve"> با امکانات سامانه آشنا شوند. راهنما</w:t>
      </w:r>
      <w:r w:rsidRPr="0060101D">
        <w:rPr>
          <w:rFonts w:hint="cs"/>
          <w:rtl/>
        </w:rPr>
        <w:t>ی</w:t>
      </w:r>
      <w:r w:rsidRPr="0060101D">
        <w:rPr>
          <w:rtl/>
        </w:rPr>
        <w:t xml:space="preserve"> تعامل</w:t>
      </w:r>
      <w:r w:rsidRPr="0060101D">
        <w:rPr>
          <w:rFonts w:hint="cs"/>
          <w:rtl/>
        </w:rPr>
        <w:t>ی</w:t>
      </w:r>
      <w:r w:rsidRPr="0060101D">
        <w:rPr>
          <w:rtl/>
        </w:rPr>
        <w:t xml:space="preserve"> به کاربران کمک م</w:t>
      </w:r>
      <w:r w:rsidRPr="0060101D">
        <w:rPr>
          <w:rFonts w:hint="cs"/>
          <w:rtl/>
        </w:rPr>
        <w:t>ی‌</w:t>
      </w:r>
      <w:r w:rsidRPr="0060101D">
        <w:rPr>
          <w:rFonts w:hint="eastAsia"/>
          <w:rtl/>
        </w:rPr>
        <w:t>کند</w:t>
      </w:r>
      <w:r w:rsidRPr="0060101D">
        <w:rPr>
          <w:rtl/>
        </w:rPr>
        <w:t xml:space="preserve"> تا از تمام قابل</w:t>
      </w:r>
      <w:r w:rsidRPr="0060101D">
        <w:rPr>
          <w:rFonts w:hint="cs"/>
          <w:rtl/>
        </w:rPr>
        <w:t>ی</w:t>
      </w:r>
      <w:r w:rsidRPr="0060101D">
        <w:rPr>
          <w:rFonts w:hint="eastAsia"/>
          <w:rtl/>
        </w:rPr>
        <w:t>ت‌ها</w:t>
      </w:r>
      <w:r w:rsidRPr="0060101D">
        <w:rPr>
          <w:rFonts w:hint="cs"/>
          <w:rtl/>
        </w:rPr>
        <w:t>ی</w:t>
      </w:r>
      <w:r w:rsidRPr="0060101D">
        <w:rPr>
          <w:rtl/>
        </w:rPr>
        <w:t xml:space="preserve"> سامانه به بهتر</w:t>
      </w:r>
      <w:r w:rsidRPr="0060101D">
        <w:rPr>
          <w:rFonts w:hint="cs"/>
          <w:rtl/>
        </w:rPr>
        <w:t>ی</w:t>
      </w:r>
      <w:r w:rsidRPr="0060101D">
        <w:rPr>
          <w:rFonts w:hint="eastAsia"/>
          <w:rtl/>
        </w:rPr>
        <w:t>ن</w:t>
      </w:r>
      <w:r w:rsidRPr="0060101D">
        <w:rPr>
          <w:rtl/>
        </w:rPr>
        <w:t xml:space="preserve"> شکل استفاده کنند.</w:t>
      </w:r>
    </w:p>
    <w:p w14:paraId="27BDC67B" w14:textId="77777777" w:rsidR="00F43DD0" w:rsidRPr="0060101D" w:rsidRDefault="00F43DD0" w:rsidP="00075106">
      <w:pPr>
        <w:pStyle w:val="Heading3"/>
        <w:rPr>
          <w:rtl/>
        </w:rPr>
      </w:pPr>
      <w:bookmarkStart w:id="125" w:name="_شاخص‌ها"/>
      <w:bookmarkStart w:id="126" w:name="_Toc205297391"/>
      <w:bookmarkEnd w:id="125"/>
      <w:r w:rsidRPr="0060101D">
        <w:rPr>
          <w:rtl/>
        </w:rPr>
        <w:t>شاخص‌ها</w:t>
      </w:r>
      <w:bookmarkEnd w:id="126"/>
    </w:p>
    <w:p w14:paraId="36742D02" w14:textId="77777777" w:rsidR="00F43DD0" w:rsidRPr="0060101D" w:rsidRDefault="00F43DD0" w:rsidP="008B3AFA">
      <w:pPr>
        <w:rPr>
          <w:rtl/>
        </w:rPr>
      </w:pPr>
      <w:r w:rsidRPr="0060101D">
        <w:rPr>
          <w:rFonts w:hint="eastAsia"/>
          <w:rtl/>
        </w:rPr>
        <w:t>شاخص‌ها</w:t>
      </w:r>
      <w:r w:rsidRPr="0060101D">
        <w:rPr>
          <w:rFonts w:hint="cs"/>
          <w:rtl/>
        </w:rPr>
        <w:t>ی</w:t>
      </w:r>
      <w:r w:rsidRPr="0060101D">
        <w:rPr>
          <w:rtl/>
        </w:rPr>
        <w:t xml:space="preserve"> سلامت گ</w:t>
      </w:r>
      <w:r w:rsidRPr="0060101D">
        <w:rPr>
          <w:rFonts w:hint="cs"/>
          <w:rtl/>
        </w:rPr>
        <w:t>ی</w:t>
      </w:r>
      <w:r w:rsidRPr="0060101D">
        <w:rPr>
          <w:rFonts w:hint="eastAsia"/>
          <w:rtl/>
        </w:rPr>
        <w:t>اهان</w:t>
      </w:r>
      <w:r w:rsidRPr="0060101D">
        <w:rPr>
          <w:rtl/>
        </w:rPr>
        <w:t xml:space="preserve"> (مانند </w:t>
      </w:r>
      <w:r w:rsidRPr="0060101D">
        <w:t>NDVI</w:t>
      </w:r>
      <w:r w:rsidRPr="0060101D">
        <w:rPr>
          <w:rtl/>
        </w:rPr>
        <w:t>)، رطوبت خاک، و سا</w:t>
      </w:r>
      <w:r w:rsidRPr="0060101D">
        <w:rPr>
          <w:rFonts w:hint="cs"/>
          <w:rtl/>
        </w:rPr>
        <w:t>ی</w:t>
      </w:r>
      <w:r w:rsidRPr="0060101D">
        <w:rPr>
          <w:rFonts w:hint="eastAsia"/>
          <w:rtl/>
        </w:rPr>
        <w:t>ر</w:t>
      </w:r>
      <w:r w:rsidRPr="0060101D">
        <w:rPr>
          <w:rtl/>
        </w:rPr>
        <w:t xml:space="preserve"> پارامترها</w:t>
      </w:r>
      <w:r w:rsidRPr="0060101D">
        <w:rPr>
          <w:rFonts w:hint="cs"/>
          <w:rtl/>
        </w:rPr>
        <w:t>ی</w:t>
      </w:r>
      <w:r w:rsidRPr="0060101D">
        <w:rPr>
          <w:rtl/>
        </w:rPr>
        <w:t xml:space="preserve"> کل</w:t>
      </w:r>
      <w:r w:rsidRPr="0060101D">
        <w:rPr>
          <w:rFonts w:hint="cs"/>
          <w:rtl/>
        </w:rPr>
        <w:t>ی</w:t>
      </w:r>
      <w:r w:rsidRPr="0060101D">
        <w:rPr>
          <w:rFonts w:hint="eastAsia"/>
          <w:rtl/>
        </w:rPr>
        <w:t>د</w:t>
      </w:r>
      <w:r w:rsidRPr="0060101D">
        <w:rPr>
          <w:rFonts w:hint="cs"/>
          <w:rtl/>
        </w:rPr>
        <w:t>ی</w:t>
      </w:r>
      <w:r w:rsidRPr="0060101D">
        <w:rPr>
          <w:rtl/>
        </w:rPr>
        <w:t xml:space="preserve"> در ا</w:t>
      </w:r>
      <w:r w:rsidRPr="0060101D">
        <w:rPr>
          <w:rFonts w:hint="cs"/>
          <w:rtl/>
        </w:rPr>
        <w:t>ی</w:t>
      </w:r>
      <w:r w:rsidRPr="0060101D">
        <w:rPr>
          <w:rFonts w:hint="eastAsia"/>
          <w:rtl/>
        </w:rPr>
        <w:t>ن</w:t>
      </w:r>
      <w:r w:rsidRPr="0060101D">
        <w:rPr>
          <w:rtl/>
        </w:rPr>
        <w:t xml:space="preserve"> بخش نما</w:t>
      </w:r>
      <w:r w:rsidRPr="0060101D">
        <w:rPr>
          <w:rFonts w:hint="cs"/>
          <w:rtl/>
        </w:rPr>
        <w:t>ی</w:t>
      </w:r>
      <w:r w:rsidRPr="0060101D">
        <w:rPr>
          <w:rFonts w:hint="eastAsia"/>
          <w:rtl/>
        </w:rPr>
        <w:t>ش</w:t>
      </w:r>
      <w:r w:rsidRPr="0060101D">
        <w:rPr>
          <w:rtl/>
        </w:rPr>
        <w:t xml:space="preserve"> داده م</w:t>
      </w:r>
      <w:r w:rsidRPr="0060101D">
        <w:rPr>
          <w:rFonts w:hint="cs"/>
          <w:rtl/>
        </w:rPr>
        <w:t>ی‌</w:t>
      </w:r>
      <w:r w:rsidRPr="0060101D">
        <w:rPr>
          <w:rFonts w:hint="eastAsia"/>
          <w:rtl/>
        </w:rPr>
        <w:t>شوند</w:t>
      </w:r>
      <w:r w:rsidRPr="0060101D">
        <w:rPr>
          <w:rtl/>
        </w:rPr>
        <w:t>. کاربران م</w:t>
      </w:r>
      <w:r w:rsidRPr="0060101D">
        <w:rPr>
          <w:rFonts w:hint="cs"/>
          <w:rtl/>
        </w:rPr>
        <w:t>ی‌</w:t>
      </w:r>
      <w:r w:rsidRPr="0060101D">
        <w:rPr>
          <w:rFonts w:hint="eastAsia"/>
          <w:rtl/>
        </w:rPr>
        <w:t>توانند</w:t>
      </w:r>
      <w:r w:rsidRPr="0060101D">
        <w:rPr>
          <w:rtl/>
        </w:rPr>
        <w:t xml:space="preserve"> روند تغ</w:t>
      </w:r>
      <w:r w:rsidRPr="0060101D">
        <w:rPr>
          <w:rFonts w:hint="cs"/>
          <w:rtl/>
        </w:rPr>
        <w:t>یی</w:t>
      </w:r>
      <w:r w:rsidRPr="0060101D">
        <w:rPr>
          <w:rFonts w:hint="eastAsia"/>
          <w:rtl/>
        </w:rPr>
        <w:t>رات</w:t>
      </w:r>
      <w:r w:rsidRPr="0060101D">
        <w:rPr>
          <w:rtl/>
        </w:rPr>
        <w:t xml:space="preserve"> ا</w:t>
      </w:r>
      <w:r w:rsidRPr="0060101D">
        <w:rPr>
          <w:rFonts w:hint="cs"/>
          <w:rtl/>
        </w:rPr>
        <w:t>ی</w:t>
      </w:r>
      <w:r w:rsidRPr="0060101D">
        <w:rPr>
          <w:rFonts w:hint="eastAsia"/>
          <w:rtl/>
        </w:rPr>
        <w:t>ن</w:t>
      </w:r>
      <w:r w:rsidRPr="0060101D">
        <w:rPr>
          <w:rtl/>
        </w:rPr>
        <w:t xml:space="preserve"> شاخص‌ها را در بازه‌ها</w:t>
      </w:r>
      <w:r w:rsidRPr="0060101D">
        <w:rPr>
          <w:rFonts w:hint="cs"/>
          <w:rtl/>
        </w:rPr>
        <w:t>ی</w:t>
      </w:r>
      <w:r w:rsidRPr="0060101D">
        <w:rPr>
          <w:rtl/>
        </w:rPr>
        <w:t xml:space="preserve"> زمان</w:t>
      </w:r>
      <w:r w:rsidRPr="0060101D">
        <w:rPr>
          <w:rFonts w:hint="cs"/>
          <w:rtl/>
        </w:rPr>
        <w:t>ی</w:t>
      </w:r>
      <w:r w:rsidRPr="0060101D">
        <w:rPr>
          <w:rtl/>
        </w:rPr>
        <w:t xml:space="preserve"> مختلف بررس</w:t>
      </w:r>
      <w:r w:rsidRPr="0060101D">
        <w:rPr>
          <w:rFonts w:hint="cs"/>
          <w:rtl/>
        </w:rPr>
        <w:t>ی</w:t>
      </w:r>
      <w:r w:rsidRPr="0060101D">
        <w:rPr>
          <w:rtl/>
        </w:rPr>
        <w:t xml:space="preserve"> کنند و از آن‌ها برا</w:t>
      </w:r>
      <w:r w:rsidRPr="0060101D">
        <w:rPr>
          <w:rFonts w:hint="cs"/>
          <w:rtl/>
        </w:rPr>
        <w:t>ی</w:t>
      </w:r>
      <w:r w:rsidRPr="0060101D">
        <w:rPr>
          <w:rtl/>
        </w:rPr>
        <w:t xml:space="preserve"> ارز</w:t>
      </w:r>
      <w:r w:rsidRPr="0060101D">
        <w:rPr>
          <w:rFonts w:hint="cs"/>
          <w:rtl/>
        </w:rPr>
        <w:t>ی</w:t>
      </w:r>
      <w:r w:rsidRPr="0060101D">
        <w:rPr>
          <w:rFonts w:hint="eastAsia"/>
          <w:rtl/>
        </w:rPr>
        <w:t>اب</w:t>
      </w:r>
      <w:r w:rsidRPr="0060101D">
        <w:rPr>
          <w:rFonts w:hint="cs"/>
          <w:rtl/>
        </w:rPr>
        <w:t>ی</w:t>
      </w:r>
      <w:r w:rsidRPr="0060101D">
        <w:rPr>
          <w:rtl/>
        </w:rPr>
        <w:t xml:space="preserve"> وضع</w:t>
      </w:r>
      <w:r w:rsidRPr="0060101D">
        <w:rPr>
          <w:rFonts w:hint="cs"/>
          <w:rtl/>
        </w:rPr>
        <w:t>ی</w:t>
      </w:r>
      <w:r w:rsidRPr="0060101D">
        <w:rPr>
          <w:rFonts w:hint="eastAsia"/>
          <w:rtl/>
        </w:rPr>
        <w:t>ت</w:t>
      </w:r>
      <w:r w:rsidRPr="0060101D">
        <w:rPr>
          <w:rtl/>
        </w:rPr>
        <w:t xml:space="preserve"> مزارع خود استفاده نما</w:t>
      </w:r>
      <w:r w:rsidRPr="0060101D">
        <w:rPr>
          <w:rFonts w:hint="cs"/>
          <w:rtl/>
        </w:rPr>
        <w:t>ی</w:t>
      </w:r>
      <w:r w:rsidRPr="0060101D">
        <w:rPr>
          <w:rFonts w:hint="eastAsia"/>
          <w:rtl/>
        </w:rPr>
        <w:t>ند</w:t>
      </w:r>
      <w:r w:rsidRPr="0060101D">
        <w:rPr>
          <w:rtl/>
        </w:rPr>
        <w:t>.</w:t>
      </w:r>
    </w:p>
    <w:p w14:paraId="21EF74C7" w14:textId="77777777" w:rsidR="00F43DD0" w:rsidRPr="008B3AFA" w:rsidRDefault="00F43DD0" w:rsidP="00075106">
      <w:pPr>
        <w:pStyle w:val="Heading3"/>
        <w:rPr>
          <w:rtl/>
        </w:rPr>
      </w:pPr>
      <w:bookmarkStart w:id="127" w:name="_ابزار_جستجوی_مکان"/>
      <w:bookmarkStart w:id="128" w:name="_Toc205297392"/>
      <w:bookmarkEnd w:id="127"/>
      <w:r w:rsidRPr="008B3AFA">
        <w:rPr>
          <w:rtl/>
        </w:rPr>
        <w:t>ابزار جستجو</w:t>
      </w:r>
      <w:r w:rsidRPr="008B3AFA">
        <w:rPr>
          <w:rFonts w:hint="cs"/>
          <w:rtl/>
        </w:rPr>
        <w:t>ی</w:t>
      </w:r>
      <w:r w:rsidRPr="008B3AFA">
        <w:rPr>
          <w:rtl/>
        </w:rPr>
        <w:t xml:space="preserve"> مکان</w:t>
      </w:r>
      <w:bookmarkEnd w:id="128"/>
    </w:p>
    <w:p w14:paraId="7A5FC1F8" w14:textId="77777777" w:rsidR="00F43DD0" w:rsidRPr="0060101D" w:rsidRDefault="00F43DD0" w:rsidP="008B3AFA">
      <w:pPr>
        <w:rPr>
          <w:rtl/>
        </w:rPr>
      </w:pPr>
      <w:r w:rsidRPr="0060101D">
        <w:rPr>
          <w:rFonts w:hint="eastAsia"/>
          <w:rtl/>
        </w:rPr>
        <w:lastRenderedPageBreak/>
        <w:t>ا</w:t>
      </w:r>
      <w:r w:rsidRPr="0060101D">
        <w:rPr>
          <w:rFonts w:hint="cs"/>
          <w:rtl/>
        </w:rPr>
        <w:t>ی</w:t>
      </w:r>
      <w:r w:rsidRPr="0060101D">
        <w:rPr>
          <w:rFonts w:hint="eastAsia"/>
          <w:rtl/>
        </w:rPr>
        <w:t>ن</w:t>
      </w:r>
      <w:r w:rsidRPr="0060101D">
        <w:rPr>
          <w:rtl/>
        </w:rPr>
        <w:t xml:space="preserve"> ابزار به کاربران امکان م</w:t>
      </w:r>
      <w:r w:rsidRPr="0060101D">
        <w:rPr>
          <w:rFonts w:hint="cs"/>
          <w:rtl/>
        </w:rPr>
        <w:t>ی‌</w:t>
      </w:r>
      <w:r w:rsidRPr="0060101D">
        <w:rPr>
          <w:rFonts w:hint="eastAsia"/>
          <w:rtl/>
        </w:rPr>
        <w:t>دهد</w:t>
      </w:r>
      <w:r w:rsidRPr="0060101D">
        <w:rPr>
          <w:rtl/>
        </w:rPr>
        <w:t xml:space="preserve"> تا موقع</w:t>
      </w:r>
      <w:r w:rsidRPr="0060101D">
        <w:rPr>
          <w:rFonts w:hint="cs"/>
          <w:rtl/>
        </w:rPr>
        <w:t>ی</w:t>
      </w:r>
      <w:r w:rsidRPr="0060101D">
        <w:rPr>
          <w:rFonts w:hint="eastAsia"/>
          <w:rtl/>
        </w:rPr>
        <w:t>ت</w:t>
      </w:r>
      <w:r w:rsidRPr="0060101D">
        <w:rPr>
          <w:rtl/>
        </w:rPr>
        <w:t xml:space="preserve"> جغراف</w:t>
      </w:r>
      <w:r w:rsidRPr="0060101D">
        <w:rPr>
          <w:rFonts w:hint="cs"/>
          <w:rtl/>
        </w:rPr>
        <w:t>ی</w:t>
      </w:r>
      <w:r w:rsidRPr="0060101D">
        <w:rPr>
          <w:rFonts w:hint="eastAsia"/>
          <w:rtl/>
        </w:rPr>
        <w:t>ا</w:t>
      </w:r>
      <w:r w:rsidRPr="0060101D">
        <w:rPr>
          <w:rFonts w:hint="cs"/>
          <w:rtl/>
        </w:rPr>
        <w:t>یی</w:t>
      </w:r>
      <w:r w:rsidRPr="0060101D">
        <w:rPr>
          <w:rtl/>
        </w:rPr>
        <w:t xml:space="preserve"> مزارع خود را بر رو</w:t>
      </w:r>
      <w:r w:rsidRPr="0060101D">
        <w:rPr>
          <w:rFonts w:hint="cs"/>
          <w:rtl/>
        </w:rPr>
        <w:t>ی</w:t>
      </w:r>
      <w:r w:rsidRPr="0060101D">
        <w:rPr>
          <w:rtl/>
        </w:rPr>
        <w:t xml:space="preserve"> نقشه پ</w:t>
      </w:r>
      <w:r w:rsidRPr="0060101D">
        <w:rPr>
          <w:rFonts w:hint="cs"/>
          <w:rtl/>
        </w:rPr>
        <w:t>ی</w:t>
      </w:r>
      <w:r w:rsidRPr="0060101D">
        <w:rPr>
          <w:rFonts w:hint="eastAsia"/>
          <w:rtl/>
        </w:rPr>
        <w:t>دا</w:t>
      </w:r>
      <w:r w:rsidRPr="0060101D">
        <w:rPr>
          <w:rtl/>
        </w:rPr>
        <w:t xml:space="preserve"> کرده و اطلاعات مربوط به آن منطقه را در</w:t>
      </w:r>
      <w:r w:rsidRPr="0060101D">
        <w:rPr>
          <w:rFonts w:hint="cs"/>
          <w:rtl/>
        </w:rPr>
        <w:t>ی</w:t>
      </w:r>
      <w:r w:rsidRPr="0060101D">
        <w:rPr>
          <w:rFonts w:hint="eastAsia"/>
          <w:rtl/>
        </w:rPr>
        <w:t>افت</w:t>
      </w:r>
      <w:r w:rsidRPr="0060101D">
        <w:rPr>
          <w:rtl/>
        </w:rPr>
        <w:t xml:space="preserve"> کنند. جستجو بر اساس نام منطقه، مختصات جغراف</w:t>
      </w:r>
      <w:r w:rsidRPr="0060101D">
        <w:rPr>
          <w:rFonts w:hint="cs"/>
          <w:rtl/>
        </w:rPr>
        <w:t>ی</w:t>
      </w:r>
      <w:r w:rsidRPr="0060101D">
        <w:rPr>
          <w:rFonts w:hint="eastAsia"/>
          <w:rtl/>
        </w:rPr>
        <w:t>ا</w:t>
      </w:r>
      <w:r w:rsidRPr="0060101D">
        <w:rPr>
          <w:rFonts w:hint="cs"/>
          <w:rtl/>
        </w:rPr>
        <w:t>یی</w:t>
      </w:r>
      <w:r w:rsidRPr="0060101D">
        <w:rPr>
          <w:rtl/>
        </w:rPr>
        <w:t xml:space="preserve"> </w:t>
      </w:r>
      <w:r w:rsidRPr="0060101D">
        <w:rPr>
          <w:rFonts w:hint="cs"/>
          <w:rtl/>
        </w:rPr>
        <w:t>ی</w:t>
      </w:r>
      <w:r w:rsidRPr="0060101D">
        <w:rPr>
          <w:rFonts w:hint="eastAsia"/>
          <w:rtl/>
        </w:rPr>
        <w:t>ا</w:t>
      </w:r>
      <w:r w:rsidRPr="0060101D">
        <w:rPr>
          <w:rtl/>
        </w:rPr>
        <w:t xml:space="preserve"> </w:t>
      </w:r>
      <w:r w:rsidRPr="0060101D">
        <w:rPr>
          <w:rFonts w:hint="cs"/>
          <w:rtl/>
        </w:rPr>
        <w:t xml:space="preserve">جابجایی دستی </w:t>
      </w:r>
      <w:r w:rsidRPr="0060101D">
        <w:rPr>
          <w:rtl/>
        </w:rPr>
        <w:t>نقشه انجام م</w:t>
      </w:r>
      <w:r w:rsidRPr="0060101D">
        <w:rPr>
          <w:rFonts w:hint="cs"/>
          <w:rtl/>
        </w:rPr>
        <w:t>ی‌</w:t>
      </w:r>
      <w:r w:rsidRPr="0060101D">
        <w:rPr>
          <w:rFonts w:hint="eastAsia"/>
          <w:rtl/>
        </w:rPr>
        <w:t>شود</w:t>
      </w:r>
      <w:r w:rsidRPr="0060101D">
        <w:rPr>
          <w:rtl/>
        </w:rPr>
        <w:t xml:space="preserve"> و نتا</w:t>
      </w:r>
      <w:r w:rsidRPr="0060101D">
        <w:rPr>
          <w:rFonts w:hint="cs"/>
          <w:rtl/>
        </w:rPr>
        <w:t>ی</w:t>
      </w:r>
      <w:r w:rsidRPr="0060101D">
        <w:rPr>
          <w:rFonts w:hint="eastAsia"/>
          <w:rtl/>
        </w:rPr>
        <w:t>ج</w:t>
      </w:r>
      <w:r w:rsidRPr="0060101D">
        <w:rPr>
          <w:rtl/>
        </w:rPr>
        <w:t xml:space="preserve"> با دقت بالا نما</w:t>
      </w:r>
      <w:r w:rsidRPr="0060101D">
        <w:rPr>
          <w:rFonts w:hint="cs"/>
          <w:rtl/>
        </w:rPr>
        <w:t>ی</w:t>
      </w:r>
      <w:r w:rsidRPr="0060101D">
        <w:rPr>
          <w:rFonts w:hint="eastAsia"/>
          <w:rtl/>
        </w:rPr>
        <w:t>ش</w:t>
      </w:r>
      <w:r w:rsidRPr="0060101D">
        <w:rPr>
          <w:rtl/>
        </w:rPr>
        <w:t xml:space="preserve"> داده م</w:t>
      </w:r>
      <w:r w:rsidRPr="0060101D">
        <w:rPr>
          <w:rFonts w:hint="cs"/>
          <w:rtl/>
        </w:rPr>
        <w:t>ی‌</w:t>
      </w:r>
      <w:r w:rsidRPr="0060101D">
        <w:rPr>
          <w:rFonts w:hint="eastAsia"/>
          <w:rtl/>
        </w:rPr>
        <w:t>شوند</w:t>
      </w:r>
      <w:r w:rsidRPr="0060101D">
        <w:rPr>
          <w:rtl/>
        </w:rPr>
        <w:t>.</w:t>
      </w:r>
    </w:p>
    <w:p w14:paraId="46A13277" w14:textId="77777777" w:rsidR="00F43DD0" w:rsidRPr="0060101D" w:rsidRDefault="00F43DD0" w:rsidP="00075106">
      <w:pPr>
        <w:pStyle w:val="Heading3"/>
      </w:pPr>
      <w:bookmarkStart w:id="129" w:name="_ابزارهای_ترسیم"/>
      <w:bookmarkStart w:id="130" w:name="_Toc205297393"/>
      <w:bookmarkEnd w:id="129"/>
      <w:r w:rsidRPr="008B3AFA">
        <w:rPr>
          <w:rtl/>
        </w:rPr>
        <w:t>ابزارهای</w:t>
      </w:r>
      <w:r w:rsidRPr="0060101D">
        <w:rPr>
          <w:rtl/>
        </w:rPr>
        <w:t xml:space="preserve"> ترسیم</w:t>
      </w:r>
      <w:bookmarkEnd w:id="130"/>
    </w:p>
    <w:p w14:paraId="3119E44F" w14:textId="77777777" w:rsidR="00F43DD0" w:rsidRPr="0060101D" w:rsidRDefault="00F43DD0" w:rsidP="008B3AFA">
      <w:r w:rsidRPr="0060101D">
        <w:rPr>
          <w:rtl/>
        </w:rPr>
        <w:t>این ابزار به کاربران امکان می‌دهد مرزهای دقیق مزارع، بخش‌های مختلف کشت و مناطق خاص را روی نقشه ترسیم کنند. با قابلیت‌های مختلفی مانند رسم خطوط، چندضلعی‌ها و نقاط علامت‌گذاری، کاربران می‌توانند اطلاعات مکانی خود را به‌صورت دقیق ثبت و مدیریت نمایند. این ویژگی به ویژه برای برنامه‌ریزی کشت، محاسبه مساحت و مدیریت بخش‌های مختلف مزرعه بسیار کاربردی است</w:t>
      </w:r>
      <w:r w:rsidRPr="0060101D">
        <w:t>.</w:t>
      </w:r>
    </w:p>
    <w:p w14:paraId="495885D0" w14:textId="77777777" w:rsidR="00F43DD0" w:rsidRPr="0060101D" w:rsidRDefault="00F43DD0" w:rsidP="00075106">
      <w:pPr>
        <w:pStyle w:val="Heading3"/>
      </w:pPr>
      <w:bookmarkStart w:id="131" w:name="_ابزار_اندازه‌گیری"/>
      <w:bookmarkStart w:id="132" w:name="_Toc205297394"/>
      <w:bookmarkEnd w:id="131"/>
      <w:r w:rsidRPr="0060101D">
        <w:rPr>
          <w:rtl/>
        </w:rPr>
        <w:t>ابزار اندازه‌گیری</w:t>
      </w:r>
      <w:bookmarkEnd w:id="132"/>
    </w:p>
    <w:p w14:paraId="6412519B" w14:textId="77777777" w:rsidR="00F43DD0" w:rsidRPr="0060101D" w:rsidRDefault="00F43DD0" w:rsidP="008B3AFA">
      <w:r w:rsidRPr="0060101D">
        <w:rPr>
          <w:rtl/>
        </w:rPr>
        <w:t>ابزار اندازه‌گیری به کشاورزان اجازه می‌دهد مساحت زمین‌ها، فاصله بین نقاط مختلف را با دقت بالا محاسبه کنند. این قابلیت با استفاده از نقشه‌های دقیق و سیستم‌های مختصات‌دهی، اطلاعاتی حیاتی برای برنامه‌ریزی کشاورزی، طراحی سیستم‌های آبیاری و مدیریت منابع فراهم می‌کند</w:t>
      </w:r>
      <w:r w:rsidRPr="0060101D">
        <w:t>.</w:t>
      </w:r>
    </w:p>
    <w:p w14:paraId="2DD1875E" w14:textId="77777777" w:rsidR="00F43DD0" w:rsidRPr="0060101D" w:rsidRDefault="00F43DD0" w:rsidP="00075106">
      <w:pPr>
        <w:pStyle w:val="Heading3"/>
      </w:pPr>
      <w:bookmarkStart w:id="133" w:name="_زوم_(+/-)"/>
      <w:bookmarkStart w:id="134" w:name="_Toc205297395"/>
      <w:bookmarkEnd w:id="133"/>
      <w:r w:rsidRPr="0060101D">
        <w:rPr>
          <w:rtl/>
        </w:rPr>
        <w:t>زوم</w:t>
      </w:r>
      <w:r w:rsidRPr="0060101D">
        <w:t xml:space="preserve"> (+/-)</w:t>
      </w:r>
      <w:bookmarkEnd w:id="134"/>
    </w:p>
    <w:p w14:paraId="5A42F5BE" w14:textId="77777777" w:rsidR="00F43DD0" w:rsidRPr="0060101D" w:rsidRDefault="00F43DD0" w:rsidP="008B3AFA">
      <w:r w:rsidRPr="0060101D">
        <w:rPr>
          <w:rtl/>
        </w:rPr>
        <w:t>امکان زوم کردن روی نقشه به کاربران کمک می‌کند تا جزئیات دقیق‌تری از مزارع خود مشاهده کنند. این ابزار با حفظ کیفیت تصاویر در سطوح مختلف بزرگنمایی، امکان بررسی دقیق مناطق خاص، شناسایی مشکل‌ها و برنامه‌ریزی دقیق‌تر را فراهم می‌سازد. کاربران می‌توانند به راحتی بین نمای کلی و نمای دقیق جابجا شوند</w:t>
      </w:r>
      <w:r w:rsidRPr="0060101D">
        <w:t>.</w:t>
      </w:r>
    </w:p>
    <w:p w14:paraId="55DA56A2" w14:textId="77777777" w:rsidR="00F43DD0" w:rsidRPr="0060101D" w:rsidRDefault="00F43DD0" w:rsidP="00075106">
      <w:pPr>
        <w:pStyle w:val="Heading3"/>
      </w:pPr>
      <w:bookmarkStart w:id="135" w:name="_Toc205297396"/>
      <w:r w:rsidRPr="0060101D">
        <w:rPr>
          <w:rtl/>
        </w:rPr>
        <w:t>لایه‌ها</w:t>
      </w:r>
      <w:bookmarkEnd w:id="135"/>
    </w:p>
    <w:p w14:paraId="343A722C" w14:textId="77777777" w:rsidR="00F43DD0" w:rsidRPr="0060101D" w:rsidRDefault="00F43DD0" w:rsidP="008B3AFA">
      <w:r w:rsidRPr="0060101D">
        <w:rPr>
          <w:rtl/>
        </w:rPr>
        <w:t>سیستم لایه‌بندی امکان نمایش یا مخفی کردن انواع مختلف اطلاعات روی نقشه را فراهم می‌کند. کاربران می‌توانند لایه‌هایی مانند تصاویر ماهواره‌ای، شاخص‌های گیاهی، نقشه‌های خاک و اطلاعات هواشناسی را به دلخواه فعال یا غیرفعال کنند. این ویژگی به تحلیل بهتر داده‌ها و تصمیم‌گیری‌های آگاهانه کمک شایانی می‌نماید</w:t>
      </w:r>
      <w:r w:rsidRPr="0060101D">
        <w:t>.</w:t>
      </w:r>
    </w:p>
    <w:p w14:paraId="413ADC59" w14:textId="77777777" w:rsidR="00F43DD0" w:rsidRPr="0060101D" w:rsidRDefault="00F43DD0" w:rsidP="00075106">
      <w:pPr>
        <w:pStyle w:val="Heading3"/>
      </w:pPr>
      <w:bookmarkStart w:id="136" w:name="_جزئیات_محصول"/>
      <w:bookmarkStart w:id="137" w:name="_Toc205297397"/>
      <w:bookmarkEnd w:id="136"/>
      <w:r w:rsidRPr="0060101D">
        <w:rPr>
          <w:rtl/>
        </w:rPr>
        <w:t>جزئیات محصول</w:t>
      </w:r>
      <w:bookmarkEnd w:id="137"/>
    </w:p>
    <w:p w14:paraId="0A241E6C" w14:textId="77777777" w:rsidR="00F43DD0" w:rsidRPr="0060101D" w:rsidRDefault="00F43DD0" w:rsidP="008B3AFA">
      <w:r w:rsidRPr="0060101D">
        <w:rPr>
          <w:rtl/>
        </w:rPr>
        <w:t>این بخش اطلاعات جامعی درباره محصولات کشت‌شده ارائه می‌دهد، از جمله نوع محصول، تاریخ کشت</w:t>
      </w:r>
      <w:r w:rsidRPr="0060101D">
        <w:t xml:space="preserve"> </w:t>
      </w:r>
      <w:r w:rsidRPr="0060101D">
        <w:rPr>
          <w:rFonts w:hint="cs"/>
          <w:rtl/>
        </w:rPr>
        <w:t xml:space="preserve">و نوع کشت، </w:t>
      </w:r>
      <w:r w:rsidRPr="0060101D">
        <w:rPr>
          <w:rtl/>
        </w:rPr>
        <w:t>کاربران می‌توانند برای هر محصول یادداشت‌های شخصی اضافه کنند و تاریخچه کامل رشد آن را پیگیری نمایند. این اطلاعات برای مدیریت بهینه محصولات و برنامه‌ریزی فصل کشت بعدی بسیار ارزشمند است</w:t>
      </w:r>
      <w:r w:rsidRPr="0060101D">
        <w:t>.</w:t>
      </w:r>
    </w:p>
    <w:p w14:paraId="26AFD1C7" w14:textId="77777777" w:rsidR="00F43DD0" w:rsidRPr="0060101D" w:rsidRDefault="00F43DD0" w:rsidP="00075106">
      <w:pPr>
        <w:pStyle w:val="Heading3"/>
      </w:pPr>
      <w:bookmarkStart w:id="138" w:name="_تصاویر_دردسترس"/>
      <w:bookmarkStart w:id="139" w:name="_Toc205297398"/>
      <w:bookmarkEnd w:id="138"/>
      <w:r w:rsidRPr="0060101D">
        <w:rPr>
          <w:rtl/>
        </w:rPr>
        <w:t>تصاویر دردسترس</w:t>
      </w:r>
      <w:bookmarkEnd w:id="139"/>
    </w:p>
    <w:p w14:paraId="420F9024" w14:textId="77777777" w:rsidR="00F43DD0" w:rsidRPr="0060101D" w:rsidRDefault="00F43DD0" w:rsidP="008B3AFA">
      <w:r w:rsidRPr="0060101D">
        <w:rPr>
          <w:rtl/>
        </w:rPr>
        <w:lastRenderedPageBreak/>
        <w:t>در این بخش کاربران به آرشیو تصاویر ماهواره‌ای و هوایی مزارع خود دسترسی دارند. تصاویر بر اساس تاریخ و منبع طبقه‌بندی شده‌اند و امکان مقایسه تصاویر در بازه‌های زمانی مختلف وجود دارد. این قابلیت به کشاورزان کمک می‌کند تغییرات مزرعه خود را در طول زمان بررسی و تحلیل کنند</w:t>
      </w:r>
      <w:r w:rsidRPr="0060101D">
        <w:t>.</w:t>
      </w:r>
    </w:p>
    <w:p w14:paraId="6A198E8A" w14:textId="77777777" w:rsidR="00F43DD0" w:rsidRPr="0060101D" w:rsidRDefault="00F43DD0" w:rsidP="00075106">
      <w:pPr>
        <w:pStyle w:val="Heading3"/>
      </w:pPr>
      <w:bookmarkStart w:id="140" w:name="_Toc205297399"/>
      <w:r w:rsidRPr="0060101D">
        <w:rPr>
          <w:rtl/>
        </w:rPr>
        <w:t>تاریخ تصویر نمایش داده شده</w:t>
      </w:r>
      <w:bookmarkEnd w:id="140"/>
    </w:p>
    <w:p w14:paraId="717E3FB0" w14:textId="77777777" w:rsidR="00F43DD0" w:rsidRPr="0060101D" w:rsidRDefault="00F43DD0" w:rsidP="008B3AFA">
      <w:r w:rsidRPr="0060101D">
        <w:rPr>
          <w:rtl/>
        </w:rPr>
        <w:t>این ابزار تاریخ دقیق تصویر فعلی نمایش‌داده‌شده روی نقشه را نشان می‌دهد. با امکان جستجو در تاریخ‌های مختلف، کاربران می‌توانند تصاویر تاریخی مزرعه خود را مشاهده و روند تغییرات را بررسی کنند. این اطلاعات برای تحلیل‌های بلندمدت و ارزیابی اثرات اقدامات مدیریتی بسیار مفید است</w:t>
      </w:r>
      <w:r w:rsidRPr="0060101D">
        <w:t>.</w:t>
      </w:r>
    </w:p>
    <w:p w14:paraId="135E30EF" w14:textId="77777777" w:rsidR="00F43DD0" w:rsidRPr="0060101D" w:rsidRDefault="00F43DD0" w:rsidP="00075106">
      <w:pPr>
        <w:pStyle w:val="Heading3"/>
      </w:pPr>
      <w:bookmarkStart w:id="141" w:name="_آیکون_ایجاد_زمین"/>
      <w:bookmarkStart w:id="142" w:name="_Toc205297400"/>
      <w:bookmarkEnd w:id="141"/>
      <w:r w:rsidRPr="0060101D">
        <w:rPr>
          <w:rtl/>
        </w:rPr>
        <w:t>آیکون ایجاد زمین جدید</w:t>
      </w:r>
      <w:bookmarkEnd w:id="142"/>
    </w:p>
    <w:p w14:paraId="1F880D2E" w14:textId="77777777" w:rsidR="00F43DD0" w:rsidRPr="0060101D" w:rsidRDefault="00F43DD0" w:rsidP="008B3AFA">
      <w:r w:rsidRPr="0060101D">
        <w:rPr>
          <w:rtl/>
        </w:rPr>
        <w:t xml:space="preserve">این آیکون ساده </w:t>
      </w:r>
      <w:commentRangeStart w:id="143"/>
      <w:commentRangeStart w:id="144"/>
      <w:commentRangeStart w:id="145"/>
      <w:r w:rsidRPr="0060101D">
        <w:rPr>
          <w:rtl/>
        </w:rPr>
        <w:t>اما</w:t>
      </w:r>
      <w:commentRangeEnd w:id="143"/>
      <w:r w:rsidRPr="0060101D">
        <w:rPr>
          <w:rStyle w:val="CommentReference"/>
          <w:rFonts w:ascii="Shabnam" w:eastAsiaTheme="minorHAnsi" w:hAnsi="Shabnam" w:cs="Shabnam"/>
          <w:kern w:val="2"/>
          <w:rtl/>
          <w14:ligatures w14:val="standardContextual"/>
        </w:rPr>
        <w:commentReference w:id="143"/>
      </w:r>
      <w:commentRangeEnd w:id="144"/>
      <w:r w:rsidRPr="0060101D">
        <w:rPr>
          <w:rStyle w:val="CommentReference"/>
          <w:rFonts w:ascii="Shabnam" w:eastAsiaTheme="minorHAnsi" w:hAnsi="Shabnam" w:cs="Shabnam"/>
          <w:kern w:val="2"/>
          <w:rtl/>
          <w14:ligatures w14:val="standardContextual"/>
        </w:rPr>
        <w:commentReference w:id="144"/>
      </w:r>
      <w:commentRangeEnd w:id="145"/>
      <w:r w:rsidRPr="0060101D">
        <w:rPr>
          <w:rStyle w:val="CommentReference"/>
          <w:rFonts w:ascii="Shabnam" w:eastAsiaTheme="minorHAnsi" w:hAnsi="Shabnam" w:cs="Shabnam"/>
          <w:kern w:val="2"/>
          <w:rtl/>
          <w14:ligatures w14:val="standardContextual"/>
        </w:rPr>
        <w:commentReference w:id="145"/>
      </w:r>
      <w:r w:rsidRPr="0060101D">
        <w:rPr>
          <w:rtl/>
        </w:rPr>
        <w:t xml:space="preserve"> کاربردی به کشاورزان امکان می‌دهد زمین‌های جدیدی را به پروفایل خود اضافه کنند. با کلیک بر روی این آیکون، کاربر می‌تواند مراحل تعریف زمین جدید شامل نامگذاری، تعیین موقعیت جغرافیایی و ثبت مشخصات اولیه</w:t>
      </w:r>
      <w:r w:rsidRPr="0060101D">
        <w:rPr>
          <w:rFonts w:hint="cs"/>
          <w:rtl/>
        </w:rPr>
        <w:t xml:space="preserve"> (مانند اطلاعاتی مانند منبع تآمین آب، کشت فعلی، کشت غالب و میزان برداشت)</w:t>
      </w:r>
      <w:r w:rsidRPr="0060101D">
        <w:rPr>
          <w:rtl/>
        </w:rPr>
        <w:t xml:space="preserve"> را انجام دهد. این ویژگی مدیریت چندین مزرعه را برای کاربران تسهیل می‌نماید</w:t>
      </w:r>
      <w:r w:rsidRPr="0060101D">
        <w:rPr>
          <w:rFonts w:hint="cs"/>
          <w:rtl/>
        </w:rPr>
        <w:t xml:space="preserve"> و همچنین اطلاعات اولیه مربوط به زمین را از کشاورز دریافت می‌کند.</w:t>
      </w:r>
    </w:p>
    <w:p w14:paraId="416E54B5" w14:textId="77777777" w:rsidR="00F43DD0" w:rsidRPr="0060101D" w:rsidRDefault="00F43DD0" w:rsidP="00075106">
      <w:pPr>
        <w:pStyle w:val="Heading3"/>
      </w:pPr>
      <w:bookmarkStart w:id="146" w:name="_پنل_نمایش_نقشه"/>
      <w:bookmarkStart w:id="147" w:name="_Toc205297401"/>
      <w:bookmarkEnd w:id="146"/>
      <w:r w:rsidRPr="0060101D">
        <w:rPr>
          <w:rtl/>
        </w:rPr>
        <w:t>پنل نمایش نقشه و تصاویر ماهواره‌ای</w:t>
      </w:r>
      <w:bookmarkEnd w:id="147"/>
    </w:p>
    <w:p w14:paraId="40B48A08" w14:textId="77777777" w:rsidR="00F43DD0" w:rsidRPr="0060101D" w:rsidRDefault="00F43DD0" w:rsidP="008B3AFA">
      <w:r w:rsidRPr="0060101D">
        <w:rPr>
          <w:rtl/>
        </w:rPr>
        <w:t>این بخش هسته مرکزی سیستم نمایش اطلاعات مکانی در سامانه را تشکیل می‌دهد. کاربران می‌توانند با استفاده از این پنل، نقشه‌های دقیق مزارع خود را همراه با آخرین تصاویر ماهواره‌ای با کیفیت بالا مشاهده کنند. این پنل از چندین منبع تصویری (</w:t>
      </w:r>
      <w:r w:rsidRPr="0060101D">
        <w:rPr>
          <w:rFonts w:hint="cs"/>
          <w:rtl/>
        </w:rPr>
        <w:t xml:space="preserve">تصاویر </w:t>
      </w:r>
      <w:r w:rsidRPr="0060101D">
        <w:rPr>
          <w:rtl/>
        </w:rPr>
        <w:t>ماهواره‌</w:t>
      </w:r>
      <w:r w:rsidRPr="0060101D">
        <w:rPr>
          <w:rFonts w:hint="cs"/>
          <w:rtl/>
        </w:rPr>
        <w:t xml:space="preserve"> ای و شاخص ها و نقشه های پایه ماهواره ای و برداری</w:t>
      </w:r>
      <w:r w:rsidRPr="0060101D">
        <w:rPr>
          <w:rtl/>
        </w:rPr>
        <w:t xml:space="preserve">) پشتیبانی می‌کند و امکان نمایش همزمان لایه‌های اطلاعاتی مختلف مانند شاخص‌های گیاهی، مناطق مشکل‌دار و نقاط را فراهم می‌سازد. قابلیت زوم و نمایش جزئیات تا سطح گیاهان منفرد، این پنل را به ابزاری </w:t>
      </w:r>
      <w:r w:rsidRPr="0060101D">
        <w:rPr>
          <w:rFonts w:hint="cs"/>
          <w:rtl/>
        </w:rPr>
        <w:t>مناسب</w:t>
      </w:r>
      <w:r w:rsidRPr="0060101D">
        <w:rPr>
          <w:rtl/>
        </w:rPr>
        <w:t xml:space="preserve"> برای پایش دقیق مزارع تبدیل کرده است</w:t>
      </w:r>
      <w:r w:rsidRPr="0060101D">
        <w:t>.</w:t>
      </w:r>
    </w:p>
    <w:p w14:paraId="69202C6C" w14:textId="77777777" w:rsidR="00F43DD0" w:rsidRPr="0060101D" w:rsidRDefault="00F43DD0" w:rsidP="00075106">
      <w:pPr>
        <w:pStyle w:val="Heading3"/>
      </w:pPr>
      <w:bookmarkStart w:id="148" w:name="_راهنمای_نقشه"/>
      <w:bookmarkStart w:id="149" w:name="_Toc205297402"/>
      <w:bookmarkEnd w:id="148"/>
      <w:r w:rsidRPr="0060101D">
        <w:rPr>
          <w:rtl/>
        </w:rPr>
        <w:t>راهنمای نقشه</w:t>
      </w:r>
      <w:bookmarkEnd w:id="149"/>
    </w:p>
    <w:p w14:paraId="12550B12" w14:textId="77777777" w:rsidR="00F43DD0" w:rsidRPr="0060101D" w:rsidRDefault="00F43DD0" w:rsidP="008B3AFA">
      <w:pPr>
        <w:rPr>
          <w:rtl/>
        </w:rPr>
      </w:pPr>
      <w:r w:rsidRPr="0060101D">
        <w:rPr>
          <w:rFonts w:hint="cs"/>
          <w:rtl/>
        </w:rPr>
        <w:t>در این بخش اطلاعات نمایشی لایه ها به صورت شماتیک معرفی می شود که به کاربران در تفسیر نقشه‌ها ، تصاویر و شاخص ها کمک قابل توجهی می نماید.</w:t>
      </w:r>
    </w:p>
    <w:p w14:paraId="6396713A" w14:textId="77777777" w:rsidR="00F43DD0" w:rsidRPr="0060101D" w:rsidRDefault="00F43DD0" w:rsidP="00F43DD0">
      <w:pPr>
        <w:rPr>
          <w:rtl/>
        </w:rPr>
      </w:pPr>
    </w:p>
    <w:p w14:paraId="1D82A70C" w14:textId="77777777" w:rsidR="00F43DD0" w:rsidRPr="008B3AFA" w:rsidRDefault="00F43DD0" w:rsidP="008B3AFA">
      <w:pPr>
        <w:pStyle w:val="Heading2"/>
      </w:pPr>
      <w:bookmarkStart w:id="150" w:name="_خروجی_های_سامانه"/>
      <w:bookmarkStart w:id="151" w:name="_Toc205297403"/>
      <w:bookmarkEnd w:id="150"/>
      <w:r w:rsidRPr="008B3AFA">
        <w:rPr>
          <w:szCs w:val="28"/>
          <w:rtl/>
        </w:rPr>
        <w:t>خروج</w:t>
      </w:r>
      <w:r w:rsidRPr="008B3AFA">
        <w:rPr>
          <w:rFonts w:hint="cs"/>
          <w:szCs w:val="28"/>
          <w:rtl/>
        </w:rPr>
        <w:t>ی</w:t>
      </w:r>
      <w:r w:rsidRPr="008B3AFA">
        <w:rPr>
          <w:szCs w:val="28"/>
          <w:rtl/>
        </w:rPr>
        <w:t xml:space="preserve"> ها</w:t>
      </w:r>
      <w:r w:rsidRPr="008B3AFA">
        <w:rPr>
          <w:rFonts w:hint="cs"/>
          <w:szCs w:val="28"/>
          <w:rtl/>
        </w:rPr>
        <w:t>ی</w:t>
      </w:r>
      <w:r w:rsidRPr="008B3AFA">
        <w:rPr>
          <w:szCs w:val="28"/>
          <w:rtl/>
        </w:rPr>
        <w:t xml:space="preserve"> سامانه برا</w:t>
      </w:r>
      <w:r w:rsidRPr="008B3AFA">
        <w:rPr>
          <w:rFonts w:hint="cs"/>
          <w:szCs w:val="28"/>
          <w:rtl/>
        </w:rPr>
        <w:t>ی</w:t>
      </w:r>
      <w:r w:rsidRPr="008B3AFA">
        <w:rPr>
          <w:szCs w:val="28"/>
          <w:rtl/>
        </w:rPr>
        <w:t xml:space="preserve"> کشاورزان</w:t>
      </w:r>
      <w:bookmarkEnd w:id="151"/>
    </w:p>
    <w:p w14:paraId="384F3D31" w14:textId="77777777" w:rsidR="00F43DD0" w:rsidRPr="008B3AFA" w:rsidRDefault="00F43DD0" w:rsidP="00075106">
      <w:pPr>
        <w:pStyle w:val="Heading3"/>
      </w:pPr>
      <w:bookmarkStart w:id="152" w:name="_Toc205297404"/>
      <w:r w:rsidRPr="008B3AFA">
        <w:rPr>
          <w:rtl/>
        </w:rPr>
        <w:t>ابزار ترسیم برای معرفی مزرعه توسط کشاورز</w:t>
      </w:r>
      <w:bookmarkEnd w:id="152"/>
    </w:p>
    <w:p w14:paraId="52EB65BA" w14:textId="77777777" w:rsidR="00F43DD0" w:rsidRPr="0060101D" w:rsidRDefault="00F43DD0" w:rsidP="008B3AFA">
      <w:r w:rsidRPr="0060101D">
        <w:rPr>
          <w:rtl/>
        </w:rPr>
        <w:lastRenderedPageBreak/>
        <w:t xml:space="preserve">این ابزار به کشاورزان امکان می‌دهد مرزهای دقیق مزارع خود را بر روی نقشه ترسیم و تعریف کنند. با استفاده از ابزارهای ترسیم پیشرفته، کاربران می‌توانند شکل زمین، مساحت دقیق و موقعیت جغرافیایی مزرعه خود را مشخص نمایند. این اطلاعات پایه‌ای برای تمامی تحلیل‌ها و خدمات بعدی سامانه استفاده می‌شود و به سیستم کمک می‌کند </w:t>
      </w:r>
      <w:r w:rsidRPr="0060101D">
        <w:rPr>
          <w:rFonts w:hint="cs"/>
          <w:rtl/>
        </w:rPr>
        <w:t>تحلیل</w:t>
      </w:r>
      <w:r w:rsidRPr="0060101D">
        <w:rPr>
          <w:rtl/>
        </w:rPr>
        <w:t>‌های دقیق‌تری ارائه دهد</w:t>
      </w:r>
      <w:r w:rsidRPr="0060101D">
        <w:t>.</w:t>
      </w:r>
    </w:p>
    <w:p w14:paraId="2BAA841C" w14:textId="77777777" w:rsidR="00F43DD0" w:rsidRPr="0060101D" w:rsidRDefault="00F43DD0" w:rsidP="00075106">
      <w:pPr>
        <w:pStyle w:val="Heading3"/>
      </w:pPr>
      <w:bookmarkStart w:id="153" w:name="_Toc205297405"/>
      <w:r w:rsidRPr="0060101D">
        <w:rPr>
          <w:rtl/>
        </w:rPr>
        <w:t>پنل ثبت اطلاعات محصول و فعالیت‌ها</w:t>
      </w:r>
      <w:bookmarkEnd w:id="153"/>
    </w:p>
    <w:p w14:paraId="479B0375" w14:textId="77777777" w:rsidR="00F43DD0" w:rsidRPr="0060101D" w:rsidRDefault="00F43DD0" w:rsidP="008B3AFA">
      <w:r w:rsidRPr="0060101D">
        <w:rPr>
          <w:rtl/>
        </w:rPr>
        <w:t>این بخش به کشاورزان اجازه می‌دهد اطلاعات کامل درباره محصولات کشت شده، نوع کشت، تاریخ‌های مهم (کاشت، داشت، برداشت) و تجهیزات مورد استفاده را ثبت کنند. با ثبت این اطلاعات، سامانه می‌تواند تحلیل‌های شخصی‌سازی شده و توصیه‌های متناسب با شرایط هر مزرعه را ارائه دهد. این پنل همچنین امکان ثبت روزانه فعالیت‌ها و مشاهده تاریخچه کشت را فراهم می‌کند</w:t>
      </w:r>
      <w:r w:rsidRPr="0060101D">
        <w:t>.</w:t>
      </w:r>
    </w:p>
    <w:p w14:paraId="20E07ED1" w14:textId="12BAF044" w:rsidR="00F43DD0" w:rsidRPr="0060101D" w:rsidRDefault="00F43DD0" w:rsidP="00075106">
      <w:pPr>
        <w:pStyle w:val="Heading3"/>
      </w:pPr>
      <w:bookmarkStart w:id="154" w:name="_اشتراک_رایگان_(سطح"/>
      <w:bookmarkStart w:id="155" w:name="_Toc205297406"/>
      <w:bookmarkEnd w:id="154"/>
      <w:r w:rsidRPr="0060101D">
        <w:rPr>
          <w:rtl/>
        </w:rPr>
        <w:t>سطح پایه</w:t>
      </w:r>
      <w:bookmarkEnd w:id="155"/>
    </w:p>
    <w:p w14:paraId="5F6DCD33" w14:textId="77777777" w:rsidR="00F43DD0" w:rsidRPr="0060101D" w:rsidRDefault="00F43DD0" w:rsidP="008B3AFA">
      <w:r w:rsidRPr="0060101D">
        <w:rPr>
          <w:rtl/>
        </w:rPr>
        <w:t>این سطح خدماتی رایگان، دسترسی اولیه به امکانات سامانه را برای تمامی کشاورزان فراهم می‌کند. کاربران می‌توانند شاخص‌های کلیدی مانند</w:t>
      </w:r>
      <w:r w:rsidRPr="0060101D">
        <w:t xml:space="preserve"> NDVI </w:t>
      </w:r>
      <w:r w:rsidRPr="0060101D">
        <w:rPr>
          <w:rtl/>
        </w:rPr>
        <w:t>(شاخص سلامت گیاهان) و داده‌های رطوبت را مشاهده کنند. این اطلاعات پایه به کشاورزان کمک می‌کند تا درک اولیه‌ای از وضعیت مزرعه خود داشته باشند و تصمیمات مدیریتی ساده‌تری اتخاذ نمایند</w:t>
      </w:r>
      <w:r w:rsidRPr="0060101D">
        <w:t>.</w:t>
      </w:r>
    </w:p>
    <w:p w14:paraId="1265FCFD" w14:textId="77777777" w:rsidR="00F43DD0" w:rsidRPr="0060101D" w:rsidRDefault="00F43DD0" w:rsidP="008B3AFA">
      <w:pPr>
        <w:pStyle w:val="ListParagraph"/>
      </w:pPr>
      <w:bookmarkStart w:id="156" w:name="_داده‌های_هواشناسی_پایه"/>
      <w:bookmarkEnd w:id="156"/>
      <w:commentRangeStart w:id="157"/>
      <w:commentRangeStart w:id="158"/>
      <w:commentRangeStart w:id="159"/>
      <w:r w:rsidRPr="0060101D">
        <w:rPr>
          <w:rtl/>
        </w:rPr>
        <w:t>داده‌های</w:t>
      </w:r>
      <w:commentRangeEnd w:id="157"/>
      <w:r w:rsidRPr="0060101D">
        <w:rPr>
          <w:rStyle w:val="CommentReference"/>
          <w:rFonts w:eastAsiaTheme="minorHAnsi" w:cs="Shabnam"/>
          <w:rtl/>
        </w:rPr>
        <w:commentReference w:id="157"/>
      </w:r>
      <w:commentRangeEnd w:id="158"/>
      <w:r w:rsidRPr="0060101D">
        <w:rPr>
          <w:rStyle w:val="CommentReference"/>
          <w:rFonts w:eastAsiaTheme="minorHAnsi" w:cs="Shabnam"/>
          <w:rtl/>
        </w:rPr>
        <w:commentReference w:id="158"/>
      </w:r>
      <w:commentRangeEnd w:id="159"/>
      <w:r w:rsidRPr="0060101D">
        <w:rPr>
          <w:rStyle w:val="CommentReference"/>
          <w:rFonts w:eastAsiaTheme="minorHAnsi" w:cs="Shabnam"/>
          <w:rtl/>
        </w:rPr>
        <w:commentReference w:id="159"/>
      </w:r>
      <w:r w:rsidRPr="0060101D">
        <w:rPr>
          <w:rtl/>
        </w:rPr>
        <w:t xml:space="preserve"> هواشناسی پایه</w:t>
      </w:r>
    </w:p>
    <w:p w14:paraId="6DA7391E" w14:textId="77777777" w:rsidR="00F43DD0" w:rsidRPr="0060101D" w:rsidRDefault="00F43DD0" w:rsidP="008B3AFA">
      <w:r w:rsidRPr="0060101D">
        <w:rPr>
          <w:rtl/>
        </w:rPr>
        <w:t>سامانه در این سطح اطلاعات هواشناسی اساسی شامل دمای روزانه، میزان بارش و رطوبت نسبی را ارائه می‌دهد. این داده‌ها به صورت روزانه به‌روزرسانی شده و به کشاورزان کمک می‌کند تا برنامه‌ریزی اولیه‌ای برای فعالیت‌های روزمره خود داشته باشند. نمایش این اطلاعات به صورت نمودارهای ساده و قابل فهم طراحی شده است</w:t>
      </w:r>
      <w:r w:rsidRPr="0060101D">
        <w:t>.</w:t>
      </w:r>
    </w:p>
    <w:p w14:paraId="4347317A" w14:textId="77777777" w:rsidR="00F43DD0" w:rsidRPr="0060101D" w:rsidRDefault="00F43DD0" w:rsidP="008B3AFA">
      <w:pPr>
        <w:pStyle w:val="ListParagraph"/>
      </w:pPr>
      <w:bookmarkStart w:id="160" w:name="_توصیه‌های_عمومی_کشاورزی"/>
      <w:bookmarkEnd w:id="160"/>
      <w:commentRangeStart w:id="161"/>
      <w:commentRangeStart w:id="162"/>
      <w:r w:rsidRPr="0060101D">
        <w:rPr>
          <w:rtl/>
        </w:rPr>
        <w:t>توصیه‌های</w:t>
      </w:r>
      <w:commentRangeEnd w:id="161"/>
      <w:r w:rsidRPr="0060101D">
        <w:rPr>
          <w:rStyle w:val="CommentReference"/>
          <w:rFonts w:eastAsiaTheme="minorHAnsi" w:cs="Shabnam"/>
          <w:rtl/>
        </w:rPr>
        <w:commentReference w:id="161"/>
      </w:r>
      <w:commentRangeEnd w:id="162"/>
      <w:r w:rsidRPr="0060101D">
        <w:rPr>
          <w:rStyle w:val="CommentReference"/>
          <w:rFonts w:eastAsiaTheme="minorHAnsi" w:cs="Shabnam"/>
          <w:rtl/>
        </w:rPr>
        <w:commentReference w:id="162"/>
      </w:r>
      <w:r w:rsidRPr="0060101D">
        <w:rPr>
          <w:rtl/>
        </w:rPr>
        <w:t xml:space="preserve"> عمومی کشاورزی</w:t>
      </w:r>
    </w:p>
    <w:p w14:paraId="1D41FFA5" w14:textId="77777777" w:rsidR="00F43DD0" w:rsidRPr="0060101D" w:rsidRDefault="00F43DD0" w:rsidP="008B3AFA">
      <w:r w:rsidRPr="0060101D">
        <w:rPr>
          <w:rtl/>
        </w:rPr>
        <w:t xml:space="preserve">بر اساس داده‌های منطقه‌ای جمع‌آوری شده، سامانه توصیه‌های کلی مانند زمان تقریبی </w:t>
      </w:r>
      <w:r w:rsidRPr="0060101D">
        <w:rPr>
          <w:rFonts w:hint="cs"/>
          <w:rtl/>
        </w:rPr>
        <w:t>کاشت و برداشت و اقدامات لازم جهت جلوگیری از آسیب</w:t>
      </w:r>
      <w:r w:rsidRPr="0060101D">
        <w:rPr>
          <w:rtl/>
        </w:rPr>
        <w:t xml:space="preserve"> را ارائه می‌دهد.</w:t>
      </w:r>
      <w:r w:rsidRPr="0060101D">
        <w:rPr>
          <w:rFonts w:hint="cs"/>
          <w:rtl/>
        </w:rPr>
        <w:t xml:space="preserve"> </w:t>
      </w:r>
      <w:r w:rsidRPr="0060101D">
        <w:rPr>
          <w:rtl/>
        </w:rPr>
        <w:t>این توصیه‌ها اگرچه عمومی هستند، اما می‌توانند راهنمای خوبی برای کشاورزان در مدیریت مزارع باشند. دقت این توصیه‌ها با در دسترس بودن داده‌های بیشتر افزایش می‌یابد</w:t>
      </w:r>
      <w:r w:rsidRPr="0060101D">
        <w:t>.</w:t>
      </w:r>
    </w:p>
    <w:p w14:paraId="07F92D1E" w14:textId="77777777" w:rsidR="00F43DD0" w:rsidRPr="0060101D" w:rsidRDefault="00F43DD0" w:rsidP="008B3AFA">
      <w:pPr>
        <w:pStyle w:val="ListParagraph"/>
      </w:pPr>
      <w:bookmarkStart w:id="163" w:name="_نمایش_سری_زمانی"/>
      <w:bookmarkEnd w:id="163"/>
      <w:r w:rsidRPr="0060101D">
        <w:rPr>
          <w:rtl/>
        </w:rPr>
        <w:t>نمایش سری زمانی پارامترهای منتخب</w:t>
      </w:r>
    </w:p>
    <w:p w14:paraId="7D449902" w14:textId="77777777" w:rsidR="00F43DD0" w:rsidRPr="0060101D" w:rsidRDefault="00F43DD0" w:rsidP="008B3AFA">
      <w:r w:rsidRPr="0060101D">
        <w:rPr>
          <w:rtl/>
        </w:rPr>
        <w:t>کاربران در این سطح می‌توانند روند تغییرات پارامترهای مهم مانند</w:t>
      </w:r>
      <w:r w:rsidRPr="0060101D">
        <w:t xml:space="preserve"> NDVI </w:t>
      </w:r>
      <w:r w:rsidRPr="0060101D">
        <w:rPr>
          <w:rtl/>
        </w:rPr>
        <w:t>یا رطوبت خاک را در بازه‌های زمانی مشخص (مثلاً یک ماه گذشته) مشاهده کنند. این قابلیت به کشاورزان کمک می‌کند تا تغییرات وضعیت مزرعه خود را پیگیری کرده و الگوهای رشد محصول را بهتر درک نمایند. نمودارهای ساده و خطی برای نمایش این اطلاعات استفاده شده‌اند</w:t>
      </w:r>
      <w:r w:rsidRPr="0060101D">
        <w:t>.</w:t>
      </w:r>
    </w:p>
    <w:p w14:paraId="4BAEDC02" w14:textId="5E866C14" w:rsidR="00F43DD0" w:rsidRPr="0060101D" w:rsidRDefault="008B3AFA" w:rsidP="00075106">
      <w:pPr>
        <w:pStyle w:val="Heading3"/>
      </w:pPr>
      <w:bookmarkStart w:id="164" w:name="_اشتراک_نقره‌ای"/>
      <w:bookmarkStart w:id="165" w:name="_Toc205297407"/>
      <w:bookmarkEnd w:id="164"/>
      <w:r>
        <w:rPr>
          <w:rFonts w:hint="cs"/>
          <w:rtl/>
        </w:rPr>
        <w:lastRenderedPageBreak/>
        <w:t>سطح متوسط</w:t>
      </w:r>
      <w:bookmarkEnd w:id="165"/>
    </w:p>
    <w:p w14:paraId="0E3B235A" w14:textId="77777777" w:rsidR="00F43DD0" w:rsidRPr="0060101D" w:rsidRDefault="00F43DD0" w:rsidP="008B3AFA">
      <w:r w:rsidRPr="0060101D">
        <w:rPr>
          <w:rtl/>
        </w:rPr>
        <w:t xml:space="preserve">اشتراک </w:t>
      </w:r>
      <w:commentRangeStart w:id="166"/>
      <w:commentRangeStart w:id="167"/>
      <w:r w:rsidRPr="0060101D">
        <w:rPr>
          <w:rtl/>
        </w:rPr>
        <w:t>نقره‌ای</w:t>
      </w:r>
      <w:commentRangeEnd w:id="166"/>
      <w:r w:rsidRPr="0060101D">
        <w:rPr>
          <w:rStyle w:val="CommentReference"/>
          <w:rFonts w:ascii="Shabnam" w:eastAsiaTheme="minorHAnsi" w:hAnsi="Shabnam" w:cs="Shabnam"/>
          <w:kern w:val="2"/>
          <w:rtl/>
          <w14:ligatures w14:val="standardContextual"/>
        </w:rPr>
        <w:commentReference w:id="166"/>
      </w:r>
      <w:commentRangeEnd w:id="167"/>
      <w:r w:rsidRPr="0060101D">
        <w:rPr>
          <w:rStyle w:val="CommentReference"/>
          <w:rFonts w:ascii="Shabnam" w:eastAsiaTheme="minorHAnsi" w:hAnsi="Shabnam" w:cs="Shabnam"/>
          <w:kern w:val="2"/>
          <w:rtl/>
          <w14:ligatures w14:val="standardContextual"/>
        </w:rPr>
        <w:commentReference w:id="167"/>
      </w:r>
      <w:r w:rsidRPr="0060101D">
        <w:rPr>
          <w:rtl/>
        </w:rPr>
        <w:t xml:space="preserve"> سطح متوسطی از خدمات پیشرفته را ارائه می‌دهد که برای کشاورزان</w:t>
      </w:r>
      <w:r w:rsidRPr="0060101D">
        <w:rPr>
          <w:rFonts w:hint="cs"/>
          <w:rtl/>
        </w:rPr>
        <w:t>ی که علاقمند به دریافت خدمات پیشرفته تری نسبت به سطح رایگان هستند،</w:t>
      </w:r>
      <w:r w:rsidRPr="0060101D">
        <w:rPr>
          <w:rtl/>
        </w:rPr>
        <w:t xml:space="preserve"> مناسب است. در این سطح، کاربران علاوه بر امکانات اشتراک رایگان، به تحلیل‌های عمیق‌تر و ابزارهای کاربردی‌تری دسترسی خواهند داشت که مدیریت مزرعه را بهینه‌تر می‌کند</w:t>
      </w:r>
      <w:r w:rsidRPr="0060101D">
        <w:t>.</w:t>
      </w:r>
    </w:p>
    <w:p w14:paraId="0DC7F962" w14:textId="77777777" w:rsidR="00F43DD0" w:rsidRPr="0060101D" w:rsidRDefault="00F43DD0" w:rsidP="008B3AFA">
      <w:pPr>
        <w:pStyle w:val="ListParagraph"/>
      </w:pPr>
      <w:bookmarkStart w:id="168" w:name="_شاخص‌های_پیشرفته_گیاهی"/>
      <w:bookmarkEnd w:id="168"/>
      <w:commentRangeStart w:id="169"/>
      <w:commentRangeStart w:id="170"/>
      <w:r w:rsidRPr="0060101D">
        <w:rPr>
          <w:rtl/>
        </w:rPr>
        <w:t>شاخص‌های</w:t>
      </w:r>
      <w:commentRangeEnd w:id="169"/>
      <w:r w:rsidRPr="0060101D">
        <w:rPr>
          <w:rStyle w:val="CommentReference"/>
          <w:rFonts w:eastAsiaTheme="minorHAnsi" w:cs="Shabnam"/>
          <w:rtl/>
        </w:rPr>
        <w:commentReference w:id="169"/>
      </w:r>
      <w:commentRangeEnd w:id="170"/>
      <w:r w:rsidRPr="0060101D">
        <w:rPr>
          <w:rStyle w:val="CommentReference"/>
          <w:rFonts w:eastAsiaTheme="minorHAnsi" w:cs="Shabnam"/>
          <w:rtl/>
        </w:rPr>
        <w:commentReference w:id="170"/>
      </w:r>
      <w:r w:rsidRPr="0060101D">
        <w:rPr>
          <w:rtl/>
        </w:rPr>
        <w:t xml:space="preserve"> پیشرفته گیاهی و خاکی</w:t>
      </w:r>
    </w:p>
    <w:p w14:paraId="4BB6D53B" w14:textId="77777777" w:rsidR="00F43DD0" w:rsidRPr="0060101D" w:rsidRDefault="00F43DD0" w:rsidP="008B3AFA">
      <w:r w:rsidRPr="0060101D">
        <w:rPr>
          <w:rtl/>
        </w:rPr>
        <w:t>در این سطح تعداد و دقت شاخص‌های تحلیلی به طور چشمگیری افزایش می‌یابد. علاوه بر</w:t>
      </w:r>
      <w:r w:rsidRPr="0060101D">
        <w:t xml:space="preserve"> NDVI </w:t>
      </w:r>
      <w:r w:rsidRPr="0060101D">
        <w:rPr>
          <w:rtl/>
        </w:rPr>
        <w:t>پایه، شاخص‌های تخصصی‌تری مانند</w:t>
      </w:r>
      <w:r w:rsidRPr="0060101D">
        <w:t xml:space="preserve"> LAI </w:t>
      </w:r>
      <w:r w:rsidRPr="0060101D">
        <w:rPr>
          <w:rtl/>
        </w:rPr>
        <w:t>(شاخص سطح برگ)، شاخص کلروفیل</w:t>
      </w:r>
      <w:r w:rsidRPr="0060101D">
        <w:rPr>
          <w:rFonts w:hint="cs"/>
          <w:rtl/>
        </w:rPr>
        <w:t>، شوری و خشکسالی</w:t>
      </w:r>
      <w:r w:rsidRPr="0060101D">
        <w:rPr>
          <w:rtl/>
        </w:rPr>
        <w:t>نیز ارائه می‌شوند. این شاخص‌ها امکان بررسی دقیق‌تر وضعیت فیزیولوژیکی گیاهان و کیفیت خاک را فراهم می‌کنند</w:t>
      </w:r>
      <w:r w:rsidRPr="0060101D">
        <w:t>.</w:t>
      </w:r>
      <w:r w:rsidRPr="0060101D">
        <w:rPr>
          <w:rFonts w:hint="cs"/>
          <w:rtl/>
        </w:rPr>
        <w:t xml:space="preserve"> </w:t>
      </w:r>
      <w:bookmarkStart w:id="171" w:name="_Hlk203853022"/>
      <w:r w:rsidRPr="0060101D">
        <w:rPr>
          <w:rFonts w:hint="cs"/>
          <w:rtl/>
        </w:rPr>
        <w:t>مزیت بهره گیری از این شاخص ها می تواند در ترکیب با لایه های ورودی دیگر در مدلسازی های و آشکارسازی تنش در مزرعه باشند.</w:t>
      </w:r>
    </w:p>
    <w:p w14:paraId="401F0DDA" w14:textId="77777777" w:rsidR="00F43DD0" w:rsidRPr="0060101D" w:rsidRDefault="00F43DD0" w:rsidP="008B3AFA">
      <w:pPr>
        <w:pStyle w:val="ListParagraph"/>
      </w:pPr>
      <w:bookmarkStart w:id="172" w:name="_پایش_سلامت_محصولات"/>
      <w:bookmarkEnd w:id="171"/>
      <w:bookmarkEnd w:id="172"/>
      <w:r w:rsidRPr="0060101D">
        <w:rPr>
          <w:rtl/>
        </w:rPr>
        <w:t>پایش سلامت محصولات</w:t>
      </w:r>
    </w:p>
    <w:p w14:paraId="026340BC" w14:textId="77777777" w:rsidR="00F43DD0" w:rsidRPr="0060101D" w:rsidRDefault="00F43DD0" w:rsidP="008B3AFA">
      <w:r w:rsidRPr="0060101D">
        <w:rPr>
          <w:rtl/>
        </w:rPr>
        <w:t xml:space="preserve">سیستم در این </w:t>
      </w:r>
      <w:commentRangeStart w:id="173"/>
      <w:commentRangeStart w:id="174"/>
      <w:r w:rsidRPr="0060101D">
        <w:rPr>
          <w:rtl/>
        </w:rPr>
        <w:t>سطح</w:t>
      </w:r>
      <w:commentRangeEnd w:id="173"/>
      <w:r w:rsidRPr="0060101D">
        <w:rPr>
          <w:rStyle w:val="CommentReference"/>
          <w:rFonts w:ascii="Shabnam" w:eastAsiaTheme="minorHAnsi" w:hAnsi="Shabnam" w:cs="Shabnam"/>
          <w:kern w:val="2"/>
          <w:rtl/>
          <w14:ligatures w14:val="standardContextual"/>
        </w:rPr>
        <w:commentReference w:id="173"/>
      </w:r>
      <w:commentRangeEnd w:id="174"/>
      <w:r w:rsidRPr="0060101D">
        <w:rPr>
          <w:rStyle w:val="CommentReference"/>
          <w:rFonts w:ascii="Shabnam" w:eastAsiaTheme="minorHAnsi" w:hAnsi="Shabnam" w:cs="Shabnam"/>
          <w:kern w:val="2"/>
          <w:rtl/>
          <w14:ligatures w14:val="standardContextual"/>
        </w:rPr>
        <w:commentReference w:id="174"/>
      </w:r>
      <w:r w:rsidRPr="0060101D">
        <w:rPr>
          <w:rtl/>
        </w:rPr>
        <w:t xml:space="preserve"> سلامت محصولات را پایش می‌کند.</w:t>
      </w:r>
      <w:r w:rsidRPr="0060101D">
        <w:rPr>
          <w:rFonts w:hint="cs"/>
          <w:rtl/>
        </w:rPr>
        <w:t xml:space="preserve"> پایش سلامت با بهره گیری از ترکیب داده های سنجش از دور و تولید شاخص ها در یک مدت زمان طولانی بیشتر از 1 سال و پایش وضعیت شاخص های گیاهی در طول این مدت ممکن می شود.</w:t>
      </w:r>
      <w:r w:rsidRPr="0060101D">
        <w:rPr>
          <w:rtl/>
        </w:rPr>
        <w:t xml:space="preserve"> این پایش امکان شناسایی سریع‌تر مشکلات و واکنش به موقع را به کشاورز می‌دهد. تغییرات نامطلوب در رشد گیاهان سریع‌تر تشخیص داده شده و گزارش می‌شوند</w:t>
      </w:r>
      <w:r w:rsidRPr="0060101D">
        <w:t>.</w:t>
      </w:r>
    </w:p>
    <w:p w14:paraId="34B72C49" w14:textId="77777777" w:rsidR="00F43DD0" w:rsidRPr="0060101D" w:rsidRDefault="00F43DD0" w:rsidP="008B3AFA">
      <w:pPr>
        <w:pStyle w:val="ListParagraph"/>
      </w:pPr>
      <w:bookmarkStart w:id="175" w:name="_پیش‌بینی‌های_هواشناسی_کوتاه"/>
      <w:bookmarkEnd w:id="175"/>
      <w:commentRangeStart w:id="176"/>
      <w:commentRangeStart w:id="177"/>
      <w:commentRangeStart w:id="178"/>
      <w:r w:rsidRPr="0060101D">
        <w:rPr>
          <w:rtl/>
        </w:rPr>
        <w:t>پیش‌بینی‌های</w:t>
      </w:r>
      <w:commentRangeEnd w:id="176"/>
      <w:r w:rsidRPr="0060101D">
        <w:rPr>
          <w:rStyle w:val="CommentReference"/>
          <w:rFonts w:eastAsiaTheme="minorHAnsi" w:cs="Shabnam"/>
          <w:rtl/>
        </w:rPr>
        <w:commentReference w:id="176"/>
      </w:r>
      <w:commentRangeEnd w:id="177"/>
      <w:r w:rsidRPr="0060101D">
        <w:rPr>
          <w:rStyle w:val="CommentReference"/>
          <w:rFonts w:eastAsiaTheme="minorHAnsi" w:cs="Shabnam"/>
          <w:rtl/>
        </w:rPr>
        <w:commentReference w:id="177"/>
      </w:r>
      <w:commentRangeEnd w:id="178"/>
      <w:r w:rsidRPr="0060101D">
        <w:rPr>
          <w:rStyle w:val="CommentReference"/>
          <w:rFonts w:eastAsiaTheme="minorHAnsi" w:cs="Shabnam"/>
          <w:rtl/>
        </w:rPr>
        <w:commentReference w:id="178"/>
      </w:r>
      <w:r w:rsidRPr="0060101D">
        <w:rPr>
          <w:rtl/>
        </w:rPr>
        <w:t xml:space="preserve"> هواشناسی کوتاه و میان‌مدت</w:t>
      </w:r>
    </w:p>
    <w:p w14:paraId="722ACB01" w14:textId="77777777" w:rsidR="00F43DD0" w:rsidRPr="0060101D" w:rsidRDefault="00F43DD0" w:rsidP="008B3AFA">
      <w:r w:rsidRPr="0060101D">
        <w:rPr>
          <w:rtl/>
        </w:rPr>
        <w:t>برخلاف سطح رایگان که فقط داده‌های فعلی را ارائه می‌</w:t>
      </w:r>
      <w:r w:rsidRPr="0060101D">
        <w:rPr>
          <w:rFonts w:hint="cs"/>
          <w:rtl/>
        </w:rPr>
        <w:t>نماید</w:t>
      </w:r>
      <w:r w:rsidRPr="0060101D">
        <w:rPr>
          <w:rtl/>
        </w:rPr>
        <w:t>، در این سطح پیش‌بینی‌های هواشناسی برای 3 تا 7 روز آینده با دقت بالاتر در دسترس است. این پیش‌بینی‌ها شامل پارامترهای تخصصی‌تر مانند سرعت باد، رطوبت پیش‌بینی شده و شاخص‌های تبخیر و تعرق می‌شوند</w:t>
      </w:r>
      <w:r w:rsidRPr="0060101D">
        <w:t>.</w:t>
      </w:r>
      <w:r w:rsidRPr="0060101D">
        <w:rPr>
          <w:rFonts w:hint="cs"/>
          <w:rtl/>
        </w:rPr>
        <w:t xml:space="preserve"> </w:t>
      </w:r>
      <w:r w:rsidRPr="0060101D">
        <w:rPr>
          <w:rtl/>
        </w:rPr>
        <w:t>در حال حاضر با بهره گ</w:t>
      </w:r>
      <w:r w:rsidRPr="0060101D">
        <w:rPr>
          <w:rFonts w:hint="cs"/>
          <w:rtl/>
        </w:rPr>
        <w:t>یری</w:t>
      </w:r>
      <w:r w:rsidRPr="0060101D">
        <w:rPr>
          <w:rtl/>
        </w:rPr>
        <w:t xml:space="preserve"> از </w:t>
      </w:r>
      <w:r w:rsidRPr="0060101D">
        <w:t>API</w:t>
      </w:r>
      <w:r w:rsidRPr="0060101D">
        <w:rPr>
          <w:rtl/>
        </w:rPr>
        <w:t xml:space="preserve"> ها</w:t>
      </w:r>
      <w:r w:rsidRPr="0060101D">
        <w:rPr>
          <w:rFonts w:hint="cs"/>
          <w:rtl/>
        </w:rPr>
        <w:t>یی</w:t>
      </w:r>
      <w:r w:rsidRPr="0060101D">
        <w:rPr>
          <w:rtl/>
        </w:rPr>
        <w:t xml:space="preserve"> </w:t>
      </w:r>
      <w:r w:rsidRPr="0060101D">
        <w:rPr>
          <w:rFonts w:hint="cs"/>
          <w:rtl/>
        </w:rPr>
        <w:t xml:space="preserve">(مانند </w:t>
      </w:r>
      <w:r w:rsidRPr="0060101D">
        <w:t>Open-</w:t>
      </w:r>
      <w:proofErr w:type="spellStart"/>
      <w:r w:rsidRPr="0060101D">
        <w:t>Meteo</w:t>
      </w:r>
      <w:proofErr w:type="spellEnd"/>
      <w:r w:rsidRPr="0060101D">
        <w:rPr>
          <w:rFonts w:hint="cs"/>
          <w:rtl/>
        </w:rPr>
        <w:t xml:space="preserve"> و </w:t>
      </w:r>
      <w:proofErr w:type="spellStart"/>
      <w:r w:rsidRPr="0060101D">
        <w:t>Meteostat</w:t>
      </w:r>
      <w:proofErr w:type="spellEnd"/>
      <w:r w:rsidRPr="0060101D">
        <w:rPr>
          <w:rFonts w:hint="cs"/>
          <w:rtl/>
        </w:rPr>
        <w:t xml:space="preserve">) </w:t>
      </w:r>
      <w:r w:rsidRPr="0060101D">
        <w:rPr>
          <w:rtl/>
        </w:rPr>
        <w:t>که داده ها</w:t>
      </w:r>
      <w:r w:rsidRPr="0060101D">
        <w:rPr>
          <w:rFonts w:hint="cs"/>
          <w:rtl/>
        </w:rPr>
        <w:t>ی</w:t>
      </w:r>
      <w:r w:rsidRPr="0060101D">
        <w:rPr>
          <w:rtl/>
        </w:rPr>
        <w:t xml:space="preserve"> پ</w:t>
      </w:r>
      <w:r w:rsidRPr="0060101D">
        <w:rPr>
          <w:rFonts w:hint="cs"/>
          <w:rtl/>
        </w:rPr>
        <w:t>یش</w:t>
      </w:r>
      <w:r w:rsidRPr="0060101D">
        <w:rPr>
          <w:rtl/>
        </w:rPr>
        <w:t xml:space="preserve"> ب</w:t>
      </w:r>
      <w:r w:rsidRPr="0060101D">
        <w:rPr>
          <w:rFonts w:hint="cs"/>
          <w:rtl/>
        </w:rPr>
        <w:t>ینی</w:t>
      </w:r>
      <w:r w:rsidRPr="0060101D">
        <w:rPr>
          <w:rtl/>
        </w:rPr>
        <w:t xml:space="preserve"> را به طور را</w:t>
      </w:r>
      <w:r w:rsidRPr="0060101D">
        <w:rPr>
          <w:rFonts w:hint="cs"/>
          <w:rtl/>
        </w:rPr>
        <w:t>یگان</w:t>
      </w:r>
      <w:r w:rsidRPr="0060101D">
        <w:rPr>
          <w:rtl/>
        </w:rPr>
        <w:t xml:space="preserve"> و البته با رعا</w:t>
      </w:r>
      <w:r w:rsidRPr="0060101D">
        <w:rPr>
          <w:rFonts w:hint="cs"/>
          <w:rtl/>
        </w:rPr>
        <w:t>یت</w:t>
      </w:r>
      <w:r w:rsidRPr="0060101D">
        <w:rPr>
          <w:rtl/>
        </w:rPr>
        <w:t xml:space="preserve"> محدود</w:t>
      </w:r>
      <w:r w:rsidRPr="0060101D">
        <w:rPr>
          <w:rFonts w:hint="cs"/>
          <w:rtl/>
        </w:rPr>
        <w:t>یت</w:t>
      </w:r>
      <w:r w:rsidRPr="0060101D">
        <w:rPr>
          <w:rtl/>
        </w:rPr>
        <w:t xml:space="preserve"> درخواست در بازه ها</w:t>
      </w:r>
      <w:r w:rsidRPr="0060101D">
        <w:rPr>
          <w:rFonts w:hint="cs"/>
          <w:rtl/>
        </w:rPr>
        <w:t>ی</w:t>
      </w:r>
      <w:r w:rsidRPr="0060101D">
        <w:rPr>
          <w:rtl/>
        </w:rPr>
        <w:t xml:space="preserve"> زمان</w:t>
      </w:r>
      <w:r w:rsidRPr="0060101D">
        <w:rPr>
          <w:rFonts w:hint="cs"/>
          <w:rtl/>
        </w:rPr>
        <w:t>ی</w:t>
      </w:r>
      <w:r w:rsidRPr="0060101D">
        <w:rPr>
          <w:rtl/>
        </w:rPr>
        <w:t xml:space="preserve"> 1 روز تا 3 ماه، ا</w:t>
      </w:r>
      <w:r w:rsidRPr="0060101D">
        <w:rPr>
          <w:rFonts w:hint="cs"/>
          <w:rtl/>
        </w:rPr>
        <w:t>ین</w:t>
      </w:r>
      <w:r w:rsidRPr="0060101D">
        <w:rPr>
          <w:rtl/>
        </w:rPr>
        <w:t xml:space="preserve"> امر م</w:t>
      </w:r>
      <w:r w:rsidRPr="0060101D">
        <w:rPr>
          <w:rFonts w:hint="cs"/>
          <w:rtl/>
        </w:rPr>
        <w:t>یسر</w:t>
      </w:r>
      <w:r w:rsidRPr="0060101D">
        <w:rPr>
          <w:rtl/>
        </w:rPr>
        <w:t xml:space="preserve"> م</w:t>
      </w:r>
      <w:r w:rsidRPr="0060101D">
        <w:rPr>
          <w:rFonts w:hint="cs"/>
          <w:rtl/>
        </w:rPr>
        <w:t>ی</w:t>
      </w:r>
      <w:r w:rsidRPr="0060101D">
        <w:rPr>
          <w:rtl/>
        </w:rPr>
        <w:t xml:space="preserve"> باشد.</w:t>
      </w:r>
    </w:p>
    <w:p w14:paraId="6EBAD813" w14:textId="77777777" w:rsidR="00F43DD0" w:rsidRPr="0060101D" w:rsidRDefault="00F43DD0" w:rsidP="008B3AFA">
      <w:pPr>
        <w:pStyle w:val="ListParagraph"/>
      </w:pPr>
      <w:bookmarkStart w:id="180" w:name="_سیستم_هشدارهای_هوشمند"/>
      <w:bookmarkEnd w:id="180"/>
      <w:r w:rsidRPr="0060101D">
        <w:rPr>
          <w:rtl/>
        </w:rPr>
        <w:t>سیستم هشدارهای هوشمند</w:t>
      </w:r>
    </w:p>
    <w:p w14:paraId="110054B4" w14:textId="77777777" w:rsidR="00F43DD0" w:rsidRPr="0060101D" w:rsidRDefault="00F43DD0" w:rsidP="008B3AFA">
      <w:r w:rsidRPr="0060101D">
        <w:rPr>
          <w:rtl/>
        </w:rPr>
        <w:t>این سامانه در سطح نقره‌ای قادر است هشدارهای پیش‌گیرانه‌ای مانند احتمال یخبندان، موج گرما یا بارش‌های شدید را 24 تا 48 ساعت قبل اعلام کند. این هشدارها همراه با توصیه‌های عملی برای کاهش خسارات ارائه می‌شوند</w:t>
      </w:r>
      <w:r w:rsidRPr="0060101D">
        <w:t>.</w:t>
      </w:r>
    </w:p>
    <w:p w14:paraId="54BE4459" w14:textId="77777777" w:rsidR="00F43DD0" w:rsidRPr="0060101D" w:rsidRDefault="00F43DD0" w:rsidP="008B3AFA">
      <w:pPr>
        <w:pStyle w:val="ListParagraph"/>
      </w:pPr>
      <w:commentRangeStart w:id="181"/>
      <w:commentRangeStart w:id="182"/>
      <w:commentRangeStart w:id="183"/>
      <w:r w:rsidRPr="0060101D">
        <w:rPr>
          <w:rtl/>
        </w:rPr>
        <w:t>تحلیل</w:t>
      </w:r>
      <w:commentRangeEnd w:id="181"/>
      <w:r w:rsidRPr="0060101D">
        <w:rPr>
          <w:rStyle w:val="CommentReference"/>
          <w:rFonts w:eastAsiaTheme="minorHAnsi" w:cs="Shabnam"/>
          <w:rtl/>
        </w:rPr>
        <w:commentReference w:id="181"/>
      </w:r>
      <w:commentRangeEnd w:id="182"/>
      <w:r w:rsidRPr="0060101D">
        <w:rPr>
          <w:rStyle w:val="CommentReference"/>
          <w:rFonts w:eastAsiaTheme="minorHAnsi" w:cs="Shabnam"/>
          <w:rtl/>
        </w:rPr>
        <w:commentReference w:id="182"/>
      </w:r>
      <w:commentRangeEnd w:id="183"/>
      <w:r w:rsidRPr="0060101D">
        <w:rPr>
          <w:rStyle w:val="CommentReference"/>
          <w:rFonts w:eastAsiaTheme="minorHAnsi" w:cs="Shabnam"/>
          <w:rtl/>
        </w:rPr>
        <w:commentReference w:id="183"/>
      </w:r>
      <w:r w:rsidRPr="0060101D">
        <w:rPr>
          <w:rtl/>
        </w:rPr>
        <w:t xml:space="preserve"> استرس گیاهی</w:t>
      </w:r>
    </w:p>
    <w:p w14:paraId="2250E4B3" w14:textId="77777777" w:rsidR="00F43DD0" w:rsidRPr="0060101D" w:rsidRDefault="00F43DD0" w:rsidP="008B3AFA">
      <w:pPr>
        <w:rPr>
          <w:rtl/>
        </w:rPr>
      </w:pPr>
      <w:r w:rsidRPr="0060101D">
        <w:rPr>
          <w:rtl/>
        </w:rPr>
        <w:lastRenderedPageBreak/>
        <w:t>با استفاده از ترکیب شاخص‌های مختلف گیاهی مانند</w:t>
      </w:r>
      <w:r w:rsidRPr="0060101D">
        <w:t xml:space="preserve"> NDVI </w:t>
      </w:r>
      <w:r w:rsidRPr="0060101D">
        <w:rPr>
          <w:rtl/>
        </w:rPr>
        <w:t>و</w:t>
      </w:r>
      <w:r w:rsidRPr="0060101D">
        <w:t xml:space="preserve"> LAI</w:t>
      </w:r>
      <w:r w:rsidRPr="0060101D">
        <w:rPr>
          <w:rtl/>
        </w:rPr>
        <w:t xml:space="preserve">، سیستم قادر است </w:t>
      </w:r>
      <w:r w:rsidRPr="0060101D">
        <w:rPr>
          <w:rFonts w:hint="cs"/>
          <w:rtl/>
        </w:rPr>
        <w:t xml:space="preserve">تشخیص دهد که گیاه دچار </w:t>
      </w:r>
      <w:r w:rsidRPr="0060101D">
        <w:rPr>
          <w:rtl/>
        </w:rPr>
        <w:t xml:space="preserve">استرس‌های گیاهی </w:t>
      </w:r>
      <w:r w:rsidRPr="0060101D">
        <w:rPr>
          <w:rFonts w:hint="cs"/>
          <w:rtl/>
        </w:rPr>
        <w:t>شده است</w:t>
      </w:r>
      <w:r w:rsidRPr="0060101D">
        <w:rPr>
          <w:rtl/>
        </w:rPr>
        <w:t xml:space="preserve">. </w:t>
      </w:r>
      <w:r w:rsidRPr="0060101D">
        <w:rPr>
          <w:rFonts w:hint="cs"/>
          <w:rtl/>
        </w:rPr>
        <w:t xml:space="preserve">استرس به هر گونه انحراف رشد گیاه از شرایط نرمال و مورد انتظار خود را شامل می شود. </w:t>
      </w:r>
      <w:r w:rsidRPr="0060101D">
        <w:rPr>
          <w:rtl/>
        </w:rPr>
        <w:t xml:space="preserve">این تحلیل‌ها به صورت نقشه‌های رنگی و </w:t>
      </w:r>
      <w:r w:rsidRPr="0060101D">
        <w:rPr>
          <w:rFonts w:hint="cs"/>
          <w:rtl/>
        </w:rPr>
        <w:t>نمودار</w:t>
      </w:r>
      <w:r w:rsidRPr="0060101D">
        <w:rPr>
          <w:rtl/>
        </w:rPr>
        <w:t>‌های تحلیلی ارائه می‌شوند که مناطق مشکل‌دار مزرعه را به وضوح نشان می‌دهند</w:t>
      </w:r>
      <w:r w:rsidRPr="0060101D">
        <w:t>.</w:t>
      </w:r>
    </w:p>
    <w:p w14:paraId="14625CC1" w14:textId="108CF206" w:rsidR="00F43DD0" w:rsidRPr="0060101D" w:rsidRDefault="008B3AFA" w:rsidP="00075106">
      <w:pPr>
        <w:pStyle w:val="Heading3"/>
      </w:pPr>
      <w:bookmarkStart w:id="184" w:name="_اشتراک_طلایی_-"/>
      <w:bookmarkStart w:id="185" w:name="_Toc205297408"/>
      <w:bookmarkEnd w:id="184"/>
      <w:r>
        <w:rPr>
          <w:rFonts w:hint="cs"/>
          <w:rtl/>
        </w:rPr>
        <w:t>سطح پیشرفته</w:t>
      </w:r>
      <w:bookmarkEnd w:id="185"/>
    </w:p>
    <w:p w14:paraId="1C8D14A8" w14:textId="77777777" w:rsidR="00F43DD0" w:rsidRPr="0060101D" w:rsidRDefault="00F43DD0" w:rsidP="008B3AFA">
      <w:r w:rsidRPr="0060101D">
        <w:rPr>
          <w:rtl/>
        </w:rPr>
        <w:t>اشتراک طلایی جامع‌ترین بسته خدماتی سامانه را ارائه می‌دهد که با ترکیب هوش مصنوعی و دانش کشاورزی، مدیریت کاملاً هوشمند مزرعه را ممکن می‌سازد. این سطح شامل پیشرفته‌ترین ابزارهای تحلیل و پیش‌بینی است که مخصوص کشاورزان پیشرو و کشت‌های صنعتی طراحی شده است</w:t>
      </w:r>
      <w:r w:rsidRPr="0060101D">
        <w:t>.</w:t>
      </w:r>
    </w:p>
    <w:p w14:paraId="6B5E41E0" w14:textId="77777777" w:rsidR="00F43DD0" w:rsidRPr="0060101D" w:rsidRDefault="00F43DD0" w:rsidP="008B3AFA">
      <w:pPr>
        <w:pStyle w:val="ListParagraph"/>
      </w:pPr>
      <w:bookmarkStart w:id="186" w:name="_تحلیل_های_تخصصی"/>
      <w:bookmarkEnd w:id="186"/>
      <w:r w:rsidRPr="0060101D">
        <w:rPr>
          <w:rFonts w:hint="cs"/>
          <w:rtl/>
        </w:rPr>
        <w:t xml:space="preserve">تحلیل های </w:t>
      </w:r>
      <w:r w:rsidRPr="0060101D">
        <w:rPr>
          <w:rtl/>
        </w:rPr>
        <w:t>تخصصی هوشمند</w:t>
      </w:r>
    </w:p>
    <w:p w14:paraId="1A122E35" w14:textId="77777777" w:rsidR="00F43DD0" w:rsidRPr="0060101D" w:rsidRDefault="00F43DD0" w:rsidP="008B3AFA">
      <w:r w:rsidRPr="0060101D">
        <w:rPr>
          <w:rtl/>
        </w:rPr>
        <w:t xml:space="preserve">سامانه </w:t>
      </w:r>
      <w:commentRangeStart w:id="187"/>
      <w:commentRangeStart w:id="188"/>
      <w:r w:rsidRPr="0060101D">
        <w:rPr>
          <w:rtl/>
        </w:rPr>
        <w:t>در</w:t>
      </w:r>
      <w:commentRangeEnd w:id="187"/>
      <w:r w:rsidRPr="0060101D">
        <w:rPr>
          <w:rStyle w:val="CommentReference"/>
          <w:rFonts w:ascii="Shabnam" w:eastAsiaTheme="minorHAnsi" w:hAnsi="Shabnam" w:cs="Shabnam"/>
          <w:kern w:val="2"/>
          <w:rtl/>
          <w14:ligatures w14:val="standardContextual"/>
        </w:rPr>
        <w:commentReference w:id="187"/>
      </w:r>
      <w:commentRangeEnd w:id="188"/>
      <w:r w:rsidRPr="0060101D">
        <w:rPr>
          <w:rStyle w:val="CommentReference"/>
          <w:rFonts w:ascii="Shabnam" w:eastAsiaTheme="minorHAnsi" w:hAnsi="Shabnam" w:cs="Shabnam"/>
          <w:kern w:val="2"/>
          <w:rtl/>
          <w14:ligatures w14:val="standardContextual"/>
        </w:rPr>
        <w:commentReference w:id="188"/>
      </w:r>
      <w:r w:rsidRPr="0060101D">
        <w:rPr>
          <w:rtl/>
        </w:rPr>
        <w:t xml:space="preserve"> این سطح </w:t>
      </w:r>
      <w:r w:rsidRPr="0060101D">
        <w:rPr>
          <w:rFonts w:hint="cs"/>
          <w:rtl/>
        </w:rPr>
        <w:t>تحلیل های</w:t>
      </w:r>
      <w:r w:rsidRPr="0060101D">
        <w:rPr>
          <w:rtl/>
        </w:rPr>
        <w:t xml:space="preserve"> اختصاصی بر اساس شرایط خاص هر مزرعه ارائه می‌دهد. این </w:t>
      </w:r>
      <w:r w:rsidRPr="0060101D">
        <w:rPr>
          <w:rFonts w:hint="cs"/>
          <w:rtl/>
        </w:rPr>
        <w:t xml:space="preserve">تحلیل </w:t>
      </w:r>
      <w:r w:rsidRPr="0060101D">
        <w:rPr>
          <w:rtl/>
        </w:rPr>
        <w:t xml:space="preserve">ها توسط سیستم‌های خبره تولید می‌شوند و مواردی مانند  </w:t>
      </w:r>
      <w:r w:rsidRPr="0060101D">
        <w:rPr>
          <w:rFonts w:hint="cs"/>
          <w:rtl/>
        </w:rPr>
        <w:t xml:space="preserve">تحلیل شاخص ها و رطوبت و استرس گیاهی </w:t>
      </w:r>
      <w:r w:rsidRPr="0060101D">
        <w:rPr>
          <w:rtl/>
        </w:rPr>
        <w:t xml:space="preserve">را پوشش می‌دهند. این توصیه‌ها به صورت </w:t>
      </w:r>
      <w:r w:rsidRPr="0060101D">
        <w:rPr>
          <w:rFonts w:hint="cs"/>
          <w:rtl/>
        </w:rPr>
        <w:t>ماهانه</w:t>
      </w:r>
      <w:r w:rsidRPr="0060101D">
        <w:rPr>
          <w:rtl/>
        </w:rPr>
        <w:t xml:space="preserve"> به‌روزرسانی می‌شوند</w:t>
      </w:r>
      <w:r w:rsidRPr="0060101D">
        <w:t>.</w:t>
      </w:r>
      <w:r w:rsidRPr="0060101D">
        <w:rPr>
          <w:rFonts w:hint="cs"/>
          <w:rtl/>
        </w:rPr>
        <w:t xml:space="preserve"> در این حالت با سفارشی سازی هوش مصنوعی که آنرا مختص ارائه تحلیل های هوشمند کشاورزی سازد و با دادن ورودی هایی مانند شاخص ها، رطوبت و استرس گیاهی، تحلیل های اختصاصی قابل دریافت است.</w:t>
      </w:r>
    </w:p>
    <w:p w14:paraId="4683563C" w14:textId="77777777" w:rsidR="00F43DD0" w:rsidRPr="0060101D" w:rsidRDefault="00F43DD0" w:rsidP="008B3AFA">
      <w:pPr>
        <w:pStyle w:val="ListParagraph"/>
      </w:pPr>
      <w:r w:rsidRPr="0060101D">
        <w:rPr>
          <w:rtl/>
        </w:rPr>
        <w:t>پیش‌بینی‌های هواشناسی بلندمدت</w:t>
      </w:r>
    </w:p>
    <w:p w14:paraId="3790115E" w14:textId="77777777" w:rsidR="00F43DD0" w:rsidRPr="0060101D" w:rsidRDefault="00F43DD0" w:rsidP="008B3AFA">
      <w:r w:rsidRPr="0060101D">
        <w:rPr>
          <w:rtl/>
        </w:rPr>
        <w:t xml:space="preserve">در این سطح، </w:t>
      </w:r>
      <w:commentRangeStart w:id="189"/>
      <w:commentRangeStart w:id="190"/>
      <w:commentRangeStart w:id="191"/>
      <w:r w:rsidRPr="0060101D">
        <w:rPr>
          <w:rtl/>
        </w:rPr>
        <w:t>پیش‌بینی‌های</w:t>
      </w:r>
      <w:commentRangeEnd w:id="189"/>
      <w:r w:rsidRPr="0060101D">
        <w:rPr>
          <w:rStyle w:val="CommentReference"/>
          <w:rFonts w:ascii="Shabnam" w:eastAsiaTheme="minorHAnsi" w:hAnsi="Shabnam" w:cs="Shabnam"/>
          <w:kern w:val="2"/>
          <w:rtl/>
          <w14:ligatures w14:val="standardContextual"/>
        </w:rPr>
        <w:commentReference w:id="189"/>
      </w:r>
      <w:commentRangeEnd w:id="190"/>
      <w:r w:rsidRPr="0060101D">
        <w:rPr>
          <w:rStyle w:val="CommentReference"/>
          <w:rFonts w:ascii="Shabnam" w:eastAsiaTheme="minorHAnsi" w:hAnsi="Shabnam" w:cs="Shabnam"/>
          <w:kern w:val="2"/>
          <w:rtl/>
          <w14:ligatures w14:val="standardContextual"/>
        </w:rPr>
        <w:commentReference w:id="190"/>
      </w:r>
      <w:commentRangeEnd w:id="191"/>
      <w:r w:rsidRPr="0060101D">
        <w:rPr>
          <w:rStyle w:val="CommentReference"/>
          <w:rFonts w:ascii="Shabnam" w:eastAsiaTheme="minorHAnsi" w:hAnsi="Shabnam" w:cs="Shabnam"/>
          <w:kern w:val="2"/>
          <w:rtl/>
          <w14:ligatures w14:val="standardContextual"/>
        </w:rPr>
        <w:commentReference w:id="191"/>
      </w:r>
      <w:r w:rsidRPr="0060101D">
        <w:rPr>
          <w:rtl/>
        </w:rPr>
        <w:t xml:space="preserve"> فصلی و ماهانه هواشناسی با دقت </w:t>
      </w:r>
      <w:r w:rsidRPr="0060101D">
        <w:rPr>
          <w:rFonts w:hint="cs"/>
          <w:rtl/>
        </w:rPr>
        <w:t xml:space="preserve">مناسب </w:t>
      </w:r>
      <w:r w:rsidRPr="0060101D">
        <w:rPr>
          <w:rtl/>
        </w:rPr>
        <w:t>ارائه می‌شود. این پیش‌بینی‌ها شامل الگوهای بارشی، دوره‌های خشکی، احتمال بروز یخبندان‌های دیررس و سایر پارامترهای حیاتی برای برنامه‌ریزی بلندمدت کشاورزی است</w:t>
      </w:r>
      <w:r w:rsidRPr="0060101D">
        <w:t>.</w:t>
      </w:r>
    </w:p>
    <w:p w14:paraId="2CF70742" w14:textId="77777777" w:rsidR="00F43DD0" w:rsidRPr="0060101D" w:rsidRDefault="00F43DD0" w:rsidP="008B3AFA">
      <w:pPr>
        <w:pStyle w:val="ListParagraph"/>
      </w:pPr>
      <w:bookmarkStart w:id="192" w:name="_پردازش_تصاویر_و"/>
      <w:bookmarkEnd w:id="192"/>
      <w:r w:rsidRPr="0060101D">
        <w:rPr>
          <w:rtl/>
        </w:rPr>
        <w:t xml:space="preserve">پردازش تصاویر </w:t>
      </w:r>
      <w:r w:rsidRPr="0060101D">
        <w:rPr>
          <w:rFonts w:hint="cs"/>
          <w:rtl/>
        </w:rPr>
        <w:t>و افزایش</w:t>
      </w:r>
      <w:r w:rsidRPr="0060101D">
        <w:rPr>
          <w:rtl/>
        </w:rPr>
        <w:t xml:space="preserve"> وضوح </w:t>
      </w:r>
    </w:p>
    <w:p w14:paraId="1BDE4D17" w14:textId="77777777" w:rsidR="00F43DD0" w:rsidRPr="0060101D" w:rsidRDefault="00F43DD0" w:rsidP="008B3AFA">
      <w:pPr>
        <w:rPr>
          <w:rtl/>
        </w:rPr>
      </w:pPr>
      <w:r w:rsidRPr="0060101D">
        <w:rPr>
          <w:rtl/>
        </w:rPr>
        <w:t xml:space="preserve">سیستم قادر است تصاویر ماهواره‌ای را با الگوریتم‌های پیشرفته پردازش کند و به رزولوشن بسیار بالایی برساند. این قابلیت امکان </w:t>
      </w:r>
      <w:r w:rsidRPr="0060101D">
        <w:rPr>
          <w:rFonts w:hint="cs"/>
          <w:rtl/>
        </w:rPr>
        <w:t xml:space="preserve">افزایش وضوح تصاویر ماهواره سنتینل2 از 60متر و 20 متر به 10 متر و سپس به 5متر </w:t>
      </w:r>
      <w:r w:rsidRPr="0060101D">
        <w:rPr>
          <w:rtl/>
        </w:rPr>
        <w:t xml:space="preserve"> را فراهم می‌کند و تشخیص دقیق‌تر فیزیولوژیکی گیاهان را ممکن می‌سازد. تصاویر پردازش شده با دقت </w:t>
      </w:r>
      <w:r w:rsidRPr="0060101D">
        <w:rPr>
          <w:rFonts w:hint="cs"/>
          <w:rtl/>
        </w:rPr>
        <w:t>2تا 12</w:t>
      </w:r>
      <w:r w:rsidRPr="0060101D">
        <w:rPr>
          <w:rtl/>
        </w:rPr>
        <w:t xml:space="preserve"> برابر بیشتر از سطوح پایین‌تر در اختیار کاربر قرار می‌گیرد</w:t>
      </w:r>
      <w:r w:rsidRPr="0060101D">
        <w:t>.</w:t>
      </w:r>
    </w:p>
    <w:p w14:paraId="3A40243A" w14:textId="77777777" w:rsidR="00F43DD0" w:rsidRPr="008B3AFA" w:rsidRDefault="00F43DD0" w:rsidP="00075106">
      <w:pPr>
        <w:pStyle w:val="Heading3"/>
        <w:rPr>
          <w:rtl/>
        </w:rPr>
      </w:pPr>
      <w:bookmarkStart w:id="193" w:name="_خروجی_های_سامانه_1"/>
      <w:bookmarkStart w:id="194" w:name="_Toc205297409"/>
      <w:bookmarkEnd w:id="193"/>
      <w:r w:rsidRPr="008B3AFA">
        <w:rPr>
          <w:rtl/>
        </w:rPr>
        <w:t>خروج</w:t>
      </w:r>
      <w:r w:rsidRPr="008B3AFA">
        <w:rPr>
          <w:rFonts w:hint="cs"/>
          <w:rtl/>
        </w:rPr>
        <w:t>ی</w:t>
      </w:r>
      <w:r w:rsidRPr="008B3AFA">
        <w:rPr>
          <w:rtl/>
        </w:rPr>
        <w:t xml:space="preserve"> ها</w:t>
      </w:r>
      <w:r w:rsidRPr="008B3AFA">
        <w:rPr>
          <w:rFonts w:hint="cs"/>
          <w:rtl/>
        </w:rPr>
        <w:t>ی</w:t>
      </w:r>
      <w:r w:rsidRPr="008B3AFA">
        <w:rPr>
          <w:rtl/>
        </w:rPr>
        <w:t xml:space="preserve"> سامانه برا</w:t>
      </w:r>
      <w:r w:rsidRPr="008B3AFA">
        <w:rPr>
          <w:rFonts w:hint="cs"/>
          <w:rtl/>
        </w:rPr>
        <w:t>ی</w:t>
      </w:r>
      <w:r w:rsidRPr="008B3AFA">
        <w:rPr>
          <w:rtl/>
        </w:rPr>
        <w:t xml:space="preserve"> تعاون</w:t>
      </w:r>
      <w:r w:rsidRPr="008B3AFA">
        <w:rPr>
          <w:rFonts w:hint="cs"/>
          <w:rtl/>
        </w:rPr>
        <w:t>ی</w:t>
      </w:r>
      <w:r w:rsidRPr="008B3AFA">
        <w:rPr>
          <w:rtl/>
        </w:rPr>
        <w:t xml:space="preserve"> ها و اتحاد</w:t>
      </w:r>
      <w:r w:rsidRPr="008B3AFA">
        <w:rPr>
          <w:rFonts w:hint="cs"/>
          <w:rtl/>
        </w:rPr>
        <w:t>ی</w:t>
      </w:r>
      <w:r w:rsidRPr="008B3AFA">
        <w:rPr>
          <w:rFonts w:hint="eastAsia"/>
          <w:rtl/>
        </w:rPr>
        <w:t>ه</w:t>
      </w:r>
      <w:r w:rsidRPr="008B3AFA">
        <w:rPr>
          <w:rtl/>
        </w:rPr>
        <w:t xml:space="preserve"> ها</w:t>
      </w:r>
      <w:bookmarkEnd w:id="194"/>
    </w:p>
    <w:p w14:paraId="49BA99BD" w14:textId="77777777" w:rsidR="00F43DD0" w:rsidRPr="0060101D" w:rsidRDefault="00F43DD0" w:rsidP="008B3AFA">
      <w:pPr>
        <w:pStyle w:val="ListParagraph"/>
      </w:pPr>
      <w:bookmarkStart w:id="195" w:name="_قابلیت_ورود_داده"/>
      <w:bookmarkEnd w:id="195"/>
      <w:r w:rsidRPr="0060101D">
        <w:rPr>
          <w:rtl/>
        </w:rPr>
        <w:t>قابلیت ورود داده با فرمت‌های برداری و تصویری</w:t>
      </w:r>
    </w:p>
    <w:p w14:paraId="16A8CB3E" w14:textId="77777777" w:rsidR="00F43DD0" w:rsidRPr="0060101D" w:rsidRDefault="00F43DD0" w:rsidP="008B3AFA">
      <w:pPr>
        <w:rPr>
          <w:rtl/>
        </w:rPr>
      </w:pPr>
      <w:r w:rsidRPr="0060101D">
        <w:rPr>
          <w:rtl/>
        </w:rPr>
        <w:lastRenderedPageBreak/>
        <w:t>سیستم امکان آپلود و پردازش داده‌های مکانی را در قالب فرمت‌های مختلف برداری</w:t>
      </w:r>
      <w:r w:rsidRPr="0060101D">
        <w:rPr>
          <w:rFonts w:hint="cs"/>
          <w:rtl/>
        </w:rPr>
        <w:t>(</w:t>
      </w:r>
      <w:r w:rsidRPr="0060101D">
        <w:rPr>
          <w:rtl/>
        </w:rPr>
        <w:t>مانند</w:t>
      </w:r>
      <w:r w:rsidRPr="0060101D">
        <w:t xml:space="preserve"> Shapefile</w:t>
      </w:r>
      <w:r w:rsidRPr="0060101D">
        <w:rPr>
          <w:rtl/>
        </w:rPr>
        <w:t xml:space="preserve">، </w:t>
      </w:r>
      <w:proofErr w:type="spellStart"/>
      <w:r w:rsidRPr="0060101D">
        <w:t>GeoJSON</w:t>
      </w:r>
      <w:proofErr w:type="spellEnd"/>
      <w:r w:rsidRPr="0060101D">
        <w:t xml:space="preserve"> </w:t>
      </w:r>
      <w:r w:rsidRPr="0060101D">
        <w:rPr>
          <w:rFonts w:hint="cs"/>
          <w:rtl/>
        </w:rPr>
        <w:t xml:space="preserve">) </w:t>
      </w:r>
      <w:r w:rsidRPr="0060101D">
        <w:rPr>
          <w:rtl/>
        </w:rPr>
        <w:t>و تصویری</w:t>
      </w:r>
      <w:r w:rsidRPr="0060101D">
        <w:rPr>
          <w:rFonts w:hint="cs"/>
          <w:rtl/>
        </w:rPr>
        <w:t xml:space="preserve"> (</w:t>
      </w:r>
      <w:r w:rsidRPr="0060101D">
        <w:rPr>
          <w:rtl/>
        </w:rPr>
        <w:t>مانند</w:t>
      </w:r>
      <w:r w:rsidRPr="0060101D">
        <w:t xml:space="preserve"> </w:t>
      </w:r>
      <w:proofErr w:type="spellStart"/>
      <w:r w:rsidRPr="0060101D">
        <w:t>GeoTIFF</w:t>
      </w:r>
      <w:proofErr w:type="spellEnd"/>
      <w:r w:rsidRPr="0060101D">
        <w:rPr>
          <w:rtl/>
        </w:rPr>
        <w:t xml:space="preserve">، </w:t>
      </w:r>
      <w:r w:rsidRPr="0060101D">
        <w:t xml:space="preserve">JPEG2000 </w:t>
      </w:r>
      <w:r w:rsidRPr="0060101D">
        <w:rPr>
          <w:rFonts w:hint="cs"/>
          <w:rtl/>
        </w:rPr>
        <w:t>)</w:t>
      </w:r>
      <w:r w:rsidRPr="0060101D">
        <w:rPr>
          <w:rtl/>
        </w:rPr>
        <w:t>فراهم می‌کند. این ویژگی به مدیران اجازه می‌دهد نقشه‌های طرح‌های کشت، مناطق تحت پوشش و سایر اطلاعات مکانی را مستقیماً به سامانه منتقل کنند. داده‌های واردشده به‌صورت خودکار ب</w:t>
      </w:r>
      <w:r w:rsidRPr="0060101D">
        <w:rPr>
          <w:rFonts w:hint="cs"/>
          <w:rtl/>
        </w:rPr>
        <w:t>ه</w:t>
      </w:r>
      <w:r w:rsidRPr="0060101D">
        <w:rPr>
          <w:rtl/>
        </w:rPr>
        <w:t xml:space="preserve"> اطلاعات موجود در سیستم </w:t>
      </w:r>
      <w:r w:rsidRPr="0060101D">
        <w:rPr>
          <w:rFonts w:hint="cs"/>
          <w:rtl/>
        </w:rPr>
        <w:t>اضافه</w:t>
      </w:r>
      <w:r w:rsidRPr="0060101D">
        <w:rPr>
          <w:rtl/>
        </w:rPr>
        <w:t xml:space="preserve"> شده و در تحلیل‌های مکانی مورد استفاده قرار می‌گیرند. این قابلیت به ویژه برای به‌روزرسانی اطلاعات منطقه‌ای و برنامه‌ریزی‌های کلان بسیار ارزشمند است</w:t>
      </w:r>
      <w:r w:rsidRPr="0060101D">
        <w:t>.</w:t>
      </w:r>
    </w:p>
    <w:p w14:paraId="6489CC5C" w14:textId="77777777" w:rsidR="00F43DD0" w:rsidRPr="0060101D" w:rsidRDefault="00F43DD0" w:rsidP="008B3AFA">
      <w:pPr>
        <w:pStyle w:val="ListParagraph"/>
      </w:pPr>
      <w:bookmarkStart w:id="196" w:name="_تحلیل_مقایسه‌ای_مزارع"/>
      <w:bookmarkEnd w:id="196"/>
      <w:r w:rsidRPr="0060101D">
        <w:rPr>
          <w:rtl/>
        </w:rPr>
        <w:t>تحلیل مقایسه‌ای مزارع</w:t>
      </w:r>
    </w:p>
    <w:p w14:paraId="1571C02A" w14:textId="77777777" w:rsidR="00F43DD0" w:rsidRPr="0060101D" w:rsidRDefault="00F43DD0" w:rsidP="008B3AFA">
      <w:r w:rsidRPr="0060101D">
        <w:rPr>
          <w:rtl/>
        </w:rPr>
        <w:t xml:space="preserve">این ابزار به اتحادیه‌ها امکان می‌دهد عملکرد مزارع تحت پوشش خود را بر اساس شاخص‌های کلیدی مانند عملکرد در واحد سطح، کیفیت محصول، و بهره‌وری منابع مقایسه کنند. با شناسایی بهترین روش‌های کشت در منطقه، اتحادیه‌ها می‌توانند الگوهای موفق را ترویج داده و دانش فنی را بین اعضا به اشتراک بگذارند. این تحلیل‌ها به صورت نقشه‌های گرمایی و </w:t>
      </w:r>
      <w:r w:rsidRPr="0060101D">
        <w:rPr>
          <w:rFonts w:hint="cs"/>
          <w:rtl/>
        </w:rPr>
        <w:t>نمودار</w:t>
      </w:r>
      <w:r w:rsidRPr="0060101D">
        <w:rPr>
          <w:rtl/>
        </w:rPr>
        <w:t>‌های آماری ارائه می‌شوند</w:t>
      </w:r>
      <w:r w:rsidRPr="0060101D">
        <w:t>.</w:t>
      </w:r>
      <w:r w:rsidRPr="0060101D">
        <w:rPr>
          <w:rFonts w:hint="cs"/>
          <w:rtl/>
        </w:rPr>
        <w:t>لازم به ذکر است که این کاربرد به ورود اطلاعات کافی توسط کشت و صنعت نیاز دارد.</w:t>
      </w:r>
    </w:p>
    <w:p w14:paraId="47E5BD76" w14:textId="77777777" w:rsidR="00F43DD0" w:rsidRPr="0060101D" w:rsidRDefault="00F43DD0" w:rsidP="008B3AFA">
      <w:pPr>
        <w:pStyle w:val="ListParagraph"/>
      </w:pPr>
      <w:bookmarkStart w:id="197" w:name="_گزارش‌های_مدیریت_منابع"/>
      <w:bookmarkEnd w:id="197"/>
      <w:r w:rsidRPr="0060101D">
        <w:rPr>
          <w:rtl/>
        </w:rPr>
        <w:t>گزارش‌های مدیریت منابع</w:t>
      </w:r>
    </w:p>
    <w:p w14:paraId="53A2262B" w14:textId="77777777" w:rsidR="00F43DD0" w:rsidRPr="0060101D" w:rsidRDefault="00F43DD0" w:rsidP="008B3AFA">
      <w:pPr>
        <w:rPr>
          <w:rtl/>
        </w:rPr>
      </w:pPr>
      <w:r w:rsidRPr="0060101D">
        <w:rPr>
          <w:rtl/>
        </w:rPr>
        <w:t xml:space="preserve">سامانه با </w:t>
      </w:r>
      <w:r w:rsidRPr="0060101D">
        <w:rPr>
          <w:rFonts w:hint="cs"/>
          <w:rtl/>
        </w:rPr>
        <w:t>در اختیار داشتن داده های میزان</w:t>
      </w:r>
      <w:r w:rsidRPr="0060101D">
        <w:rPr>
          <w:rtl/>
        </w:rPr>
        <w:t xml:space="preserve"> مصرف آب، کود، و سایر نهاده‌ها در سطح منطقه، </w:t>
      </w:r>
      <w:r w:rsidRPr="0060101D">
        <w:rPr>
          <w:rFonts w:hint="cs"/>
          <w:rtl/>
        </w:rPr>
        <w:t>این امکان را خواهد داشت که نمودار های</w:t>
      </w:r>
      <w:r w:rsidRPr="0060101D">
        <w:rPr>
          <w:rtl/>
        </w:rPr>
        <w:t xml:space="preserve"> تحلیلی از الگوی مصرف منابع ارائه می‌دهد. این </w:t>
      </w:r>
      <w:r w:rsidRPr="0060101D">
        <w:rPr>
          <w:rFonts w:hint="cs"/>
          <w:rtl/>
        </w:rPr>
        <w:t>نمودارها</w:t>
      </w:r>
      <w:r w:rsidRPr="0060101D">
        <w:rPr>
          <w:rtl/>
        </w:rPr>
        <w:t xml:space="preserve"> به اتحادیه‌ها کمک می‌کند برنامه‌های بهینه‌سازی مصرف را طراحی کرده و از اتلاف منابع جلوگیری کنند. همچنین امکان شناسایی مزارع با مصرف غیربهینه و ارائه راهکارهای اصلاحی وجود دارد</w:t>
      </w:r>
      <w:r w:rsidRPr="0060101D">
        <w:t>.</w:t>
      </w:r>
    </w:p>
    <w:p w14:paraId="0E9F1258" w14:textId="77777777" w:rsidR="00F43DD0" w:rsidRPr="0060101D" w:rsidRDefault="00F43DD0" w:rsidP="00075106">
      <w:pPr>
        <w:pStyle w:val="Heading3"/>
      </w:pPr>
      <w:bookmarkStart w:id="198" w:name="_خروجی_ها_برای"/>
      <w:bookmarkStart w:id="199" w:name="_Toc205297410"/>
      <w:bookmarkEnd w:id="198"/>
      <w:r w:rsidRPr="0060101D">
        <w:rPr>
          <w:rtl/>
        </w:rPr>
        <w:t>خروج</w:t>
      </w:r>
      <w:r w:rsidRPr="0060101D">
        <w:rPr>
          <w:rFonts w:hint="cs"/>
          <w:rtl/>
        </w:rPr>
        <w:t>ی</w:t>
      </w:r>
      <w:r w:rsidRPr="0060101D">
        <w:rPr>
          <w:rtl/>
        </w:rPr>
        <w:t xml:space="preserve"> ها برا</w:t>
      </w:r>
      <w:r w:rsidRPr="0060101D">
        <w:rPr>
          <w:rFonts w:hint="cs"/>
          <w:rtl/>
        </w:rPr>
        <w:t>ی</w:t>
      </w:r>
      <w:r w:rsidRPr="0060101D">
        <w:rPr>
          <w:rtl/>
        </w:rPr>
        <w:t xml:space="preserve">  سطوح مد</w:t>
      </w:r>
      <w:r w:rsidRPr="0060101D">
        <w:rPr>
          <w:rFonts w:hint="cs"/>
          <w:rtl/>
        </w:rPr>
        <w:t>ی</w:t>
      </w:r>
      <w:r w:rsidRPr="0060101D">
        <w:rPr>
          <w:rFonts w:hint="eastAsia"/>
          <w:rtl/>
        </w:rPr>
        <w:t>ر</w:t>
      </w:r>
      <w:r w:rsidRPr="0060101D">
        <w:rPr>
          <w:rFonts w:hint="cs"/>
          <w:rtl/>
        </w:rPr>
        <w:t>ی</w:t>
      </w:r>
      <w:r w:rsidRPr="0060101D">
        <w:rPr>
          <w:rFonts w:hint="eastAsia"/>
          <w:rtl/>
        </w:rPr>
        <w:t>ت</w:t>
      </w:r>
      <w:r w:rsidRPr="0060101D">
        <w:rPr>
          <w:rtl/>
        </w:rPr>
        <w:t xml:space="preserve"> کلان و س</w:t>
      </w:r>
      <w:r w:rsidRPr="0060101D">
        <w:rPr>
          <w:rFonts w:hint="cs"/>
          <w:rtl/>
        </w:rPr>
        <w:t>ی</w:t>
      </w:r>
      <w:r w:rsidRPr="0060101D">
        <w:rPr>
          <w:rFonts w:hint="eastAsia"/>
          <w:rtl/>
        </w:rPr>
        <w:t>استگذار</w:t>
      </w:r>
      <w:r w:rsidRPr="0060101D">
        <w:rPr>
          <w:rFonts w:hint="cs"/>
          <w:rtl/>
        </w:rPr>
        <w:t>ی</w:t>
      </w:r>
      <w:bookmarkEnd w:id="199"/>
    </w:p>
    <w:p w14:paraId="078F81D4" w14:textId="77777777" w:rsidR="00F43DD0" w:rsidRPr="0060101D" w:rsidRDefault="00F43DD0" w:rsidP="008B3AFA">
      <w:pPr>
        <w:pStyle w:val="ListParagraph"/>
      </w:pPr>
      <w:bookmarkStart w:id="200" w:name="_داشبوردهای_مدیریتی"/>
      <w:bookmarkEnd w:id="200"/>
      <w:r w:rsidRPr="0060101D">
        <w:rPr>
          <w:rFonts w:hint="cs"/>
          <w:rtl/>
        </w:rPr>
        <w:t xml:space="preserve">نمودار ها، نقشه ها و جدول ها ی مدیریت کلان </w:t>
      </w:r>
    </w:p>
    <w:p w14:paraId="27745CE9" w14:textId="77777777" w:rsidR="00F43DD0" w:rsidRPr="0060101D" w:rsidRDefault="00F43DD0" w:rsidP="008B3AFA">
      <w:r w:rsidRPr="0060101D">
        <w:rPr>
          <w:rtl/>
        </w:rPr>
        <w:t xml:space="preserve">این بخش یک نمای جامع و </w:t>
      </w:r>
      <w:commentRangeStart w:id="201"/>
      <w:commentRangeStart w:id="202"/>
      <w:commentRangeStart w:id="203"/>
      <w:r w:rsidRPr="0060101D">
        <w:rPr>
          <w:rtl/>
        </w:rPr>
        <w:t>لحظه‌ای</w:t>
      </w:r>
      <w:commentRangeEnd w:id="201"/>
      <w:r w:rsidRPr="0060101D">
        <w:rPr>
          <w:rStyle w:val="CommentReference"/>
          <w:rFonts w:ascii="Shabnam" w:eastAsiaTheme="minorHAnsi" w:hAnsi="Shabnam" w:cs="Shabnam"/>
          <w:kern w:val="2"/>
          <w:rtl/>
          <w14:ligatures w14:val="standardContextual"/>
        </w:rPr>
        <w:commentReference w:id="201"/>
      </w:r>
      <w:commentRangeEnd w:id="202"/>
      <w:r w:rsidRPr="0060101D">
        <w:rPr>
          <w:rStyle w:val="CommentReference"/>
          <w:rFonts w:ascii="Shabnam" w:eastAsiaTheme="minorHAnsi" w:hAnsi="Shabnam" w:cs="Shabnam"/>
          <w:kern w:val="2"/>
          <w:rtl/>
          <w14:ligatures w14:val="standardContextual"/>
        </w:rPr>
        <w:commentReference w:id="202"/>
      </w:r>
      <w:commentRangeEnd w:id="203"/>
      <w:r w:rsidRPr="0060101D">
        <w:rPr>
          <w:rStyle w:val="CommentReference"/>
          <w:rFonts w:ascii="Shabnam" w:eastAsiaTheme="minorHAnsi" w:hAnsi="Shabnam" w:cs="Shabnam"/>
          <w:kern w:val="2"/>
          <w:rtl/>
          <w14:ligatures w14:val="standardContextual"/>
        </w:rPr>
        <w:commentReference w:id="203"/>
      </w:r>
      <w:r w:rsidRPr="0060101D">
        <w:rPr>
          <w:rtl/>
        </w:rPr>
        <w:t xml:space="preserve"> از شاخص‌های کلان کشاورزی </w:t>
      </w:r>
      <w:r w:rsidRPr="0060101D">
        <w:rPr>
          <w:rFonts w:hint="cs"/>
          <w:rtl/>
        </w:rPr>
        <w:t xml:space="preserve">از داده های کشاورزی </w:t>
      </w:r>
      <w:r w:rsidRPr="0060101D">
        <w:rPr>
          <w:rtl/>
        </w:rPr>
        <w:t xml:space="preserve">سطح استان یا کشور ارائه می‌دهد. مدیران ارشد می‌توانند از طریق این داشبوردهای تعاملی، اطلاعاتی مانند سطح زیرکشت، پیش‌بینی </w:t>
      </w:r>
      <w:commentRangeStart w:id="204"/>
      <w:commentRangeStart w:id="205"/>
      <w:r w:rsidRPr="0060101D">
        <w:rPr>
          <w:rtl/>
        </w:rPr>
        <w:t>تولید</w:t>
      </w:r>
      <w:commentRangeEnd w:id="204"/>
      <w:r w:rsidRPr="0060101D">
        <w:rPr>
          <w:rStyle w:val="CommentReference"/>
          <w:rFonts w:ascii="Shabnam" w:eastAsiaTheme="minorHAnsi" w:hAnsi="Shabnam" w:cs="Shabnam"/>
          <w:kern w:val="2"/>
          <w:rtl/>
          <w14:ligatures w14:val="standardContextual"/>
        </w:rPr>
        <w:commentReference w:id="204"/>
      </w:r>
      <w:commentRangeEnd w:id="205"/>
      <w:r w:rsidRPr="0060101D">
        <w:rPr>
          <w:rStyle w:val="CommentReference"/>
          <w:rFonts w:ascii="Shabnam" w:eastAsiaTheme="minorHAnsi" w:hAnsi="Shabnam" w:cs="Shabnam"/>
          <w:kern w:val="2"/>
          <w:rtl/>
          <w14:ligatures w14:val="standardContextual"/>
        </w:rPr>
        <w:commentReference w:id="205"/>
      </w:r>
      <w:r w:rsidRPr="0060101D">
        <w:rPr>
          <w:rFonts w:hint="cs"/>
          <w:rtl/>
        </w:rPr>
        <w:t xml:space="preserve"> (بر اساس وارد کردن اطلاعات تولید سال های گذشته و تلفیق آن با شاخص ها و داده های بارش و خشکسالی)</w:t>
      </w:r>
      <w:r w:rsidRPr="0060101D">
        <w:rPr>
          <w:rtl/>
        </w:rPr>
        <w:t>، مصرف منابع آبی و شاخص‌های بهره‌وری را در قالب نقشه‌ها، نمودارها و جدول‌های پویا مشاهده نمایند. این ابزار امکان تحلیل روندهای کلان و مقایسه عملکرد مناطق مختلف را فراهم می‌سازد و به تصمیم‌گیری‌های استراتژیک کمک می‌کند</w:t>
      </w:r>
      <w:r w:rsidRPr="0060101D">
        <w:t>.</w:t>
      </w:r>
    </w:p>
    <w:p w14:paraId="361D27A5" w14:textId="77777777" w:rsidR="00F43DD0" w:rsidRPr="00D359DF" w:rsidRDefault="00F43DD0" w:rsidP="008B3AFA">
      <w:pPr>
        <w:pStyle w:val="ListParagraph"/>
      </w:pPr>
      <w:bookmarkStart w:id="206" w:name="_گزارش‌های_سیاستگذاری"/>
      <w:bookmarkEnd w:id="206"/>
      <w:commentRangeStart w:id="207"/>
      <w:commentRangeStart w:id="208"/>
      <w:commentRangeStart w:id="209"/>
      <w:r w:rsidRPr="00D359DF">
        <w:rPr>
          <w:rtl/>
        </w:rPr>
        <w:t>گزارش‌ها</w:t>
      </w:r>
      <w:r w:rsidRPr="00D359DF">
        <w:rPr>
          <w:rFonts w:hint="cs"/>
          <w:rtl/>
        </w:rPr>
        <w:t>ی</w:t>
      </w:r>
      <w:commentRangeEnd w:id="207"/>
      <w:r w:rsidRPr="0060101D">
        <w:rPr>
          <w:rStyle w:val="CommentReference"/>
          <w:rFonts w:eastAsiaTheme="minorHAnsi" w:cs="Shabnam"/>
          <w:rtl/>
        </w:rPr>
        <w:commentReference w:id="207"/>
      </w:r>
      <w:commentRangeEnd w:id="208"/>
      <w:r w:rsidRPr="0060101D">
        <w:rPr>
          <w:rStyle w:val="CommentReference"/>
          <w:rFonts w:eastAsiaTheme="minorHAnsi" w:cs="Shabnam"/>
          <w:rtl/>
        </w:rPr>
        <w:commentReference w:id="208"/>
      </w:r>
      <w:commentRangeEnd w:id="209"/>
      <w:r w:rsidRPr="0060101D">
        <w:rPr>
          <w:rStyle w:val="CommentReference"/>
          <w:rFonts w:eastAsiaTheme="minorHAnsi" w:cs="Shabnam"/>
          <w:rtl/>
        </w:rPr>
        <w:commentReference w:id="209"/>
      </w:r>
      <w:r w:rsidRPr="00D359DF">
        <w:rPr>
          <w:rtl/>
        </w:rPr>
        <w:t xml:space="preserve"> س</w:t>
      </w:r>
      <w:r w:rsidRPr="00D359DF">
        <w:rPr>
          <w:rFonts w:hint="cs"/>
          <w:rtl/>
        </w:rPr>
        <w:t>ی</w:t>
      </w:r>
      <w:r w:rsidRPr="00D359DF">
        <w:rPr>
          <w:rFonts w:hint="eastAsia"/>
          <w:rtl/>
        </w:rPr>
        <w:t>استگذار</w:t>
      </w:r>
      <w:r w:rsidRPr="00D359DF">
        <w:rPr>
          <w:rFonts w:hint="cs"/>
          <w:rtl/>
        </w:rPr>
        <w:t>ی</w:t>
      </w:r>
    </w:p>
    <w:p w14:paraId="1786A5FB" w14:textId="77777777" w:rsidR="00F43DD0" w:rsidRPr="0060101D" w:rsidRDefault="00F43DD0" w:rsidP="008B3AFA">
      <w:r w:rsidRPr="00D359DF">
        <w:rPr>
          <w:rtl/>
        </w:rPr>
        <w:lastRenderedPageBreak/>
        <w:t>سامانه داده‌ها</w:t>
      </w:r>
      <w:r w:rsidRPr="00D359DF">
        <w:rPr>
          <w:rFonts w:hint="cs"/>
          <w:rtl/>
        </w:rPr>
        <w:t>ی</w:t>
      </w:r>
      <w:r w:rsidRPr="00D359DF">
        <w:rPr>
          <w:rtl/>
        </w:rPr>
        <w:t xml:space="preserve"> سطح ز</w:t>
      </w:r>
      <w:r w:rsidRPr="00D359DF">
        <w:rPr>
          <w:rFonts w:hint="cs"/>
          <w:rtl/>
        </w:rPr>
        <w:t>ی</w:t>
      </w:r>
      <w:r w:rsidRPr="00D359DF">
        <w:rPr>
          <w:rFonts w:hint="eastAsia"/>
          <w:rtl/>
        </w:rPr>
        <w:t>رکشت</w:t>
      </w:r>
      <w:r w:rsidRPr="00D359DF">
        <w:rPr>
          <w:rtl/>
        </w:rPr>
        <w:t xml:space="preserve"> سال‌ها</w:t>
      </w:r>
      <w:r w:rsidRPr="00D359DF">
        <w:rPr>
          <w:rFonts w:hint="cs"/>
          <w:rtl/>
        </w:rPr>
        <w:t>ی</w:t>
      </w:r>
      <w:r w:rsidRPr="00D359DF">
        <w:rPr>
          <w:rtl/>
        </w:rPr>
        <w:t xml:space="preserve"> گذشته و الگوها</w:t>
      </w:r>
      <w:r w:rsidRPr="00D359DF">
        <w:rPr>
          <w:rFonts w:hint="cs"/>
          <w:rtl/>
        </w:rPr>
        <w:t>ی</w:t>
      </w:r>
      <w:r w:rsidRPr="00D359DF">
        <w:rPr>
          <w:rtl/>
        </w:rPr>
        <w:t xml:space="preserve"> مصرف </w:t>
      </w:r>
      <w:r w:rsidRPr="00D359DF">
        <w:rPr>
          <w:rFonts w:hint="eastAsia"/>
          <w:rtl/>
        </w:rPr>
        <w:t>که</w:t>
      </w:r>
      <w:r w:rsidRPr="00D359DF">
        <w:rPr>
          <w:rtl/>
        </w:rPr>
        <w:t xml:space="preserve"> توسط کاربر بارگذار</w:t>
      </w:r>
      <w:r w:rsidRPr="00D359DF">
        <w:rPr>
          <w:rFonts w:hint="cs"/>
          <w:rtl/>
        </w:rPr>
        <w:t>ی</w:t>
      </w:r>
      <w:r w:rsidRPr="00D359DF">
        <w:rPr>
          <w:rtl/>
        </w:rPr>
        <w:t xml:space="preserve"> شده اند</w:t>
      </w:r>
      <w:r w:rsidRPr="00D359DF">
        <w:rPr>
          <w:rFonts w:hint="eastAsia"/>
          <w:rtl/>
        </w:rPr>
        <w:t>،</w:t>
      </w:r>
      <w:r w:rsidRPr="00D359DF">
        <w:rPr>
          <w:rtl/>
        </w:rPr>
        <w:t xml:space="preserve"> </w:t>
      </w:r>
      <w:r w:rsidRPr="00D359DF">
        <w:rPr>
          <w:rFonts w:hint="eastAsia"/>
          <w:rtl/>
        </w:rPr>
        <w:t>همچن</w:t>
      </w:r>
      <w:r w:rsidRPr="00D359DF">
        <w:rPr>
          <w:rFonts w:hint="cs"/>
          <w:rtl/>
        </w:rPr>
        <w:t>ی</w:t>
      </w:r>
      <w:r w:rsidRPr="00D359DF">
        <w:rPr>
          <w:rFonts w:hint="eastAsia"/>
          <w:rtl/>
        </w:rPr>
        <w:t>ن</w:t>
      </w:r>
      <w:r w:rsidRPr="00D359DF">
        <w:rPr>
          <w:rtl/>
        </w:rPr>
        <w:t xml:space="preserve"> آمار جمع</w:t>
      </w:r>
      <w:r w:rsidRPr="00D359DF">
        <w:rPr>
          <w:rFonts w:hint="cs"/>
          <w:rtl/>
        </w:rPr>
        <w:t>ی</w:t>
      </w:r>
      <w:r w:rsidRPr="00D359DF">
        <w:rPr>
          <w:rFonts w:hint="eastAsia"/>
          <w:rtl/>
        </w:rPr>
        <w:t>ت</w:t>
      </w:r>
      <w:r w:rsidRPr="00D359DF">
        <w:rPr>
          <w:rFonts w:hint="cs"/>
          <w:rtl/>
        </w:rPr>
        <w:t>ی</w:t>
      </w:r>
      <w:r w:rsidRPr="00D359DF">
        <w:rPr>
          <w:rtl/>
        </w:rPr>
        <w:t xml:space="preserve"> و شرا</w:t>
      </w:r>
      <w:r w:rsidRPr="00D359DF">
        <w:rPr>
          <w:rFonts w:hint="cs"/>
          <w:rtl/>
        </w:rPr>
        <w:t>ی</w:t>
      </w:r>
      <w:r w:rsidRPr="00D359DF">
        <w:rPr>
          <w:rFonts w:hint="eastAsia"/>
          <w:rtl/>
        </w:rPr>
        <w:t>ط</w:t>
      </w:r>
      <w:r w:rsidRPr="00D359DF">
        <w:rPr>
          <w:rtl/>
        </w:rPr>
        <w:t xml:space="preserve"> اقل</w:t>
      </w:r>
      <w:r w:rsidRPr="00D359DF">
        <w:rPr>
          <w:rFonts w:hint="cs"/>
          <w:rtl/>
        </w:rPr>
        <w:t>ی</w:t>
      </w:r>
      <w:r w:rsidRPr="00D359DF">
        <w:rPr>
          <w:rFonts w:hint="eastAsia"/>
          <w:rtl/>
        </w:rPr>
        <w:t>م</w:t>
      </w:r>
      <w:r w:rsidRPr="00D359DF">
        <w:rPr>
          <w:rFonts w:hint="cs"/>
          <w:rtl/>
        </w:rPr>
        <w:t>ی</w:t>
      </w:r>
      <w:r w:rsidRPr="00D359DF">
        <w:rPr>
          <w:rtl/>
        </w:rPr>
        <w:t xml:space="preserve"> را به عنوان ورود</w:t>
      </w:r>
      <w:r w:rsidRPr="00D359DF">
        <w:rPr>
          <w:rFonts w:hint="cs"/>
          <w:rtl/>
        </w:rPr>
        <w:t>ی</w:t>
      </w:r>
      <w:r w:rsidRPr="00D359DF">
        <w:rPr>
          <w:rtl/>
        </w:rPr>
        <w:t xml:space="preserve"> ها</w:t>
      </w:r>
      <w:r w:rsidRPr="00D359DF">
        <w:rPr>
          <w:rFonts w:hint="cs"/>
          <w:rtl/>
        </w:rPr>
        <w:t>ی</w:t>
      </w:r>
      <w:r w:rsidRPr="00D359DF">
        <w:rPr>
          <w:rtl/>
        </w:rPr>
        <w:t xml:space="preserve"> تحل</w:t>
      </w:r>
      <w:r w:rsidRPr="00D359DF">
        <w:rPr>
          <w:rFonts w:hint="cs"/>
          <w:rtl/>
        </w:rPr>
        <w:t>ی</w:t>
      </w:r>
      <w:r w:rsidRPr="00D359DF">
        <w:rPr>
          <w:rFonts w:hint="eastAsia"/>
          <w:rtl/>
        </w:rPr>
        <w:t>ل</w:t>
      </w:r>
      <w:r w:rsidRPr="00D359DF">
        <w:rPr>
          <w:rtl/>
        </w:rPr>
        <w:t xml:space="preserve"> ترک</w:t>
      </w:r>
      <w:r w:rsidRPr="00D359DF">
        <w:rPr>
          <w:rFonts w:hint="cs"/>
          <w:rtl/>
        </w:rPr>
        <w:t>ی</w:t>
      </w:r>
      <w:r w:rsidRPr="00D359DF">
        <w:rPr>
          <w:rFonts w:hint="eastAsia"/>
          <w:rtl/>
        </w:rPr>
        <w:t>ب</w:t>
      </w:r>
      <w:r w:rsidRPr="00D359DF">
        <w:rPr>
          <w:rFonts w:hint="cs"/>
          <w:rtl/>
        </w:rPr>
        <w:t>ی</w:t>
      </w:r>
      <w:r w:rsidRPr="00D359DF">
        <w:rPr>
          <w:rtl/>
        </w:rPr>
        <w:t xml:space="preserve"> م</w:t>
      </w:r>
      <w:r w:rsidRPr="00D359DF">
        <w:rPr>
          <w:rFonts w:hint="cs"/>
          <w:rtl/>
        </w:rPr>
        <w:t>ی</w:t>
      </w:r>
      <w:r w:rsidRPr="00D359DF">
        <w:rPr>
          <w:rtl/>
        </w:rPr>
        <w:t xml:space="preserve"> گ</w:t>
      </w:r>
      <w:r w:rsidRPr="00D359DF">
        <w:rPr>
          <w:rFonts w:hint="cs"/>
          <w:rtl/>
        </w:rPr>
        <w:t>ی</w:t>
      </w:r>
      <w:r w:rsidRPr="00D359DF">
        <w:rPr>
          <w:rFonts w:hint="eastAsia"/>
          <w:rtl/>
        </w:rPr>
        <w:t>رد</w:t>
      </w:r>
      <w:r w:rsidRPr="00D359DF">
        <w:rPr>
          <w:rtl/>
        </w:rPr>
        <w:t xml:space="preserve"> و </w:t>
      </w:r>
      <w:r w:rsidRPr="00D359DF">
        <w:rPr>
          <w:rFonts w:hint="eastAsia"/>
          <w:rtl/>
        </w:rPr>
        <w:t>نمودارها</w:t>
      </w:r>
      <w:r w:rsidRPr="00D359DF">
        <w:rPr>
          <w:rFonts w:hint="cs"/>
          <w:rtl/>
        </w:rPr>
        <w:t>ی</w:t>
      </w:r>
      <w:r w:rsidRPr="00D359DF">
        <w:rPr>
          <w:rtl/>
        </w:rPr>
        <w:t xml:space="preserve"> تخصص</w:t>
      </w:r>
      <w:r w:rsidRPr="00D359DF">
        <w:rPr>
          <w:rFonts w:hint="cs"/>
          <w:rtl/>
        </w:rPr>
        <w:t>ی</w:t>
      </w:r>
      <w:r w:rsidRPr="00D359DF">
        <w:rPr>
          <w:rtl/>
        </w:rPr>
        <w:t xml:space="preserve"> برا</w:t>
      </w:r>
      <w:r w:rsidRPr="00D359DF">
        <w:rPr>
          <w:rFonts w:hint="cs"/>
          <w:rtl/>
        </w:rPr>
        <w:t>ی</w:t>
      </w:r>
      <w:r w:rsidRPr="00D359DF">
        <w:rPr>
          <w:rtl/>
        </w:rPr>
        <w:t xml:space="preserve"> </w:t>
      </w:r>
      <w:r w:rsidRPr="00D359DF">
        <w:rPr>
          <w:rFonts w:hint="eastAsia"/>
          <w:rtl/>
        </w:rPr>
        <w:t>گزارش</w:t>
      </w:r>
      <w:r w:rsidRPr="00D359DF">
        <w:rPr>
          <w:rtl/>
        </w:rPr>
        <w:t xml:space="preserve"> ها</w:t>
      </w:r>
      <w:r w:rsidRPr="00D359DF">
        <w:rPr>
          <w:rFonts w:hint="cs"/>
          <w:rtl/>
        </w:rPr>
        <w:t>ی</w:t>
      </w:r>
      <w:r w:rsidRPr="00D359DF">
        <w:rPr>
          <w:rtl/>
        </w:rPr>
        <w:t xml:space="preserve"> س</w:t>
      </w:r>
      <w:r w:rsidRPr="00D359DF">
        <w:rPr>
          <w:rFonts w:hint="cs"/>
          <w:rtl/>
        </w:rPr>
        <w:t>ی</w:t>
      </w:r>
      <w:r w:rsidRPr="00D359DF">
        <w:rPr>
          <w:rFonts w:hint="eastAsia"/>
          <w:rtl/>
        </w:rPr>
        <w:t>استگذار</w:t>
      </w:r>
      <w:r w:rsidRPr="00D359DF">
        <w:rPr>
          <w:rFonts w:hint="cs"/>
          <w:rtl/>
        </w:rPr>
        <w:t>ی</w:t>
      </w:r>
      <w:r w:rsidRPr="00D359DF">
        <w:rPr>
          <w:rtl/>
        </w:rPr>
        <w:t xml:space="preserve"> تول</w:t>
      </w:r>
      <w:r w:rsidRPr="00D359DF">
        <w:rPr>
          <w:rFonts w:hint="cs"/>
          <w:rtl/>
        </w:rPr>
        <w:t>ی</w:t>
      </w:r>
      <w:r w:rsidRPr="00D359DF">
        <w:rPr>
          <w:rFonts w:hint="eastAsia"/>
          <w:rtl/>
        </w:rPr>
        <w:t>د</w:t>
      </w:r>
      <w:r w:rsidRPr="00D359DF">
        <w:rPr>
          <w:rtl/>
        </w:rPr>
        <w:t xml:space="preserve"> م</w:t>
      </w:r>
      <w:r w:rsidRPr="00D359DF">
        <w:rPr>
          <w:rFonts w:hint="cs"/>
          <w:rtl/>
        </w:rPr>
        <w:t>ی‌</w:t>
      </w:r>
      <w:r w:rsidRPr="00D359DF">
        <w:rPr>
          <w:rFonts w:hint="eastAsia"/>
          <w:rtl/>
        </w:rPr>
        <w:t>کند</w:t>
      </w:r>
      <w:r w:rsidRPr="00D359DF">
        <w:rPr>
          <w:rtl/>
        </w:rPr>
        <w:t>. ا</w:t>
      </w:r>
      <w:r w:rsidRPr="00D359DF">
        <w:rPr>
          <w:rFonts w:hint="cs"/>
          <w:rtl/>
        </w:rPr>
        <w:t>ی</w:t>
      </w:r>
      <w:r w:rsidRPr="00D359DF">
        <w:rPr>
          <w:rFonts w:hint="eastAsia"/>
          <w:rtl/>
        </w:rPr>
        <w:t>ن</w:t>
      </w:r>
      <w:r w:rsidRPr="00D359DF">
        <w:rPr>
          <w:rtl/>
        </w:rPr>
        <w:t xml:space="preserve"> خروج</w:t>
      </w:r>
      <w:r w:rsidRPr="00D359DF">
        <w:rPr>
          <w:rFonts w:hint="cs"/>
          <w:rtl/>
        </w:rPr>
        <w:t>ی‌</w:t>
      </w:r>
      <w:r w:rsidRPr="00D359DF">
        <w:rPr>
          <w:rFonts w:hint="eastAsia"/>
          <w:rtl/>
        </w:rPr>
        <w:t>ها</w:t>
      </w:r>
      <w:r w:rsidRPr="00D359DF">
        <w:rPr>
          <w:rtl/>
        </w:rPr>
        <w:t xml:space="preserve"> به برنامه‌ر</w:t>
      </w:r>
      <w:r w:rsidRPr="00D359DF">
        <w:rPr>
          <w:rFonts w:hint="cs"/>
          <w:rtl/>
        </w:rPr>
        <w:t>ی</w:t>
      </w:r>
      <w:r w:rsidRPr="00D359DF">
        <w:rPr>
          <w:rFonts w:hint="eastAsia"/>
          <w:rtl/>
        </w:rPr>
        <w:t>ز</w:t>
      </w:r>
      <w:r w:rsidRPr="00D359DF">
        <w:rPr>
          <w:rFonts w:hint="cs"/>
          <w:rtl/>
        </w:rPr>
        <w:t>ی</w:t>
      </w:r>
      <w:r w:rsidRPr="00D359DF">
        <w:rPr>
          <w:rtl/>
        </w:rPr>
        <w:t xml:space="preserve"> برا</w:t>
      </w:r>
      <w:r w:rsidRPr="00D359DF">
        <w:rPr>
          <w:rFonts w:hint="cs"/>
          <w:rtl/>
        </w:rPr>
        <w:t>ی</w:t>
      </w:r>
      <w:r w:rsidRPr="00D359DF">
        <w:rPr>
          <w:rtl/>
        </w:rPr>
        <w:t xml:space="preserve"> ذخا</w:t>
      </w:r>
      <w:r w:rsidRPr="00D359DF">
        <w:rPr>
          <w:rFonts w:hint="cs"/>
          <w:rtl/>
        </w:rPr>
        <w:t>ی</w:t>
      </w:r>
      <w:r w:rsidRPr="00D359DF">
        <w:rPr>
          <w:rFonts w:hint="eastAsia"/>
          <w:rtl/>
        </w:rPr>
        <w:t>ر</w:t>
      </w:r>
      <w:r w:rsidRPr="00D359DF">
        <w:rPr>
          <w:rtl/>
        </w:rPr>
        <w:t xml:space="preserve"> استراتژ</w:t>
      </w:r>
      <w:r w:rsidRPr="00D359DF">
        <w:rPr>
          <w:rFonts w:hint="cs"/>
          <w:rtl/>
        </w:rPr>
        <w:t>ی</w:t>
      </w:r>
      <w:r w:rsidRPr="00D359DF">
        <w:rPr>
          <w:rFonts w:hint="eastAsia"/>
          <w:rtl/>
        </w:rPr>
        <w:t>ک،</w:t>
      </w:r>
      <w:r w:rsidRPr="00D359DF">
        <w:rPr>
          <w:rtl/>
        </w:rPr>
        <w:t xml:space="preserve"> تنظ</w:t>
      </w:r>
      <w:r w:rsidRPr="00D359DF">
        <w:rPr>
          <w:rFonts w:hint="cs"/>
          <w:rtl/>
        </w:rPr>
        <w:t>ی</w:t>
      </w:r>
      <w:r w:rsidRPr="00D359DF">
        <w:rPr>
          <w:rFonts w:hint="eastAsia"/>
          <w:rtl/>
        </w:rPr>
        <w:t>م</w:t>
      </w:r>
      <w:r w:rsidRPr="00D359DF">
        <w:rPr>
          <w:rtl/>
        </w:rPr>
        <w:t xml:space="preserve"> بازار و تخص</w:t>
      </w:r>
      <w:r w:rsidRPr="00D359DF">
        <w:rPr>
          <w:rFonts w:hint="cs"/>
          <w:rtl/>
        </w:rPr>
        <w:t>ی</w:t>
      </w:r>
      <w:r w:rsidRPr="00D359DF">
        <w:rPr>
          <w:rFonts w:hint="eastAsia"/>
          <w:rtl/>
        </w:rPr>
        <w:t>ص</w:t>
      </w:r>
      <w:r w:rsidRPr="00D359DF">
        <w:rPr>
          <w:rtl/>
        </w:rPr>
        <w:t xml:space="preserve"> به</w:t>
      </w:r>
      <w:r w:rsidRPr="00D359DF">
        <w:rPr>
          <w:rFonts w:hint="cs"/>
          <w:rtl/>
        </w:rPr>
        <w:t>ی</w:t>
      </w:r>
      <w:r w:rsidRPr="00D359DF">
        <w:rPr>
          <w:rFonts w:hint="eastAsia"/>
          <w:rtl/>
        </w:rPr>
        <w:t>نه</w:t>
      </w:r>
      <w:r w:rsidRPr="00D359DF">
        <w:rPr>
          <w:rtl/>
        </w:rPr>
        <w:t xml:space="preserve"> منابع کمک شا</w:t>
      </w:r>
      <w:r w:rsidRPr="00D359DF">
        <w:rPr>
          <w:rFonts w:hint="cs"/>
          <w:rtl/>
        </w:rPr>
        <w:t>ی</w:t>
      </w:r>
      <w:r w:rsidRPr="00D359DF">
        <w:rPr>
          <w:rFonts w:hint="eastAsia"/>
          <w:rtl/>
        </w:rPr>
        <w:t>ان</w:t>
      </w:r>
      <w:r w:rsidRPr="00D359DF">
        <w:rPr>
          <w:rFonts w:hint="cs"/>
          <w:rtl/>
        </w:rPr>
        <w:t>ی</w:t>
      </w:r>
      <w:r w:rsidRPr="00D359DF">
        <w:rPr>
          <w:rtl/>
        </w:rPr>
        <w:t xml:space="preserve"> م</w:t>
      </w:r>
      <w:r w:rsidRPr="00D359DF">
        <w:rPr>
          <w:rFonts w:hint="cs"/>
          <w:rtl/>
        </w:rPr>
        <w:t>ی‌</w:t>
      </w:r>
      <w:r w:rsidRPr="00D359DF">
        <w:rPr>
          <w:rFonts w:hint="eastAsia"/>
          <w:rtl/>
        </w:rPr>
        <w:t>نما</w:t>
      </w:r>
      <w:r w:rsidRPr="00D359DF">
        <w:rPr>
          <w:rFonts w:hint="cs"/>
          <w:rtl/>
        </w:rPr>
        <w:t>ی</w:t>
      </w:r>
      <w:r w:rsidRPr="00D359DF">
        <w:rPr>
          <w:rFonts w:hint="eastAsia"/>
          <w:rtl/>
        </w:rPr>
        <w:t>د</w:t>
      </w:r>
      <w:r w:rsidRPr="00D359DF">
        <w:t>.</w:t>
      </w:r>
    </w:p>
    <w:p w14:paraId="239A5B23" w14:textId="77777777" w:rsidR="00F43DD0" w:rsidRPr="0060101D" w:rsidRDefault="00F43DD0" w:rsidP="008B3AFA">
      <w:pPr>
        <w:pStyle w:val="ListParagraph"/>
      </w:pPr>
      <w:bookmarkStart w:id="210" w:name="_پایش_امنیت_غذایی"/>
      <w:bookmarkEnd w:id="210"/>
      <w:r w:rsidRPr="0060101D">
        <w:rPr>
          <w:rtl/>
        </w:rPr>
        <w:t xml:space="preserve">پایش </w:t>
      </w:r>
      <w:commentRangeStart w:id="211"/>
      <w:commentRangeStart w:id="212"/>
      <w:commentRangeStart w:id="213"/>
      <w:r w:rsidRPr="0060101D">
        <w:rPr>
          <w:rtl/>
        </w:rPr>
        <w:t>امنیت</w:t>
      </w:r>
      <w:commentRangeEnd w:id="211"/>
      <w:r w:rsidRPr="0060101D">
        <w:rPr>
          <w:rStyle w:val="CommentReference"/>
          <w:rFonts w:eastAsiaTheme="minorHAnsi" w:cs="Shabnam"/>
          <w:rtl/>
        </w:rPr>
        <w:commentReference w:id="211"/>
      </w:r>
      <w:commentRangeEnd w:id="212"/>
      <w:r w:rsidRPr="0060101D">
        <w:rPr>
          <w:rStyle w:val="CommentReference"/>
          <w:rFonts w:eastAsiaTheme="minorHAnsi" w:cs="Shabnam"/>
          <w:rtl/>
        </w:rPr>
        <w:commentReference w:id="212"/>
      </w:r>
      <w:commentRangeEnd w:id="213"/>
      <w:r w:rsidRPr="0060101D">
        <w:rPr>
          <w:rStyle w:val="CommentReference"/>
          <w:rFonts w:eastAsiaTheme="minorHAnsi" w:cs="Shabnam"/>
          <w:rtl/>
        </w:rPr>
        <w:commentReference w:id="213"/>
      </w:r>
      <w:r w:rsidRPr="0060101D">
        <w:rPr>
          <w:rtl/>
        </w:rPr>
        <w:t xml:space="preserve"> غذایی</w:t>
      </w:r>
    </w:p>
    <w:p w14:paraId="73A71618" w14:textId="77777777" w:rsidR="00F43DD0" w:rsidRPr="0060101D" w:rsidRDefault="00F43DD0" w:rsidP="008B3AFA">
      <w:pPr>
        <w:rPr>
          <w:rtl/>
        </w:rPr>
      </w:pPr>
      <w:r w:rsidRPr="0060101D">
        <w:rPr>
          <w:rtl/>
        </w:rPr>
        <w:t xml:space="preserve">سیستم با </w:t>
      </w:r>
      <w:r w:rsidRPr="0060101D">
        <w:rPr>
          <w:rFonts w:hint="cs"/>
          <w:rtl/>
        </w:rPr>
        <w:t xml:space="preserve">استفاده از داده هایی که از قبل بارگذاری شده است و </w:t>
      </w:r>
      <w:r w:rsidRPr="0060101D">
        <w:rPr>
          <w:rtl/>
        </w:rPr>
        <w:t>تمرکز بر محصولات استراتژیک مانند گندم، برنج و جو، امکان پایش مستمر امنیت غذایی را فراهم می‌کند. این بخش شامل پیش‌بینی تولید این محصولات می‌شود. این تحلیل‌ها به مسئولان کمک می‌کند تا برنامه‌های حمایتی هدفمند و سیاست‌های تنظیم بازار را به موقع طراحی و اجرا نمایند</w:t>
      </w:r>
      <w:r w:rsidRPr="0060101D">
        <w:rPr>
          <w:rFonts w:hint="cs"/>
          <w:rtl/>
        </w:rPr>
        <w:t xml:space="preserve">. </w:t>
      </w:r>
      <w:r w:rsidRPr="0060101D">
        <w:rPr>
          <w:rtl/>
        </w:rPr>
        <w:t>پا</w:t>
      </w:r>
      <w:r w:rsidRPr="0060101D">
        <w:rPr>
          <w:rFonts w:hint="cs"/>
          <w:rtl/>
        </w:rPr>
        <w:t>یش</w:t>
      </w:r>
      <w:r w:rsidRPr="0060101D">
        <w:rPr>
          <w:rtl/>
        </w:rPr>
        <w:t xml:space="preserve"> امن</w:t>
      </w:r>
      <w:r w:rsidRPr="0060101D">
        <w:rPr>
          <w:rFonts w:hint="cs"/>
          <w:rtl/>
        </w:rPr>
        <w:t>یت</w:t>
      </w:r>
      <w:r w:rsidRPr="0060101D">
        <w:rPr>
          <w:rtl/>
        </w:rPr>
        <w:t xml:space="preserve"> غذا</w:t>
      </w:r>
      <w:r w:rsidRPr="0060101D">
        <w:rPr>
          <w:rFonts w:hint="cs"/>
          <w:rtl/>
        </w:rPr>
        <w:t>یی</w:t>
      </w:r>
      <w:r w:rsidRPr="0060101D">
        <w:rPr>
          <w:rtl/>
        </w:rPr>
        <w:t xml:space="preserve"> در سطح کلان انجام </w:t>
      </w:r>
      <w:r w:rsidRPr="0060101D">
        <w:rPr>
          <w:rFonts w:hint="cs"/>
          <w:rtl/>
        </w:rPr>
        <w:t xml:space="preserve">می </w:t>
      </w:r>
      <w:r w:rsidRPr="0060101D">
        <w:rPr>
          <w:rtl/>
        </w:rPr>
        <w:t xml:space="preserve">شود که </w:t>
      </w:r>
      <w:r w:rsidRPr="0060101D">
        <w:rPr>
          <w:rFonts w:hint="cs"/>
          <w:rtl/>
        </w:rPr>
        <w:t xml:space="preserve">ورودی های آن </w:t>
      </w:r>
      <w:r w:rsidRPr="0060101D">
        <w:rPr>
          <w:rtl/>
        </w:rPr>
        <w:t>علاوه بر داده ها</w:t>
      </w:r>
      <w:r w:rsidRPr="0060101D">
        <w:rPr>
          <w:rFonts w:hint="cs"/>
          <w:rtl/>
        </w:rPr>
        <w:t>ی</w:t>
      </w:r>
      <w:r w:rsidRPr="0060101D">
        <w:rPr>
          <w:rtl/>
        </w:rPr>
        <w:t xml:space="preserve"> سنجش از دور</w:t>
      </w:r>
      <w:r w:rsidRPr="0060101D">
        <w:rPr>
          <w:rFonts w:hint="cs"/>
          <w:rtl/>
        </w:rPr>
        <w:t>ی</w:t>
      </w:r>
      <w:r w:rsidRPr="0060101D">
        <w:rPr>
          <w:rtl/>
        </w:rPr>
        <w:t xml:space="preserve"> و هواشناس</w:t>
      </w:r>
      <w:r w:rsidRPr="0060101D">
        <w:rPr>
          <w:rFonts w:hint="cs"/>
          <w:rtl/>
        </w:rPr>
        <w:t>ی،</w:t>
      </w:r>
      <w:r w:rsidRPr="0060101D">
        <w:rPr>
          <w:rtl/>
        </w:rPr>
        <w:t xml:space="preserve"> </w:t>
      </w:r>
      <w:r w:rsidRPr="0060101D">
        <w:rPr>
          <w:rFonts w:hint="cs"/>
          <w:rtl/>
        </w:rPr>
        <w:t xml:space="preserve">شامل </w:t>
      </w:r>
      <w:r w:rsidRPr="0060101D">
        <w:rPr>
          <w:rtl/>
        </w:rPr>
        <w:t>داده ها</w:t>
      </w:r>
      <w:r w:rsidRPr="0060101D">
        <w:rPr>
          <w:rFonts w:hint="cs"/>
          <w:rtl/>
        </w:rPr>
        <w:t>ی</w:t>
      </w:r>
      <w:r w:rsidRPr="0060101D">
        <w:rPr>
          <w:rtl/>
        </w:rPr>
        <w:t xml:space="preserve"> وارد شده</w:t>
      </w:r>
      <w:r w:rsidRPr="0060101D">
        <w:rPr>
          <w:rFonts w:hint="cs"/>
          <w:rtl/>
        </w:rPr>
        <w:t xml:space="preserve"> توسط کاربر </w:t>
      </w:r>
      <w:r w:rsidRPr="0060101D">
        <w:rPr>
          <w:rtl/>
        </w:rPr>
        <w:t>مانند م</w:t>
      </w:r>
      <w:r w:rsidRPr="0060101D">
        <w:rPr>
          <w:rFonts w:hint="cs"/>
          <w:rtl/>
        </w:rPr>
        <w:t>یزان</w:t>
      </w:r>
      <w:r w:rsidRPr="0060101D">
        <w:rPr>
          <w:rtl/>
        </w:rPr>
        <w:t xml:space="preserve"> تول</w:t>
      </w:r>
      <w:r w:rsidRPr="0060101D">
        <w:rPr>
          <w:rFonts w:hint="cs"/>
          <w:rtl/>
        </w:rPr>
        <w:t>یدات</w:t>
      </w:r>
      <w:r w:rsidRPr="0060101D">
        <w:rPr>
          <w:rtl/>
        </w:rPr>
        <w:t xml:space="preserve"> کشاورز</w:t>
      </w:r>
      <w:r w:rsidRPr="0060101D">
        <w:rPr>
          <w:rFonts w:hint="cs"/>
          <w:rtl/>
        </w:rPr>
        <w:t>ی،</w:t>
      </w:r>
      <w:r w:rsidRPr="0060101D">
        <w:rPr>
          <w:rtl/>
        </w:rPr>
        <w:t xml:space="preserve"> نوع محصول، مساحت اراض</w:t>
      </w:r>
      <w:r w:rsidRPr="0060101D">
        <w:rPr>
          <w:rFonts w:hint="cs"/>
          <w:rtl/>
        </w:rPr>
        <w:t>ی</w:t>
      </w:r>
      <w:r w:rsidRPr="0060101D">
        <w:rPr>
          <w:rtl/>
        </w:rPr>
        <w:t xml:space="preserve"> آب</w:t>
      </w:r>
      <w:r w:rsidRPr="0060101D">
        <w:rPr>
          <w:rFonts w:hint="cs"/>
          <w:rtl/>
        </w:rPr>
        <w:t>ی</w:t>
      </w:r>
      <w:r w:rsidRPr="0060101D">
        <w:rPr>
          <w:rtl/>
        </w:rPr>
        <w:t xml:space="preserve"> و د</w:t>
      </w:r>
      <w:r w:rsidRPr="0060101D">
        <w:rPr>
          <w:rFonts w:hint="cs"/>
          <w:rtl/>
        </w:rPr>
        <w:t>یم</w:t>
      </w:r>
      <w:r w:rsidRPr="0060101D">
        <w:rPr>
          <w:rtl/>
        </w:rPr>
        <w:t xml:space="preserve"> و تعداد کشاورزان </w:t>
      </w:r>
      <w:r w:rsidRPr="0060101D">
        <w:rPr>
          <w:rFonts w:hint="cs"/>
          <w:rtl/>
        </w:rPr>
        <w:t>می باشند.</w:t>
      </w:r>
    </w:p>
    <w:p w14:paraId="6C078263" w14:textId="77777777" w:rsidR="00F43DD0" w:rsidRPr="0060101D" w:rsidRDefault="00F43DD0" w:rsidP="00F43DD0">
      <w:pPr>
        <w:pStyle w:val="af4"/>
        <w:rPr>
          <w:rtl/>
        </w:rPr>
      </w:pPr>
    </w:p>
    <w:p w14:paraId="772210EA" w14:textId="77777777" w:rsidR="00F43DD0" w:rsidRPr="0060101D" w:rsidRDefault="00F43DD0" w:rsidP="00F43DD0">
      <w:pPr>
        <w:pStyle w:val="af4"/>
        <w:rPr>
          <w:rtl/>
        </w:rPr>
      </w:pPr>
    </w:p>
    <w:p w14:paraId="70EFD212" w14:textId="77777777" w:rsidR="00F43DD0" w:rsidRPr="0060101D" w:rsidRDefault="00F43DD0" w:rsidP="00F43DD0">
      <w:pPr>
        <w:pStyle w:val="af4"/>
        <w:rPr>
          <w:rtl/>
        </w:rPr>
      </w:pPr>
    </w:p>
    <w:p w14:paraId="3B5B007D" w14:textId="77777777" w:rsidR="00F43DD0" w:rsidRPr="0060101D" w:rsidRDefault="00F43DD0" w:rsidP="00F43DD0">
      <w:pPr>
        <w:pStyle w:val="af4"/>
        <w:rPr>
          <w:rtl/>
        </w:rPr>
      </w:pPr>
    </w:p>
    <w:p w14:paraId="2D2E904E" w14:textId="77777777" w:rsidR="00F43DD0" w:rsidRPr="0060101D" w:rsidRDefault="00F43DD0" w:rsidP="00F43DD0">
      <w:pPr>
        <w:pStyle w:val="af4"/>
        <w:rPr>
          <w:rtl/>
        </w:rPr>
      </w:pPr>
    </w:p>
    <w:p w14:paraId="6E62D274" w14:textId="77777777" w:rsidR="00F43DD0" w:rsidRPr="0060101D" w:rsidRDefault="00F43DD0" w:rsidP="00F43DD0">
      <w:pPr>
        <w:pStyle w:val="af4"/>
        <w:rPr>
          <w:rtl/>
        </w:rPr>
      </w:pPr>
    </w:p>
    <w:p w14:paraId="6030AF57" w14:textId="77777777" w:rsidR="00F43DD0" w:rsidRPr="0060101D" w:rsidRDefault="00F43DD0" w:rsidP="00F43DD0">
      <w:pPr>
        <w:pStyle w:val="af4"/>
        <w:rPr>
          <w:rtl/>
        </w:rPr>
      </w:pPr>
    </w:p>
    <w:p w14:paraId="46C3788B" w14:textId="77777777" w:rsidR="00F43DD0" w:rsidRPr="0060101D" w:rsidRDefault="00F43DD0" w:rsidP="00F43DD0">
      <w:pPr>
        <w:pStyle w:val="af4"/>
        <w:rPr>
          <w:rtl/>
        </w:rPr>
      </w:pPr>
    </w:p>
    <w:p w14:paraId="53F44177" w14:textId="77777777" w:rsidR="00F43DD0" w:rsidRPr="0060101D" w:rsidRDefault="00F43DD0" w:rsidP="00F43DD0">
      <w:pPr>
        <w:pStyle w:val="af4"/>
        <w:rPr>
          <w:rtl/>
        </w:rPr>
      </w:pPr>
    </w:p>
    <w:p w14:paraId="5C804B52" w14:textId="77777777" w:rsidR="00F43DD0" w:rsidRPr="0060101D" w:rsidRDefault="00F43DD0" w:rsidP="00F43DD0">
      <w:pPr>
        <w:pStyle w:val="af4"/>
        <w:rPr>
          <w:rtl/>
        </w:rPr>
      </w:pPr>
    </w:p>
    <w:p w14:paraId="40D66181" w14:textId="77777777" w:rsidR="00F43DD0" w:rsidRPr="0060101D" w:rsidRDefault="00F43DD0" w:rsidP="00F43DD0">
      <w:pPr>
        <w:pStyle w:val="af4"/>
        <w:rPr>
          <w:rtl/>
        </w:rPr>
      </w:pPr>
    </w:p>
    <w:p w14:paraId="7B676E19" w14:textId="77777777" w:rsidR="00F43DD0" w:rsidRPr="0060101D" w:rsidRDefault="00F43DD0" w:rsidP="00F43DD0">
      <w:pPr>
        <w:pStyle w:val="af4"/>
        <w:rPr>
          <w:rtl/>
        </w:rPr>
      </w:pPr>
    </w:p>
    <w:p w14:paraId="49F7A5EC" w14:textId="77777777" w:rsidR="00F43DD0" w:rsidRPr="0060101D" w:rsidRDefault="00F43DD0" w:rsidP="00F43DD0">
      <w:pPr>
        <w:pStyle w:val="af4"/>
        <w:rPr>
          <w:rtl/>
        </w:rPr>
      </w:pPr>
    </w:p>
    <w:p w14:paraId="3CA53DDB" w14:textId="77777777" w:rsidR="00F43DD0" w:rsidRPr="0060101D" w:rsidRDefault="00F43DD0" w:rsidP="00F43DD0">
      <w:pPr>
        <w:pStyle w:val="af4"/>
      </w:pPr>
    </w:p>
    <w:p w14:paraId="2A42BC59" w14:textId="77777777" w:rsidR="00F43DD0" w:rsidRPr="0060101D" w:rsidRDefault="00F43DD0" w:rsidP="0020329B">
      <w:pPr>
        <w:pStyle w:val="ae"/>
        <w:jc w:val="center"/>
      </w:pPr>
      <w:bookmarkStart w:id="215" w:name="_Ref203907000"/>
      <w:bookmarkStart w:id="216" w:name="_Ref203906984"/>
      <w:r w:rsidRPr="0060101D">
        <w:rPr>
          <w:rtl/>
        </w:rPr>
        <w:t xml:space="preserve">جدول </w:t>
      </w:r>
      <w:r w:rsidRPr="0060101D">
        <w:rPr>
          <w:rFonts w:cs="B Nazanin"/>
          <w:noProof/>
          <w:color w:val="E36C0A" w:themeColor="accent6" w:themeShade="BF"/>
          <w:sz w:val="18"/>
          <w:szCs w:val="20"/>
          <w:rtl/>
        </w:rPr>
        <w:fldChar w:fldCharType="begin"/>
      </w:r>
      <w:r w:rsidRPr="0060101D">
        <w:rPr>
          <w:rtl/>
        </w:rPr>
        <w:instrText xml:space="preserve"> </w:instrText>
      </w:r>
      <w:r w:rsidRPr="0060101D">
        <w:instrText>SEQ</w:instrText>
      </w:r>
      <w:r w:rsidRPr="0060101D">
        <w:rPr>
          <w:rtl/>
        </w:rPr>
        <w:instrText xml:space="preserve"> جدول \* </w:instrText>
      </w:r>
      <w:r w:rsidRPr="0060101D">
        <w:instrText>ARABIC</w:instrText>
      </w:r>
      <w:r w:rsidRPr="0060101D">
        <w:rPr>
          <w:rtl/>
        </w:rPr>
        <w:instrText xml:space="preserve"> </w:instrText>
      </w:r>
      <w:r w:rsidRPr="0060101D">
        <w:rPr>
          <w:rFonts w:cs="B Nazanin"/>
          <w:noProof/>
          <w:color w:val="E36C0A" w:themeColor="accent6" w:themeShade="BF"/>
          <w:sz w:val="18"/>
          <w:szCs w:val="20"/>
          <w:rtl/>
        </w:rPr>
        <w:fldChar w:fldCharType="separate"/>
      </w:r>
      <w:r w:rsidRPr="0060101D">
        <w:rPr>
          <w:rtl/>
        </w:rPr>
        <w:t>1</w:t>
      </w:r>
      <w:r w:rsidRPr="0060101D">
        <w:rPr>
          <w:rFonts w:cs="B Nazanin"/>
          <w:noProof/>
          <w:color w:val="E36C0A" w:themeColor="accent6" w:themeShade="BF"/>
          <w:sz w:val="18"/>
          <w:szCs w:val="20"/>
          <w:rtl/>
        </w:rPr>
        <w:fldChar w:fldCharType="end"/>
      </w:r>
      <w:bookmarkEnd w:id="215"/>
      <w:r w:rsidRPr="0060101D">
        <w:rPr>
          <w:rFonts w:hint="cs"/>
          <w:rtl/>
        </w:rPr>
        <w:t xml:space="preserve">: </w:t>
      </w:r>
      <w:commentRangeStart w:id="217"/>
      <w:commentRangeStart w:id="218"/>
      <w:r w:rsidRPr="0060101D">
        <w:rPr>
          <w:rFonts w:hint="cs"/>
          <w:rtl/>
        </w:rPr>
        <w:t>مراحل</w:t>
      </w:r>
      <w:commentRangeEnd w:id="217"/>
      <w:r w:rsidRPr="0060101D">
        <w:rPr>
          <w:rStyle w:val="CommentReference"/>
          <w:rtl/>
        </w:rPr>
        <w:commentReference w:id="217"/>
      </w:r>
      <w:commentRangeEnd w:id="218"/>
      <w:r w:rsidRPr="0060101D">
        <w:rPr>
          <w:rStyle w:val="CommentReference"/>
          <w:rtl/>
        </w:rPr>
        <w:commentReference w:id="218"/>
      </w:r>
      <w:r w:rsidRPr="0060101D">
        <w:rPr>
          <w:rFonts w:hint="cs"/>
          <w:rtl/>
        </w:rPr>
        <w:t xml:space="preserve"> اجرایی و شرح خدمات فازهای اجرایی سه گانه</w:t>
      </w:r>
      <w:bookmarkEnd w:id="216"/>
    </w:p>
    <w:tbl>
      <w:tblPr>
        <w:tblStyle w:val="GridTable3"/>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7017"/>
      </w:tblGrid>
      <w:tr w:rsidR="0020329B" w:rsidRPr="0060101D" w14:paraId="14CC8082" w14:textId="77777777" w:rsidTr="0020329B">
        <w:trPr>
          <w:cnfStyle w:val="100000000000" w:firstRow="1" w:lastRow="0" w:firstColumn="0" w:lastColumn="0" w:oddVBand="0" w:evenVBand="0" w:oddHBand="0" w:evenHBand="0" w:firstRowFirstColumn="0" w:firstRowLastColumn="0" w:lastRowFirstColumn="0" w:lastRowLastColumn="0"/>
          <w:trHeight w:val="780"/>
        </w:trPr>
        <w:tc>
          <w:tcPr>
            <w:cnfStyle w:val="001000000100" w:firstRow="0" w:lastRow="0" w:firstColumn="1" w:lastColumn="0" w:oddVBand="0" w:evenVBand="0" w:oddHBand="0" w:evenHBand="0" w:firstRowFirstColumn="1" w:firstRowLastColumn="0" w:lastRowFirstColumn="0" w:lastRowLastColumn="0"/>
            <w:tcW w:w="2010" w:type="dxa"/>
            <w:tcBorders>
              <w:bottom w:val="single" w:sz="4" w:space="0" w:color="auto"/>
            </w:tcBorders>
            <w:vAlign w:val="center"/>
            <w:hideMark/>
          </w:tcPr>
          <w:p w14:paraId="5D40683D" w14:textId="77777777" w:rsidR="00F43DD0" w:rsidRPr="0020329B" w:rsidRDefault="00F43DD0" w:rsidP="0020329B">
            <w:pPr>
              <w:jc w:val="center"/>
              <w:rPr>
                <w:rFonts w:ascii="Calibri" w:eastAsia="Times New Roman" w:hAnsi="Calibri" w:cs="B Nazanin"/>
                <w:i w:val="0"/>
                <w:iCs w:val="0"/>
                <w:sz w:val="28"/>
              </w:rPr>
            </w:pPr>
            <w:r w:rsidRPr="0020329B">
              <w:rPr>
                <w:rFonts w:ascii="Calibri" w:eastAsia="Times New Roman" w:hAnsi="Calibri" w:cs="B Nazanin" w:hint="cs"/>
                <w:i w:val="0"/>
                <w:iCs w:val="0"/>
                <w:sz w:val="28"/>
                <w:rtl/>
              </w:rPr>
              <w:t>مرحله</w:t>
            </w:r>
          </w:p>
        </w:tc>
        <w:tc>
          <w:tcPr>
            <w:tcW w:w="7017" w:type="dxa"/>
            <w:hideMark/>
          </w:tcPr>
          <w:p w14:paraId="0AEBD80F" w14:textId="77777777" w:rsidR="00F43DD0" w:rsidRPr="0020329B" w:rsidRDefault="00F43DD0" w:rsidP="00D359DF">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sz w:val="28"/>
                <w:rtl/>
              </w:rPr>
            </w:pPr>
            <w:r w:rsidRPr="0020329B">
              <w:rPr>
                <w:rFonts w:ascii="Calibri" w:eastAsia="Times New Roman" w:hAnsi="Calibri" w:cs="B Nazanin" w:hint="cs"/>
                <w:sz w:val="28"/>
                <w:rtl/>
              </w:rPr>
              <w:t>شرح فعالیت‌ها</w:t>
            </w:r>
          </w:p>
        </w:tc>
      </w:tr>
      <w:tr w:rsidR="0020329B" w:rsidRPr="0060101D" w14:paraId="275EFEB8" w14:textId="77777777" w:rsidTr="0020329B">
        <w:trPr>
          <w:cnfStyle w:val="000000100000" w:firstRow="0" w:lastRow="0" w:firstColumn="0" w:lastColumn="0" w:oddVBand="0" w:evenVBand="0" w:oddHBand="1"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single" w:sz="4" w:space="0" w:color="auto"/>
              <w:bottom w:val="single" w:sz="4" w:space="0" w:color="auto"/>
            </w:tcBorders>
            <w:vAlign w:val="center"/>
            <w:hideMark/>
          </w:tcPr>
          <w:p w14:paraId="046AB287" w14:textId="77777777" w:rsidR="00F43DD0" w:rsidRPr="0020329B" w:rsidRDefault="00F43DD0" w:rsidP="0020329B">
            <w:pPr>
              <w:jc w:val="center"/>
              <w:rPr>
                <w:rFonts w:ascii="Calibri" w:eastAsia="Times New Roman" w:hAnsi="Calibri" w:cs="B Nazanin"/>
                <w:i w:val="0"/>
                <w:iCs w:val="0"/>
                <w:color w:val="000000"/>
                <w:szCs w:val="24"/>
                <w:rtl/>
              </w:rPr>
            </w:pPr>
            <w:hyperlink w:anchor="_نیازمندی_های_فنی" w:history="1">
              <w:r w:rsidRPr="0020329B">
                <w:rPr>
                  <w:rStyle w:val="Hyperlink"/>
                  <w:rFonts w:ascii="Calibri" w:eastAsia="Times New Roman" w:hAnsi="Calibri" w:cs="B Nazanin" w:hint="cs"/>
                  <w:i w:val="0"/>
                  <w:iCs w:val="0"/>
                  <w:szCs w:val="24"/>
                  <w:rtl/>
                </w:rPr>
                <w:t>نیازسنجی و تحلیل</w:t>
              </w:r>
            </w:hyperlink>
          </w:p>
        </w:tc>
        <w:tc>
          <w:tcPr>
            <w:tcW w:w="7017" w:type="dxa"/>
            <w:hideMark/>
          </w:tcPr>
          <w:p w14:paraId="0C4F9A78"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color w:val="000000"/>
              </w:rPr>
            </w:pPr>
            <w:hyperlink w:anchor="_نیازمندی_های_فنی" w:history="1">
              <w:r w:rsidRPr="0060101D">
                <w:rPr>
                  <w:rStyle w:val="Hyperlink"/>
                  <w:rFonts w:ascii="Calibri" w:eastAsia="Times New Roman" w:hAnsi="Calibri" w:cs="B Nazanin" w:hint="cs"/>
                  <w:szCs w:val="24"/>
                  <w:rtl/>
                </w:rPr>
                <w:t>بررسی نیازهای کاربران (کشاورزان، اتحادیه‌ها، سطوح مدیریتی)</w:t>
              </w:r>
            </w:hyperlink>
          </w:p>
          <w:p w14:paraId="64E5B4A0"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Pr>
            </w:pPr>
            <w:hyperlink w:anchor="_تعریف_و_اولویت" w:history="1">
              <w:r w:rsidRPr="0060101D">
                <w:rPr>
                  <w:rStyle w:val="Hyperlink"/>
                  <w:rFonts w:ascii="Calibri" w:eastAsia="Times New Roman" w:hAnsi="Calibri" w:cs="B Nazanin"/>
                  <w:szCs w:val="24"/>
                  <w:rtl/>
                </w:rPr>
                <w:t>شناسا</w:t>
              </w:r>
              <w:r w:rsidRPr="0060101D">
                <w:rPr>
                  <w:rStyle w:val="Hyperlink"/>
                  <w:rFonts w:ascii="Calibri" w:eastAsia="Times New Roman" w:hAnsi="Calibri" w:cs="B Nazanin" w:hint="cs"/>
                  <w:szCs w:val="24"/>
                  <w:rtl/>
                </w:rPr>
                <w:t>یی</w:t>
              </w:r>
              <w:r w:rsidRPr="0060101D">
                <w:rPr>
                  <w:rStyle w:val="Hyperlink"/>
                  <w:rFonts w:ascii="Calibri" w:eastAsia="Times New Roman" w:hAnsi="Calibri" w:cs="B Nazanin" w:hint="eastAsia"/>
                  <w:szCs w:val="24"/>
                  <w:rtl/>
                </w:rPr>
                <w:t>،</w:t>
              </w:r>
              <w:r w:rsidRPr="0060101D">
                <w:rPr>
                  <w:rStyle w:val="Hyperlink"/>
                  <w:rFonts w:ascii="Calibri" w:eastAsia="Times New Roman" w:hAnsi="Calibri" w:cs="B Nazanin"/>
                  <w:szCs w:val="24"/>
                  <w:rtl/>
                </w:rPr>
                <w:t xml:space="preserve"> تعر</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ف</w:t>
              </w:r>
              <w:r w:rsidRPr="0060101D">
                <w:rPr>
                  <w:rStyle w:val="Hyperlink"/>
                  <w:rFonts w:ascii="Calibri" w:eastAsia="Times New Roman" w:hAnsi="Calibri" w:cs="B Nazanin"/>
                  <w:szCs w:val="24"/>
                  <w:rtl/>
                </w:rPr>
                <w:t xml:space="preserve"> و اولو</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ت</w:t>
              </w:r>
              <w:r w:rsidRPr="0060101D">
                <w:rPr>
                  <w:rStyle w:val="Hyperlink"/>
                  <w:rFonts w:ascii="Calibri" w:eastAsia="Times New Roman" w:hAnsi="Calibri" w:cs="B Nazanin"/>
                  <w:szCs w:val="24"/>
                  <w:rtl/>
                </w:rPr>
                <w:t xml:space="preserve"> بند</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دق</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ق</w:t>
              </w:r>
              <w:r w:rsidRPr="0060101D">
                <w:rPr>
                  <w:rStyle w:val="Hyperlink"/>
                  <w:rFonts w:ascii="Calibri" w:eastAsia="Times New Roman" w:hAnsi="Calibri" w:cs="B Nazanin"/>
                  <w:szCs w:val="24"/>
                  <w:rtl/>
                </w:rPr>
                <w:t xml:space="preserve"> اهداف</w:t>
              </w:r>
            </w:hyperlink>
          </w:p>
          <w:p w14:paraId="5B4F3F75"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Pr>
            </w:pPr>
            <w:hyperlink w:anchor="_نیازمندی_های_فنی" w:history="1">
              <w:r w:rsidRPr="0060101D">
                <w:rPr>
                  <w:rStyle w:val="Hyperlink"/>
                  <w:rFonts w:ascii="Calibri" w:eastAsia="Times New Roman" w:hAnsi="Calibri" w:cs="B Nazanin"/>
                  <w:szCs w:val="24"/>
                  <w:rtl/>
                </w:rPr>
                <w:t>ن</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ازمند</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ها</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فن</w:t>
              </w:r>
              <w:r w:rsidRPr="0060101D">
                <w:rPr>
                  <w:rStyle w:val="Hyperlink"/>
                  <w:rFonts w:ascii="Calibri" w:eastAsia="Times New Roman" w:hAnsi="Calibri" w:cs="B Nazanin" w:hint="cs"/>
                  <w:szCs w:val="24"/>
                  <w:rtl/>
                </w:rPr>
                <w:t>ی</w:t>
              </w:r>
            </w:hyperlink>
          </w:p>
          <w:p w14:paraId="0A424379"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خروجی_های_سامانه" w:history="1">
              <w:r w:rsidRPr="0060101D">
                <w:rPr>
                  <w:rStyle w:val="Hyperlink"/>
                  <w:rFonts w:ascii="Calibri" w:eastAsia="Times New Roman" w:hAnsi="Calibri" w:cs="B Nazanin"/>
                  <w:szCs w:val="24"/>
                  <w:rtl/>
                </w:rPr>
                <w:t>خروج</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Pr>
                <w:t xml:space="preserve"> </w:t>
              </w:r>
              <w:r w:rsidRPr="0060101D">
                <w:rPr>
                  <w:rStyle w:val="Hyperlink"/>
                  <w:rFonts w:ascii="Calibri" w:eastAsia="Times New Roman" w:hAnsi="Calibri" w:cs="B Nazanin" w:hint="eastAsia"/>
                  <w:szCs w:val="24"/>
                  <w:rtl/>
                </w:rPr>
                <w:t>ها</w:t>
              </w:r>
              <w:r w:rsidRPr="0060101D">
                <w:rPr>
                  <w:rStyle w:val="Hyperlink"/>
                  <w:rFonts w:ascii="Calibri" w:eastAsia="Times New Roman" w:hAnsi="Calibri" w:cs="B Nazanin"/>
                  <w:szCs w:val="24"/>
                  <w:rtl/>
                </w:rPr>
                <w:t xml:space="preserve"> و خدمات قابل ارائه</w:t>
              </w:r>
              <w:r w:rsidRPr="0060101D">
                <w:rPr>
                  <w:rStyle w:val="Hyperlink"/>
                  <w:rFonts w:ascii="Calibri" w:eastAsia="Times New Roman" w:hAnsi="Calibri" w:cs="B Nazanin"/>
                  <w:szCs w:val="24"/>
                </w:rPr>
                <w:t xml:space="preserve"> </w:t>
              </w:r>
              <w:r w:rsidRPr="0060101D">
                <w:rPr>
                  <w:rStyle w:val="Hyperlink"/>
                  <w:rFonts w:ascii="Calibri" w:eastAsia="Times New Roman" w:hAnsi="Calibri" w:cs="B Nazanin" w:hint="eastAsia"/>
                  <w:szCs w:val="24"/>
                  <w:rtl/>
                </w:rPr>
                <w:t>در</w:t>
              </w:r>
              <w:r w:rsidRPr="0060101D">
                <w:rPr>
                  <w:rStyle w:val="Hyperlink"/>
                  <w:rFonts w:ascii="Calibri" w:eastAsia="Times New Roman" w:hAnsi="Calibri" w:cs="B Nazanin"/>
                  <w:szCs w:val="24"/>
                  <w:rtl/>
                </w:rPr>
                <w:t xml:space="preserve"> قالب بخشها</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مختلف سامانه به مشتر</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ان</w:t>
              </w:r>
              <w:r w:rsidRPr="0060101D">
                <w:rPr>
                  <w:rStyle w:val="Hyperlink"/>
                  <w:rFonts w:ascii="Calibri" w:eastAsia="Times New Roman" w:hAnsi="Calibri" w:cs="B Nazanin"/>
                  <w:szCs w:val="24"/>
                  <w:rtl/>
                </w:rPr>
                <w:t xml:space="preserve"> در سطوح مختلف</w:t>
              </w:r>
            </w:hyperlink>
          </w:p>
          <w:p w14:paraId="2B2335E0"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color w:val="000000"/>
                <w:szCs w:val="24"/>
                <w:rtl/>
              </w:rPr>
              <w:t>تعر</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ف</w:t>
            </w:r>
            <w:r w:rsidRPr="0060101D">
              <w:rPr>
                <w:rFonts w:ascii="Calibri" w:eastAsia="Times New Roman" w:hAnsi="Calibri" w:cs="B Nazanin"/>
                <w:color w:val="000000"/>
                <w:szCs w:val="24"/>
                <w:rtl/>
              </w:rPr>
              <w:t xml:space="preserve">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اجرا</w:t>
            </w:r>
            <w:r w:rsidRPr="0060101D">
              <w:rPr>
                <w:rFonts w:ascii="Calibri" w:eastAsia="Times New Roman" w:hAnsi="Calibri" w:cs="B Nazanin" w:hint="cs"/>
                <w:color w:val="000000"/>
                <w:szCs w:val="24"/>
                <w:rtl/>
              </w:rPr>
              <w:t>یی</w:t>
            </w:r>
            <w:r w:rsidRPr="0060101D">
              <w:rPr>
                <w:rFonts w:ascii="Calibri" w:eastAsia="Times New Roman" w:hAnsi="Calibri" w:cs="B Nazanin"/>
                <w:color w:val="000000"/>
                <w:szCs w:val="24"/>
                <w:rtl/>
              </w:rPr>
              <w:t xml:space="preserve"> سه گانه برا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پوشش ن</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ازمند</w:t>
            </w:r>
            <w:r w:rsidRPr="0060101D">
              <w:rPr>
                <w:rFonts w:ascii="Calibri" w:eastAsia="Times New Roman" w:hAnsi="Calibri" w:cs="B Nazanin" w:hint="cs"/>
                <w:color w:val="000000"/>
                <w:szCs w:val="24"/>
                <w:rtl/>
              </w:rPr>
              <w:t xml:space="preserve">ی </w:t>
            </w:r>
            <w:r w:rsidRPr="0060101D">
              <w:rPr>
                <w:rFonts w:ascii="Calibri" w:eastAsia="Times New Roman" w:hAnsi="Calibri" w:cs="B Nazanin" w:hint="eastAsia"/>
                <w:color w:val="000000"/>
                <w:szCs w:val="24"/>
                <w:rtl/>
              </w:rPr>
              <w:t>ها،</w:t>
            </w:r>
            <w:r w:rsidRPr="0060101D">
              <w:rPr>
                <w:rFonts w:ascii="Calibri" w:eastAsia="Times New Roman" w:hAnsi="Calibri" w:cs="B Nazanin"/>
                <w:color w:val="000000"/>
                <w:szCs w:val="24"/>
                <w:rtl/>
              </w:rPr>
              <w:t xml:space="preserve"> خدمات و خروج</w:t>
            </w:r>
            <w:r w:rsidRPr="0060101D">
              <w:rPr>
                <w:rFonts w:ascii="Calibri" w:eastAsia="Times New Roman" w:hAnsi="Calibri" w:cs="B Nazanin" w:hint="cs"/>
                <w:color w:val="000000"/>
                <w:szCs w:val="24"/>
                <w:rtl/>
              </w:rPr>
              <w:t xml:space="preserve">ی </w:t>
            </w:r>
            <w:r w:rsidRPr="0060101D">
              <w:rPr>
                <w:rFonts w:ascii="Calibri" w:eastAsia="Times New Roman" w:hAnsi="Calibri" w:cs="B Nazanin" w:hint="eastAsia"/>
                <w:color w:val="000000"/>
                <w:szCs w:val="24"/>
                <w:rtl/>
              </w:rPr>
              <w:t>ها</w:t>
            </w:r>
          </w:p>
          <w:p w14:paraId="00D69FB5"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color w:val="000000"/>
                <w:szCs w:val="24"/>
                <w:rtl/>
              </w:rPr>
              <w:t>تع</w:t>
            </w:r>
            <w:r w:rsidRPr="0060101D">
              <w:rPr>
                <w:rFonts w:ascii="Calibri" w:eastAsia="Times New Roman" w:hAnsi="Calibri" w:cs="B Nazanin" w:hint="cs"/>
                <w:color w:val="000000"/>
                <w:szCs w:val="24"/>
                <w:rtl/>
              </w:rPr>
              <w:t>یی</w:t>
            </w:r>
            <w:r w:rsidRPr="0060101D">
              <w:rPr>
                <w:rFonts w:ascii="Calibri" w:eastAsia="Times New Roman" w:hAnsi="Calibri" w:cs="B Nazanin" w:hint="eastAsia"/>
                <w:color w:val="000000"/>
                <w:szCs w:val="24"/>
                <w:rtl/>
              </w:rPr>
              <w:t>ن</w:t>
            </w:r>
            <w:r w:rsidRPr="0060101D">
              <w:rPr>
                <w:rFonts w:ascii="Calibri" w:eastAsia="Times New Roman" w:hAnsi="Calibri" w:cs="B Nazanin"/>
                <w:color w:val="000000"/>
                <w:szCs w:val="24"/>
                <w:rtl/>
              </w:rPr>
              <w:t xml:space="preserve"> معمار</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w:t>
            </w:r>
            <w:r w:rsidRPr="0060101D">
              <w:rPr>
                <w:rFonts w:ascii="Calibri" w:eastAsia="Times New Roman" w:hAnsi="Calibri" w:cs="B Nazanin"/>
                <w:color w:val="000000"/>
                <w:szCs w:val="24"/>
                <w:rtl/>
              </w:rPr>
              <w:t xml:space="preserve"> تکنولوژ</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نحوه اجرا متناسب با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مختلف</w:t>
            </w:r>
          </w:p>
          <w:p w14:paraId="44B98140"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بررس</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w:t>
            </w:r>
            <w:r w:rsidRPr="0060101D">
              <w:rPr>
                <w:rFonts w:ascii="Calibri" w:eastAsia="Times New Roman" w:hAnsi="Calibri" w:cs="B Nazanin"/>
                <w:color w:val="000000"/>
                <w:szCs w:val="24"/>
                <w:rtl/>
              </w:rPr>
              <w:t xml:space="preserve"> شناسا</w:t>
            </w:r>
            <w:r w:rsidRPr="0060101D">
              <w:rPr>
                <w:rFonts w:ascii="Calibri" w:eastAsia="Times New Roman" w:hAnsi="Calibri" w:cs="B Nazanin" w:hint="cs"/>
                <w:color w:val="000000"/>
                <w:szCs w:val="24"/>
                <w:rtl/>
              </w:rPr>
              <w:t>یی</w:t>
            </w:r>
            <w:r w:rsidRPr="0060101D">
              <w:rPr>
                <w:rFonts w:ascii="Calibri" w:eastAsia="Times New Roman" w:hAnsi="Calibri" w:cs="B Nazanin"/>
                <w:color w:val="000000"/>
                <w:szCs w:val="24"/>
                <w:rtl/>
              </w:rPr>
              <w:t xml:space="preserve"> و ارز</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اب</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محصو</w:t>
            </w:r>
            <w:r w:rsidRPr="0060101D">
              <w:rPr>
                <w:rFonts w:ascii="Calibri" w:eastAsia="Times New Roman" w:hAnsi="Calibri" w:cs="B Nazanin" w:hint="cs"/>
                <w:color w:val="000000"/>
                <w:szCs w:val="24"/>
                <w:rtl/>
                <w:lang w:bidi="fa-IR"/>
              </w:rPr>
              <w:t>لا</w:t>
            </w:r>
            <w:r w:rsidRPr="0060101D">
              <w:rPr>
                <w:rFonts w:ascii="Calibri" w:eastAsia="Times New Roman" w:hAnsi="Calibri" w:cs="B Nazanin"/>
                <w:color w:val="000000"/>
                <w:szCs w:val="24"/>
                <w:rtl/>
              </w:rPr>
              <w:t>ت مشابه داخل</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خارج</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مقا</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سه</w:t>
            </w:r>
            <w:r w:rsidRPr="0060101D">
              <w:rPr>
                <w:rFonts w:ascii="Calibri" w:eastAsia="Times New Roman" w:hAnsi="Calibri" w:cs="B Nazanin"/>
                <w:color w:val="000000"/>
                <w:szCs w:val="24"/>
                <w:rtl/>
              </w:rPr>
              <w:t xml:space="preserve"> نقا</w:t>
            </w:r>
            <w:r w:rsidRPr="0060101D">
              <w:rPr>
                <w:rFonts w:ascii="Calibri" w:eastAsia="Times New Roman" w:hAnsi="Calibri" w:cs="B Nazanin" w:hint="cs"/>
                <w:color w:val="000000"/>
                <w:szCs w:val="24"/>
                <w:rtl/>
              </w:rPr>
              <w:t>ط</w:t>
            </w:r>
            <w:r w:rsidRPr="0060101D">
              <w:rPr>
                <w:rFonts w:ascii="Calibri" w:eastAsia="Times New Roman" w:hAnsi="Calibri" w:cs="B Nazanin"/>
                <w:color w:val="000000"/>
                <w:szCs w:val="24"/>
                <w:rtl/>
              </w:rPr>
              <w:t xml:space="preserve"> قوت و </w:t>
            </w:r>
            <w:r w:rsidRPr="0060101D">
              <w:rPr>
                <w:rFonts w:ascii="Calibri" w:eastAsia="Times New Roman" w:hAnsi="Calibri" w:cs="B Nazanin" w:hint="cs"/>
                <w:color w:val="000000"/>
                <w:szCs w:val="24"/>
                <w:rtl/>
              </w:rPr>
              <w:t>ض</w:t>
            </w:r>
            <w:r w:rsidRPr="0060101D">
              <w:rPr>
                <w:rFonts w:ascii="Calibri" w:eastAsia="Times New Roman" w:hAnsi="Calibri" w:cs="B Nazanin"/>
                <w:color w:val="000000"/>
                <w:szCs w:val="24"/>
                <w:rtl/>
              </w:rPr>
              <w:t>عف</w:t>
            </w:r>
          </w:p>
          <w:p w14:paraId="1BA04B52"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متناسب</w:t>
            </w:r>
            <w:r w:rsidRPr="0060101D">
              <w:rPr>
                <w:rFonts w:ascii="Calibri" w:eastAsia="Times New Roman" w:hAnsi="Calibri" w:cs="B Nazanin"/>
                <w:color w:val="000000"/>
                <w:szCs w:val="24"/>
                <w:rtl/>
              </w:rPr>
              <w:t xml:space="preserve"> با قابل</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ت</w:t>
            </w:r>
            <w:r w:rsidRPr="0060101D">
              <w:rPr>
                <w:rFonts w:ascii="Calibri" w:eastAsia="Times New Roman" w:hAnsi="Calibri" w:cs="B Nazanin" w:hint="cs"/>
                <w:color w:val="000000"/>
                <w:szCs w:val="24"/>
                <w:rtl/>
              </w:rPr>
              <w:t xml:space="preserve"> </w:t>
            </w:r>
            <w:r w:rsidRPr="0060101D">
              <w:rPr>
                <w:rFonts w:ascii="Calibri" w:eastAsia="Times New Roman" w:hAnsi="Calibri" w:cs="B Nazanin" w:hint="eastAsia"/>
                <w:color w:val="000000"/>
                <w:szCs w:val="24"/>
                <w:rtl/>
              </w:rPr>
              <w:t>ها</w:t>
            </w:r>
            <w:r w:rsidRPr="0060101D">
              <w:rPr>
                <w:rFonts w:ascii="Calibri" w:eastAsia="Times New Roman" w:hAnsi="Calibri" w:cs="B Nazanin"/>
                <w:color w:val="000000"/>
                <w:szCs w:val="24"/>
                <w:rtl/>
              </w:rPr>
              <w:t xml:space="preserve"> و خروج</w:t>
            </w:r>
            <w:r w:rsidRPr="0060101D">
              <w:rPr>
                <w:rFonts w:ascii="Calibri" w:eastAsia="Times New Roman" w:hAnsi="Calibri" w:cs="B Nazanin" w:hint="cs"/>
                <w:color w:val="000000"/>
                <w:szCs w:val="24"/>
                <w:rtl/>
              </w:rPr>
              <w:t xml:space="preserve">ی </w:t>
            </w:r>
            <w:r w:rsidRPr="0060101D">
              <w:rPr>
                <w:rFonts w:ascii="Calibri" w:eastAsia="Times New Roman" w:hAnsi="Calibri" w:cs="B Nazanin" w:hint="eastAsia"/>
                <w:color w:val="000000"/>
                <w:szCs w:val="24"/>
                <w:rtl/>
              </w:rPr>
              <w:t>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مختلف سامانه هدف</w:t>
            </w:r>
          </w:p>
          <w:p w14:paraId="6F764A46"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تدو</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ن</w:t>
            </w:r>
            <w:r w:rsidRPr="0060101D">
              <w:rPr>
                <w:rFonts w:ascii="Calibri" w:eastAsia="Times New Roman" w:hAnsi="Calibri" w:cs="B Nazanin"/>
                <w:color w:val="000000"/>
                <w:szCs w:val="24"/>
                <w:rtl/>
              </w:rPr>
              <w:t xml:space="preserve"> برنامه زمان</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و بودجه ر</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ز</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به تفک</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ک</w:t>
            </w:r>
            <w:r w:rsidRPr="0060101D">
              <w:rPr>
                <w:rFonts w:ascii="Calibri" w:eastAsia="Times New Roman" w:hAnsi="Calibri" w:cs="B Nazanin"/>
                <w:color w:val="000000"/>
                <w:szCs w:val="24"/>
                <w:rtl/>
              </w:rPr>
              <w:t xml:space="preserve"> هر فاز در قالب نفر/ماه کارشناس</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به تفک</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ک</w:t>
            </w:r>
          </w:p>
          <w:p w14:paraId="280C5631"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hint="eastAsia"/>
                <w:color w:val="000000"/>
                <w:szCs w:val="24"/>
                <w:rtl/>
              </w:rPr>
              <w:t>تخصص</w:t>
            </w:r>
            <w:r w:rsidRPr="0060101D">
              <w:rPr>
                <w:rFonts w:ascii="Calibri" w:eastAsia="Times New Roman" w:hAnsi="Calibri" w:cs="B Nazanin" w:hint="eastAsia"/>
                <w:color w:val="000000"/>
                <w:szCs w:val="24"/>
              </w:rPr>
              <w:t>‌</w:t>
            </w:r>
            <w:r w:rsidRPr="0060101D">
              <w:rPr>
                <w:rFonts w:ascii="Calibri" w:eastAsia="Times New Roman" w:hAnsi="Calibri" w:cs="B Nazanin" w:hint="eastAsia"/>
                <w:color w:val="000000"/>
                <w:szCs w:val="24"/>
                <w:rtl/>
              </w:rPr>
              <w:t>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مورد ن</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از</w:t>
            </w:r>
            <w:r w:rsidRPr="0060101D">
              <w:rPr>
                <w:rFonts w:ascii="Calibri" w:eastAsia="Times New Roman" w:hAnsi="Calibri" w:cs="B Nazanin"/>
                <w:color w:val="000000"/>
                <w:szCs w:val="24"/>
                <w:rtl/>
              </w:rPr>
              <w:t xml:space="preserve"> در </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ک</w:t>
            </w:r>
            <w:r w:rsidRPr="0060101D">
              <w:rPr>
                <w:rFonts w:ascii="Calibri" w:eastAsia="Times New Roman" w:hAnsi="Calibri" w:cs="B Nazanin"/>
                <w:color w:val="000000"/>
                <w:szCs w:val="24"/>
                <w:rtl/>
              </w:rPr>
              <w:t xml:space="preserve"> افق 18 ماهه برا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فازها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بعد</w:t>
            </w:r>
            <w:r w:rsidRPr="0060101D">
              <w:rPr>
                <w:rFonts w:ascii="Calibri" w:eastAsia="Times New Roman" w:hAnsi="Calibri" w:cs="B Nazanin" w:hint="cs"/>
                <w:color w:val="000000"/>
                <w:szCs w:val="24"/>
                <w:rtl/>
              </w:rPr>
              <w:t>ی</w:t>
            </w:r>
          </w:p>
          <w:p w14:paraId="7C536BE4"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r w:rsidRPr="0060101D">
              <w:rPr>
                <w:rFonts w:ascii="Calibri" w:eastAsia="Times New Roman" w:hAnsi="Calibri" w:cs="B Nazanin"/>
                <w:color w:val="000000"/>
                <w:szCs w:val="24"/>
                <w:rtl/>
              </w:rPr>
              <w:t>ارائه پ</w:t>
            </w:r>
            <w:r w:rsidRPr="0060101D">
              <w:rPr>
                <w:rFonts w:ascii="Calibri" w:eastAsia="Times New Roman" w:hAnsi="Calibri" w:cs="B Nazanin" w:hint="cs"/>
                <w:color w:val="000000"/>
                <w:szCs w:val="24"/>
                <w:rtl/>
              </w:rPr>
              <w:t>ی</w:t>
            </w:r>
            <w:r w:rsidRPr="0060101D">
              <w:rPr>
                <w:rFonts w:ascii="Calibri" w:eastAsia="Times New Roman" w:hAnsi="Calibri" w:cs="B Nazanin" w:hint="eastAsia"/>
                <w:color w:val="000000"/>
                <w:szCs w:val="24"/>
                <w:rtl/>
              </w:rPr>
              <w:t>شنهادات</w:t>
            </w:r>
            <w:r w:rsidRPr="0060101D">
              <w:rPr>
                <w:rFonts w:ascii="Calibri" w:eastAsia="Times New Roman" w:hAnsi="Calibri" w:cs="B Nazanin"/>
                <w:color w:val="000000"/>
                <w:szCs w:val="24"/>
                <w:rtl/>
              </w:rPr>
              <w:t xml:space="preserve"> خ</w:t>
            </w:r>
            <w:r w:rsidRPr="0060101D">
              <w:rPr>
                <w:rFonts w:ascii="Calibri" w:eastAsia="Times New Roman" w:hAnsi="Calibri" w:cs="B Nazanin" w:hint="cs"/>
                <w:color w:val="000000"/>
                <w:szCs w:val="24"/>
                <w:rtl/>
              </w:rPr>
              <w:t>لا</w:t>
            </w:r>
            <w:r w:rsidRPr="0060101D">
              <w:rPr>
                <w:rFonts w:ascii="Calibri" w:eastAsia="Times New Roman" w:hAnsi="Calibri" w:cs="B Nazanin"/>
                <w:color w:val="000000"/>
                <w:szCs w:val="24"/>
                <w:rtl/>
              </w:rPr>
              <w:t>قانه توسعه ا</w:t>
            </w:r>
            <w:r w:rsidRPr="0060101D">
              <w:rPr>
                <w:rFonts w:ascii="Calibri" w:eastAsia="Times New Roman" w:hAnsi="Calibri" w:cs="B Nazanin" w:hint="cs"/>
                <w:color w:val="000000"/>
                <w:szCs w:val="24"/>
                <w:rtl/>
              </w:rPr>
              <w:t>ی</w:t>
            </w:r>
            <w:r w:rsidRPr="0060101D">
              <w:rPr>
                <w:rFonts w:ascii="Calibri" w:eastAsia="Times New Roman" w:hAnsi="Calibri" w:cs="B Nazanin"/>
                <w:color w:val="000000"/>
                <w:szCs w:val="24"/>
                <w:rtl/>
              </w:rPr>
              <w:t xml:space="preserve"> آت</w:t>
            </w:r>
            <w:r w:rsidRPr="0060101D">
              <w:rPr>
                <w:rFonts w:ascii="Calibri" w:eastAsia="Times New Roman" w:hAnsi="Calibri" w:cs="B Nazanin" w:hint="cs"/>
                <w:color w:val="000000"/>
                <w:szCs w:val="24"/>
                <w:rtl/>
              </w:rPr>
              <w:t>ی</w:t>
            </w:r>
          </w:p>
        </w:tc>
      </w:tr>
      <w:tr w:rsidR="00F43DD0" w:rsidRPr="0060101D" w14:paraId="70B8EF7D" w14:textId="77777777" w:rsidTr="0020329B">
        <w:trPr>
          <w:trHeight w:val="180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none" w:sz="0" w:space="0" w:color="auto"/>
              <w:bottom w:val="single" w:sz="4" w:space="0" w:color="auto"/>
            </w:tcBorders>
            <w:vAlign w:val="center"/>
            <w:hideMark/>
          </w:tcPr>
          <w:p w14:paraId="025E9A1C"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ایجاد نسخه پایه سامانه و  مرحله یکم گسترش ویژگی‌های سامانه</w:t>
            </w:r>
          </w:p>
        </w:tc>
        <w:tc>
          <w:tcPr>
            <w:tcW w:w="7017" w:type="dxa"/>
            <w:hideMark/>
          </w:tcPr>
          <w:p w14:paraId="024ADFAB"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rtl/>
              </w:rPr>
              <w:t>توسعه نسخه اولیه سامانه پایه شامل ویژگی‌های پایه:</w:t>
            </w:r>
            <w:r w:rsidRPr="0060101D">
              <w:rPr>
                <w:rFonts w:ascii="Calibri" w:eastAsia="Times New Roman" w:hAnsi="Calibri" w:cs="B Nazanin"/>
                <w:color w:val="000000"/>
                <w:rtl/>
              </w:rPr>
              <w:br/>
            </w:r>
            <w:hyperlink w:anchor="_پنل_نمایش_نقشه" w:history="1">
              <w:r w:rsidRPr="0060101D">
                <w:rPr>
                  <w:rStyle w:val="Hyperlink"/>
                  <w:rFonts w:ascii="Calibri" w:eastAsia="Times New Roman" w:hAnsi="Calibri" w:cs="B Nazanin" w:hint="cs"/>
                  <w:rtl/>
                </w:rPr>
                <w:t>پنل نمایش نقشه و تصاویر</w:t>
              </w:r>
            </w:hyperlink>
            <w:r w:rsidRPr="0060101D">
              <w:rPr>
                <w:rFonts w:ascii="Calibri" w:eastAsia="Times New Roman" w:hAnsi="Calibri" w:cs="B Nazanin" w:hint="cs"/>
                <w:color w:val="000000"/>
                <w:rtl/>
              </w:rPr>
              <w:t xml:space="preserve">، </w:t>
            </w:r>
            <w:hyperlink w:anchor="_پروفایل" w:history="1">
              <w:r w:rsidRPr="0060101D">
                <w:rPr>
                  <w:rStyle w:val="Hyperlink"/>
                  <w:rFonts w:ascii="Calibri" w:eastAsia="Times New Roman" w:hAnsi="Calibri" w:cs="B Nazanin" w:hint="cs"/>
                  <w:rtl/>
                </w:rPr>
                <w:t>پروفایل کاربری</w:t>
              </w:r>
            </w:hyperlink>
            <w:r w:rsidRPr="0060101D">
              <w:rPr>
                <w:rFonts w:ascii="Calibri" w:eastAsia="Times New Roman" w:hAnsi="Calibri" w:cs="B Nazanin" w:hint="cs"/>
                <w:color w:val="000000"/>
                <w:rtl/>
              </w:rPr>
              <w:t xml:space="preserve">، </w:t>
            </w:r>
            <w:hyperlink w:anchor="_داشبورد" w:history="1">
              <w:r w:rsidRPr="0060101D">
                <w:rPr>
                  <w:rStyle w:val="Hyperlink"/>
                  <w:rFonts w:ascii="Calibri" w:eastAsia="Times New Roman" w:hAnsi="Calibri" w:cs="B Nazanin" w:hint="cs"/>
                  <w:rtl/>
                </w:rPr>
                <w:t>داشبورد در حالت قفل</w:t>
              </w:r>
            </w:hyperlink>
            <w:r w:rsidRPr="0060101D">
              <w:rPr>
                <w:rFonts w:ascii="Calibri" w:eastAsia="Times New Roman" w:hAnsi="Calibri" w:cs="B Nazanin" w:hint="cs"/>
                <w:color w:val="000000"/>
                <w:rtl/>
              </w:rPr>
              <w:t xml:space="preserve">، </w:t>
            </w:r>
            <w:hyperlink w:anchor="_هواشناسی" w:history="1">
              <w:r w:rsidRPr="0060101D">
                <w:rPr>
                  <w:rStyle w:val="Hyperlink"/>
                  <w:rFonts w:ascii="Calibri" w:eastAsia="Times New Roman" w:hAnsi="Calibri" w:cs="B Nazanin" w:hint="cs"/>
                  <w:rtl/>
                </w:rPr>
                <w:t>آیکون نمایش داده های هواشناسی</w:t>
              </w:r>
            </w:hyperlink>
            <w:r w:rsidRPr="0060101D">
              <w:rPr>
                <w:rFonts w:ascii="Calibri" w:eastAsia="Times New Roman" w:hAnsi="Calibri" w:cs="B Nazanin" w:hint="cs"/>
                <w:color w:val="000000"/>
                <w:rtl/>
              </w:rPr>
              <w:t xml:space="preserve">، </w:t>
            </w:r>
            <w:hyperlink w:anchor="_هشدارها" w:history="1">
              <w:r w:rsidRPr="0060101D">
                <w:rPr>
                  <w:rStyle w:val="Hyperlink"/>
                  <w:rFonts w:ascii="Calibri" w:eastAsia="Times New Roman" w:hAnsi="Calibri" w:cs="B Nazanin" w:hint="cs"/>
                  <w:rtl/>
                </w:rPr>
                <w:t>هشدارها در حالت قفل</w:t>
              </w:r>
            </w:hyperlink>
            <w:r w:rsidRPr="0060101D">
              <w:rPr>
                <w:rFonts w:ascii="Calibri" w:eastAsia="Times New Roman" w:hAnsi="Calibri" w:cs="B Nazanin" w:hint="cs"/>
                <w:color w:val="000000"/>
                <w:rtl/>
              </w:rPr>
              <w:t xml:space="preserve">، </w:t>
            </w:r>
            <w:hyperlink w:anchor="_ثبت_فعالیت‌های_روزانه" w:history="1">
              <w:r w:rsidRPr="0060101D">
                <w:rPr>
                  <w:rStyle w:val="Hyperlink"/>
                  <w:rFonts w:ascii="Calibri" w:eastAsia="Times New Roman" w:hAnsi="Calibri" w:cs="B Nazanin" w:hint="cs"/>
                  <w:rtl/>
                </w:rPr>
                <w:t>امکان ثبت فعالیت های روزانه توسط کشاورز</w:t>
              </w:r>
            </w:hyperlink>
            <w:r w:rsidRPr="0060101D">
              <w:rPr>
                <w:rFonts w:ascii="Calibri" w:eastAsia="Times New Roman" w:hAnsi="Calibri" w:cs="B Nazanin" w:hint="cs"/>
                <w:color w:val="000000"/>
                <w:rtl/>
              </w:rPr>
              <w:t xml:space="preserve">، </w:t>
            </w:r>
            <w:hyperlink w:anchor="_توصیه‌ها" w:history="1">
              <w:r w:rsidRPr="0060101D">
                <w:rPr>
                  <w:rStyle w:val="Hyperlink"/>
                  <w:rFonts w:ascii="Calibri" w:eastAsia="Times New Roman" w:hAnsi="Calibri" w:cs="B Nazanin" w:hint="cs"/>
                  <w:rtl/>
                </w:rPr>
                <w:t>توصیه ها در حالت قفل</w:t>
              </w:r>
            </w:hyperlink>
            <w:r w:rsidRPr="0060101D">
              <w:rPr>
                <w:rFonts w:ascii="Calibri" w:eastAsia="Times New Roman" w:hAnsi="Calibri" w:cs="B Nazanin" w:hint="cs"/>
                <w:color w:val="000000"/>
                <w:rtl/>
              </w:rPr>
              <w:t xml:space="preserve">، </w:t>
            </w:r>
            <w:hyperlink w:anchor="_تصاویر_دردسترس" w:history="1">
              <w:r w:rsidRPr="0060101D">
                <w:rPr>
                  <w:rStyle w:val="Hyperlink"/>
                  <w:rFonts w:ascii="Calibri" w:eastAsia="Times New Roman" w:hAnsi="Calibri" w:cs="B Nazanin" w:hint="cs"/>
                  <w:rtl/>
                </w:rPr>
                <w:t>تصاویر در دسترس در خالت قفل</w:t>
              </w:r>
            </w:hyperlink>
            <w:r w:rsidRPr="0060101D">
              <w:rPr>
                <w:rFonts w:ascii="Calibri" w:eastAsia="Times New Roman" w:hAnsi="Calibri" w:cs="B Nazanin" w:hint="cs"/>
                <w:color w:val="000000"/>
                <w:rtl/>
              </w:rPr>
              <w:t xml:space="preserve">، </w:t>
            </w:r>
            <w:hyperlink w:anchor="_راهنمای_کاربر" w:history="1">
              <w:r w:rsidRPr="0060101D">
                <w:rPr>
                  <w:rStyle w:val="Hyperlink"/>
                  <w:rFonts w:ascii="Calibri" w:eastAsia="Times New Roman" w:hAnsi="Calibri" w:cs="B Nazanin" w:hint="cs"/>
                  <w:rtl/>
                </w:rPr>
                <w:t>راهنمای کاربر</w:t>
              </w:r>
            </w:hyperlink>
            <w:r w:rsidRPr="0060101D">
              <w:rPr>
                <w:rFonts w:ascii="Calibri" w:eastAsia="Times New Roman" w:hAnsi="Calibri" w:cs="B Nazanin" w:hint="cs"/>
                <w:color w:val="000000"/>
                <w:rtl/>
              </w:rPr>
              <w:t xml:space="preserve">، </w:t>
            </w:r>
            <w:hyperlink w:anchor="_شاخص‌ها" w:history="1">
              <w:r w:rsidRPr="0060101D">
                <w:rPr>
                  <w:rStyle w:val="Hyperlink"/>
                  <w:rFonts w:ascii="Calibri" w:eastAsia="Times New Roman" w:hAnsi="Calibri" w:cs="B Nazanin" w:hint="cs"/>
                  <w:rtl/>
                </w:rPr>
                <w:t>آیکون شاخص ها</w:t>
              </w:r>
            </w:hyperlink>
            <w:r w:rsidRPr="0060101D">
              <w:rPr>
                <w:rFonts w:ascii="Calibri" w:eastAsia="Times New Roman" w:hAnsi="Calibri" w:cs="B Nazanin" w:hint="cs"/>
                <w:color w:val="000000"/>
                <w:rtl/>
              </w:rPr>
              <w:t xml:space="preserve">، </w:t>
            </w:r>
            <w:hyperlink w:anchor="_ابزار_جستجوی_مکان" w:history="1">
              <w:r w:rsidRPr="0060101D">
                <w:rPr>
                  <w:rStyle w:val="Hyperlink"/>
                  <w:rFonts w:ascii="Calibri" w:eastAsia="Times New Roman" w:hAnsi="Calibri" w:cs="B Nazanin" w:hint="cs"/>
                  <w:rtl/>
                </w:rPr>
                <w:t>ابزار جستجوی مکان</w:t>
              </w:r>
            </w:hyperlink>
            <w:r w:rsidRPr="0060101D">
              <w:rPr>
                <w:rFonts w:ascii="Calibri" w:eastAsia="Times New Roman" w:hAnsi="Calibri" w:cs="B Nazanin" w:hint="cs"/>
                <w:color w:val="000000"/>
                <w:rtl/>
              </w:rPr>
              <w:t xml:space="preserve">، </w:t>
            </w:r>
            <w:hyperlink w:anchor="_ابزارهای_ترسیم" w:history="1">
              <w:r w:rsidRPr="0060101D">
                <w:rPr>
                  <w:rStyle w:val="Hyperlink"/>
                  <w:rFonts w:ascii="Calibri" w:eastAsia="Times New Roman" w:hAnsi="Calibri" w:cs="B Nazanin" w:hint="cs"/>
                  <w:rtl/>
                </w:rPr>
                <w:t>ابزار ترسیم،</w:t>
              </w:r>
            </w:hyperlink>
            <w:r w:rsidRPr="0060101D">
              <w:rPr>
                <w:rFonts w:ascii="Calibri" w:eastAsia="Times New Roman" w:hAnsi="Calibri" w:cs="B Nazanin" w:hint="cs"/>
                <w:color w:val="000000"/>
                <w:rtl/>
              </w:rPr>
              <w:t xml:space="preserve"> </w:t>
            </w:r>
            <w:hyperlink w:anchor="_ابزار_اندازه‌گیری" w:history="1">
              <w:r w:rsidRPr="0060101D">
                <w:rPr>
                  <w:rStyle w:val="Hyperlink"/>
                  <w:rFonts w:ascii="Calibri" w:eastAsia="Times New Roman" w:hAnsi="Calibri" w:cs="B Nazanin" w:hint="cs"/>
                  <w:rtl/>
                </w:rPr>
                <w:t>ابزار اندازه گیری</w:t>
              </w:r>
            </w:hyperlink>
            <w:r w:rsidRPr="0060101D">
              <w:rPr>
                <w:rFonts w:ascii="Calibri" w:eastAsia="Times New Roman" w:hAnsi="Calibri" w:cs="B Nazanin" w:hint="cs"/>
                <w:color w:val="000000"/>
                <w:rtl/>
              </w:rPr>
              <w:t xml:space="preserve">، </w:t>
            </w:r>
            <w:hyperlink w:anchor="_زوم_(+/-)" w:history="1">
              <w:r w:rsidRPr="0060101D">
                <w:rPr>
                  <w:rStyle w:val="Hyperlink"/>
                  <w:rFonts w:ascii="Calibri" w:eastAsia="Times New Roman" w:hAnsi="Calibri" w:cs="B Nazanin" w:hint="cs"/>
                  <w:rtl/>
                </w:rPr>
                <w:t>زوم+/-</w:t>
              </w:r>
            </w:hyperlink>
            <w:r w:rsidRPr="0060101D">
              <w:rPr>
                <w:rFonts w:ascii="Calibri" w:eastAsia="Times New Roman" w:hAnsi="Calibri" w:cs="B Nazanin" w:hint="cs"/>
                <w:color w:val="000000"/>
                <w:rtl/>
              </w:rPr>
              <w:t xml:space="preserve">، </w:t>
            </w:r>
            <w:hyperlink w:anchor="_آیکون_ایجاد_زمین" w:history="1">
              <w:r w:rsidRPr="0060101D">
                <w:rPr>
                  <w:rStyle w:val="Hyperlink"/>
                  <w:rFonts w:ascii="Calibri" w:eastAsia="Times New Roman" w:hAnsi="Calibri" w:cs="B Nazanin" w:hint="cs"/>
                  <w:rtl/>
                </w:rPr>
                <w:t>آیکون لایه ها</w:t>
              </w:r>
            </w:hyperlink>
            <w:r w:rsidRPr="0060101D">
              <w:rPr>
                <w:rFonts w:ascii="Calibri" w:eastAsia="Times New Roman" w:hAnsi="Calibri" w:cs="B Nazanin" w:hint="cs"/>
                <w:color w:val="000000"/>
                <w:rtl/>
              </w:rPr>
              <w:t xml:space="preserve">، </w:t>
            </w:r>
            <w:hyperlink w:anchor="_راهنمای_نقشه" w:history="1">
              <w:r w:rsidRPr="0060101D">
                <w:rPr>
                  <w:rStyle w:val="Hyperlink"/>
                  <w:rFonts w:ascii="Calibri" w:eastAsia="Times New Roman" w:hAnsi="Calibri" w:cs="B Nazanin" w:hint="cs"/>
                  <w:rtl/>
                </w:rPr>
                <w:t>راهنمای نقشه</w:t>
              </w:r>
            </w:hyperlink>
            <w:r w:rsidRPr="0060101D">
              <w:rPr>
                <w:rFonts w:ascii="Calibri" w:eastAsia="Times New Roman" w:hAnsi="Calibri" w:cs="B Nazanin" w:hint="cs"/>
                <w:color w:val="000000"/>
                <w:rtl/>
              </w:rPr>
              <w:t xml:space="preserve">، </w:t>
            </w:r>
            <w:hyperlink w:anchor="_آیکون_ایجاد_زمین" w:history="1">
              <w:r w:rsidRPr="0060101D">
                <w:rPr>
                  <w:rStyle w:val="Hyperlink"/>
                  <w:rFonts w:ascii="Calibri" w:eastAsia="Times New Roman" w:hAnsi="Calibri" w:cs="B Nazanin" w:hint="cs"/>
                  <w:rtl/>
                </w:rPr>
                <w:t>آیکون ایجاد زمین جدید برای گرفتن اطلاعات زمین</w:t>
              </w:r>
            </w:hyperlink>
            <w:r w:rsidRPr="0060101D">
              <w:rPr>
                <w:rFonts w:ascii="Calibri" w:eastAsia="Times New Roman" w:hAnsi="Calibri" w:cs="B Nazanin" w:hint="cs"/>
                <w:color w:val="000000"/>
                <w:rtl/>
              </w:rPr>
              <w:br/>
            </w:r>
            <w:hyperlink w:anchor="_شاخص‌ها" w:history="1">
              <w:r w:rsidRPr="0060101D">
                <w:rPr>
                  <w:rStyle w:val="Hyperlink"/>
                  <w:rFonts w:ascii="Calibri" w:eastAsia="Times New Roman" w:hAnsi="Calibri" w:cs="B Nazanin" w:hint="cs"/>
                  <w:szCs w:val="24"/>
                  <w:rtl/>
                </w:rPr>
                <w:t>شاخص‌های مرسوم کشاورزی</w:t>
              </w:r>
            </w:hyperlink>
            <w:r w:rsidRPr="0060101D">
              <w:rPr>
                <w:rFonts w:ascii="Calibri" w:eastAsia="Times New Roman" w:hAnsi="Calibri" w:cs="B Nazanin" w:hint="cs"/>
                <w:color w:val="000000"/>
                <w:szCs w:val="24"/>
                <w:rtl/>
              </w:rPr>
              <w:t xml:space="preserve"> </w:t>
            </w:r>
            <w:r w:rsidRPr="0060101D">
              <w:rPr>
                <w:rFonts w:ascii="Calibri" w:eastAsia="Times New Roman" w:hAnsi="Calibri" w:cs="B Nazanin" w:hint="cs"/>
                <w:color w:val="000000"/>
                <w:szCs w:val="24"/>
                <w:rtl/>
              </w:rPr>
              <w:br/>
            </w:r>
            <w:hyperlink w:anchor="_داده‌های_هواشناسی_پایه" w:history="1">
              <w:r w:rsidRPr="0060101D">
                <w:rPr>
                  <w:rStyle w:val="Hyperlink"/>
                  <w:rFonts w:ascii="Calibri" w:eastAsia="Times New Roman" w:hAnsi="Calibri" w:cs="B Nazanin" w:hint="cs"/>
                  <w:szCs w:val="24"/>
                  <w:rtl/>
                </w:rPr>
                <w:t>دسترسی به داده‌های پایه هواشناسی</w:t>
              </w:r>
            </w:hyperlink>
          </w:p>
          <w:p w14:paraId="0D735F25"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پنل_نمایش_نقشه" w:history="1">
              <w:r w:rsidRPr="0060101D">
                <w:rPr>
                  <w:rStyle w:val="Hyperlink"/>
                  <w:rFonts w:ascii="Calibri" w:eastAsia="Times New Roman" w:hAnsi="Calibri" w:cs="B Nazanin" w:hint="cs"/>
                  <w:szCs w:val="24"/>
                  <w:rtl/>
                </w:rPr>
                <w:t>نمایش تصاویر ماهواره ای</w:t>
              </w:r>
            </w:hyperlink>
            <w:r w:rsidRPr="0060101D">
              <w:rPr>
                <w:rFonts w:ascii="Calibri" w:eastAsia="Times New Roman" w:hAnsi="Calibri" w:cs="B Nazanin" w:hint="cs"/>
                <w:color w:val="000000"/>
                <w:szCs w:val="24"/>
                <w:rtl/>
              </w:rPr>
              <w:br/>
              <w:t xml:space="preserve">ایجاد سطح </w:t>
            </w:r>
            <w:r w:rsidRPr="0060101D">
              <w:rPr>
                <w:rFonts w:ascii="Shabnam" w:eastAsiaTheme="minorHAnsi" w:hAnsi="Shabnam" w:cs="Shabnam"/>
                <w:kern w:val="2"/>
                <w:sz w:val="22"/>
                <w:szCs w:val="22"/>
                <w14:ligatures w14:val="standardContextual"/>
              </w:rPr>
              <w:fldChar w:fldCharType="begin"/>
            </w:r>
            <w:r w:rsidRPr="0060101D">
              <w:instrText>HYPERLINK \l "_</w:instrText>
            </w:r>
            <w:r w:rsidRPr="0060101D">
              <w:rPr>
                <w:rtl/>
              </w:rPr>
              <w:instrText>اشتراک_رایگان_(سطح</w:instrText>
            </w:r>
            <w:r w:rsidRPr="0060101D">
              <w:instrText>"</w:instrText>
            </w:r>
            <w:r w:rsidRPr="0060101D">
              <w:rPr>
                <w:rFonts w:ascii="Shabnam" w:eastAsiaTheme="minorHAnsi" w:hAnsi="Shabnam" w:cs="Shabnam"/>
                <w:kern w:val="2"/>
                <w:sz w:val="22"/>
                <w:szCs w:val="22"/>
                <w14:ligatures w14:val="standardContextual"/>
              </w:rPr>
            </w:r>
            <w:r w:rsidRPr="0060101D">
              <w:rPr>
                <w:rFonts w:ascii="Shabnam" w:eastAsiaTheme="minorHAnsi" w:hAnsi="Shabnam" w:cs="Shabnam"/>
                <w:kern w:val="2"/>
                <w:sz w:val="22"/>
                <w:szCs w:val="22"/>
                <w14:ligatures w14:val="standardContextual"/>
              </w:rPr>
              <w:fldChar w:fldCharType="separate"/>
            </w:r>
            <w:r w:rsidRPr="0060101D">
              <w:rPr>
                <w:rStyle w:val="Hyperlink"/>
                <w:rFonts w:ascii="Calibri" w:eastAsia="Times New Roman" w:hAnsi="Calibri" w:cs="B Nazanin" w:hint="cs"/>
                <w:szCs w:val="24"/>
                <w:rtl/>
              </w:rPr>
              <w:t>اشتراک رایگان</w:t>
            </w:r>
            <w:r w:rsidRPr="0060101D">
              <w:rPr>
                <w:rStyle w:val="Hyperlink"/>
                <w:rFonts w:ascii="Calibri" w:eastAsia="Times New Roman" w:hAnsi="Calibri" w:cs="B Nazanin"/>
                <w:szCs w:val="24"/>
              </w:rPr>
              <w:fldChar w:fldCharType="end"/>
            </w:r>
            <w:r w:rsidRPr="0060101D">
              <w:rPr>
                <w:rFonts w:ascii="Calibri" w:eastAsia="Times New Roman" w:hAnsi="Calibri" w:cs="B Nazanin" w:hint="cs"/>
                <w:color w:val="000000"/>
                <w:szCs w:val="24"/>
                <w:rtl/>
              </w:rPr>
              <w:t xml:space="preserve">، </w:t>
            </w:r>
            <w:hyperlink w:anchor="_اشتراک_نقره‌ای" w:history="1">
              <w:r w:rsidRPr="0060101D">
                <w:rPr>
                  <w:rStyle w:val="Hyperlink"/>
                  <w:rFonts w:ascii="Calibri" w:eastAsia="Times New Roman" w:hAnsi="Calibri" w:cs="B Nazanin" w:hint="cs"/>
                  <w:szCs w:val="24"/>
                  <w:rtl/>
                </w:rPr>
                <w:t>نقره‌ای</w:t>
              </w:r>
            </w:hyperlink>
            <w:r w:rsidRPr="0060101D">
              <w:rPr>
                <w:rFonts w:ascii="Calibri" w:eastAsia="Times New Roman" w:hAnsi="Calibri" w:cs="B Nazanin" w:hint="cs"/>
                <w:color w:val="000000"/>
                <w:szCs w:val="24"/>
                <w:rtl/>
              </w:rPr>
              <w:t xml:space="preserve"> و </w:t>
            </w:r>
            <w:hyperlink w:anchor="_اشتراک_طلایی_-" w:history="1">
              <w:r w:rsidRPr="0060101D">
                <w:rPr>
                  <w:rStyle w:val="Hyperlink"/>
                  <w:rFonts w:ascii="Calibri" w:eastAsia="Times New Roman" w:hAnsi="Calibri" w:cs="B Nazanin" w:hint="cs"/>
                  <w:szCs w:val="24"/>
                  <w:rtl/>
                </w:rPr>
                <w:t>طلایی</w:t>
              </w:r>
            </w:hyperlink>
            <w:r w:rsidRPr="0060101D">
              <w:rPr>
                <w:rFonts w:ascii="Calibri" w:eastAsia="Times New Roman" w:hAnsi="Calibri" w:cs="B Nazanin" w:hint="cs"/>
                <w:color w:val="000000"/>
                <w:szCs w:val="24"/>
                <w:rtl/>
              </w:rPr>
              <w:t xml:space="preserve"> برای کشاورزان</w:t>
            </w:r>
          </w:p>
          <w:p w14:paraId="1E15C583"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نمایش_سری_زمانی" w:history="1">
              <w:r w:rsidRPr="0060101D">
                <w:rPr>
                  <w:rStyle w:val="Hyperlink"/>
                  <w:rFonts w:ascii="Calibri" w:eastAsia="Times New Roman" w:hAnsi="Calibri" w:cs="B Nazanin" w:hint="cs"/>
                  <w:szCs w:val="24"/>
                  <w:rtl/>
                </w:rPr>
                <w:t>نمودار های سری زمانی</w:t>
              </w:r>
            </w:hyperlink>
          </w:p>
          <w:p w14:paraId="4446F1D9"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ابزارهای_ترسیم" w:history="1">
              <w:r w:rsidRPr="0060101D">
                <w:rPr>
                  <w:rStyle w:val="Hyperlink"/>
                  <w:rFonts w:ascii="Calibri" w:eastAsia="Times New Roman" w:hAnsi="Calibri" w:cs="B Nazanin" w:hint="cs"/>
                  <w:szCs w:val="24"/>
                  <w:rtl/>
                </w:rPr>
                <w:t xml:space="preserve">بهبود </w:t>
              </w:r>
              <w:r w:rsidRPr="0060101D">
                <w:rPr>
                  <w:rStyle w:val="Hyperlink"/>
                  <w:rFonts w:ascii="Calibri" w:eastAsia="Times New Roman" w:hAnsi="Calibri" w:cs="B Nazanin"/>
                  <w:szCs w:val="24"/>
                  <w:rtl/>
                </w:rPr>
                <w:t>ابزار ترس</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م</w:t>
              </w:r>
              <w:r w:rsidRPr="0060101D">
                <w:rPr>
                  <w:rStyle w:val="Hyperlink"/>
                  <w:rFonts w:ascii="Calibri" w:eastAsia="Times New Roman" w:hAnsi="Calibri" w:cs="B Nazanin"/>
                  <w:szCs w:val="24"/>
                  <w:rtl/>
                </w:rPr>
                <w:t xml:space="preserve"> برا</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معرف</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szCs w:val="24"/>
                  <w:rtl/>
                </w:rPr>
                <w:t xml:space="preserve"> مزرعه توسط کشاورز</w:t>
              </w:r>
            </w:hyperlink>
            <w:r w:rsidRPr="0060101D">
              <w:rPr>
                <w:rFonts w:ascii="Calibri" w:eastAsia="Times New Roman" w:hAnsi="Calibri" w:cs="B Nazanin"/>
                <w:color w:val="000000"/>
                <w:szCs w:val="24"/>
                <w:rtl/>
              </w:rPr>
              <w:br/>
            </w:r>
            <w:hyperlink w:anchor="_جزئیات_محصول" w:history="1">
              <w:r w:rsidRPr="0060101D">
                <w:rPr>
                  <w:rStyle w:val="Hyperlink"/>
                  <w:rFonts w:ascii="Calibri" w:eastAsia="Times New Roman" w:hAnsi="Calibri" w:cs="B Nazanin" w:hint="cs"/>
                  <w:szCs w:val="24"/>
                  <w:rtl/>
                </w:rPr>
                <w:t xml:space="preserve">بهبود </w:t>
              </w:r>
              <w:r w:rsidRPr="0060101D">
                <w:rPr>
                  <w:rStyle w:val="Hyperlink"/>
                  <w:rFonts w:ascii="Calibri" w:eastAsia="Times New Roman" w:hAnsi="Calibri" w:cs="B Nazanin"/>
                  <w:szCs w:val="24"/>
                  <w:rtl/>
                </w:rPr>
                <w:t>پنل ثبت اطلاعات محصول و فعال</w:t>
              </w:r>
              <w:r w:rsidRPr="0060101D">
                <w:rPr>
                  <w:rStyle w:val="Hyperlink"/>
                  <w:rFonts w:ascii="Calibri" w:eastAsia="Times New Roman" w:hAnsi="Calibri" w:cs="B Nazanin" w:hint="cs"/>
                  <w:szCs w:val="24"/>
                  <w:rtl/>
                </w:rPr>
                <w:t>ی</w:t>
              </w:r>
              <w:r w:rsidRPr="0060101D">
                <w:rPr>
                  <w:rStyle w:val="Hyperlink"/>
                  <w:rFonts w:ascii="Calibri" w:eastAsia="Times New Roman" w:hAnsi="Calibri" w:cs="B Nazanin" w:hint="eastAsia"/>
                  <w:szCs w:val="24"/>
                  <w:rtl/>
                </w:rPr>
                <w:t>ت‌ها</w:t>
              </w:r>
            </w:hyperlink>
          </w:p>
        </w:tc>
      </w:tr>
      <w:tr w:rsidR="0020329B" w:rsidRPr="0060101D" w14:paraId="2656D282" w14:textId="77777777" w:rsidTr="0020329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single" w:sz="4" w:space="0" w:color="auto"/>
              <w:bottom w:val="single" w:sz="4" w:space="0" w:color="auto"/>
            </w:tcBorders>
            <w:vAlign w:val="center"/>
            <w:hideMark/>
          </w:tcPr>
          <w:p w14:paraId="01C89091"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مرحله دوم گسترش ویژگی‌های سامانه</w:t>
            </w:r>
          </w:p>
        </w:tc>
        <w:tc>
          <w:tcPr>
            <w:tcW w:w="7017" w:type="dxa"/>
            <w:hideMark/>
          </w:tcPr>
          <w:p w14:paraId="065EAB6C"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قابلیت_ورود_داده" w:history="1">
              <w:r w:rsidRPr="0060101D">
                <w:rPr>
                  <w:rStyle w:val="Hyperlink"/>
                  <w:rFonts w:ascii="Calibri" w:eastAsia="Times New Roman" w:hAnsi="Calibri" w:cs="B Nazanin" w:hint="cs"/>
                  <w:szCs w:val="24"/>
                  <w:rtl/>
                </w:rPr>
                <w:t>ابزار های ورود داده های مدیریتی</w:t>
              </w:r>
            </w:hyperlink>
          </w:p>
          <w:p w14:paraId="78E3102C"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خروجی_های_سامانه_1" w:history="1">
              <w:r w:rsidRPr="0060101D">
                <w:rPr>
                  <w:rStyle w:val="Hyperlink"/>
                  <w:rFonts w:ascii="Calibri" w:eastAsia="Times New Roman" w:hAnsi="Calibri" w:cs="B Nazanin" w:hint="cs"/>
                  <w:szCs w:val="24"/>
                  <w:rtl/>
                </w:rPr>
                <w:t>سطح کاربری کشت و صنعت</w:t>
              </w:r>
            </w:hyperlink>
          </w:p>
          <w:p w14:paraId="39F052D3"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خروجی_ها_برای" w:history="1">
              <w:r w:rsidRPr="0060101D">
                <w:rPr>
                  <w:rStyle w:val="Hyperlink"/>
                  <w:rFonts w:ascii="Calibri" w:eastAsia="Times New Roman" w:hAnsi="Calibri" w:cs="B Nazanin" w:hint="cs"/>
                  <w:szCs w:val="24"/>
                  <w:rtl/>
                </w:rPr>
                <w:t>سطح کاربری مدیران کلان</w:t>
              </w:r>
            </w:hyperlink>
          </w:p>
          <w:p w14:paraId="53A6341B"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szCs w:val="24"/>
                <w:rtl/>
              </w:rPr>
              <w:t>راه اندازی داشبورد گزارش گیری</w:t>
            </w:r>
            <w:r w:rsidRPr="0060101D">
              <w:rPr>
                <w:rFonts w:ascii="Calibri" w:eastAsia="Times New Roman" w:hAnsi="Calibri" w:cs="B Nazanin"/>
                <w:color w:val="000000"/>
                <w:szCs w:val="24"/>
                <w:rtl/>
              </w:rPr>
              <w:br/>
            </w:r>
            <w:hyperlink w:anchor="_تصاویر_دردسترس" w:history="1">
              <w:r w:rsidRPr="0060101D">
                <w:rPr>
                  <w:rStyle w:val="Hyperlink"/>
                  <w:rFonts w:ascii="Calibri" w:eastAsia="Times New Roman" w:hAnsi="Calibri" w:cs="B Nazanin" w:hint="cs"/>
                  <w:szCs w:val="24"/>
                  <w:rtl/>
                </w:rPr>
                <w:t>باز شدن دکمه تصاویر دردسترس</w:t>
              </w:r>
            </w:hyperlink>
          </w:p>
          <w:p w14:paraId="2A29C647"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پیش‌بینی‌های_هواشناسی_کوتاه" w:history="1">
              <w:r w:rsidRPr="0060101D">
                <w:rPr>
                  <w:rStyle w:val="Hyperlink"/>
                  <w:rFonts w:ascii="Calibri" w:eastAsia="Times New Roman" w:hAnsi="Calibri" w:cs="B Nazanin" w:hint="cs"/>
                  <w:szCs w:val="24"/>
                  <w:rtl/>
                </w:rPr>
                <w:t>پیش‌بینی‌های هواشناسی کوتاه و میان مدت</w:t>
              </w:r>
            </w:hyperlink>
          </w:p>
          <w:p w14:paraId="1FA85CCC"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شاخص‌های_پیشرفته_گیاهی" w:history="1">
              <w:r w:rsidRPr="0060101D">
                <w:rPr>
                  <w:rStyle w:val="Hyperlink"/>
                  <w:rFonts w:ascii="Calibri" w:eastAsia="Times New Roman" w:hAnsi="Calibri" w:cs="B Nazanin" w:hint="cs"/>
                  <w:szCs w:val="24"/>
                  <w:rtl/>
                </w:rPr>
                <w:t>شاخص‌های بایوفیزیکی</w:t>
              </w:r>
            </w:hyperlink>
            <w:r w:rsidRPr="0060101D">
              <w:rPr>
                <w:rFonts w:ascii="Calibri" w:eastAsia="Times New Roman" w:hAnsi="Calibri" w:cs="B Nazanin" w:hint="cs"/>
                <w:color w:val="000000"/>
                <w:szCs w:val="24"/>
                <w:rtl/>
              </w:rPr>
              <w:br/>
            </w:r>
            <w:hyperlink w:anchor="_پایش_سلامت_محصولات" w:history="1">
              <w:r w:rsidRPr="0060101D">
                <w:rPr>
                  <w:rStyle w:val="Hyperlink"/>
                  <w:rFonts w:ascii="Calibri" w:eastAsia="Times New Roman" w:hAnsi="Calibri" w:cs="B Nazanin" w:hint="cs"/>
                  <w:szCs w:val="24"/>
                  <w:rtl/>
                </w:rPr>
                <w:t>شاخص سلامت محصول</w:t>
              </w:r>
            </w:hyperlink>
          </w:p>
          <w:p w14:paraId="18FCD122"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شاخص‌های_پیشرفته_گیاهی" w:history="1">
              <w:r w:rsidRPr="0060101D">
                <w:rPr>
                  <w:rStyle w:val="Hyperlink"/>
                  <w:rFonts w:ascii="Calibri" w:eastAsia="Times New Roman" w:hAnsi="Calibri" w:cs="B Nazanin" w:hint="cs"/>
                  <w:szCs w:val="24"/>
                  <w:rtl/>
                </w:rPr>
                <w:t>شاخص های مبتنی بر مدل های فیزیکی</w:t>
              </w:r>
            </w:hyperlink>
            <w:r w:rsidRPr="0060101D">
              <w:rPr>
                <w:rFonts w:ascii="Calibri" w:eastAsia="Times New Roman" w:hAnsi="Calibri" w:cs="B Nazanin" w:hint="cs"/>
                <w:color w:val="000000"/>
                <w:szCs w:val="24"/>
                <w:rtl/>
              </w:rPr>
              <w:br/>
            </w:r>
            <w:hyperlink w:anchor="_سیستم_هشدارهای_هوشمند" w:history="1">
              <w:r w:rsidRPr="0060101D">
                <w:rPr>
                  <w:rStyle w:val="Hyperlink"/>
                  <w:rFonts w:ascii="Calibri" w:eastAsia="Times New Roman" w:hAnsi="Calibri" w:cs="B Nazanin" w:hint="cs"/>
                  <w:szCs w:val="24"/>
                  <w:rtl/>
                </w:rPr>
                <w:t>هشدار های هواشناسی</w:t>
              </w:r>
            </w:hyperlink>
          </w:p>
          <w:p w14:paraId="35EFC2B8"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توصیه‌های_عمومی_کشاورزی" w:history="1">
              <w:r w:rsidRPr="0060101D">
                <w:rPr>
                  <w:rStyle w:val="Hyperlink"/>
                  <w:rFonts w:ascii="Calibri" w:eastAsia="Times New Roman" w:hAnsi="Calibri" w:cs="B Nazanin" w:hint="cs"/>
                  <w:szCs w:val="24"/>
                  <w:rtl/>
                </w:rPr>
                <w:t>توصیه های متناسب با منطقه کشاورزی</w:t>
              </w:r>
            </w:hyperlink>
          </w:p>
          <w:p w14:paraId="4A0DDD9E"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Cs w:val="24"/>
                <w:rtl/>
              </w:rPr>
            </w:pPr>
            <w:hyperlink w:anchor="_گزارش‌های_مدیریت_منابع" w:history="1">
              <w:r w:rsidRPr="0060101D">
                <w:rPr>
                  <w:rStyle w:val="Hyperlink"/>
                  <w:rFonts w:ascii="Calibri" w:eastAsia="Times New Roman" w:hAnsi="Calibri" w:cs="B Nazanin" w:hint="cs"/>
                  <w:szCs w:val="24"/>
                  <w:rtl/>
                </w:rPr>
                <w:t>امکان تولید نمودار های مدیریت منابع میزان مصرف آب و کود و سایر نهاده ها</w:t>
              </w:r>
            </w:hyperlink>
          </w:p>
          <w:p w14:paraId="10FBC8E6"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hyperlink w:anchor="_تحلیل_مقایسه‌ای_مزارع" w:history="1">
              <w:r w:rsidRPr="0060101D">
                <w:rPr>
                  <w:rStyle w:val="Hyperlink"/>
                  <w:rFonts w:ascii="Calibri" w:eastAsia="Times New Roman" w:hAnsi="Calibri" w:cs="B Nazanin" w:hint="cs"/>
                  <w:szCs w:val="24"/>
                  <w:rtl/>
                </w:rPr>
                <w:t>امکان تولید نمودار ها و  نقشه های عملکرد،بهره وری و روش کشت</w:t>
              </w:r>
            </w:hyperlink>
          </w:p>
        </w:tc>
      </w:tr>
      <w:tr w:rsidR="00F43DD0" w:rsidRPr="0060101D" w14:paraId="0E4F0891" w14:textId="77777777" w:rsidTr="0020329B">
        <w:trPr>
          <w:trHeight w:val="180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none" w:sz="0" w:space="0" w:color="auto"/>
              <w:bottom w:val="single" w:sz="4" w:space="0" w:color="auto"/>
            </w:tcBorders>
            <w:vAlign w:val="center"/>
            <w:hideMark/>
          </w:tcPr>
          <w:p w14:paraId="6BD68C7B"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مرحله سوم گسترش ویژگی‌های سامانه ایجاد سیستم های تحلیل گر و تبدیلات  سوپر رزولوشن توسط هوش مصنوعی</w:t>
            </w:r>
          </w:p>
        </w:tc>
        <w:tc>
          <w:tcPr>
            <w:tcW w:w="7017" w:type="dxa"/>
            <w:hideMark/>
          </w:tcPr>
          <w:p w14:paraId="20D840EC"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Cs w:val="24"/>
                <w:rtl/>
              </w:rPr>
            </w:pPr>
            <w:hyperlink w:anchor="_داشبوردهای_مدیریتی" w:history="1">
              <w:r w:rsidRPr="0060101D">
                <w:rPr>
                  <w:rStyle w:val="Hyperlink"/>
                  <w:rFonts w:ascii="Calibri" w:eastAsia="Times New Roman" w:hAnsi="Calibri" w:cs="B Nazanin" w:hint="cs"/>
                  <w:szCs w:val="24"/>
                  <w:rtl/>
                </w:rPr>
                <w:t>ایجاد قابلیت های پیچیده داشبورد</w:t>
              </w:r>
            </w:hyperlink>
            <w:r w:rsidRPr="0060101D">
              <w:rPr>
                <w:rFonts w:ascii="Calibri" w:eastAsia="Times New Roman" w:hAnsi="Calibri" w:cs="B Nazanin"/>
                <w:color w:val="000000"/>
                <w:szCs w:val="24"/>
                <w:rtl/>
              </w:rPr>
              <w:br/>
            </w:r>
            <w:r w:rsidRPr="0060101D">
              <w:rPr>
                <w:rFonts w:ascii="Calibri" w:eastAsia="Times New Roman" w:hAnsi="Calibri" w:cs="B Nazanin" w:hint="cs"/>
                <w:color w:val="000000"/>
                <w:szCs w:val="24"/>
                <w:rtl/>
              </w:rPr>
              <w:t>پشتیبانی از زبان انگلیسی</w:t>
            </w:r>
          </w:p>
          <w:p w14:paraId="233F697D"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تحلیل_های_تخصصی" w:history="1">
              <w:r w:rsidRPr="0060101D">
                <w:rPr>
                  <w:rStyle w:val="Hyperlink"/>
                  <w:rFonts w:ascii="Calibri" w:eastAsia="Times New Roman" w:hAnsi="Calibri" w:cs="B Nazanin" w:hint="cs"/>
                  <w:szCs w:val="24"/>
                  <w:rtl/>
                </w:rPr>
                <w:t>سیستم تحلیل خودکار با هوش مصنوعی</w:t>
              </w:r>
            </w:hyperlink>
            <w:r w:rsidRPr="0060101D">
              <w:rPr>
                <w:rFonts w:ascii="Calibri" w:eastAsia="Times New Roman" w:hAnsi="Calibri" w:cs="B Nazanin" w:hint="cs"/>
                <w:color w:val="000000"/>
                <w:szCs w:val="24"/>
                <w:rtl/>
              </w:rPr>
              <w:br/>
            </w:r>
            <w:hyperlink w:anchor="_پردازش_تصاویر_و" w:history="1">
              <w:r w:rsidRPr="0060101D">
                <w:rPr>
                  <w:rStyle w:val="Hyperlink"/>
                  <w:rFonts w:ascii="Calibri" w:eastAsia="Times New Roman" w:hAnsi="Calibri" w:cs="B Nazanin" w:hint="cs"/>
                  <w:szCs w:val="24"/>
                  <w:rtl/>
                </w:rPr>
                <w:t>امکان پردازش تصاویر به رزولوشن بهتر(سوپر رزولوشن)</w:t>
              </w:r>
            </w:hyperlink>
            <w:r w:rsidRPr="0060101D">
              <w:rPr>
                <w:rFonts w:ascii="Calibri" w:eastAsia="Times New Roman" w:hAnsi="Calibri" w:cs="B Nazanin" w:hint="cs"/>
                <w:color w:val="000000"/>
                <w:szCs w:val="24"/>
                <w:rtl/>
              </w:rPr>
              <w:br/>
            </w:r>
            <w:hyperlink w:anchor="_قابلیت_ورود_داده" w:history="1">
              <w:r w:rsidRPr="0060101D">
                <w:rPr>
                  <w:rStyle w:val="Hyperlink"/>
                  <w:rFonts w:ascii="Calibri" w:eastAsia="Times New Roman" w:hAnsi="Calibri" w:cs="B Nazanin" w:hint="cs"/>
                  <w:rtl/>
                </w:rPr>
                <w:t>امکان بارگذاری تصاویر با رزولوشن بالاتر</w:t>
              </w:r>
            </w:hyperlink>
          </w:p>
          <w:p w14:paraId="52BEAC63"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Style w:val="Hyperlink"/>
                <w:rFonts w:ascii="Calibri" w:eastAsia="Times New Roman" w:hAnsi="Calibri" w:cs="B Nazanin"/>
                <w:rtl/>
              </w:rPr>
            </w:pPr>
            <w:r w:rsidRPr="0060101D">
              <w:rPr>
                <w:rFonts w:ascii="Calibri" w:eastAsia="Times New Roman" w:hAnsi="Calibri" w:cs="B Nazanin"/>
                <w:color w:val="000000"/>
                <w:rtl/>
              </w:rPr>
              <w:fldChar w:fldCharType="begin"/>
            </w:r>
            <w:r w:rsidRPr="0060101D">
              <w:rPr>
                <w:rFonts w:ascii="Calibri" w:eastAsia="Times New Roman" w:hAnsi="Calibri" w:cs="B Nazanin" w:hint="cs"/>
                <w:color w:val="000000"/>
              </w:rPr>
              <w:instrText>HYPERLINK</w:instrText>
            </w:r>
            <w:r w:rsidRPr="0060101D">
              <w:rPr>
                <w:rFonts w:ascii="Calibri" w:eastAsia="Times New Roman" w:hAnsi="Calibri" w:cs="B Nazanin" w:hint="cs"/>
                <w:color w:val="000000"/>
                <w:rtl/>
              </w:rPr>
              <w:instrText xml:space="preserve"> </w:instrText>
            </w:r>
            <w:r w:rsidRPr="0060101D">
              <w:rPr>
                <w:rFonts w:ascii="Calibri" w:eastAsia="Times New Roman" w:hAnsi="Calibri" w:cs="B Nazanin"/>
                <w:color w:val="000000"/>
                <w:rtl/>
              </w:rPr>
              <w:instrText xml:space="preserve"> \</w:instrText>
            </w:r>
            <w:r w:rsidRPr="0060101D">
              <w:rPr>
                <w:rFonts w:ascii="Calibri" w:eastAsia="Times New Roman" w:hAnsi="Calibri" w:cs="B Nazanin"/>
                <w:color w:val="000000"/>
              </w:rPr>
              <w:instrText>l</w:instrText>
            </w:r>
            <w:r w:rsidRPr="0060101D">
              <w:rPr>
                <w:rFonts w:ascii="Calibri" w:eastAsia="Times New Roman" w:hAnsi="Calibri" w:cs="B Nazanin"/>
                <w:color w:val="000000"/>
                <w:rtl/>
              </w:rPr>
              <w:instrText xml:space="preserve"> "_پا</w:instrText>
            </w:r>
            <w:r w:rsidRPr="0060101D">
              <w:rPr>
                <w:rFonts w:ascii="Calibri" w:eastAsia="Times New Roman" w:hAnsi="Calibri" w:cs="B Nazanin" w:hint="cs"/>
                <w:color w:val="000000"/>
                <w:rtl/>
              </w:rPr>
              <w:instrText>ی</w:instrText>
            </w:r>
            <w:r w:rsidRPr="0060101D">
              <w:rPr>
                <w:rFonts w:ascii="Calibri" w:eastAsia="Times New Roman" w:hAnsi="Calibri" w:cs="B Nazanin" w:hint="eastAsia"/>
                <w:color w:val="000000"/>
                <w:rtl/>
              </w:rPr>
              <w:instrText>ش</w:instrText>
            </w:r>
            <w:r w:rsidRPr="0060101D">
              <w:rPr>
                <w:rFonts w:ascii="Calibri" w:eastAsia="Times New Roman" w:hAnsi="Calibri" w:cs="B Nazanin"/>
                <w:color w:val="000000"/>
                <w:rtl/>
              </w:rPr>
              <w:instrText>_امن</w:instrText>
            </w:r>
            <w:r w:rsidRPr="0060101D">
              <w:rPr>
                <w:rFonts w:ascii="Calibri" w:eastAsia="Times New Roman" w:hAnsi="Calibri" w:cs="B Nazanin" w:hint="cs"/>
                <w:color w:val="000000"/>
                <w:rtl/>
              </w:rPr>
              <w:instrText>ی</w:instrText>
            </w:r>
            <w:r w:rsidRPr="0060101D">
              <w:rPr>
                <w:rFonts w:ascii="Calibri" w:eastAsia="Times New Roman" w:hAnsi="Calibri" w:cs="B Nazanin" w:hint="eastAsia"/>
                <w:color w:val="000000"/>
                <w:rtl/>
              </w:rPr>
              <w:instrText>ت</w:instrText>
            </w:r>
            <w:r w:rsidRPr="0060101D">
              <w:rPr>
                <w:rFonts w:ascii="Calibri" w:eastAsia="Times New Roman" w:hAnsi="Calibri" w:cs="B Nazanin"/>
                <w:color w:val="000000"/>
                <w:rtl/>
              </w:rPr>
              <w:instrText>_غذا</w:instrText>
            </w:r>
            <w:r w:rsidRPr="0060101D">
              <w:rPr>
                <w:rFonts w:ascii="Calibri" w:eastAsia="Times New Roman" w:hAnsi="Calibri" w:cs="B Nazanin" w:hint="cs"/>
                <w:color w:val="000000"/>
                <w:rtl/>
              </w:rPr>
              <w:instrText>یی</w:instrText>
            </w:r>
            <w:r w:rsidRPr="0060101D">
              <w:rPr>
                <w:rFonts w:ascii="Calibri" w:eastAsia="Times New Roman" w:hAnsi="Calibri" w:cs="B Nazanin"/>
                <w:color w:val="000000"/>
                <w:rtl/>
              </w:rPr>
              <w:instrText>"</w:instrText>
            </w:r>
            <w:r w:rsidRPr="0060101D">
              <w:rPr>
                <w:rFonts w:ascii="Calibri" w:eastAsia="Times New Roman" w:hAnsi="Calibri" w:cs="B Nazanin"/>
                <w:color w:val="000000"/>
                <w:rtl/>
              </w:rPr>
            </w:r>
            <w:r w:rsidRPr="0060101D">
              <w:rPr>
                <w:rFonts w:ascii="Calibri" w:eastAsia="Times New Roman" w:hAnsi="Calibri" w:cs="B Nazanin"/>
                <w:color w:val="000000"/>
                <w:rtl/>
              </w:rPr>
              <w:fldChar w:fldCharType="separate"/>
            </w:r>
            <w:r w:rsidRPr="0060101D">
              <w:rPr>
                <w:rStyle w:val="Hyperlink"/>
                <w:rFonts w:ascii="Calibri" w:eastAsia="Times New Roman" w:hAnsi="Calibri" w:cs="B Nazanin" w:hint="cs"/>
                <w:rtl/>
              </w:rPr>
              <w:t>امکان تولید نمودارهای محصولات استراتژیک</w:t>
            </w:r>
          </w:p>
          <w:p w14:paraId="77E832D8"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color w:val="000000"/>
                <w:rtl/>
              </w:rPr>
              <w:fldChar w:fldCharType="end"/>
            </w:r>
            <w:hyperlink w:anchor="_پایش_امنیت_غذایی" w:history="1">
              <w:r w:rsidRPr="0060101D">
                <w:rPr>
                  <w:rStyle w:val="Hyperlink"/>
                  <w:rFonts w:ascii="Calibri" w:eastAsia="Times New Roman" w:hAnsi="Calibri" w:cs="B Nazanin" w:hint="cs"/>
                  <w:rtl/>
                </w:rPr>
                <w:t>شناسایی مناطق مستعد کشت</w:t>
              </w:r>
            </w:hyperlink>
          </w:p>
          <w:p w14:paraId="21F3835A"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گزارش‌های_سیاستگذاری" w:history="1">
              <w:r w:rsidRPr="0060101D">
                <w:rPr>
                  <w:rStyle w:val="Hyperlink"/>
                  <w:rFonts w:ascii="Calibri" w:eastAsia="Times New Roman" w:hAnsi="Calibri" w:cs="B Nazanin" w:hint="cs"/>
                  <w:rtl/>
                </w:rPr>
                <w:t>امکان تولید نمودار های تخصصی برای گزارش های سیاستی</w:t>
              </w:r>
            </w:hyperlink>
          </w:p>
          <w:p w14:paraId="1602E957"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تحلیل_مقایسه‌ای_مزارع" w:history="1">
              <w:r w:rsidRPr="0060101D">
                <w:rPr>
                  <w:rStyle w:val="Hyperlink"/>
                  <w:rFonts w:ascii="Calibri" w:eastAsia="Times New Roman" w:hAnsi="Calibri" w:cs="B Nazanin" w:hint="cs"/>
                  <w:rtl/>
                </w:rPr>
                <w:t>امکان تولید نمودار ها و نقشه‌‍‌های سطح زیرکشت ، پیش بینی تولید، مصرف منابع آبی، بهره وری</w:t>
              </w:r>
            </w:hyperlink>
            <w:r w:rsidRPr="0060101D">
              <w:rPr>
                <w:rFonts w:ascii="Calibri" w:eastAsia="Times New Roman" w:hAnsi="Calibri" w:cs="B Nazanin" w:hint="cs"/>
                <w:color w:val="000000"/>
                <w:rtl/>
              </w:rPr>
              <w:t xml:space="preserve"> </w:t>
            </w:r>
          </w:p>
          <w:p w14:paraId="08BE79B0"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hyperlink w:anchor="_گزارش‌های_سیاستگذاری" w:history="1">
              <w:r w:rsidRPr="0060101D">
                <w:rPr>
                  <w:rStyle w:val="Hyperlink"/>
                  <w:rFonts w:ascii="Calibri" w:eastAsia="Times New Roman" w:hAnsi="Calibri" w:cs="B Nazanin" w:hint="cs"/>
                  <w:rtl/>
                </w:rPr>
                <w:t>امکان تولید نمودار مقایسه ای سطح زیر کشت فعلی و سال های قبل</w:t>
              </w:r>
            </w:hyperlink>
          </w:p>
        </w:tc>
      </w:tr>
      <w:tr w:rsidR="0020329B" w:rsidRPr="0060101D" w14:paraId="4A41D613" w14:textId="77777777" w:rsidTr="0020329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single" w:sz="4" w:space="0" w:color="auto"/>
              <w:bottom w:val="single" w:sz="4" w:space="0" w:color="auto"/>
            </w:tcBorders>
            <w:vAlign w:val="center"/>
            <w:hideMark/>
          </w:tcPr>
          <w:p w14:paraId="09085BED"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آزمون نهایی و بهینه‌سازی</w:t>
            </w:r>
          </w:p>
        </w:tc>
        <w:tc>
          <w:tcPr>
            <w:tcW w:w="7017" w:type="dxa"/>
            <w:hideMark/>
          </w:tcPr>
          <w:p w14:paraId="20BB3DE2" w14:textId="77777777" w:rsidR="00F43DD0" w:rsidRPr="0060101D" w:rsidRDefault="00F43DD0" w:rsidP="00D359D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rtl/>
              </w:rPr>
              <w:t>آزمایش سامانه نهایی</w:t>
            </w:r>
            <w:r w:rsidRPr="0060101D">
              <w:rPr>
                <w:rFonts w:ascii="Calibri" w:eastAsia="Times New Roman" w:hAnsi="Calibri" w:cs="B Nazanin" w:hint="cs"/>
                <w:color w:val="000000"/>
                <w:rtl/>
              </w:rPr>
              <w:br/>
              <w:t xml:space="preserve">آزمایش تمام ویژگی‌ها </w:t>
            </w:r>
            <w:r w:rsidRPr="0060101D">
              <w:rPr>
                <w:rFonts w:ascii="Calibri" w:eastAsia="Times New Roman" w:hAnsi="Calibri" w:cs="B Nazanin" w:hint="cs"/>
                <w:color w:val="000000"/>
                <w:rtl/>
              </w:rPr>
              <w:br/>
              <w:t xml:space="preserve">رفع مشکلات امنیتی و بهبود </w:t>
            </w:r>
            <w:r w:rsidRPr="0060101D">
              <w:rPr>
                <w:rFonts w:ascii="Calibri" w:eastAsia="Times New Roman" w:hAnsi="Calibri" w:cs="B Nazanin" w:hint="cs"/>
                <w:color w:val="000000"/>
                <w:rtl/>
              </w:rPr>
              <w:br/>
              <w:t>امکان آنالیز های سفارشی کارفرما</w:t>
            </w:r>
          </w:p>
        </w:tc>
      </w:tr>
      <w:tr w:rsidR="00F43DD0" w:rsidRPr="0060101D" w14:paraId="159C7AE9" w14:textId="77777777" w:rsidTr="0020329B">
        <w:trPr>
          <w:trHeight w:val="720"/>
        </w:trPr>
        <w:tc>
          <w:tcPr>
            <w:cnfStyle w:val="001000000000" w:firstRow="0" w:lastRow="0" w:firstColumn="1" w:lastColumn="0" w:oddVBand="0" w:evenVBand="0" w:oddHBand="0" w:evenHBand="0" w:firstRowFirstColumn="0" w:firstRowLastColumn="0" w:lastRowFirstColumn="0" w:lastRowLastColumn="0"/>
            <w:tcW w:w="2010" w:type="dxa"/>
            <w:tcBorders>
              <w:top w:val="single" w:sz="4" w:space="0" w:color="auto"/>
              <w:left w:val="none" w:sz="0" w:space="0" w:color="auto"/>
              <w:bottom w:val="none" w:sz="0" w:space="0" w:color="auto"/>
            </w:tcBorders>
            <w:vAlign w:val="center"/>
            <w:hideMark/>
          </w:tcPr>
          <w:p w14:paraId="5ABE81F9" w14:textId="77777777" w:rsidR="00F43DD0" w:rsidRPr="0020329B" w:rsidRDefault="00F43DD0" w:rsidP="0020329B">
            <w:pPr>
              <w:jc w:val="center"/>
              <w:rPr>
                <w:rFonts w:ascii="Calibri" w:eastAsia="Times New Roman" w:hAnsi="Calibri" w:cs="B Nazanin"/>
                <w:i w:val="0"/>
                <w:iCs w:val="0"/>
                <w:color w:val="000000"/>
                <w:rtl/>
              </w:rPr>
            </w:pPr>
            <w:r w:rsidRPr="0020329B">
              <w:rPr>
                <w:rFonts w:ascii="Calibri" w:eastAsia="Times New Roman" w:hAnsi="Calibri" w:cs="B Nazanin" w:hint="cs"/>
                <w:i w:val="0"/>
                <w:iCs w:val="0"/>
                <w:color w:val="000000"/>
                <w:rtl/>
              </w:rPr>
              <w:t>پیاده‌سازی نهایی و تحویل</w:t>
            </w:r>
          </w:p>
        </w:tc>
        <w:tc>
          <w:tcPr>
            <w:tcW w:w="7017" w:type="dxa"/>
            <w:hideMark/>
          </w:tcPr>
          <w:p w14:paraId="598D1CF3" w14:textId="77777777" w:rsidR="00F43DD0" w:rsidRPr="0060101D" w:rsidRDefault="00F43DD0" w:rsidP="00D359D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60101D">
              <w:rPr>
                <w:rFonts w:ascii="Calibri" w:eastAsia="Times New Roman" w:hAnsi="Calibri" w:cs="B Nazanin" w:hint="cs"/>
                <w:color w:val="000000"/>
                <w:rtl/>
              </w:rPr>
              <w:t>تحویل نسخه نهایی به کاربران و ارائه مستندات فنی و آموزشی</w:t>
            </w:r>
          </w:p>
        </w:tc>
      </w:tr>
    </w:tbl>
    <w:p w14:paraId="2F23EDF3" w14:textId="77777777" w:rsidR="00F43DD0" w:rsidRPr="0060101D" w:rsidRDefault="00F43DD0" w:rsidP="00F43DD0">
      <w:pPr>
        <w:rPr>
          <w:rtl/>
        </w:rPr>
      </w:pPr>
    </w:p>
    <w:p w14:paraId="106C4AB0" w14:textId="77777777" w:rsidR="00F43DD0" w:rsidRPr="0060101D" w:rsidRDefault="00F43DD0" w:rsidP="00F43DD0">
      <w:pPr>
        <w:pStyle w:val="af4"/>
        <w:rPr>
          <w:rtl/>
          <w:lang w:bidi="ar-SA"/>
        </w:rPr>
      </w:pPr>
    </w:p>
    <w:p w14:paraId="2579F963" w14:textId="77777777" w:rsidR="00F43DD0" w:rsidRPr="0060101D" w:rsidRDefault="00F43DD0" w:rsidP="00F43DD0">
      <w:pPr>
        <w:pStyle w:val="af4"/>
        <w:rPr>
          <w:rtl/>
          <w:lang w:bidi="ar-SA"/>
        </w:rPr>
      </w:pPr>
    </w:p>
    <w:p w14:paraId="53610E53" w14:textId="77777777" w:rsidR="00F43DD0" w:rsidRPr="0060101D" w:rsidRDefault="00F43DD0" w:rsidP="00F43DD0">
      <w:pPr>
        <w:pStyle w:val="af4"/>
        <w:rPr>
          <w:rtl/>
          <w:lang w:bidi="ar-SA"/>
        </w:rPr>
      </w:pPr>
    </w:p>
    <w:p w14:paraId="082B8945" w14:textId="77777777" w:rsidR="00F43DD0" w:rsidRPr="0060101D" w:rsidRDefault="00F43DD0" w:rsidP="001D5DDD">
      <w:pPr>
        <w:pStyle w:val="Heading1"/>
        <w:numPr>
          <w:ilvl w:val="0"/>
          <w:numId w:val="0"/>
        </w:numPr>
        <w:ind w:left="-792"/>
        <w:rPr>
          <w:rtl/>
        </w:rPr>
      </w:pPr>
      <w:bookmarkStart w:id="219" w:name="_Toc205297411"/>
      <w:r w:rsidRPr="0060101D">
        <w:rPr>
          <w:rFonts w:hint="cs"/>
          <w:rtl/>
        </w:rPr>
        <w:t>منابع</w:t>
      </w:r>
      <w:bookmarkEnd w:id="219"/>
    </w:p>
    <w:p w14:paraId="093DBED6" w14:textId="77777777" w:rsidR="00F43DD0" w:rsidRPr="00D359DF" w:rsidRDefault="00F43DD0" w:rsidP="0020329B">
      <w:pPr>
        <w:ind w:left="644" w:firstLine="0"/>
      </w:pPr>
    </w:p>
    <w:p w14:paraId="20CED603"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Abadi, M., Agarwal, A., Barham, P., </w:t>
      </w:r>
      <w:proofErr w:type="spellStart"/>
      <w:r w:rsidRPr="00D359DF">
        <w:rPr>
          <w:rFonts w:ascii="Times New Roman" w:eastAsia="Times New Roman" w:hAnsi="Times New Roman" w:cs="Times New Roman"/>
          <w:szCs w:val="24"/>
        </w:rPr>
        <w:t>Brevdo</w:t>
      </w:r>
      <w:proofErr w:type="spellEnd"/>
      <w:r w:rsidRPr="00D359DF">
        <w:rPr>
          <w:rFonts w:ascii="Times New Roman" w:eastAsia="Times New Roman" w:hAnsi="Times New Roman" w:cs="Times New Roman"/>
          <w:szCs w:val="24"/>
        </w:rPr>
        <w:t xml:space="preserve">, E., Chen, Z., </w:t>
      </w:r>
      <w:proofErr w:type="spellStart"/>
      <w:r w:rsidRPr="00D359DF">
        <w:rPr>
          <w:rFonts w:ascii="Times New Roman" w:eastAsia="Times New Roman" w:hAnsi="Times New Roman" w:cs="Times New Roman"/>
          <w:szCs w:val="24"/>
        </w:rPr>
        <w:t>Citro</w:t>
      </w:r>
      <w:proofErr w:type="spellEnd"/>
      <w:r w:rsidRPr="00D359DF">
        <w:rPr>
          <w:rFonts w:ascii="Times New Roman" w:eastAsia="Times New Roman" w:hAnsi="Times New Roman" w:cs="Times New Roman"/>
          <w:szCs w:val="24"/>
        </w:rPr>
        <w:t xml:space="preserve">, C., ... &amp; Ghemawat, S. (2016). TensorFlow: Large-scale machine learning on heterogeneous distributed systems. </w:t>
      </w:r>
      <w:proofErr w:type="spellStart"/>
      <w:r w:rsidRPr="00D359DF">
        <w:rPr>
          <w:rFonts w:ascii="Times New Roman" w:eastAsia="Times New Roman" w:hAnsi="Times New Roman" w:cs="Times New Roman"/>
          <w:i/>
          <w:iCs/>
          <w:szCs w:val="24"/>
        </w:rPr>
        <w:t>arXiv</w:t>
      </w:r>
      <w:proofErr w:type="spellEnd"/>
      <w:r w:rsidRPr="00D359DF">
        <w:rPr>
          <w:rFonts w:ascii="Times New Roman" w:eastAsia="Times New Roman" w:hAnsi="Times New Roman" w:cs="Times New Roman"/>
          <w:i/>
          <w:iCs/>
          <w:szCs w:val="24"/>
        </w:rPr>
        <w:t xml:space="preserve"> preprint arXiv:1603.04467</w:t>
      </w:r>
      <w:r w:rsidRPr="00D359DF">
        <w:rPr>
          <w:rFonts w:ascii="Times New Roman" w:eastAsia="Times New Roman" w:hAnsi="Times New Roman" w:cs="Times New Roman"/>
          <w:szCs w:val="24"/>
        </w:rPr>
        <w:t>.</w:t>
      </w:r>
    </w:p>
    <w:p w14:paraId="39F4E265"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t>Bradski</w:t>
      </w:r>
      <w:proofErr w:type="spellEnd"/>
      <w:r w:rsidRPr="00D359DF">
        <w:rPr>
          <w:rFonts w:ascii="Times New Roman" w:eastAsia="Times New Roman" w:hAnsi="Times New Roman" w:cs="Times New Roman"/>
          <w:szCs w:val="24"/>
        </w:rPr>
        <w:t xml:space="preserve">, G., &amp; </w:t>
      </w:r>
      <w:proofErr w:type="spellStart"/>
      <w:r w:rsidRPr="00D359DF">
        <w:rPr>
          <w:rFonts w:ascii="Times New Roman" w:eastAsia="Times New Roman" w:hAnsi="Times New Roman" w:cs="Times New Roman"/>
          <w:szCs w:val="24"/>
        </w:rPr>
        <w:t>Kaehler</w:t>
      </w:r>
      <w:proofErr w:type="spellEnd"/>
      <w:r w:rsidRPr="00D359DF">
        <w:rPr>
          <w:rFonts w:ascii="Times New Roman" w:eastAsia="Times New Roman" w:hAnsi="Times New Roman" w:cs="Times New Roman"/>
          <w:szCs w:val="24"/>
        </w:rPr>
        <w:t xml:space="preserve">, A. (2008). </w:t>
      </w:r>
      <w:r w:rsidRPr="00D359DF">
        <w:rPr>
          <w:rFonts w:ascii="Times New Roman" w:eastAsia="Times New Roman" w:hAnsi="Times New Roman" w:cs="Times New Roman"/>
          <w:i/>
          <w:iCs/>
          <w:szCs w:val="24"/>
        </w:rPr>
        <w:t>Learning OpenCV: Computer vision with the OpenCV library</w:t>
      </w:r>
      <w:r w:rsidRPr="00D359DF">
        <w:rPr>
          <w:rFonts w:ascii="Times New Roman" w:eastAsia="Times New Roman" w:hAnsi="Times New Roman" w:cs="Times New Roman"/>
          <w:szCs w:val="24"/>
        </w:rPr>
        <w:t>. O'Reilly Media, Inc.</w:t>
      </w:r>
    </w:p>
    <w:p w14:paraId="029E041A"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Dean, J., &amp; Ghemawat, S. (2008). MapReduce: Simplified data processing on large clusters. </w:t>
      </w:r>
      <w:r w:rsidRPr="00D359DF">
        <w:rPr>
          <w:rFonts w:ascii="Times New Roman" w:eastAsia="Times New Roman" w:hAnsi="Times New Roman" w:cs="Times New Roman"/>
          <w:i/>
          <w:iCs/>
          <w:szCs w:val="24"/>
        </w:rPr>
        <w:t>Communications of the ACM, 51</w:t>
      </w:r>
      <w:r w:rsidRPr="00D359DF">
        <w:rPr>
          <w:rFonts w:ascii="Times New Roman" w:eastAsia="Times New Roman" w:hAnsi="Times New Roman" w:cs="Times New Roman"/>
          <w:szCs w:val="24"/>
        </w:rPr>
        <w:t>(1), 107-113.</w:t>
      </w:r>
    </w:p>
    <w:p w14:paraId="031010E5"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Elijah, O., Rahman, T. A., </w:t>
      </w:r>
      <w:proofErr w:type="spellStart"/>
      <w:r w:rsidRPr="00D359DF">
        <w:rPr>
          <w:rFonts w:ascii="Times New Roman" w:eastAsia="Times New Roman" w:hAnsi="Times New Roman" w:cs="Times New Roman"/>
          <w:szCs w:val="24"/>
        </w:rPr>
        <w:t>Orikumhi</w:t>
      </w:r>
      <w:proofErr w:type="spellEnd"/>
      <w:r w:rsidRPr="00D359DF">
        <w:rPr>
          <w:rFonts w:ascii="Times New Roman" w:eastAsia="Times New Roman" w:hAnsi="Times New Roman" w:cs="Times New Roman"/>
          <w:szCs w:val="24"/>
        </w:rPr>
        <w:t xml:space="preserve">, I., </w:t>
      </w:r>
      <w:proofErr w:type="spellStart"/>
      <w:r w:rsidRPr="00D359DF">
        <w:rPr>
          <w:rFonts w:ascii="Times New Roman" w:eastAsia="Times New Roman" w:hAnsi="Times New Roman" w:cs="Times New Roman"/>
          <w:szCs w:val="24"/>
        </w:rPr>
        <w:t>Leow</w:t>
      </w:r>
      <w:proofErr w:type="spellEnd"/>
      <w:r w:rsidRPr="00D359DF">
        <w:rPr>
          <w:rFonts w:ascii="Times New Roman" w:eastAsia="Times New Roman" w:hAnsi="Times New Roman" w:cs="Times New Roman"/>
          <w:szCs w:val="24"/>
        </w:rPr>
        <w:t xml:space="preserve">, C. Y., &amp; </w:t>
      </w:r>
      <w:proofErr w:type="spellStart"/>
      <w:r w:rsidRPr="00D359DF">
        <w:rPr>
          <w:rFonts w:ascii="Times New Roman" w:eastAsia="Times New Roman" w:hAnsi="Times New Roman" w:cs="Times New Roman"/>
          <w:szCs w:val="24"/>
        </w:rPr>
        <w:t>Hindia</w:t>
      </w:r>
      <w:proofErr w:type="spellEnd"/>
      <w:r w:rsidRPr="00D359DF">
        <w:rPr>
          <w:rFonts w:ascii="Times New Roman" w:eastAsia="Times New Roman" w:hAnsi="Times New Roman" w:cs="Times New Roman"/>
          <w:szCs w:val="24"/>
        </w:rPr>
        <w:t xml:space="preserve">, M. N. (2018). An overview of Internet of Things (IoT) and data analytics in agriculture: Benefits and challenges. </w:t>
      </w:r>
      <w:r w:rsidRPr="00D359DF">
        <w:rPr>
          <w:rFonts w:ascii="Times New Roman" w:eastAsia="Times New Roman" w:hAnsi="Times New Roman" w:cs="Times New Roman"/>
          <w:i/>
          <w:iCs/>
          <w:szCs w:val="24"/>
        </w:rPr>
        <w:t>IEEE Internet of Things Journal, 5</w:t>
      </w:r>
      <w:r w:rsidRPr="00D359DF">
        <w:rPr>
          <w:rFonts w:ascii="Times New Roman" w:eastAsia="Times New Roman" w:hAnsi="Times New Roman" w:cs="Times New Roman"/>
          <w:szCs w:val="24"/>
        </w:rPr>
        <w:t>(5), 3758-3773.</w:t>
      </w:r>
    </w:p>
    <w:p w14:paraId="1A64E48F"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lastRenderedPageBreak/>
        <w:t xml:space="preserve">Ferraiolo, D. F., Kuhn, D. R., &amp; </w:t>
      </w:r>
      <w:proofErr w:type="spellStart"/>
      <w:r w:rsidRPr="00D359DF">
        <w:rPr>
          <w:rFonts w:ascii="Times New Roman" w:eastAsia="Times New Roman" w:hAnsi="Times New Roman" w:cs="Times New Roman"/>
          <w:szCs w:val="24"/>
        </w:rPr>
        <w:t>Chandramouli</w:t>
      </w:r>
      <w:proofErr w:type="spellEnd"/>
      <w:r w:rsidRPr="00D359DF">
        <w:rPr>
          <w:rFonts w:ascii="Times New Roman" w:eastAsia="Times New Roman" w:hAnsi="Times New Roman" w:cs="Times New Roman"/>
          <w:szCs w:val="24"/>
        </w:rPr>
        <w:t xml:space="preserve">, R. (2007). </w:t>
      </w:r>
      <w:r w:rsidRPr="00D359DF">
        <w:rPr>
          <w:rFonts w:ascii="Times New Roman" w:eastAsia="Times New Roman" w:hAnsi="Times New Roman" w:cs="Times New Roman"/>
          <w:i/>
          <w:iCs/>
          <w:szCs w:val="24"/>
        </w:rPr>
        <w:t>Role-based access control</w:t>
      </w:r>
      <w:r w:rsidRPr="00D359DF">
        <w:rPr>
          <w:rFonts w:ascii="Times New Roman" w:eastAsia="Times New Roman" w:hAnsi="Times New Roman" w:cs="Times New Roman"/>
          <w:szCs w:val="24"/>
        </w:rPr>
        <w:t>. Artech House.</w:t>
      </w:r>
    </w:p>
    <w:p w14:paraId="2BA0F160"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Food and Agriculture Organization (FAO). (2017). </w:t>
      </w:r>
      <w:r w:rsidRPr="00D359DF">
        <w:rPr>
          <w:rFonts w:ascii="Times New Roman" w:eastAsia="Times New Roman" w:hAnsi="Times New Roman" w:cs="Times New Roman"/>
          <w:i/>
          <w:iCs/>
          <w:szCs w:val="24"/>
        </w:rPr>
        <w:t>The future of food and agriculture: Trends and challenges</w:t>
      </w:r>
      <w:r w:rsidRPr="00D359DF">
        <w:rPr>
          <w:rFonts w:ascii="Times New Roman" w:eastAsia="Times New Roman" w:hAnsi="Times New Roman" w:cs="Times New Roman"/>
          <w:szCs w:val="24"/>
        </w:rPr>
        <w:t>. Rome: FAO.</w:t>
      </w:r>
    </w:p>
    <w:p w14:paraId="5858C144"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t>Godfray</w:t>
      </w:r>
      <w:proofErr w:type="spellEnd"/>
      <w:r w:rsidRPr="00D359DF">
        <w:rPr>
          <w:rFonts w:ascii="Times New Roman" w:eastAsia="Times New Roman" w:hAnsi="Times New Roman" w:cs="Times New Roman"/>
          <w:szCs w:val="24"/>
        </w:rPr>
        <w:t xml:space="preserve">, H. C. J., </w:t>
      </w:r>
      <w:proofErr w:type="spellStart"/>
      <w:r w:rsidRPr="00D359DF">
        <w:rPr>
          <w:rFonts w:ascii="Times New Roman" w:eastAsia="Times New Roman" w:hAnsi="Times New Roman" w:cs="Times New Roman"/>
          <w:szCs w:val="24"/>
        </w:rPr>
        <w:t>Beddington</w:t>
      </w:r>
      <w:proofErr w:type="spellEnd"/>
      <w:r w:rsidRPr="00D359DF">
        <w:rPr>
          <w:rFonts w:ascii="Times New Roman" w:eastAsia="Times New Roman" w:hAnsi="Times New Roman" w:cs="Times New Roman"/>
          <w:szCs w:val="24"/>
        </w:rPr>
        <w:t xml:space="preserve">, J. R., </w:t>
      </w:r>
      <w:proofErr w:type="spellStart"/>
      <w:r w:rsidRPr="00D359DF">
        <w:rPr>
          <w:rFonts w:ascii="Times New Roman" w:eastAsia="Times New Roman" w:hAnsi="Times New Roman" w:cs="Times New Roman"/>
          <w:szCs w:val="24"/>
        </w:rPr>
        <w:t>Crute</w:t>
      </w:r>
      <w:proofErr w:type="spellEnd"/>
      <w:r w:rsidRPr="00D359DF">
        <w:rPr>
          <w:rFonts w:ascii="Times New Roman" w:eastAsia="Times New Roman" w:hAnsi="Times New Roman" w:cs="Times New Roman"/>
          <w:szCs w:val="24"/>
        </w:rPr>
        <w:t xml:space="preserve">, I. R., Haddad, L., Lawrence, D., Muir, J. F., ... &amp; Toulmin, C. (2010). Food security: The challenge of feeding 9 billion people. </w:t>
      </w:r>
      <w:r w:rsidRPr="00D359DF">
        <w:rPr>
          <w:rFonts w:ascii="Times New Roman" w:eastAsia="Times New Roman" w:hAnsi="Times New Roman" w:cs="Times New Roman"/>
          <w:i/>
          <w:iCs/>
          <w:szCs w:val="24"/>
        </w:rPr>
        <w:t>Science, 327</w:t>
      </w:r>
      <w:r w:rsidRPr="00D359DF">
        <w:rPr>
          <w:rFonts w:ascii="Times New Roman" w:eastAsia="Times New Roman" w:hAnsi="Times New Roman" w:cs="Times New Roman"/>
          <w:szCs w:val="24"/>
        </w:rPr>
        <w:t>(5967), 812-818.</w:t>
      </w:r>
    </w:p>
    <w:p w14:paraId="5FFB29B7"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Gorelick, N., </w:t>
      </w:r>
      <w:proofErr w:type="spellStart"/>
      <w:r w:rsidRPr="00D359DF">
        <w:rPr>
          <w:rFonts w:ascii="Times New Roman" w:eastAsia="Times New Roman" w:hAnsi="Times New Roman" w:cs="Times New Roman"/>
          <w:szCs w:val="24"/>
        </w:rPr>
        <w:t>Hancher</w:t>
      </w:r>
      <w:proofErr w:type="spellEnd"/>
      <w:r w:rsidRPr="00D359DF">
        <w:rPr>
          <w:rFonts w:ascii="Times New Roman" w:eastAsia="Times New Roman" w:hAnsi="Times New Roman" w:cs="Times New Roman"/>
          <w:szCs w:val="24"/>
        </w:rPr>
        <w:t xml:space="preserve">, M., Dixon, M., </w:t>
      </w:r>
      <w:proofErr w:type="spellStart"/>
      <w:r w:rsidRPr="00D359DF">
        <w:rPr>
          <w:rFonts w:ascii="Times New Roman" w:eastAsia="Times New Roman" w:hAnsi="Times New Roman" w:cs="Times New Roman"/>
          <w:szCs w:val="24"/>
        </w:rPr>
        <w:t>Ilyushchenko</w:t>
      </w:r>
      <w:proofErr w:type="spellEnd"/>
      <w:r w:rsidRPr="00D359DF">
        <w:rPr>
          <w:rFonts w:ascii="Times New Roman" w:eastAsia="Times New Roman" w:hAnsi="Times New Roman" w:cs="Times New Roman"/>
          <w:szCs w:val="24"/>
        </w:rPr>
        <w:t xml:space="preserve">, S., </w:t>
      </w:r>
      <w:proofErr w:type="spellStart"/>
      <w:r w:rsidRPr="00D359DF">
        <w:rPr>
          <w:rFonts w:ascii="Times New Roman" w:eastAsia="Times New Roman" w:hAnsi="Times New Roman" w:cs="Times New Roman"/>
          <w:szCs w:val="24"/>
        </w:rPr>
        <w:t>Thau</w:t>
      </w:r>
      <w:proofErr w:type="spellEnd"/>
      <w:r w:rsidRPr="00D359DF">
        <w:rPr>
          <w:rFonts w:ascii="Times New Roman" w:eastAsia="Times New Roman" w:hAnsi="Times New Roman" w:cs="Times New Roman"/>
          <w:szCs w:val="24"/>
        </w:rPr>
        <w:t xml:space="preserve">, D., &amp; Moore, R. (2017). Google Earth Engine: Planetary-scale geospatial analysis for everyone. </w:t>
      </w:r>
      <w:r w:rsidRPr="00D359DF">
        <w:rPr>
          <w:rFonts w:ascii="Times New Roman" w:eastAsia="Times New Roman" w:hAnsi="Times New Roman" w:cs="Times New Roman"/>
          <w:i/>
          <w:iCs/>
          <w:szCs w:val="24"/>
        </w:rPr>
        <w:t>Remote Sensing of Environment, 202</w:t>
      </w:r>
      <w:r w:rsidRPr="00D359DF">
        <w:rPr>
          <w:rFonts w:ascii="Times New Roman" w:eastAsia="Times New Roman" w:hAnsi="Times New Roman" w:cs="Times New Roman"/>
          <w:szCs w:val="24"/>
        </w:rPr>
        <w:t>, 18-27.</w:t>
      </w:r>
    </w:p>
    <w:p w14:paraId="417C2D6B"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Haber, C. (2017). </w:t>
      </w:r>
      <w:r w:rsidRPr="00D359DF">
        <w:rPr>
          <w:rFonts w:ascii="Times New Roman" w:eastAsia="Times New Roman" w:hAnsi="Times New Roman" w:cs="Times New Roman"/>
          <w:i/>
          <w:iCs/>
          <w:szCs w:val="24"/>
        </w:rPr>
        <w:t>Learning Vue.js 2</w:t>
      </w:r>
      <w:r w:rsidRPr="00D359DF">
        <w:rPr>
          <w:rFonts w:ascii="Times New Roman" w:eastAsia="Times New Roman" w:hAnsi="Times New Roman" w:cs="Times New Roman"/>
          <w:szCs w:val="24"/>
        </w:rPr>
        <w:t xml:space="preserve">. </w:t>
      </w:r>
      <w:proofErr w:type="spellStart"/>
      <w:r w:rsidRPr="00D359DF">
        <w:rPr>
          <w:rFonts w:ascii="Times New Roman" w:eastAsia="Times New Roman" w:hAnsi="Times New Roman" w:cs="Times New Roman"/>
          <w:szCs w:val="24"/>
        </w:rPr>
        <w:t>Packt</w:t>
      </w:r>
      <w:proofErr w:type="spellEnd"/>
      <w:r w:rsidRPr="00D359DF">
        <w:rPr>
          <w:rFonts w:ascii="Times New Roman" w:eastAsia="Times New Roman" w:hAnsi="Times New Roman" w:cs="Times New Roman"/>
          <w:szCs w:val="24"/>
        </w:rPr>
        <w:t xml:space="preserve"> Publishing.</w:t>
      </w:r>
    </w:p>
    <w:p w14:paraId="53E736D7"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Hashem, I. A. T., Yaqoob, I., Anuar, N. B., Mokhtar, S., </w:t>
      </w:r>
      <w:proofErr w:type="spellStart"/>
      <w:r w:rsidRPr="00D359DF">
        <w:rPr>
          <w:rFonts w:ascii="Times New Roman" w:eastAsia="Times New Roman" w:hAnsi="Times New Roman" w:cs="Times New Roman"/>
          <w:szCs w:val="24"/>
        </w:rPr>
        <w:t>Gani</w:t>
      </w:r>
      <w:proofErr w:type="spellEnd"/>
      <w:r w:rsidRPr="00D359DF">
        <w:rPr>
          <w:rFonts w:ascii="Times New Roman" w:eastAsia="Times New Roman" w:hAnsi="Times New Roman" w:cs="Times New Roman"/>
          <w:szCs w:val="24"/>
        </w:rPr>
        <w:t xml:space="preserve">, A., &amp; Khan, S. U. (2015). The rise of “big data” on cloud computing: Review and future directions. </w:t>
      </w:r>
      <w:r w:rsidRPr="00D359DF">
        <w:rPr>
          <w:rFonts w:ascii="Times New Roman" w:eastAsia="Times New Roman" w:hAnsi="Times New Roman" w:cs="Times New Roman"/>
          <w:i/>
          <w:iCs/>
          <w:szCs w:val="24"/>
        </w:rPr>
        <w:t>International Journal of Information Management, 35</w:t>
      </w:r>
      <w:r w:rsidRPr="00D359DF">
        <w:rPr>
          <w:rFonts w:ascii="Times New Roman" w:eastAsia="Times New Roman" w:hAnsi="Times New Roman" w:cs="Times New Roman"/>
          <w:szCs w:val="24"/>
        </w:rPr>
        <w:t>(1), 1-15.</w:t>
      </w:r>
    </w:p>
    <w:p w14:paraId="682FAF31"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t>Kamilaris</w:t>
      </w:r>
      <w:proofErr w:type="spellEnd"/>
      <w:r w:rsidRPr="00D359DF">
        <w:rPr>
          <w:rFonts w:ascii="Times New Roman" w:eastAsia="Times New Roman" w:hAnsi="Times New Roman" w:cs="Times New Roman"/>
          <w:szCs w:val="24"/>
        </w:rPr>
        <w:t xml:space="preserve">, A., &amp; </w:t>
      </w:r>
      <w:proofErr w:type="spellStart"/>
      <w:r w:rsidRPr="00D359DF">
        <w:rPr>
          <w:rFonts w:ascii="Times New Roman" w:eastAsia="Times New Roman" w:hAnsi="Times New Roman" w:cs="Times New Roman"/>
          <w:szCs w:val="24"/>
        </w:rPr>
        <w:t>Prenafeta-Boldú</w:t>
      </w:r>
      <w:proofErr w:type="spellEnd"/>
      <w:r w:rsidRPr="00D359DF">
        <w:rPr>
          <w:rFonts w:ascii="Times New Roman" w:eastAsia="Times New Roman" w:hAnsi="Times New Roman" w:cs="Times New Roman"/>
          <w:szCs w:val="24"/>
        </w:rPr>
        <w:t xml:space="preserve">, F. X. (2018). Deep learning in agriculture: A survey. </w:t>
      </w:r>
      <w:r w:rsidRPr="00D359DF">
        <w:rPr>
          <w:rFonts w:ascii="Times New Roman" w:eastAsia="Times New Roman" w:hAnsi="Times New Roman" w:cs="Times New Roman"/>
          <w:i/>
          <w:iCs/>
          <w:szCs w:val="24"/>
        </w:rPr>
        <w:t>Computers and Electronics in Agriculture, 147</w:t>
      </w:r>
      <w:r w:rsidRPr="00D359DF">
        <w:rPr>
          <w:rFonts w:ascii="Times New Roman" w:eastAsia="Times New Roman" w:hAnsi="Times New Roman" w:cs="Times New Roman"/>
          <w:szCs w:val="24"/>
        </w:rPr>
        <w:t>, 70-90.</w:t>
      </w:r>
    </w:p>
    <w:p w14:paraId="0860E9E2"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Kurose, J. F., &amp; Ross, K. W. (2021). </w:t>
      </w:r>
      <w:r w:rsidRPr="00D359DF">
        <w:rPr>
          <w:rFonts w:ascii="Times New Roman" w:eastAsia="Times New Roman" w:hAnsi="Times New Roman" w:cs="Times New Roman"/>
          <w:i/>
          <w:iCs/>
          <w:szCs w:val="24"/>
        </w:rPr>
        <w:t>Computer networking: A top-down approach</w:t>
      </w:r>
      <w:r w:rsidRPr="00D359DF">
        <w:rPr>
          <w:rFonts w:ascii="Times New Roman" w:eastAsia="Times New Roman" w:hAnsi="Times New Roman" w:cs="Times New Roman"/>
          <w:szCs w:val="24"/>
        </w:rPr>
        <w:t xml:space="preserve"> (8th ed.). Pearson.</w:t>
      </w:r>
    </w:p>
    <w:p w14:paraId="08F938FB"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LeCun, Y., Bengio, Y., &amp; Hinton, G. (2015). Deep learning. </w:t>
      </w:r>
      <w:r w:rsidRPr="00D359DF">
        <w:rPr>
          <w:rFonts w:ascii="Times New Roman" w:eastAsia="Times New Roman" w:hAnsi="Times New Roman" w:cs="Times New Roman"/>
          <w:i/>
          <w:iCs/>
          <w:szCs w:val="24"/>
        </w:rPr>
        <w:t>Nature, 521</w:t>
      </w:r>
      <w:r w:rsidRPr="00D359DF">
        <w:rPr>
          <w:rFonts w:ascii="Times New Roman" w:eastAsia="Times New Roman" w:hAnsi="Times New Roman" w:cs="Times New Roman"/>
          <w:szCs w:val="24"/>
        </w:rPr>
        <w:t>(7553), 436-444.</w:t>
      </w:r>
    </w:p>
    <w:p w14:paraId="5C0B994C"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McKinney, W. (2012). </w:t>
      </w:r>
      <w:r w:rsidRPr="00D359DF">
        <w:rPr>
          <w:rFonts w:ascii="Times New Roman" w:eastAsia="Times New Roman" w:hAnsi="Times New Roman" w:cs="Times New Roman"/>
          <w:i/>
          <w:iCs/>
          <w:szCs w:val="24"/>
        </w:rPr>
        <w:t xml:space="preserve">Python for data analysis: Data wrangling with Pandas, NumPy, and </w:t>
      </w:r>
      <w:proofErr w:type="spellStart"/>
      <w:r w:rsidRPr="00D359DF">
        <w:rPr>
          <w:rFonts w:ascii="Times New Roman" w:eastAsia="Times New Roman" w:hAnsi="Times New Roman" w:cs="Times New Roman"/>
          <w:i/>
          <w:iCs/>
          <w:szCs w:val="24"/>
        </w:rPr>
        <w:t>IPython</w:t>
      </w:r>
      <w:proofErr w:type="spellEnd"/>
      <w:r w:rsidRPr="00D359DF">
        <w:rPr>
          <w:rFonts w:ascii="Times New Roman" w:eastAsia="Times New Roman" w:hAnsi="Times New Roman" w:cs="Times New Roman"/>
          <w:szCs w:val="24"/>
        </w:rPr>
        <w:t>. O'Reilly Media, Inc.</w:t>
      </w:r>
    </w:p>
    <w:p w14:paraId="4404E794"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Merkel, D. (2014). Docker: Lightweight Linux containers for consistent development and deployment. </w:t>
      </w:r>
      <w:r w:rsidRPr="00D359DF">
        <w:rPr>
          <w:rFonts w:ascii="Times New Roman" w:eastAsia="Times New Roman" w:hAnsi="Times New Roman" w:cs="Times New Roman"/>
          <w:i/>
          <w:iCs/>
          <w:szCs w:val="24"/>
        </w:rPr>
        <w:t>Linux Journal, 2014</w:t>
      </w:r>
      <w:r w:rsidRPr="00D359DF">
        <w:rPr>
          <w:rFonts w:ascii="Times New Roman" w:eastAsia="Times New Roman" w:hAnsi="Times New Roman" w:cs="Times New Roman"/>
          <w:szCs w:val="24"/>
        </w:rPr>
        <w:t>(239), 2.</w:t>
      </w:r>
    </w:p>
    <w:p w14:paraId="0B34F2FC"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Nemeth, E., Snyder, G., Hein, T. R., &amp; Whaley, B. (2010). </w:t>
      </w:r>
      <w:r w:rsidRPr="00D359DF">
        <w:rPr>
          <w:rFonts w:ascii="Times New Roman" w:eastAsia="Times New Roman" w:hAnsi="Times New Roman" w:cs="Times New Roman"/>
          <w:i/>
          <w:iCs/>
          <w:szCs w:val="24"/>
        </w:rPr>
        <w:t>UNIX and Linux system administration handbook</w:t>
      </w:r>
      <w:r w:rsidRPr="00D359DF">
        <w:rPr>
          <w:rFonts w:ascii="Times New Roman" w:eastAsia="Times New Roman" w:hAnsi="Times New Roman" w:cs="Times New Roman"/>
          <w:szCs w:val="24"/>
        </w:rPr>
        <w:t xml:space="preserve"> (4th ed.). Prentice Hall.</w:t>
      </w:r>
    </w:p>
    <w:p w14:paraId="095A555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Newman, S. (2015). </w:t>
      </w:r>
      <w:r w:rsidRPr="00D359DF">
        <w:rPr>
          <w:rFonts w:ascii="Times New Roman" w:eastAsia="Times New Roman" w:hAnsi="Times New Roman" w:cs="Times New Roman"/>
          <w:i/>
          <w:iCs/>
          <w:szCs w:val="24"/>
        </w:rPr>
        <w:t>Building microservices: Designing fine-grained systems</w:t>
      </w:r>
      <w:r w:rsidRPr="00D359DF">
        <w:rPr>
          <w:rFonts w:ascii="Times New Roman" w:eastAsia="Times New Roman" w:hAnsi="Times New Roman" w:cs="Times New Roman"/>
          <w:szCs w:val="24"/>
        </w:rPr>
        <w:t>. O'Reilly Media, Inc.</w:t>
      </w:r>
    </w:p>
    <w:p w14:paraId="6988890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Nielsen, J. (2012). </w:t>
      </w:r>
      <w:r w:rsidRPr="00D359DF">
        <w:rPr>
          <w:rFonts w:ascii="Times New Roman" w:eastAsia="Times New Roman" w:hAnsi="Times New Roman" w:cs="Times New Roman"/>
          <w:i/>
          <w:iCs/>
          <w:szCs w:val="24"/>
        </w:rPr>
        <w:t>Usability 101: Introduction to usability</w:t>
      </w:r>
      <w:r w:rsidRPr="00D359DF">
        <w:rPr>
          <w:rFonts w:ascii="Times New Roman" w:eastAsia="Times New Roman" w:hAnsi="Times New Roman" w:cs="Times New Roman"/>
          <w:szCs w:val="24"/>
        </w:rPr>
        <w:t>. Nielsen Norman Group.</w:t>
      </w:r>
    </w:p>
    <w:p w14:paraId="35FDA1A4"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Obe, R. O., &amp; Hsu, L. S. (2021). </w:t>
      </w:r>
      <w:proofErr w:type="spellStart"/>
      <w:r w:rsidRPr="00D359DF">
        <w:rPr>
          <w:rFonts w:ascii="Times New Roman" w:eastAsia="Times New Roman" w:hAnsi="Times New Roman" w:cs="Times New Roman"/>
          <w:i/>
          <w:iCs/>
          <w:szCs w:val="24"/>
        </w:rPr>
        <w:t>PostGIS</w:t>
      </w:r>
      <w:proofErr w:type="spellEnd"/>
      <w:r w:rsidRPr="00D359DF">
        <w:rPr>
          <w:rFonts w:ascii="Times New Roman" w:eastAsia="Times New Roman" w:hAnsi="Times New Roman" w:cs="Times New Roman"/>
          <w:i/>
          <w:iCs/>
          <w:szCs w:val="24"/>
        </w:rPr>
        <w:t xml:space="preserve"> in action</w:t>
      </w:r>
      <w:r w:rsidRPr="00D359DF">
        <w:rPr>
          <w:rFonts w:ascii="Times New Roman" w:eastAsia="Times New Roman" w:hAnsi="Times New Roman" w:cs="Times New Roman"/>
          <w:szCs w:val="24"/>
        </w:rPr>
        <w:t xml:space="preserve"> (3rd ed.). Manning Publications.</w:t>
      </w:r>
    </w:p>
    <w:p w14:paraId="5E2EF11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lastRenderedPageBreak/>
        <w:t>Paszke</w:t>
      </w:r>
      <w:proofErr w:type="spellEnd"/>
      <w:r w:rsidRPr="00D359DF">
        <w:rPr>
          <w:rFonts w:ascii="Times New Roman" w:eastAsia="Times New Roman" w:hAnsi="Times New Roman" w:cs="Times New Roman"/>
          <w:szCs w:val="24"/>
        </w:rPr>
        <w:t xml:space="preserve">, A., Gross, S., Massa, F., </w:t>
      </w:r>
      <w:proofErr w:type="spellStart"/>
      <w:r w:rsidRPr="00D359DF">
        <w:rPr>
          <w:rFonts w:ascii="Times New Roman" w:eastAsia="Times New Roman" w:hAnsi="Times New Roman" w:cs="Times New Roman"/>
          <w:szCs w:val="24"/>
        </w:rPr>
        <w:t>Lerer</w:t>
      </w:r>
      <w:proofErr w:type="spellEnd"/>
      <w:r w:rsidRPr="00D359DF">
        <w:rPr>
          <w:rFonts w:ascii="Times New Roman" w:eastAsia="Times New Roman" w:hAnsi="Times New Roman" w:cs="Times New Roman"/>
          <w:szCs w:val="24"/>
        </w:rPr>
        <w:t xml:space="preserve">, A., Bradbury, J., Chanan, G., ... &amp; </w:t>
      </w:r>
      <w:proofErr w:type="spellStart"/>
      <w:r w:rsidRPr="00D359DF">
        <w:rPr>
          <w:rFonts w:ascii="Times New Roman" w:eastAsia="Times New Roman" w:hAnsi="Times New Roman" w:cs="Times New Roman"/>
          <w:szCs w:val="24"/>
        </w:rPr>
        <w:t>Chintala</w:t>
      </w:r>
      <w:proofErr w:type="spellEnd"/>
      <w:r w:rsidRPr="00D359DF">
        <w:rPr>
          <w:rFonts w:ascii="Times New Roman" w:eastAsia="Times New Roman" w:hAnsi="Times New Roman" w:cs="Times New Roman"/>
          <w:szCs w:val="24"/>
        </w:rPr>
        <w:t xml:space="preserve">, S. (2019). </w:t>
      </w:r>
      <w:proofErr w:type="spellStart"/>
      <w:r w:rsidRPr="00D359DF">
        <w:rPr>
          <w:rFonts w:ascii="Times New Roman" w:eastAsia="Times New Roman" w:hAnsi="Times New Roman" w:cs="Times New Roman"/>
          <w:szCs w:val="24"/>
        </w:rPr>
        <w:t>PyTorch</w:t>
      </w:r>
      <w:proofErr w:type="spellEnd"/>
      <w:r w:rsidRPr="00D359DF">
        <w:rPr>
          <w:rFonts w:ascii="Times New Roman" w:eastAsia="Times New Roman" w:hAnsi="Times New Roman" w:cs="Times New Roman"/>
          <w:szCs w:val="24"/>
        </w:rPr>
        <w:t xml:space="preserve">: An imperative style, high-performance deep learning library. In </w:t>
      </w:r>
      <w:r w:rsidRPr="00D359DF">
        <w:rPr>
          <w:rFonts w:ascii="Times New Roman" w:eastAsia="Times New Roman" w:hAnsi="Times New Roman" w:cs="Times New Roman"/>
          <w:i/>
          <w:iCs/>
          <w:szCs w:val="24"/>
        </w:rPr>
        <w:t>Advances in Neural Information Processing Systems 32</w:t>
      </w:r>
      <w:r w:rsidRPr="00D359DF">
        <w:rPr>
          <w:rFonts w:ascii="Times New Roman" w:eastAsia="Times New Roman" w:hAnsi="Times New Roman" w:cs="Times New Roman"/>
          <w:szCs w:val="24"/>
        </w:rPr>
        <w:t xml:space="preserve"> (pp. 8026-8037).</w:t>
      </w:r>
    </w:p>
    <w:p w14:paraId="49E3B108"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t>Pedregosa</w:t>
      </w:r>
      <w:proofErr w:type="spellEnd"/>
      <w:r w:rsidRPr="00D359DF">
        <w:rPr>
          <w:rFonts w:ascii="Times New Roman" w:eastAsia="Times New Roman" w:hAnsi="Times New Roman" w:cs="Times New Roman"/>
          <w:szCs w:val="24"/>
        </w:rPr>
        <w:t xml:space="preserve">, F., </w:t>
      </w:r>
      <w:proofErr w:type="spellStart"/>
      <w:r w:rsidRPr="00D359DF">
        <w:rPr>
          <w:rFonts w:ascii="Times New Roman" w:eastAsia="Times New Roman" w:hAnsi="Times New Roman" w:cs="Times New Roman"/>
          <w:szCs w:val="24"/>
        </w:rPr>
        <w:t>Varoquaux</w:t>
      </w:r>
      <w:proofErr w:type="spellEnd"/>
      <w:r w:rsidRPr="00D359DF">
        <w:rPr>
          <w:rFonts w:ascii="Times New Roman" w:eastAsia="Times New Roman" w:hAnsi="Times New Roman" w:cs="Times New Roman"/>
          <w:szCs w:val="24"/>
        </w:rPr>
        <w:t xml:space="preserve">, G., </w:t>
      </w:r>
      <w:proofErr w:type="spellStart"/>
      <w:r w:rsidRPr="00D359DF">
        <w:rPr>
          <w:rFonts w:ascii="Times New Roman" w:eastAsia="Times New Roman" w:hAnsi="Times New Roman" w:cs="Times New Roman"/>
          <w:szCs w:val="24"/>
        </w:rPr>
        <w:t>Gramfort</w:t>
      </w:r>
      <w:proofErr w:type="spellEnd"/>
      <w:r w:rsidRPr="00D359DF">
        <w:rPr>
          <w:rFonts w:ascii="Times New Roman" w:eastAsia="Times New Roman" w:hAnsi="Times New Roman" w:cs="Times New Roman"/>
          <w:szCs w:val="24"/>
        </w:rPr>
        <w:t xml:space="preserve">, A., Michel, V., </w:t>
      </w:r>
      <w:proofErr w:type="spellStart"/>
      <w:r w:rsidRPr="00D359DF">
        <w:rPr>
          <w:rFonts w:ascii="Times New Roman" w:eastAsia="Times New Roman" w:hAnsi="Times New Roman" w:cs="Times New Roman"/>
          <w:szCs w:val="24"/>
        </w:rPr>
        <w:t>Thirion</w:t>
      </w:r>
      <w:proofErr w:type="spellEnd"/>
      <w:r w:rsidRPr="00D359DF">
        <w:rPr>
          <w:rFonts w:ascii="Times New Roman" w:eastAsia="Times New Roman" w:hAnsi="Times New Roman" w:cs="Times New Roman"/>
          <w:szCs w:val="24"/>
        </w:rPr>
        <w:t xml:space="preserve">, B., Grisel, O., ... &amp; </w:t>
      </w:r>
      <w:proofErr w:type="spellStart"/>
      <w:r w:rsidRPr="00D359DF">
        <w:rPr>
          <w:rFonts w:ascii="Times New Roman" w:eastAsia="Times New Roman" w:hAnsi="Times New Roman" w:cs="Times New Roman"/>
          <w:szCs w:val="24"/>
        </w:rPr>
        <w:t>Dubourg</w:t>
      </w:r>
      <w:proofErr w:type="spellEnd"/>
      <w:r w:rsidRPr="00D359DF">
        <w:rPr>
          <w:rFonts w:ascii="Times New Roman" w:eastAsia="Times New Roman" w:hAnsi="Times New Roman" w:cs="Times New Roman"/>
          <w:szCs w:val="24"/>
        </w:rPr>
        <w:t xml:space="preserve">, V. (2011). Scikit-learn: Machine learning in Python. </w:t>
      </w:r>
      <w:r w:rsidRPr="00D359DF">
        <w:rPr>
          <w:rFonts w:ascii="Times New Roman" w:eastAsia="Times New Roman" w:hAnsi="Times New Roman" w:cs="Times New Roman"/>
          <w:i/>
          <w:iCs/>
          <w:szCs w:val="24"/>
        </w:rPr>
        <w:t>Journal of Machine Learning Research, 12</w:t>
      </w:r>
      <w:r w:rsidRPr="00D359DF">
        <w:rPr>
          <w:rFonts w:ascii="Times New Roman" w:eastAsia="Times New Roman" w:hAnsi="Times New Roman" w:cs="Times New Roman"/>
          <w:szCs w:val="24"/>
        </w:rPr>
        <w:t>, 2825-2830.</w:t>
      </w:r>
    </w:p>
    <w:p w14:paraId="3F0B6A28"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Pierce, F. J., &amp; Nowak, P. (1999). Aspects of precision agriculture. </w:t>
      </w:r>
      <w:r w:rsidRPr="00D359DF">
        <w:rPr>
          <w:rFonts w:ascii="Times New Roman" w:eastAsia="Times New Roman" w:hAnsi="Times New Roman" w:cs="Times New Roman"/>
          <w:i/>
          <w:iCs/>
          <w:szCs w:val="24"/>
        </w:rPr>
        <w:t>Advances in Agronomy, 67</w:t>
      </w:r>
      <w:r w:rsidRPr="00D359DF">
        <w:rPr>
          <w:rFonts w:ascii="Times New Roman" w:eastAsia="Times New Roman" w:hAnsi="Times New Roman" w:cs="Times New Roman"/>
          <w:szCs w:val="24"/>
        </w:rPr>
        <w:t>, 1-85.</w:t>
      </w:r>
    </w:p>
    <w:p w14:paraId="33F449BD"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Saha, A. K., Saha, J., &amp; Ray, R. (2018). A review on architecture and functionalities of smart farming. In </w:t>
      </w:r>
      <w:r w:rsidRPr="00D359DF">
        <w:rPr>
          <w:rFonts w:ascii="Times New Roman" w:eastAsia="Times New Roman" w:hAnsi="Times New Roman" w:cs="Times New Roman"/>
          <w:i/>
          <w:iCs/>
          <w:szCs w:val="24"/>
        </w:rPr>
        <w:t>2018 4th International Conference on Computing Communication and Automation (ICCCA)</w:t>
      </w:r>
      <w:r w:rsidRPr="00D359DF">
        <w:rPr>
          <w:rFonts w:ascii="Times New Roman" w:eastAsia="Times New Roman" w:hAnsi="Times New Roman" w:cs="Times New Roman"/>
          <w:szCs w:val="24"/>
        </w:rPr>
        <w:t xml:space="preserve"> (pp. 1-5). IEEE.</w:t>
      </w:r>
    </w:p>
    <w:p w14:paraId="3DBD9CE5"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Sherman, G. (2012). </w:t>
      </w:r>
      <w:r w:rsidRPr="00D359DF">
        <w:rPr>
          <w:rFonts w:ascii="Times New Roman" w:eastAsia="Times New Roman" w:hAnsi="Times New Roman" w:cs="Times New Roman"/>
          <w:i/>
          <w:iCs/>
          <w:szCs w:val="24"/>
        </w:rPr>
        <w:t xml:space="preserve">Desktop GIS: Mapping the planet with </w:t>
      </w:r>
      <w:proofErr w:type="gramStart"/>
      <w:r w:rsidRPr="00D359DF">
        <w:rPr>
          <w:rFonts w:ascii="Times New Roman" w:eastAsia="Times New Roman" w:hAnsi="Times New Roman" w:cs="Times New Roman"/>
          <w:i/>
          <w:iCs/>
          <w:szCs w:val="24"/>
        </w:rPr>
        <w:t>open source</w:t>
      </w:r>
      <w:proofErr w:type="gramEnd"/>
      <w:r w:rsidRPr="00D359DF">
        <w:rPr>
          <w:rFonts w:ascii="Times New Roman" w:eastAsia="Times New Roman" w:hAnsi="Times New Roman" w:cs="Times New Roman"/>
          <w:i/>
          <w:iCs/>
          <w:szCs w:val="24"/>
        </w:rPr>
        <w:t xml:space="preserve"> tools</w:t>
      </w:r>
      <w:r w:rsidRPr="00D359DF">
        <w:rPr>
          <w:rFonts w:ascii="Times New Roman" w:eastAsia="Times New Roman" w:hAnsi="Times New Roman" w:cs="Times New Roman"/>
          <w:szCs w:val="24"/>
        </w:rPr>
        <w:t>. The Pragmatic Bookshelf.</w:t>
      </w:r>
    </w:p>
    <w:p w14:paraId="2E38D0BD"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proofErr w:type="spellStart"/>
      <w:r w:rsidRPr="00D359DF">
        <w:rPr>
          <w:rFonts w:ascii="Times New Roman" w:eastAsia="Times New Roman" w:hAnsi="Times New Roman" w:cs="Times New Roman"/>
          <w:szCs w:val="24"/>
        </w:rPr>
        <w:t>Silberschatz</w:t>
      </w:r>
      <w:proofErr w:type="spellEnd"/>
      <w:r w:rsidRPr="00D359DF">
        <w:rPr>
          <w:rFonts w:ascii="Times New Roman" w:eastAsia="Times New Roman" w:hAnsi="Times New Roman" w:cs="Times New Roman"/>
          <w:szCs w:val="24"/>
        </w:rPr>
        <w:t xml:space="preserve">, A., </w:t>
      </w:r>
      <w:proofErr w:type="spellStart"/>
      <w:r w:rsidRPr="00D359DF">
        <w:rPr>
          <w:rFonts w:ascii="Times New Roman" w:eastAsia="Times New Roman" w:hAnsi="Times New Roman" w:cs="Times New Roman"/>
          <w:szCs w:val="24"/>
        </w:rPr>
        <w:t>Korth</w:t>
      </w:r>
      <w:proofErr w:type="spellEnd"/>
      <w:r w:rsidRPr="00D359DF">
        <w:rPr>
          <w:rFonts w:ascii="Times New Roman" w:eastAsia="Times New Roman" w:hAnsi="Times New Roman" w:cs="Times New Roman"/>
          <w:szCs w:val="24"/>
        </w:rPr>
        <w:t xml:space="preserve">, H. F., &amp; Sudarshan, S. (2020). </w:t>
      </w:r>
      <w:r w:rsidRPr="00D359DF">
        <w:rPr>
          <w:rFonts w:ascii="Times New Roman" w:eastAsia="Times New Roman" w:hAnsi="Times New Roman" w:cs="Times New Roman"/>
          <w:i/>
          <w:iCs/>
          <w:szCs w:val="24"/>
        </w:rPr>
        <w:t>Database system concepts</w:t>
      </w:r>
      <w:r w:rsidRPr="00D359DF">
        <w:rPr>
          <w:rFonts w:ascii="Times New Roman" w:eastAsia="Times New Roman" w:hAnsi="Times New Roman" w:cs="Times New Roman"/>
          <w:szCs w:val="24"/>
        </w:rPr>
        <w:t xml:space="preserve"> (7th ed.). McGraw-Hill.</w:t>
      </w:r>
    </w:p>
    <w:p w14:paraId="54ACAA71"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Tanenbaum, A. S., &amp; Van Steen, M. (2017). </w:t>
      </w:r>
      <w:r w:rsidRPr="00D359DF">
        <w:rPr>
          <w:rFonts w:ascii="Times New Roman" w:eastAsia="Times New Roman" w:hAnsi="Times New Roman" w:cs="Times New Roman"/>
          <w:i/>
          <w:iCs/>
          <w:szCs w:val="24"/>
        </w:rPr>
        <w:t>Distributed systems: Principles and paradigms</w:t>
      </w:r>
      <w:r w:rsidRPr="00D359DF">
        <w:rPr>
          <w:rFonts w:ascii="Times New Roman" w:eastAsia="Times New Roman" w:hAnsi="Times New Roman" w:cs="Times New Roman"/>
          <w:szCs w:val="24"/>
        </w:rPr>
        <w:t xml:space="preserve"> (3rd ed.). Pearson.</w:t>
      </w:r>
    </w:p>
    <w:p w14:paraId="7F138B56"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Van der Walt, S., Colbert, S. C., &amp; </w:t>
      </w:r>
      <w:proofErr w:type="spellStart"/>
      <w:r w:rsidRPr="00D359DF">
        <w:rPr>
          <w:rFonts w:ascii="Times New Roman" w:eastAsia="Times New Roman" w:hAnsi="Times New Roman" w:cs="Times New Roman"/>
          <w:szCs w:val="24"/>
        </w:rPr>
        <w:t>Varoquaux</w:t>
      </w:r>
      <w:proofErr w:type="spellEnd"/>
      <w:r w:rsidRPr="00D359DF">
        <w:rPr>
          <w:rFonts w:ascii="Times New Roman" w:eastAsia="Times New Roman" w:hAnsi="Times New Roman" w:cs="Times New Roman"/>
          <w:szCs w:val="24"/>
        </w:rPr>
        <w:t xml:space="preserve">, G. (2011). The NumPy array: A structure for efficient numerical computation. </w:t>
      </w:r>
      <w:r w:rsidRPr="00D359DF">
        <w:rPr>
          <w:rFonts w:ascii="Times New Roman" w:eastAsia="Times New Roman" w:hAnsi="Times New Roman" w:cs="Times New Roman"/>
          <w:i/>
          <w:iCs/>
          <w:szCs w:val="24"/>
        </w:rPr>
        <w:t>Computing in Science &amp; Engineering, 13</w:t>
      </w:r>
      <w:r w:rsidRPr="00D359DF">
        <w:rPr>
          <w:rFonts w:ascii="Times New Roman" w:eastAsia="Times New Roman" w:hAnsi="Times New Roman" w:cs="Times New Roman"/>
          <w:szCs w:val="24"/>
        </w:rPr>
        <w:t>(2), 22-30.</w:t>
      </w:r>
    </w:p>
    <w:p w14:paraId="2BD55DBA" w14:textId="77777777" w:rsidR="00F43DD0" w:rsidRPr="00D359DF" w:rsidRDefault="00F43DD0" w:rsidP="00F43DD0">
      <w:pPr>
        <w:bidi w:val="0"/>
        <w:spacing w:before="100" w:beforeAutospacing="1" w:after="100" w:afterAutospacing="1" w:line="240" w:lineRule="auto"/>
        <w:ind w:left="360"/>
        <w:jc w:val="left"/>
        <w:rPr>
          <w:rFonts w:ascii="Times New Roman" w:eastAsia="Times New Roman" w:hAnsi="Times New Roman" w:cs="Times New Roman"/>
          <w:szCs w:val="24"/>
        </w:rPr>
      </w:pPr>
      <w:r w:rsidRPr="00D359DF">
        <w:rPr>
          <w:rFonts w:ascii="Times New Roman" w:eastAsia="Times New Roman" w:hAnsi="Times New Roman" w:cs="Times New Roman"/>
          <w:szCs w:val="24"/>
        </w:rPr>
        <w:t xml:space="preserve">Zhang, N., Wang, M., &amp; Wang, N. (2002). Precision agriculture—a worldwide overview. </w:t>
      </w:r>
      <w:r w:rsidRPr="00D359DF">
        <w:rPr>
          <w:rFonts w:ascii="Times New Roman" w:eastAsia="Times New Roman" w:hAnsi="Times New Roman" w:cs="Times New Roman"/>
          <w:i/>
          <w:iCs/>
          <w:szCs w:val="24"/>
        </w:rPr>
        <w:t>Computers and Electronics in Agriculture, 36</w:t>
      </w:r>
      <w:r w:rsidRPr="00D359DF">
        <w:rPr>
          <w:rFonts w:ascii="Times New Roman" w:eastAsia="Times New Roman" w:hAnsi="Times New Roman" w:cs="Times New Roman"/>
          <w:szCs w:val="24"/>
        </w:rPr>
        <w:t>(2-3), 113-132.</w:t>
      </w:r>
    </w:p>
    <w:p w14:paraId="3379693C" w14:textId="77777777" w:rsidR="00F43DD0" w:rsidRPr="0043549B" w:rsidRDefault="00F43DD0" w:rsidP="00F43DD0"/>
    <w:p w14:paraId="418B7D98" w14:textId="662EED69" w:rsidR="00C86D88" w:rsidRDefault="00026156" w:rsidP="00026156">
      <w:pPr>
        <w:pStyle w:val="Heading1"/>
        <w:rPr>
          <w:rtl/>
        </w:rPr>
      </w:pPr>
      <w:bookmarkStart w:id="220" w:name="_Toc205297412"/>
      <w:r>
        <w:rPr>
          <w:rFonts w:hint="cs"/>
          <w:rtl/>
        </w:rPr>
        <w:t>فصل چهارم</w:t>
      </w:r>
      <w:r>
        <w:rPr>
          <w:rtl/>
        </w:rPr>
        <w:br/>
      </w:r>
      <w:r w:rsidRPr="00026156">
        <w:rPr>
          <w:rtl/>
        </w:rPr>
        <w:t>بررس</w:t>
      </w:r>
      <w:r w:rsidRPr="00026156">
        <w:rPr>
          <w:rFonts w:hint="cs"/>
          <w:rtl/>
        </w:rPr>
        <w:t>ی</w:t>
      </w:r>
      <w:r w:rsidRPr="00026156">
        <w:rPr>
          <w:rFonts w:hint="eastAsia"/>
          <w:rtl/>
        </w:rPr>
        <w:t>،</w:t>
      </w:r>
      <w:r w:rsidRPr="00026156">
        <w:rPr>
          <w:rtl/>
        </w:rPr>
        <w:t xml:space="preserve"> شناسا</w:t>
      </w:r>
      <w:r w:rsidRPr="00026156">
        <w:rPr>
          <w:rFonts w:hint="cs"/>
          <w:rtl/>
        </w:rPr>
        <w:t>یی</w:t>
      </w:r>
      <w:r w:rsidRPr="00026156">
        <w:rPr>
          <w:rtl/>
        </w:rPr>
        <w:t xml:space="preserve"> و ارز</w:t>
      </w:r>
      <w:r w:rsidRPr="00026156">
        <w:rPr>
          <w:rFonts w:hint="cs"/>
          <w:rtl/>
        </w:rPr>
        <w:t>ی</w:t>
      </w:r>
      <w:r w:rsidRPr="00026156">
        <w:rPr>
          <w:rFonts w:hint="eastAsia"/>
          <w:rtl/>
        </w:rPr>
        <w:t>اب</w:t>
      </w:r>
      <w:r w:rsidRPr="00026156">
        <w:rPr>
          <w:rFonts w:hint="cs"/>
          <w:rtl/>
        </w:rPr>
        <w:t>ی</w:t>
      </w:r>
      <w:r w:rsidRPr="00026156">
        <w:rPr>
          <w:rtl/>
        </w:rPr>
        <w:t xml:space="preserve"> محصولات مشابه داخل</w:t>
      </w:r>
      <w:r w:rsidRPr="00026156">
        <w:rPr>
          <w:rFonts w:hint="cs"/>
          <w:rtl/>
        </w:rPr>
        <w:t>ی</w:t>
      </w:r>
      <w:r w:rsidRPr="00026156">
        <w:rPr>
          <w:rtl/>
        </w:rPr>
        <w:t xml:space="preserve"> و خارج</w:t>
      </w:r>
      <w:r w:rsidRPr="00026156">
        <w:rPr>
          <w:rFonts w:hint="cs"/>
          <w:rtl/>
        </w:rPr>
        <w:t>ی</w:t>
      </w:r>
      <w:r w:rsidRPr="00026156">
        <w:rPr>
          <w:rtl/>
        </w:rPr>
        <w:t xml:space="preserve">  و مقا</w:t>
      </w:r>
      <w:r w:rsidRPr="00026156">
        <w:rPr>
          <w:rFonts w:hint="cs"/>
          <w:rtl/>
        </w:rPr>
        <w:t>ی</w:t>
      </w:r>
      <w:r w:rsidRPr="00026156">
        <w:rPr>
          <w:rFonts w:hint="eastAsia"/>
          <w:rtl/>
        </w:rPr>
        <w:t>سه</w:t>
      </w:r>
      <w:r w:rsidRPr="00026156">
        <w:rPr>
          <w:rtl/>
        </w:rPr>
        <w:t xml:space="preserve"> </w:t>
      </w:r>
      <w:r w:rsidRPr="00026156">
        <w:rPr>
          <w:rtl/>
        </w:rPr>
        <w:lastRenderedPageBreak/>
        <w:t>نقاط قوت و ضعف متناسب با قابل</w:t>
      </w:r>
      <w:r w:rsidRPr="00026156">
        <w:rPr>
          <w:rFonts w:hint="cs"/>
          <w:rtl/>
        </w:rPr>
        <w:t>ی</w:t>
      </w:r>
      <w:r w:rsidRPr="00026156">
        <w:rPr>
          <w:rFonts w:hint="eastAsia"/>
          <w:rtl/>
        </w:rPr>
        <w:t>تها</w:t>
      </w:r>
      <w:r w:rsidRPr="00026156">
        <w:rPr>
          <w:rtl/>
        </w:rPr>
        <w:t xml:space="preserve"> و خروج</w:t>
      </w:r>
      <w:r w:rsidRPr="00026156">
        <w:rPr>
          <w:rFonts w:hint="cs"/>
          <w:rtl/>
        </w:rPr>
        <w:t>ی</w:t>
      </w:r>
      <w:r w:rsidRPr="00026156">
        <w:rPr>
          <w:rtl/>
        </w:rPr>
        <w:t xml:space="preserve"> ها</w:t>
      </w:r>
      <w:r w:rsidRPr="00026156">
        <w:rPr>
          <w:rFonts w:hint="cs"/>
          <w:rtl/>
        </w:rPr>
        <w:t>ی</w:t>
      </w:r>
      <w:r w:rsidRPr="00026156">
        <w:rPr>
          <w:rtl/>
        </w:rPr>
        <w:t xml:space="preserve"> فاز ها</w:t>
      </w:r>
      <w:r w:rsidRPr="00026156">
        <w:rPr>
          <w:rFonts w:hint="cs"/>
          <w:rtl/>
        </w:rPr>
        <w:t>ی</w:t>
      </w:r>
      <w:r w:rsidRPr="00026156">
        <w:rPr>
          <w:rtl/>
        </w:rPr>
        <w:t xml:space="preserve"> مختلف سامانه هدف</w:t>
      </w:r>
      <w:bookmarkEnd w:id="220"/>
    </w:p>
    <w:p w14:paraId="4CD04AC1" w14:textId="03BD0F21" w:rsidR="00026156" w:rsidRDefault="00026156" w:rsidP="00026156">
      <w:pPr>
        <w:pStyle w:val="Heading2"/>
        <w:rPr>
          <w:rtl/>
        </w:rPr>
      </w:pPr>
      <w:bookmarkStart w:id="221" w:name="_Toc205297413"/>
      <w:r>
        <w:rPr>
          <w:rFonts w:hint="cs"/>
          <w:rtl/>
        </w:rPr>
        <w:t>مقدمه</w:t>
      </w:r>
      <w:bookmarkEnd w:id="221"/>
    </w:p>
    <w:p w14:paraId="16DE6F6E" w14:textId="77777777" w:rsidR="00026156" w:rsidRDefault="00026156" w:rsidP="00026156">
      <w:pPr>
        <w:rPr>
          <w:rtl/>
        </w:rPr>
      </w:pPr>
      <w:r>
        <w:rPr>
          <w:rtl/>
        </w:rPr>
        <w:t>امروزه سامانه‌ها</w:t>
      </w:r>
      <w:r>
        <w:rPr>
          <w:rFonts w:hint="cs"/>
          <w:rtl/>
        </w:rPr>
        <w:t>ی</w:t>
      </w:r>
      <w:r>
        <w:rPr>
          <w:rtl/>
        </w:rPr>
        <w:t xml:space="preserve"> متنوع</w:t>
      </w:r>
      <w:r>
        <w:rPr>
          <w:rFonts w:hint="cs"/>
          <w:rtl/>
        </w:rPr>
        <w:t>ی</w:t>
      </w:r>
      <w:r>
        <w:rPr>
          <w:rtl/>
        </w:rPr>
        <w:t xml:space="preserve"> با قابل</w:t>
      </w:r>
      <w:r>
        <w:rPr>
          <w:rFonts w:hint="cs"/>
          <w:rtl/>
        </w:rPr>
        <w:t>یت‌های</w:t>
      </w:r>
      <w:r>
        <w:rPr>
          <w:rtl/>
        </w:rPr>
        <w:t xml:space="preserve"> گسترده در حوزه کشاورز</w:t>
      </w:r>
      <w:r>
        <w:rPr>
          <w:rFonts w:hint="cs"/>
          <w:rtl/>
        </w:rPr>
        <w:t>ی</w:t>
      </w:r>
      <w:r>
        <w:rPr>
          <w:rtl/>
        </w:rPr>
        <w:t xml:space="preserve"> هوشمند توسعه </w:t>
      </w:r>
      <w:r>
        <w:rPr>
          <w:rFonts w:hint="cs"/>
          <w:rtl/>
        </w:rPr>
        <w:t>یافته‌اند</w:t>
      </w:r>
      <w:r>
        <w:rPr>
          <w:rtl/>
        </w:rPr>
        <w:t xml:space="preserve"> که هر </w:t>
      </w:r>
      <w:r>
        <w:rPr>
          <w:rFonts w:hint="cs"/>
          <w:rtl/>
        </w:rPr>
        <w:t>یک</w:t>
      </w:r>
      <w:r>
        <w:rPr>
          <w:rtl/>
        </w:rPr>
        <w:t xml:space="preserve"> بر جنبه‌ها</w:t>
      </w:r>
      <w:r>
        <w:rPr>
          <w:rFonts w:hint="cs"/>
          <w:rtl/>
        </w:rPr>
        <w:t>ی</w:t>
      </w:r>
      <w:r>
        <w:rPr>
          <w:rtl/>
        </w:rPr>
        <w:t xml:space="preserve"> خاص</w:t>
      </w:r>
      <w:r>
        <w:rPr>
          <w:rFonts w:hint="cs"/>
          <w:rtl/>
        </w:rPr>
        <w:t>ی</w:t>
      </w:r>
      <w:r>
        <w:rPr>
          <w:rtl/>
        </w:rPr>
        <w:t xml:space="preserve"> مانند پا</w:t>
      </w:r>
      <w:r>
        <w:rPr>
          <w:rFonts w:hint="cs"/>
          <w:rtl/>
        </w:rPr>
        <w:t>یش</w:t>
      </w:r>
      <w:r>
        <w:rPr>
          <w:rtl/>
        </w:rPr>
        <w:t xml:space="preserve"> محصولات، مد</w:t>
      </w:r>
      <w:r>
        <w:rPr>
          <w:rFonts w:hint="cs"/>
          <w:rtl/>
        </w:rPr>
        <w:t>یریت</w:t>
      </w:r>
      <w:r>
        <w:rPr>
          <w:rtl/>
        </w:rPr>
        <w:t xml:space="preserve"> منابع </w:t>
      </w:r>
      <w:r>
        <w:rPr>
          <w:rFonts w:hint="cs"/>
          <w:rtl/>
        </w:rPr>
        <w:t>یا</w:t>
      </w:r>
      <w:r>
        <w:rPr>
          <w:rtl/>
        </w:rPr>
        <w:t xml:space="preserve"> تحل</w:t>
      </w:r>
      <w:r>
        <w:rPr>
          <w:rFonts w:hint="cs"/>
          <w:rtl/>
        </w:rPr>
        <w:t>یل</w:t>
      </w:r>
      <w:r>
        <w:rPr>
          <w:rtl/>
        </w:rPr>
        <w:t xml:space="preserve"> بازار تمرکز دارند. با وجود پ</w:t>
      </w:r>
      <w:r>
        <w:rPr>
          <w:rFonts w:hint="cs"/>
          <w:rtl/>
        </w:rPr>
        <w:t>یشرفت‌های</w:t>
      </w:r>
      <w:r>
        <w:rPr>
          <w:rtl/>
        </w:rPr>
        <w:t xml:space="preserve"> چشمگ</w:t>
      </w:r>
      <w:r>
        <w:rPr>
          <w:rFonts w:hint="cs"/>
          <w:rtl/>
        </w:rPr>
        <w:t>یر</w:t>
      </w:r>
      <w:r>
        <w:rPr>
          <w:rtl/>
        </w:rPr>
        <w:t xml:space="preserve"> در ا</w:t>
      </w:r>
      <w:r>
        <w:rPr>
          <w:rFonts w:hint="cs"/>
          <w:rtl/>
        </w:rPr>
        <w:t>ین</w:t>
      </w:r>
      <w:r>
        <w:rPr>
          <w:rtl/>
        </w:rPr>
        <w:t xml:space="preserve"> فناور</w:t>
      </w:r>
      <w:r>
        <w:rPr>
          <w:rFonts w:hint="cs"/>
          <w:rtl/>
        </w:rPr>
        <w:t>ی‌ها،</w:t>
      </w:r>
      <w:r>
        <w:rPr>
          <w:rtl/>
        </w:rPr>
        <w:t xml:space="preserve"> بس</w:t>
      </w:r>
      <w:r>
        <w:rPr>
          <w:rFonts w:hint="cs"/>
          <w:rtl/>
        </w:rPr>
        <w:t>یاری</w:t>
      </w:r>
      <w:r>
        <w:rPr>
          <w:rtl/>
        </w:rPr>
        <w:t xml:space="preserve"> از ا</w:t>
      </w:r>
      <w:r>
        <w:rPr>
          <w:rFonts w:hint="cs"/>
          <w:rtl/>
        </w:rPr>
        <w:t>ین</w:t>
      </w:r>
      <w:r>
        <w:rPr>
          <w:rtl/>
        </w:rPr>
        <w:t xml:space="preserve"> سامانه‌ها هنوز نتوانسته‌ان</w:t>
      </w:r>
      <w:r>
        <w:rPr>
          <w:rFonts w:hint="cs"/>
          <w:rtl/>
        </w:rPr>
        <w:t>د</w:t>
      </w:r>
      <w:r>
        <w:rPr>
          <w:rtl/>
        </w:rPr>
        <w:t xml:space="preserve"> به طور کامل پاسخگو</w:t>
      </w:r>
      <w:r>
        <w:rPr>
          <w:rFonts w:hint="cs"/>
          <w:rtl/>
        </w:rPr>
        <w:t>ی</w:t>
      </w:r>
      <w:r>
        <w:rPr>
          <w:rtl/>
        </w:rPr>
        <w:t xml:space="preserve"> ن</w:t>
      </w:r>
      <w:r>
        <w:rPr>
          <w:rFonts w:hint="cs"/>
          <w:rtl/>
        </w:rPr>
        <w:t>یازهای</w:t>
      </w:r>
      <w:r>
        <w:rPr>
          <w:rtl/>
        </w:rPr>
        <w:t xml:space="preserve"> متنوع کاربران باشند. برخ</w:t>
      </w:r>
      <w:r>
        <w:rPr>
          <w:rFonts w:hint="cs"/>
          <w:rtl/>
        </w:rPr>
        <w:t>ی</w:t>
      </w:r>
      <w:r>
        <w:rPr>
          <w:rtl/>
        </w:rPr>
        <w:t xml:space="preserve"> از ا</w:t>
      </w:r>
      <w:r>
        <w:rPr>
          <w:rFonts w:hint="cs"/>
          <w:rtl/>
        </w:rPr>
        <w:t>ین</w:t>
      </w:r>
      <w:r>
        <w:rPr>
          <w:rtl/>
        </w:rPr>
        <w:t xml:space="preserve"> س</w:t>
      </w:r>
      <w:r>
        <w:rPr>
          <w:rFonts w:hint="cs"/>
          <w:rtl/>
        </w:rPr>
        <w:t>یستم‌ها</w:t>
      </w:r>
      <w:r>
        <w:rPr>
          <w:rtl/>
        </w:rPr>
        <w:t xml:space="preserve"> صرفاً بر اساس ن</w:t>
      </w:r>
      <w:r>
        <w:rPr>
          <w:rFonts w:hint="cs"/>
          <w:rtl/>
        </w:rPr>
        <w:t>یازهای</w:t>
      </w:r>
      <w:r>
        <w:rPr>
          <w:rtl/>
        </w:rPr>
        <w:t xml:space="preserve"> جهان</w:t>
      </w:r>
      <w:r>
        <w:rPr>
          <w:rFonts w:hint="cs"/>
          <w:rtl/>
        </w:rPr>
        <w:t>ی</w:t>
      </w:r>
      <w:r>
        <w:rPr>
          <w:rtl/>
        </w:rPr>
        <w:t xml:space="preserve"> طراح</w:t>
      </w:r>
      <w:r>
        <w:rPr>
          <w:rFonts w:hint="cs"/>
          <w:rtl/>
        </w:rPr>
        <w:t>ی</w:t>
      </w:r>
      <w:r>
        <w:rPr>
          <w:rtl/>
        </w:rPr>
        <w:t xml:space="preserve"> شده‌اند و از توجه به الزامات بوم</w:t>
      </w:r>
      <w:r>
        <w:rPr>
          <w:rFonts w:hint="cs"/>
          <w:rtl/>
        </w:rPr>
        <w:t>ی</w:t>
      </w:r>
      <w:r>
        <w:rPr>
          <w:rtl/>
        </w:rPr>
        <w:t xml:space="preserve"> و منطقه‌ا</w:t>
      </w:r>
      <w:r>
        <w:rPr>
          <w:rFonts w:hint="cs"/>
          <w:rtl/>
        </w:rPr>
        <w:t>ی</w:t>
      </w:r>
      <w:r>
        <w:rPr>
          <w:rtl/>
        </w:rPr>
        <w:t xml:space="preserve"> غفلت کرده‌اند، در حال</w:t>
      </w:r>
      <w:r>
        <w:rPr>
          <w:rFonts w:hint="cs"/>
          <w:rtl/>
        </w:rPr>
        <w:t>ی</w:t>
      </w:r>
      <w:r>
        <w:rPr>
          <w:rtl/>
        </w:rPr>
        <w:t xml:space="preserve"> که د</w:t>
      </w:r>
      <w:r>
        <w:rPr>
          <w:rFonts w:hint="cs"/>
          <w:rtl/>
        </w:rPr>
        <w:t>یگر</w:t>
      </w:r>
      <w:r>
        <w:rPr>
          <w:rtl/>
        </w:rPr>
        <w:t xml:space="preserve"> سامانه‌ها ن</w:t>
      </w:r>
      <w:r>
        <w:rPr>
          <w:rFonts w:hint="cs"/>
          <w:rtl/>
        </w:rPr>
        <w:t>یز</w:t>
      </w:r>
      <w:r>
        <w:rPr>
          <w:rtl/>
        </w:rPr>
        <w:t xml:space="preserve"> ممکن است از نظر فناورانه </w:t>
      </w:r>
      <w:r>
        <w:rPr>
          <w:rFonts w:hint="cs"/>
          <w:rtl/>
        </w:rPr>
        <w:t>یا</w:t>
      </w:r>
      <w:r>
        <w:rPr>
          <w:rtl/>
        </w:rPr>
        <w:t xml:space="preserve"> عملکرد</w:t>
      </w:r>
      <w:r>
        <w:rPr>
          <w:rFonts w:hint="cs"/>
          <w:rtl/>
        </w:rPr>
        <w:t>ی</w:t>
      </w:r>
      <w:r>
        <w:rPr>
          <w:rtl/>
        </w:rPr>
        <w:t xml:space="preserve"> دارا</w:t>
      </w:r>
      <w:r>
        <w:rPr>
          <w:rFonts w:hint="cs"/>
          <w:rtl/>
        </w:rPr>
        <w:t>ی</w:t>
      </w:r>
      <w:r>
        <w:rPr>
          <w:rtl/>
        </w:rPr>
        <w:t xml:space="preserve"> محدود</w:t>
      </w:r>
      <w:r>
        <w:rPr>
          <w:rFonts w:hint="cs"/>
          <w:rtl/>
        </w:rPr>
        <w:t>یت‌هایی</w:t>
      </w:r>
      <w:r>
        <w:rPr>
          <w:rtl/>
        </w:rPr>
        <w:t xml:space="preserve"> باشند که کارا</w:t>
      </w:r>
      <w:r>
        <w:rPr>
          <w:rFonts w:hint="cs"/>
          <w:rtl/>
        </w:rPr>
        <w:t>یی</w:t>
      </w:r>
      <w:r>
        <w:rPr>
          <w:rtl/>
        </w:rPr>
        <w:t xml:space="preserve"> آن‌ها را کاهش م</w:t>
      </w:r>
      <w:r>
        <w:rPr>
          <w:rFonts w:hint="cs"/>
          <w:rtl/>
        </w:rPr>
        <w:t>ی‌دهد</w:t>
      </w:r>
      <w:r>
        <w:rPr>
          <w:rtl/>
        </w:rPr>
        <w:t>.</w:t>
      </w:r>
    </w:p>
    <w:p w14:paraId="6E659B4F" w14:textId="77777777" w:rsidR="00026156" w:rsidRDefault="00026156" w:rsidP="00026156">
      <w:pPr>
        <w:rPr>
          <w:rtl/>
        </w:rPr>
      </w:pPr>
      <w:r>
        <w:rPr>
          <w:rFonts w:hint="cs"/>
          <w:rtl/>
        </w:rPr>
        <w:t>علاوه</w:t>
      </w:r>
      <w:r>
        <w:rPr>
          <w:rtl/>
        </w:rPr>
        <w:t xml:space="preserve"> بر ا</w:t>
      </w:r>
      <w:r>
        <w:rPr>
          <w:rFonts w:hint="cs"/>
          <w:rtl/>
        </w:rPr>
        <w:t>ین،</w:t>
      </w:r>
      <w:r>
        <w:rPr>
          <w:rtl/>
        </w:rPr>
        <w:t xml:space="preserve"> تفاوت‌ها</w:t>
      </w:r>
      <w:r>
        <w:rPr>
          <w:rFonts w:hint="cs"/>
          <w:rtl/>
        </w:rPr>
        <w:t>ی</w:t>
      </w:r>
      <w:r>
        <w:rPr>
          <w:rtl/>
        </w:rPr>
        <w:t xml:space="preserve"> اقل</w:t>
      </w:r>
      <w:r>
        <w:rPr>
          <w:rFonts w:hint="cs"/>
          <w:rtl/>
        </w:rPr>
        <w:t>یمی،</w:t>
      </w:r>
      <w:r>
        <w:rPr>
          <w:rtl/>
        </w:rPr>
        <w:t xml:space="preserve"> نوع محصولات کشاورز</w:t>
      </w:r>
      <w:r>
        <w:rPr>
          <w:rFonts w:hint="cs"/>
          <w:rtl/>
        </w:rPr>
        <w:t>ی</w:t>
      </w:r>
      <w:r>
        <w:rPr>
          <w:rtl/>
        </w:rPr>
        <w:t xml:space="preserve"> و روش‌ها</w:t>
      </w:r>
      <w:r>
        <w:rPr>
          <w:rFonts w:hint="cs"/>
          <w:rtl/>
        </w:rPr>
        <w:t>ی</w:t>
      </w:r>
      <w:r>
        <w:rPr>
          <w:rtl/>
        </w:rPr>
        <w:t xml:space="preserve"> مد</w:t>
      </w:r>
      <w:r>
        <w:rPr>
          <w:rFonts w:hint="cs"/>
          <w:rtl/>
        </w:rPr>
        <w:t>یریتی</w:t>
      </w:r>
      <w:r>
        <w:rPr>
          <w:rtl/>
        </w:rPr>
        <w:t xml:space="preserve"> در هر منطقه، ن</w:t>
      </w:r>
      <w:r>
        <w:rPr>
          <w:rFonts w:hint="cs"/>
          <w:rtl/>
        </w:rPr>
        <w:t>یازمند</w:t>
      </w:r>
      <w:r>
        <w:rPr>
          <w:rtl/>
        </w:rPr>
        <w:t xml:space="preserve"> راهکارها</w:t>
      </w:r>
      <w:r>
        <w:rPr>
          <w:rFonts w:hint="cs"/>
          <w:rtl/>
        </w:rPr>
        <w:t>ی</w:t>
      </w:r>
      <w:r>
        <w:rPr>
          <w:rtl/>
        </w:rPr>
        <w:t xml:space="preserve"> سفارش</w:t>
      </w:r>
      <w:r>
        <w:rPr>
          <w:rFonts w:hint="cs"/>
          <w:rtl/>
        </w:rPr>
        <w:t>ی‌شده</w:t>
      </w:r>
      <w:r>
        <w:rPr>
          <w:rtl/>
        </w:rPr>
        <w:t xml:space="preserve"> است. برا</w:t>
      </w:r>
      <w:r>
        <w:rPr>
          <w:rFonts w:hint="cs"/>
          <w:rtl/>
        </w:rPr>
        <w:t>ی</w:t>
      </w:r>
      <w:r>
        <w:rPr>
          <w:rtl/>
        </w:rPr>
        <w:t xml:space="preserve"> مثال، سامانه‌ها</w:t>
      </w:r>
      <w:r>
        <w:rPr>
          <w:rFonts w:hint="cs"/>
          <w:rtl/>
        </w:rPr>
        <w:t>ی</w:t>
      </w:r>
      <w:r>
        <w:rPr>
          <w:rtl/>
        </w:rPr>
        <w:t xml:space="preserve"> خارج</w:t>
      </w:r>
      <w:r>
        <w:rPr>
          <w:rFonts w:hint="cs"/>
          <w:rtl/>
        </w:rPr>
        <w:t>ی</w:t>
      </w:r>
      <w:r>
        <w:rPr>
          <w:rtl/>
        </w:rPr>
        <w:t xml:space="preserve"> که برا</w:t>
      </w:r>
      <w:r>
        <w:rPr>
          <w:rFonts w:hint="cs"/>
          <w:rtl/>
        </w:rPr>
        <w:t>ی</w:t>
      </w:r>
      <w:r>
        <w:rPr>
          <w:rtl/>
        </w:rPr>
        <w:t xml:space="preserve"> کشاورز</w:t>
      </w:r>
      <w:r>
        <w:rPr>
          <w:rFonts w:hint="cs"/>
          <w:rtl/>
        </w:rPr>
        <w:t>ی</w:t>
      </w:r>
      <w:r>
        <w:rPr>
          <w:rtl/>
        </w:rPr>
        <w:t xml:space="preserve"> در اروپا </w:t>
      </w:r>
      <w:r>
        <w:rPr>
          <w:rFonts w:hint="cs"/>
          <w:rtl/>
        </w:rPr>
        <w:t>یا</w:t>
      </w:r>
      <w:r>
        <w:rPr>
          <w:rtl/>
        </w:rPr>
        <w:t xml:space="preserve"> آمر</w:t>
      </w:r>
      <w:r>
        <w:rPr>
          <w:rFonts w:hint="cs"/>
          <w:rtl/>
        </w:rPr>
        <w:t>یکا</w:t>
      </w:r>
      <w:r>
        <w:rPr>
          <w:rtl/>
        </w:rPr>
        <w:t xml:space="preserve"> طراح</w:t>
      </w:r>
      <w:r>
        <w:rPr>
          <w:rFonts w:hint="cs"/>
          <w:rtl/>
        </w:rPr>
        <w:t>ی</w:t>
      </w:r>
      <w:r>
        <w:rPr>
          <w:rtl/>
        </w:rPr>
        <w:t xml:space="preserve"> شده‌اند، ممکن است نتوانند به خوب</w:t>
      </w:r>
      <w:r>
        <w:rPr>
          <w:rFonts w:hint="cs"/>
          <w:rtl/>
        </w:rPr>
        <w:t>ی</w:t>
      </w:r>
      <w:r>
        <w:rPr>
          <w:rtl/>
        </w:rPr>
        <w:t xml:space="preserve"> ن</w:t>
      </w:r>
      <w:r>
        <w:rPr>
          <w:rFonts w:hint="cs"/>
          <w:rtl/>
        </w:rPr>
        <w:t>یازهای</w:t>
      </w:r>
      <w:r>
        <w:rPr>
          <w:rtl/>
        </w:rPr>
        <w:t xml:space="preserve"> کشاورزان ا</w:t>
      </w:r>
      <w:r>
        <w:rPr>
          <w:rFonts w:hint="cs"/>
          <w:rtl/>
        </w:rPr>
        <w:t>یرانی</w:t>
      </w:r>
      <w:r>
        <w:rPr>
          <w:rtl/>
        </w:rPr>
        <w:t xml:space="preserve"> را در زم</w:t>
      </w:r>
      <w:r>
        <w:rPr>
          <w:rFonts w:hint="cs"/>
          <w:rtl/>
        </w:rPr>
        <w:t>ینه</w:t>
      </w:r>
      <w:r>
        <w:rPr>
          <w:rtl/>
        </w:rPr>
        <w:t xml:space="preserve"> </w:t>
      </w:r>
      <w:r>
        <w:rPr>
          <w:rFonts w:hint="cs"/>
          <w:rtl/>
        </w:rPr>
        <w:t>مدیریت</w:t>
      </w:r>
      <w:r>
        <w:rPr>
          <w:rtl/>
        </w:rPr>
        <w:t xml:space="preserve"> آب </w:t>
      </w:r>
      <w:r>
        <w:rPr>
          <w:rFonts w:hint="cs"/>
          <w:rtl/>
        </w:rPr>
        <w:t>یا</w:t>
      </w:r>
      <w:r>
        <w:rPr>
          <w:rtl/>
        </w:rPr>
        <w:t xml:space="preserve"> کشت محصولات خاص پوشش دهند. از سو</w:t>
      </w:r>
      <w:r>
        <w:rPr>
          <w:rFonts w:hint="cs"/>
          <w:rtl/>
        </w:rPr>
        <w:t>ی</w:t>
      </w:r>
      <w:r>
        <w:rPr>
          <w:rtl/>
        </w:rPr>
        <w:t xml:space="preserve"> د</w:t>
      </w:r>
      <w:r>
        <w:rPr>
          <w:rFonts w:hint="cs"/>
          <w:rtl/>
        </w:rPr>
        <w:t>یگر،</w:t>
      </w:r>
      <w:r>
        <w:rPr>
          <w:rtl/>
        </w:rPr>
        <w:t xml:space="preserve"> سامانه‌ها</w:t>
      </w:r>
      <w:r>
        <w:rPr>
          <w:rFonts w:hint="cs"/>
          <w:rtl/>
        </w:rPr>
        <w:t>ی</w:t>
      </w:r>
      <w:r>
        <w:rPr>
          <w:rtl/>
        </w:rPr>
        <w:t xml:space="preserve"> داخل</w:t>
      </w:r>
      <w:r>
        <w:rPr>
          <w:rFonts w:hint="cs"/>
          <w:rtl/>
        </w:rPr>
        <w:t>ی</w:t>
      </w:r>
      <w:r>
        <w:rPr>
          <w:rtl/>
        </w:rPr>
        <w:t xml:space="preserve"> ن</w:t>
      </w:r>
      <w:r>
        <w:rPr>
          <w:rFonts w:hint="cs"/>
          <w:rtl/>
        </w:rPr>
        <w:t>یز</w:t>
      </w:r>
      <w:r>
        <w:rPr>
          <w:rtl/>
        </w:rPr>
        <w:t xml:space="preserve"> گاه</w:t>
      </w:r>
      <w:r>
        <w:rPr>
          <w:rFonts w:hint="cs"/>
          <w:rtl/>
        </w:rPr>
        <w:t>ی</w:t>
      </w:r>
      <w:r>
        <w:rPr>
          <w:rtl/>
        </w:rPr>
        <w:t xml:space="preserve"> به دل</w:t>
      </w:r>
      <w:r>
        <w:rPr>
          <w:rFonts w:hint="cs"/>
          <w:rtl/>
        </w:rPr>
        <w:t>یل</w:t>
      </w:r>
      <w:r>
        <w:rPr>
          <w:rtl/>
        </w:rPr>
        <w:t xml:space="preserve"> عدم بهره‌گ</w:t>
      </w:r>
      <w:r>
        <w:rPr>
          <w:rFonts w:hint="cs"/>
          <w:rtl/>
        </w:rPr>
        <w:t>یری</w:t>
      </w:r>
      <w:r>
        <w:rPr>
          <w:rtl/>
        </w:rPr>
        <w:t xml:space="preserve"> از فناور</w:t>
      </w:r>
      <w:r>
        <w:rPr>
          <w:rFonts w:hint="cs"/>
          <w:rtl/>
        </w:rPr>
        <w:t>ی‌های</w:t>
      </w:r>
      <w:r>
        <w:rPr>
          <w:rtl/>
        </w:rPr>
        <w:t xml:space="preserve"> پ</w:t>
      </w:r>
      <w:r>
        <w:rPr>
          <w:rFonts w:hint="cs"/>
          <w:rtl/>
        </w:rPr>
        <w:t>یشرفته</w:t>
      </w:r>
      <w:r>
        <w:rPr>
          <w:rtl/>
        </w:rPr>
        <w:t xml:space="preserve"> </w:t>
      </w:r>
      <w:r>
        <w:rPr>
          <w:rFonts w:hint="cs"/>
          <w:rtl/>
        </w:rPr>
        <w:t>یا</w:t>
      </w:r>
      <w:r>
        <w:rPr>
          <w:rtl/>
        </w:rPr>
        <w:t xml:space="preserve"> عدم پشت</w:t>
      </w:r>
      <w:r>
        <w:rPr>
          <w:rFonts w:hint="cs"/>
          <w:rtl/>
        </w:rPr>
        <w:t>یبانی</w:t>
      </w:r>
      <w:r>
        <w:rPr>
          <w:rtl/>
        </w:rPr>
        <w:t xml:space="preserve"> از قابل</w:t>
      </w:r>
      <w:r>
        <w:rPr>
          <w:rFonts w:hint="cs"/>
          <w:rtl/>
        </w:rPr>
        <w:t>یت‌های</w:t>
      </w:r>
      <w:r>
        <w:rPr>
          <w:rtl/>
        </w:rPr>
        <w:t xml:space="preserve"> کل</w:t>
      </w:r>
      <w:r>
        <w:rPr>
          <w:rFonts w:hint="cs"/>
          <w:rtl/>
        </w:rPr>
        <w:t>یدی،</w:t>
      </w:r>
      <w:r>
        <w:rPr>
          <w:rtl/>
        </w:rPr>
        <w:t xml:space="preserve"> با استقبال گسترده‌ا</w:t>
      </w:r>
      <w:r>
        <w:rPr>
          <w:rFonts w:hint="cs"/>
          <w:rtl/>
        </w:rPr>
        <w:t>ی</w:t>
      </w:r>
      <w:r>
        <w:rPr>
          <w:rtl/>
        </w:rPr>
        <w:t xml:space="preserve"> مواجه نشده‌اند.</w:t>
      </w:r>
    </w:p>
    <w:p w14:paraId="4B04296C" w14:textId="77777777" w:rsidR="00026156" w:rsidRDefault="00026156" w:rsidP="00026156">
      <w:pPr>
        <w:rPr>
          <w:rtl/>
        </w:rPr>
      </w:pPr>
      <w:r>
        <w:rPr>
          <w:rtl/>
        </w:rPr>
        <w:t>تحل</w:t>
      </w:r>
      <w:r>
        <w:rPr>
          <w:rFonts w:hint="cs"/>
          <w:rtl/>
        </w:rPr>
        <w:t>یل</w:t>
      </w:r>
      <w:r>
        <w:rPr>
          <w:rtl/>
        </w:rPr>
        <w:t xml:space="preserve"> حاضر با هدف تدو</w:t>
      </w:r>
      <w:r>
        <w:rPr>
          <w:rFonts w:hint="cs"/>
          <w:rtl/>
        </w:rPr>
        <w:t>ین</w:t>
      </w:r>
      <w:r>
        <w:rPr>
          <w:rtl/>
        </w:rPr>
        <w:t xml:space="preserve"> نقشه راه فن</w:t>
      </w:r>
      <w:r>
        <w:rPr>
          <w:rFonts w:hint="cs"/>
          <w:rtl/>
        </w:rPr>
        <w:t>ی</w:t>
      </w:r>
      <w:r>
        <w:rPr>
          <w:rtl/>
        </w:rPr>
        <w:t xml:space="preserve"> و کسب‌وکار</w:t>
      </w:r>
      <w:r>
        <w:rPr>
          <w:rFonts w:hint="cs"/>
          <w:rtl/>
        </w:rPr>
        <w:t>ی</w:t>
      </w:r>
      <w:r>
        <w:rPr>
          <w:rtl/>
        </w:rPr>
        <w:t xml:space="preserve"> سامانه، در سه گام اصل</w:t>
      </w:r>
      <w:r>
        <w:rPr>
          <w:rFonts w:hint="cs"/>
          <w:rtl/>
        </w:rPr>
        <w:t>ی</w:t>
      </w:r>
      <w:r>
        <w:rPr>
          <w:rtl/>
        </w:rPr>
        <w:t xml:space="preserve"> انجام شده است: نخست، معرف</w:t>
      </w:r>
      <w:r>
        <w:rPr>
          <w:rFonts w:hint="cs"/>
          <w:rtl/>
        </w:rPr>
        <w:t>ی</w:t>
      </w:r>
      <w:r>
        <w:rPr>
          <w:rtl/>
        </w:rPr>
        <w:t xml:space="preserve"> و ارز</w:t>
      </w:r>
      <w:r>
        <w:rPr>
          <w:rFonts w:hint="cs"/>
          <w:rtl/>
        </w:rPr>
        <w:t>یابی</w:t>
      </w:r>
      <w:r>
        <w:rPr>
          <w:rtl/>
        </w:rPr>
        <w:t xml:space="preserve"> س</w:t>
      </w:r>
      <w:r>
        <w:rPr>
          <w:rFonts w:hint="cs"/>
          <w:rtl/>
        </w:rPr>
        <w:t>یستم‌های</w:t>
      </w:r>
      <w:r>
        <w:rPr>
          <w:rtl/>
        </w:rPr>
        <w:t xml:space="preserve"> پ</w:t>
      </w:r>
      <w:r>
        <w:rPr>
          <w:rFonts w:hint="cs"/>
          <w:rtl/>
        </w:rPr>
        <w:t>یشرو</w:t>
      </w:r>
      <w:r>
        <w:rPr>
          <w:rtl/>
        </w:rPr>
        <w:t xml:space="preserve"> در بازارها</w:t>
      </w:r>
      <w:r>
        <w:rPr>
          <w:rFonts w:hint="cs"/>
          <w:rtl/>
        </w:rPr>
        <w:t>ی</w:t>
      </w:r>
      <w:r>
        <w:rPr>
          <w:rtl/>
        </w:rPr>
        <w:t xml:space="preserve"> جهان</w:t>
      </w:r>
      <w:r>
        <w:rPr>
          <w:rFonts w:hint="cs"/>
          <w:rtl/>
        </w:rPr>
        <w:t>ی</w:t>
      </w:r>
      <w:r>
        <w:rPr>
          <w:rtl/>
        </w:rPr>
        <w:t xml:space="preserve"> و داخل</w:t>
      </w:r>
      <w:r>
        <w:rPr>
          <w:rFonts w:hint="cs"/>
          <w:rtl/>
        </w:rPr>
        <w:t>ی؛</w:t>
      </w:r>
      <w:r>
        <w:rPr>
          <w:rtl/>
        </w:rPr>
        <w:t xml:space="preserve"> دوم، مقا</w:t>
      </w:r>
      <w:r>
        <w:rPr>
          <w:rFonts w:hint="cs"/>
          <w:rtl/>
        </w:rPr>
        <w:t>یسه</w:t>
      </w:r>
      <w:r>
        <w:rPr>
          <w:rtl/>
        </w:rPr>
        <w:t xml:space="preserve"> تطب</w:t>
      </w:r>
      <w:r>
        <w:rPr>
          <w:rFonts w:hint="cs"/>
          <w:rtl/>
        </w:rPr>
        <w:t>یقی</w:t>
      </w:r>
      <w:r>
        <w:rPr>
          <w:rtl/>
        </w:rPr>
        <w:t xml:space="preserve"> ا</w:t>
      </w:r>
      <w:r>
        <w:rPr>
          <w:rFonts w:hint="cs"/>
          <w:rtl/>
        </w:rPr>
        <w:t>ین</w:t>
      </w:r>
      <w:r>
        <w:rPr>
          <w:rtl/>
        </w:rPr>
        <w:t xml:space="preserve"> سامانه‌ها بر اساس مع</w:t>
      </w:r>
      <w:r>
        <w:rPr>
          <w:rFonts w:hint="cs"/>
          <w:rtl/>
        </w:rPr>
        <w:t>یارهای</w:t>
      </w:r>
      <w:r>
        <w:rPr>
          <w:rtl/>
        </w:rPr>
        <w:t xml:space="preserve"> از پ</w:t>
      </w:r>
      <w:r>
        <w:rPr>
          <w:rFonts w:hint="cs"/>
          <w:rtl/>
        </w:rPr>
        <w:t>یش</w:t>
      </w:r>
      <w:r>
        <w:rPr>
          <w:rtl/>
        </w:rPr>
        <w:t xml:space="preserve"> تعر</w:t>
      </w:r>
      <w:r>
        <w:rPr>
          <w:rFonts w:hint="cs"/>
          <w:rtl/>
        </w:rPr>
        <w:t>یف</w:t>
      </w:r>
      <w:r>
        <w:rPr>
          <w:rtl/>
        </w:rPr>
        <w:t xml:space="preserve"> شده؛ و سوم، تب</w:t>
      </w:r>
      <w:r>
        <w:rPr>
          <w:rFonts w:hint="cs"/>
          <w:rtl/>
        </w:rPr>
        <w:t>یین</w:t>
      </w:r>
      <w:r>
        <w:rPr>
          <w:rtl/>
        </w:rPr>
        <w:t xml:space="preserve"> مز</w:t>
      </w:r>
      <w:r>
        <w:rPr>
          <w:rFonts w:hint="cs"/>
          <w:rtl/>
        </w:rPr>
        <w:t>یت‌های</w:t>
      </w:r>
      <w:r>
        <w:rPr>
          <w:rtl/>
        </w:rPr>
        <w:t xml:space="preserve"> رقابت</w:t>
      </w:r>
      <w:r>
        <w:rPr>
          <w:rFonts w:hint="cs"/>
          <w:rtl/>
        </w:rPr>
        <w:t>ی</w:t>
      </w:r>
      <w:r>
        <w:rPr>
          <w:rtl/>
        </w:rPr>
        <w:t xml:space="preserve"> سامانه </w:t>
      </w:r>
      <w:r>
        <w:rPr>
          <w:rFonts w:hint="cs"/>
          <w:rtl/>
        </w:rPr>
        <w:t>هدف</w:t>
      </w:r>
      <w:r>
        <w:rPr>
          <w:rtl/>
        </w:rPr>
        <w:t xml:space="preserve"> با توجه به ن</w:t>
      </w:r>
      <w:r>
        <w:rPr>
          <w:rFonts w:hint="cs"/>
          <w:rtl/>
        </w:rPr>
        <w:t>یازهای</w:t>
      </w:r>
      <w:r>
        <w:rPr>
          <w:rtl/>
        </w:rPr>
        <w:t xml:space="preserve"> بوم</w:t>
      </w:r>
      <w:r>
        <w:rPr>
          <w:rFonts w:hint="cs"/>
          <w:rtl/>
        </w:rPr>
        <w:t>ی</w:t>
      </w:r>
      <w:r>
        <w:rPr>
          <w:rtl/>
        </w:rPr>
        <w:t xml:space="preserve"> و شکاف‌ها</w:t>
      </w:r>
      <w:r>
        <w:rPr>
          <w:rFonts w:hint="cs"/>
          <w:rtl/>
        </w:rPr>
        <w:t>ی</w:t>
      </w:r>
      <w:r>
        <w:rPr>
          <w:rtl/>
        </w:rPr>
        <w:t xml:space="preserve"> موجود در محصولات فعل</w:t>
      </w:r>
      <w:r>
        <w:rPr>
          <w:rFonts w:hint="cs"/>
          <w:rtl/>
        </w:rPr>
        <w:t>ی</w:t>
      </w:r>
      <w:r>
        <w:rPr>
          <w:rtl/>
        </w:rPr>
        <w:t>. ا</w:t>
      </w:r>
      <w:r>
        <w:rPr>
          <w:rFonts w:hint="cs"/>
          <w:rtl/>
        </w:rPr>
        <w:t>ین</w:t>
      </w:r>
      <w:r>
        <w:rPr>
          <w:rtl/>
        </w:rPr>
        <w:t xml:space="preserve"> مطالعه مقا</w:t>
      </w:r>
      <w:r>
        <w:rPr>
          <w:rFonts w:hint="cs"/>
          <w:rtl/>
        </w:rPr>
        <w:t>یسه‌ای</w:t>
      </w:r>
      <w:r>
        <w:rPr>
          <w:rtl/>
        </w:rPr>
        <w:t xml:space="preserve"> نه تنها به درک بهتر فضا</w:t>
      </w:r>
      <w:r>
        <w:rPr>
          <w:rFonts w:hint="cs"/>
          <w:rtl/>
        </w:rPr>
        <w:t>ی</w:t>
      </w:r>
      <w:r>
        <w:rPr>
          <w:rtl/>
        </w:rPr>
        <w:t xml:space="preserve"> رقابت</w:t>
      </w:r>
      <w:r>
        <w:rPr>
          <w:rFonts w:hint="cs"/>
          <w:rtl/>
        </w:rPr>
        <w:t>ی</w:t>
      </w:r>
      <w:r>
        <w:rPr>
          <w:rtl/>
        </w:rPr>
        <w:t xml:space="preserve"> کمک م</w:t>
      </w:r>
      <w:r>
        <w:rPr>
          <w:rFonts w:hint="cs"/>
          <w:rtl/>
        </w:rPr>
        <w:t>ی‌کند،</w:t>
      </w:r>
      <w:r>
        <w:rPr>
          <w:rtl/>
        </w:rPr>
        <w:t xml:space="preserve"> بلکه امکان طراح</w:t>
      </w:r>
      <w:r>
        <w:rPr>
          <w:rFonts w:hint="cs"/>
          <w:rtl/>
        </w:rPr>
        <w:t>ی</w:t>
      </w:r>
      <w:r>
        <w:rPr>
          <w:rtl/>
        </w:rPr>
        <w:t xml:space="preserve"> راهکارها</w:t>
      </w:r>
      <w:r>
        <w:rPr>
          <w:rFonts w:hint="cs"/>
          <w:rtl/>
        </w:rPr>
        <w:t>ی</w:t>
      </w:r>
      <w:r>
        <w:rPr>
          <w:rtl/>
        </w:rPr>
        <w:t xml:space="preserve"> نوآورانه و اختصاص</w:t>
      </w:r>
      <w:r>
        <w:rPr>
          <w:rFonts w:hint="cs"/>
          <w:rtl/>
        </w:rPr>
        <w:t>ی</w:t>
      </w:r>
      <w:r>
        <w:rPr>
          <w:rtl/>
        </w:rPr>
        <w:t xml:space="preserve"> برا</w:t>
      </w:r>
      <w:r>
        <w:rPr>
          <w:rFonts w:hint="cs"/>
          <w:rtl/>
        </w:rPr>
        <w:t>ی</w:t>
      </w:r>
      <w:r>
        <w:rPr>
          <w:rtl/>
        </w:rPr>
        <w:t xml:space="preserve"> کشاورز</w:t>
      </w:r>
      <w:r>
        <w:rPr>
          <w:rFonts w:hint="cs"/>
          <w:rtl/>
        </w:rPr>
        <w:t>ی</w:t>
      </w:r>
      <w:r>
        <w:rPr>
          <w:rtl/>
        </w:rPr>
        <w:t xml:space="preserve"> ا</w:t>
      </w:r>
      <w:r>
        <w:rPr>
          <w:rFonts w:hint="cs"/>
          <w:rtl/>
        </w:rPr>
        <w:t>یران</w:t>
      </w:r>
      <w:r>
        <w:rPr>
          <w:rtl/>
        </w:rPr>
        <w:t xml:space="preserve"> را ن</w:t>
      </w:r>
      <w:r>
        <w:rPr>
          <w:rFonts w:hint="cs"/>
          <w:rtl/>
        </w:rPr>
        <w:t>یز</w:t>
      </w:r>
      <w:r>
        <w:rPr>
          <w:rtl/>
        </w:rPr>
        <w:t xml:space="preserve"> فراهم م</w:t>
      </w:r>
      <w:r>
        <w:rPr>
          <w:rFonts w:hint="cs"/>
          <w:rtl/>
        </w:rPr>
        <w:t>ی‌سازد</w:t>
      </w:r>
      <w:r>
        <w:rPr>
          <w:rtl/>
        </w:rPr>
        <w:t>.</w:t>
      </w:r>
    </w:p>
    <w:p w14:paraId="79B5FAA8" w14:textId="77777777" w:rsidR="00026156" w:rsidRDefault="00026156" w:rsidP="00026156">
      <w:pPr>
        <w:rPr>
          <w:rtl/>
        </w:rPr>
      </w:pPr>
      <w:r>
        <w:rPr>
          <w:rFonts w:hint="cs"/>
          <w:rtl/>
        </w:rPr>
        <w:t>روش</w:t>
      </w:r>
      <w:r>
        <w:rPr>
          <w:rtl/>
        </w:rPr>
        <w:t xml:space="preserve"> شناس</w:t>
      </w:r>
      <w:r>
        <w:rPr>
          <w:rFonts w:hint="cs"/>
          <w:rtl/>
        </w:rPr>
        <w:t>ی</w:t>
      </w:r>
      <w:r>
        <w:rPr>
          <w:rtl/>
        </w:rPr>
        <w:t xml:space="preserve"> ا</w:t>
      </w:r>
      <w:r>
        <w:rPr>
          <w:rFonts w:hint="cs"/>
          <w:rtl/>
        </w:rPr>
        <w:t>ین</w:t>
      </w:r>
      <w:r>
        <w:rPr>
          <w:rtl/>
        </w:rPr>
        <w:t xml:space="preserve"> بررس</w:t>
      </w:r>
      <w:r>
        <w:rPr>
          <w:rFonts w:hint="cs"/>
          <w:rtl/>
        </w:rPr>
        <w:t>ی</w:t>
      </w:r>
      <w:r>
        <w:rPr>
          <w:rtl/>
        </w:rPr>
        <w:t xml:space="preserve"> مبتن</w:t>
      </w:r>
      <w:r>
        <w:rPr>
          <w:rFonts w:hint="cs"/>
          <w:rtl/>
        </w:rPr>
        <w:t>ی</w:t>
      </w:r>
      <w:r>
        <w:rPr>
          <w:rtl/>
        </w:rPr>
        <w:t xml:space="preserve"> بر تحل</w:t>
      </w:r>
      <w:r>
        <w:rPr>
          <w:rFonts w:hint="cs"/>
          <w:rtl/>
        </w:rPr>
        <w:t>یل</w:t>
      </w:r>
      <w:r>
        <w:rPr>
          <w:rtl/>
        </w:rPr>
        <w:t xml:space="preserve"> مستندات فن</w:t>
      </w:r>
      <w:r>
        <w:rPr>
          <w:rFonts w:hint="cs"/>
          <w:rtl/>
        </w:rPr>
        <w:t>ی،</w:t>
      </w:r>
      <w:r>
        <w:rPr>
          <w:rtl/>
        </w:rPr>
        <w:t xml:space="preserve"> گزارش‌ها</w:t>
      </w:r>
      <w:r>
        <w:rPr>
          <w:rFonts w:hint="cs"/>
          <w:rtl/>
        </w:rPr>
        <w:t>ی</w:t>
      </w:r>
      <w:r>
        <w:rPr>
          <w:rtl/>
        </w:rPr>
        <w:t xml:space="preserve"> کاربران و آزمون عمل</w:t>
      </w:r>
      <w:r>
        <w:rPr>
          <w:rFonts w:hint="cs"/>
          <w:rtl/>
        </w:rPr>
        <w:t>ی</w:t>
      </w:r>
      <w:r>
        <w:rPr>
          <w:rtl/>
        </w:rPr>
        <w:t xml:space="preserve"> سامانه‌ها</w:t>
      </w:r>
      <w:r>
        <w:rPr>
          <w:rFonts w:hint="cs"/>
          <w:rtl/>
        </w:rPr>
        <w:t>ی</w:t>
      </w:r>
      <w:r>
        <w:rPr>
          <w:rtl/>
        </w:rPr>
        <w:t xml:space="preserve"> منتخب است. مع</w:t>
      </w:r>
      <w:r>
        <w:rPr>
          <w:rFonts w:hint="cs"/>
          <w:rtl/>
        </w:rPr>
        <w:t>یارهای</w:t>
      </w:r>
      <w:r>
        <w:rPr>
          <w:rtl/>
        </w:rPr>
        <w:t xml:space="preserve"> مقا</w:t>
      </w:r>
      <w:r>
        <w:rPr>
          <w:rFonts w:hint="cs"/>
          <w:rtl/>
        </w:rPr>
        <w:t>یسه</w:t>
      </w:r>
      <w:r>
        <w:rPr>
          <w:rtl/>
        </w:rPr>
        <w:t xml:space="preserve"> به گونه‌ا</w:t>
      </w:r>
      <w:r>
        <w:rPr>
          <w:rFonts w:hint="cs"/>
          <w:rtl/>
        </w:rPr>
        <w:t>ی</w:t>
      </w:r>
      <w:r>
        <w:rPr>
          <w:rtl/>
        </w:rPr>
        <w:t xml:space="preserve"> طراح</w:t>
      </w:r>
      <w:r>
        <w:rPr>
          <w:rFonts w:hint="cs"/>
          <w:rtl/>
        </w:rPr>
        <w:t>ی</w:t>
      </w:r>
      <w:r>
        <w:rPr>
          <w:rtl/>
        </w:rPr>
        <w:t xml:space="preserve"> شده‌اند که تمام</w:t>
      </w:r>
      <w:r>
        <w:rPr>
          <w:rFonts w:hint="cs"/>
          <w:rtl/>
        </w:rPr>
        <w:t>ی</w:t>
      </w:r>
      <w:r>
        <w:rPr>
          <w:rtl/>
        </w:rPr>
        <w:t xml:space="preserve"> ابعاد فن</w:t>
      </w:r>
      <w:r>
        <w:rPr>
          <w:rFonts w:hint="cs"/>
          <w:rtl/>
        </w:rPr>
        <w:t>ی،</w:t>
      </w:r>
      <w:r>
        <w:rPr>
          <w:rtl/>
        </w:rPr>
        <w:t xml:space="preserve"> کاربرد</w:t>
      </w:r>
      <w:r>
        <w:rPr>
          <w:rFonts w:hint="cs"/>
          <w:rtl/>
        </w:rPr>
        <w:t>ی</w:t>
      </w:r>
      <w:r>
        <w:rPr>
          <w:rtl/>
        </w:rPr>
        <w:t xml:space="preserve"> و اقتصاد</w:t>
      </w:r>
      <w:r>
        <w:rPr>
          <w:rFonts w:hint="cs"/>
          <w:rtl/>
        </w:rPr>
        <w:t>ی</w:t>
      </w:r>
      <w:r>
        <w:rPr>
          <w:rtl/>
        </w:rPr>
        <w:t xml:space="preserve"> محصولات را پوشش دهند. نتا</w:t>
      </w:r>
      <w:r>
        <w:rPr>
          <w:rFonts w:hint="cs"/>
          <w:rtl/>
        </w:rPr>
        <w:t>یج</w:t>
      </w:r>
      <w:r>
        <w:rPr>
          <w:rtl/>
        </w:rPr>
        <w:t xml:space="preserve"> ا</w:t>
      </w:r>
      <w:r>
        <w:rPr>
          <w:rFonts w:hint="cs"/>
          <w:rtl/>
        </w:rPr>
        <w:t>ین</w:t>
      </w:r>
      <w:r>
        <w:rPr>
          <w:rtl/>
        </w:rPr>
        <w:t xml:space="preserve"> تحل</w:t>
      </w:r>
      <w:r>
        <w:rPr>
          <w:rFonts w:hint="cs"/>
          <w:rtl/>
        </w:rPr>
        <w:t>یل</w:t>
      </w:r>
      <w:r>
        <w:rPr>
          <w:rtl/>
        </w:rPr>
        <w:t xml:space="preserve"> مبنا</w:t>
      </w:r>
      <w:r>
        <w:rPr>
          <w:rFonts w:hint="cs"/>
          <w:rtl/>
        </w:rPr>
        <w:t>ی</w:t>
      </w:r>
      <w:r>
        <w:rPr>
          <w:rtl/>
        </w:rPr>
        <w:t xml:space="preserve"> علم</w:t>
      </w:r>
      <w:r>
        <w:rPr>
          <w:rFonts w:hint="cs"/>
          <w:rtl/>
        </w:rPr>
        <w:t>ی</w:t>
      </w:r>
      <w:r>
        <w:rPr>
          <w:rtl/>
        </w:rPr>
        <w:t xml:space="preserve"> برا</w:t>
      </w:r>
      <w:r>
        <w:rPr>
          <w:rFonts w:hint="cs"/>
          <w:rtl/>
        </w:rPr>
        <w:t>ی</w:t>
      </w:r>
      <w:r>
        <w:rPr>
          <w:rtl/>
        </w:rPr>
        <w:t xml:space="preserve"> تصم</w:t>
      </w:r>
      <w:r>
        <w:rPr>
          <w:rFonts w:hint="cs"/>
          <w:rtl/>
        </w:rPr>
        <w:t>یم‌گیری‌های</w:t>
      </w:r>
      <w:r>
        <w:rPr>
          <w:rtl/>
        </w:rPr>
        <w:t xml:space="preserve"> کلان در مراحل طراح</w:t>
      </w:r>
      <w:r>
        <w:rPr>
          <w:rFonts w:hint="cs"/>
          <w:rtl/>
        </w:rPr>
        <w:t>ی</w:t>
      </w:r>
      <w:r>
        <w:rPr>
          <w:rtl/>
        </w:rPr>
        <w:t xml:space="preserve"> و توسعه سامانه خواهد بود و تضم</w:t>
      </w:r>
      <w:r>
        <w:rPr>
          <w:rFonts w:hint="cs"/>
          <w:rtl/>
        </w:rPr>
        <w:t>ین</w:t>
      </w:r>
      <w:r>
        <w:rPr>
          <w:rtl/>
        </w:rPr>
        <w:t xml:space="preserve"> م</w:t>
      </w:r>
      <w:r>
        <w:rPr>
          <w:rFonts w:hint="cs"/>
          <w:rtl/>
        </w:rPr>
        <w:t>ی‌کند</w:t>
      </w:r>
      <w:r>
        <w:rPr>
          <w:rtl/>
        </w:rPr>
        <w:t xml:space="preserve"> که محصول نها</w:t>
      </w:r>
      <w:r>
        <w:rPr>
          <w:rFonts w:hint="cs"/>
          <w:rtl/>
        </w:rPr>
        <w:t>یی</w:t>
      </w:r>
      <w:r>
        <w:rPr>
          <w:rtl/>
        </w:rPr>
        <w:t xml:space="preserve"> از </w:t>
      </w:r>
      <w:r>
        <w:rPr>
          <w:rFonts w:hint="cs"/>
          <w:rtl/>
        </w:rPr>
        <w:t>یک</w:t>
      </w:r>
      <w:r>
        <w:rPr>
          <w:rtl/>
        </w:rPr>
        <w:t xml:space="preserve"> سو پاسخگو</w:t>
      </w:r>
      <w:r>
        <w:rPr>
          <w:rFonts w:hint="cs"/>
          <w:rtl/>
        </w:rPr>
        <w:t>ی</w:t>
      </w:r>
      <w:r>
        <w:rPr>
          <w:rtl/>
        </w:rPr>
        <w:t xml:space="preserve"> ن</w:t>
      </w:r>
      <w:r>
        <w:rPr>
          <w:rFonts w:hint="cs"/>
          <w:rtl/>
        </w:rPr>
        <w:t>یازهای</w:t>
      </w:r>
      <w:r>
        <w:rPr>
          <w:rtl/>
        </w:rPr>
        <w:t xml:space="preserve"> واقع</w:t>
      </w:r>
      <w:r>
        <w:rPr>
          <w:rFonts w:hint="cs"/>
          <w:rtl/>
        </w:rPr>
        <w:t>ی</w:t>
      </w:r>
      <w:r>
        <w:rPr>
          <w:rtl/>
        </w:rPr>
        <w:t xml:space="preserve"> ذ</w:t>
      </w:r>
      <w:r>
        <w:rPr>
          <w:rFonts w:hint="cs"/>
          <w:rtl/>
        </w:rPr>
        <w:t>ینفعان</w:t>
      </w:r>
      <w:r>
        <w:rPr>
          <w:rtl/>
        </w:rPr>
        <w:t xml:space="preserve"> داخل</w:t>
      </w:r>
      <w:r>
        <w:rPr>
          <w:rFonts w:hint="cs"/>
          <w:rtl/>
        </w:rPr>
        <w:t>ی</w:t>
      </w:r>
      <w:r>
        <w:rPr>
          <w:rtl/>
        </w:rPr>
        <w:t xml:space="preserve"> است و از سو</w:t>
      </w:r>
      <w:r>
        <w:rPr>
          <w:rFonts w:hint="cs"/>
          <w:rtl/>
        </w:rPr>
        <w:t>ی</w:t>
      </w:r>
      <w:r>
        <w:rPr>
          <w:rtl/>
        </w:rPr>
        <w:t xml:space="preserve"> د</w:t>
      </w:r>
      <w:r>
        <w:rPr>
          <w:rFonts w:hint="cs"/>
          <w:rtl/>
        </w:rPr>
        <w:t>یگر،</w:t>
      </w:r>
      <w:r>
        <w:rPr>
          <w:rtl/>
        </w:rPr>
        <w:t xml:space="preserve"> از استانداردها</w:t>
      </w:r>
      <w:r>
        <w:rPr>
          <w:rFonts w:hint="cs"/>
          <w:rtl/>
        </w:rPr>
        <w:t>ی</w:t>
      </w:r>
      <w:r>
        <w:rPr>
          <w:rtl/>
        </w:rPr>
        <w:t xml:space="preserve"> جهان</w:t>
      </w:r>
      <w:r>
        <w:rPr>
          <w:rFonts w:hint="cs"/>
          <w:rtl/>
        </w:rPr>
        <w:t>ی</w:t>
      </w:r>
      <w:r>
        <w:rPr>
          <w:rtl/>
        </w:rPr>
        <w:t xml:space="preserve"> در ا</w:t>
      </w:r>
      <w:r>
        <w:rPr>
          <w:rFonts w:hint="cs"/>
          <w:rtl/>
        </w:rPr>
        <w:t>ین</w:t>
      </w:r>
      <w:r>
        <w:rPr>
          <w:rtl/>
        </w:rPr>
        <w:t xml:space="preserve"> حوزه عقب نمانده است.</w:t>
      </w:r>
    </w:p>
    <w:p w14:paraId="555E0AD9" w14:textId="77777777" w:rsidR="00026156" w:rsidRDefault="00026156" w:rsidP="00026156">
      <w:pPr>
        <w:pStyle w:val="Heading2"/>
        <w:rPr>
          <w:rtl/>
        </w:rPr>
      </w:pPr>
      <w:bookmarkStart w:id="222" w:name="_Toc205297414"/>
      <w:r>
        <w:rPr>
          <w:rtl/>
        </w:rPr>
        <w:lastRenderedPageBreak/>
        <w:t>مع</w:t>
      </w:r>
      <w:r>
        <w:rPr>
          <w:rFonts w:hint="cs"/>
          <w:rtl/>
        </w:rPr>
        <w:t>یار</w:t>
      </w:r>
      <w:r>
        <w:rPr>
          <w:rtl/>
        </w:rPr>
        <w:t xml:space="preserve"> ها</w:t>
      </w:r>
      <w:r>
        <w:rPr>
          <w:rFonts w:hint="cs"/>
          <w:rtl/>
        </w:rPr>
        <w:t>ی</w:t>
      </w:r>
      <w:r>
        <w:rPr>
          <w:rtl/>
        </w:rPr>
        <w:t xml:space="preserve"> مقا</w:t>
      </w:r>
      <w:r>
        <w:rPr>
          <w:rFonts w:hint="cs"/>
          <w:rtl/>
        </w:rPr>
        <w:t>یسه</w:t>
      </w:r>
      <w:r>
        <w:rPr>
          <w:rtl/>
        </w:rPr>
        <w:t xml:space="preserve"> و ارز</w:t>
      </w:r>
      <w:r>
        <w:rPr>
          <w:rFonts w:hint="cs"/>
          <w:rtl/>
        </w:rPr>
        <w:t>یابی</w:t>
      </w:r>
      <w:bookmarkEnd w:id="222"/>
    </w:p>
    <w:p w14:paraId="13D2FE93" w14:textId="77777777" w:rsidR="00026156" w:rsidRDefault="00026156" w:rsidP="00075106">
      <w:pPr>
        <w:pStyle w:val="Heading3"/>
        <w:rPr>
          <w:rtl/>
        </w:rPr>
      </w:pPr>
      <w:bookmarkStart w:id="223" w:name="_Toc205297415"/>
      <w:r>
        <w:rPr>
          <w:rtl/>
        </w:rPr>
        <w:t>قابل</w:t>
      </w:r>
      <w:r>
        <w:rPr>
          <w:rFonts w:hint="cs"/>
          <w:rtl/>
        </w:rPr>
        <w:t>یت</w:t>
      </w:r>
      <w:r>
        <w:rPr>
          <w:rtl/>
        </w:rPr>
        <w:t xml:space="preserve"> ها</w:t>
      </w:r>
      <w:r>
        <w:rPr>
          <w:rFonts w:hint="cs"/>
          <w:rtl/>
        </w:rPr>
        <w:t>ی عملکردی و فناوری ها</w:t>
      </w:r>
      <w:bookmarkEnd w:id="223"/>
    </w:p>
    <w:p w14:paraId="207D1BC8" w14:textId="77777777" w:rsidR="00026156" w:rsidRDefault="00026156" w:rsidP="00026156">
      <w:pPr>
        <w:rPr>
          <w:rtl/>
        </w:rPr>
      </w:pPr>
      <w:r>
        <w:rPr>
          <w:rtl/>
        </w:rPr>
        <w:t>سامانه‌ها</w:t>
      </w:r>
      <w:r>
        <w:rPr>
          <w:rFonts w:hint="cs"/>
          <w:rtl/>
        </w:rPr>
        <w:t>ی</w:t>
      </w:r>
      <w:r>
        <w:rPr>
          <w:rtl/>
        </w:rPr>
        <w:t xml:space="preserve"> کشاورز</w:t>
      </w:r>
      <w:r>
        <w:rPr>
          <w:rFonts w:hint="cs"/>
          <w:rtl/>
        </w:rPr>
        <w:t>ی</w:t>
      </w:r>
      <w:r>
        <w:rPr>
          <w:rtl/>
        </w:rPr>
        <w:t xml:space="preserve"> هوشمند از نظر قابل</w:t>
      </w:r>
      <w:r>
        <w:rPr>
          <w:rFonts w:hint="cs"/>
          <w:rtl/>
        </w:rPr>
        <w:t>یت‌های</w:t>
      </w:r>
      <w:r>
        <w:rPr>
          <w:rtl/>
        </w:rPr>
        <w:t xml:space="preserve"> عملکرد</w:t>
      </w:r>
      <w:r>
        <w:rPr>
          <w:rFonts w:hint="cs"/>
          <w:rtl/>
        </w:rPr>
        <w:t>ی</w:t>
      </w:r>
      <w:r>
        <w:rPr>
          <w:rtl/>
        </w:rPr>
        <w:t xml:space="preserve"> و فناور</w:t>
      </w:r>
      <w:r>
        <w:rPr>
          <w:rFonts w:hint="cs"/>
          <w:rtl/>
        </w:rPr>
        <w:t>ی‌های</w:t>
      </w:r>
      <w:r>
        <w:rPr>
          <w:rtl/>
        </w:rPr>
        <w:t xml:space="preserve"> به کار رفته در آنها با مع</w:t>
      </w:r>
      <w:r>
        <w:rPr>
          <w:rFonts w:hint="cs"/>
          <w:rtl/>
        </w:rPr>
        <w:t>یارهای</w:t>
      </w:r>
      <w:r>
        <w:rPr>
          <w:rtl/>
        </w:rPr>
        <w:t xml:space="preserve"> متنوع</w:t>
      </w:r>
      <w:r>
        <w:rPr>
          <w:rFonts w:hint="cs"/>
          <w:rtl/>
        </w:rPr>
        <w:t>ی</w:t>
      </w:r>
      <w:r>
        <w:rPr>
          <w:rtl/>
        </w:rPr>
        <w:t xml:space="preserve"> قابل ارز</w:t>
      </w:r>
      <w:r>
        <w:rPr>
          <w:rFonts w:hint="cs"/>
          <w:rtl/>
        </w:rPr>
        <w:t>یابی</w:t>
      </w:r>
      <w:r>
        <w:rPr>
          <w:rtl/>
        </w:rPr>
        <w:t xml:space="preserve"> هستند. </w:t>
      </w:r>
      <w:r>
        <w:rPr>
          <w:rFonts w:hint="cs"/>
          <w:rtl/>
        </w:rPr>
        <w:t>یکی</w:t>
      </w:r>
      <w:r>
        <w:rPr>
          <w:rtl/>
        </w:rPr>
        <w:t xml:space="preserve"> از مهم‌تر</w:t>
      </w:r>
      <w:r>
        <w:rPr>
          <w:rFonts w:hint="cs"/>
          <w:rtl/>
        </w:rPr>
        <w:t>ین</w:t>
      </w:r>
      <w:r>
        <w:rPr>
          <w:rtl/>
        </w:rPr>
        <w:t xml:space="preserve"> ا</w:t>
      </w:r>
      <w:r>
        <w:rPr>
          <w:rFonts w:hint="cs"/>
          <w:rtl/>
        </w:rPr>
        <w:t>ین</w:t>
      </w:r>
      <w:r>
        <w:rPr>
          <w:rtl/>
        </w:rPr>
        <w:t xml:space="preserve"> مع</w:t>
      </w:r>
      <w:r>
        <w:rPr>
          <w:rFonts w:hint="cs"/>
          <w:rtl/>
        </w:rPr>
        <w:t>یارها،</w:t>
      </w:r>
      <w:r>
        <w:rPr>
          <w:rtl/>
        </w:rPr>
        <w:t xml:space="preserve"> توان پردازش تصاو</w:t>
      </w:r>
      <w:r>
        <w:rPr>
          <w:rFonts w:hint="cs"/>
          <w:rtl/>
        </w:rPr>
        <w:t>یر</w:t>
      </w:r>
      <w:r>
        <w:rPr>
          <w:rtl/>
        </w:rPr>
        <w:t xml:space="preserve"> است که شامل رزولوشن تصاو</w:t>
      </w:r>
      <w:r>
        <w:rPr>
          <w:rFonts w:hint="cs"/>
          <w:rtl/>
        </w:rPr>
        <w:t>یر</w:t>
      </w:r>
      <w:r>
        <w:rPr>
          <w:rtl/>
        </w:rPr>
        <w:t xml:space="preserve"> ماهواره‌ا</w:t>
      </w:r>
      <w:r>
        <w:rPr>
          <w:rFonts w:hint="cs"/>
          <w:rtl/>
        </w:rPr>
        <w:t>ی</w:t>
      </w:r>
      <w:r>
        <w:rPr>
          <w:rtl/>
        </w:rPr>
        <w:t xml:space="preserve"> و پهپاد</w:t>
      </w:r>
      <w:r>
        <w:rPr>
          <w:rFonts w:hint="cs"/>
          <w:rtl/>
        </w:rPr>
        <w:t>ی،</w:t>
      </w:r>
      <w:r>
        <w:rPr>
          <w:rtl/>
        </w:rPr>
        <w:t xml:space="preserve"> نرخ بروزرسان</w:t>
      </w:r>
      <w:r>
        <w:rPr>
          <w:rFonts w:hint="cs"/>
          <w:rtl/>
        </w:rPr>
        <w:t>ی</w:t>
      </w:r>
      <w:r>
        <w:rPr>
          <w:rtl/>
        </w:rPr>
        <w:t xml:space="preserve"> تصاو</w:t>
      </w:r>
      <w:r>
        <w:rPr>
          <w:rFonts w:hint="cs"/>
          <w:rtl/>
        </w:rPr>
        <w:t>یر</w:t>
      </w:r>
      <w:r>
        <w:rPr>
          <w:rtl/>
        </w:rPr>
        <w:t xml:space="preserve"> (به عنوان مثال </w:t>
      </w:r>
      <w:r>
        <w:rPr>
          <w:rFonts w:hint="cs"/>
          <w:rtl/>
        </w:rPr>
        <w:t>روزانه،</w:t>
      </w:r>
      <w:r>
        <w:rPr>
          <w:rtl/>
        </w:rPr>
        <w:t xml:space="preserve"> هفتگ</w:t>
      </w:r>
      <w:r>
        <w:rPr>
          <w:rFonts w:hint="cs"/>
          <w:rtl/>
        </w:rPr>
        <w:t>ی</w:t>
      </w:r>
      <w:r>
        <w:rPr>
          <w:rtl/>
        </w:rPr>
        <w:t xml:space="preserve"> </w:t>
      </w:r>
      <w:r>
        <w:rPr>
          <w:rFonts w:hint="cs"/>
          <w:rtl/>
        </w:rPr>
        <w:t>یا</w:t>
      </w:r>
      <w:r>
        <w:rPr>
          <w:rtl/>
        </w:rPr>
        <w:t xml:space="preserve"> ماهانه)، و امکان پردازش تصاو</w:t>
      </w:r>
      <w:r>
        <w:rPr>
          <w:rFonts w:hint="cs"/>
          <w:rtl/>
        </w:rPr>
        <w:t>یر</w:t>
      </w:r>
      <w:r>
        <w:rPr>
          <w:rtl/>
        </w:rPr>
        <w:t xml:space="preserve"> با الگور</w:t>
      </w:r>
      <w:r>
        <w:rPr>
          <w:rFonts w:hint="cs"/>
          <w:rtl/>
        </w:rPr>
        <w:t>یتم‌های</w:t>
      </w:r>
      <w:r>
        <w:rPr>
          <w:rtl/>
        </w:rPr>
        <w:t xml:space="preserve"> سوپررزولوشن برا</w:t>
      </w:r>
      <w:r>
        <w:rPr>
          <w:rFonts w:hint="cs"/>
          <w:rtl/>
        </w:rPr>
        <w:t>ی</w:t>
      </w:r>
      <w:r>
        <w:rPr>
          <w:rtl/>
        </w:rPr>
        <w:t xml:space="preserve"> تحل</w:t>
      </w:r>
      <w:r>
        <w:rPr>
          <w:rFonts w:hint="cs"/>
          <w:rtl/>
        </w:rPr>
        <w:t>یل‌های</w:t>
      </w:r>
      <w:r>
        <w:rPr>
          <w:rtl/>
        </w:rPr>
        <w:t xml:space="preserve"> دق</w:t>
      </w:r>
      <w:r>
        <w:rPr>
          <w:rFonts w:hint="cs"/>
          <w:rtl/>
        </w:rPr>
        <w:t>یق‌تر</w:t>
      </w:r>
      <w:r>
        <w:rPr>
          <w:rtl/>
        </w:rPr>
        <w:t xml:space="preserve"> م</w:t>
      </w:r>
      <w:r>
        <w:rPr>
          <w:rFonts w:hint="cs"/>
          <w:rtl/>
        </w:rPr>
        <w:t>ی‌شود</w:t>
      </w:r>
      <w:r>
        <w:rPr>
          <w:rtl/>
        </w:rPr>
        <w:t>. همچن</w:t>
      </w:r>
      <w:r>
        <w:rPr>
          <w:rFonts w:hint="cs"/>
          <w:rtl/>
        </w:rPr>
        <w:t>ین،</w:t>
      </w:r>
      <w:r>
        <w:rPr>
          <w:rtl/>
        </w:rPr>
        <w:t xml:space="preserve"> پشت</w:t>
      </w:r>
      <w:r>
        <w:rPr>
          <w:rFonts w:hint="cs"/>
          <w:rtl/>
        </w:rPr>
        <w:t>یبانی</w:t>
      </w:r>
      <w:r>
        <w:rPr>
          <w:rtl/>
        </w:rPr>
        <w:t xml:space="preserve"> از داده‌ها</w:t>
      </w:r>
      <w:r>
        <w:rPr>
          <w:rFonts w:hint="cs"/>
          <w:rtl/>
        </w:rPr>
        <w:t>ی</w:t>
      </w:r>
      <w:r>
        <w:rPr>
          <w:rtl/>
        </w:rPr>
        <w:t xml:space="preserve"> اختصاص</w:t>
      </w:r>
      <w:r>
        <w:rPr>
          <w:rFonts w:hint="cs"/>
          <w:rtl/>
        </w:rPr>
        <w:t>ی</w:t>
      </w:r>
      <w:r>
        <w:rPr>
          <w:rtl/>
        </w:rPr>
        <w:t xml:space="preserve"> مانند اطلاعات خاک، آب و هوا</w:t>
      </w:r>
      <w:r>
        <w:rPr>
          <w:rFonts w:hint="cs"/>
          <w:rtl/>
        </w:rPr>
        <w:t>ی</w:t>
      </w:r>
      <w:r>
        <w:rPr>
          <w:rtl/>
        </w:rPr>
        <w:t xml:space="preserve"> منطقه‌ا</w:t>
      </w:r>
      <w:r>
        <w:rPr>
          <w:rFonts w:hint="cs"/>
          <w:rtl/>
        </w:rPr>
        <w:t>ی،</w:t>
      </w:r>
      <w:r>
        <w:rPr>
          <w:rtl/>
        </w:rPr>
        <w:t xml:space="preserve"> و داده‌ها</w:t>
      </w:r>
      <w:r>
        <w:rPr>
          <w:rFonts w:hint="cs"/>
          <w:rtl/>
        </w:rPr>
        <w:t>ی</w:t>
      </w:r>
      <w:r>
        <w:rPr>
          <w:rtl/>
        </w:rPr>
        <w:t xml:space="preserve"> تار</w:t>
      </w:r>
      <w:r>
        <w:rPr>
          <w:rFonts w:hint="cs"/>
          <w:rtl/>
        </w:rPr>
        <w:t>یخی</w:t>
      </w:r>
      <w:r>
        <w:rPr>
          <w:rtl/>
        </w:rPr>
        <w:t xml:space="preserve"> محصولات، نقش کل</w:t>
      </w:r>
      <w:r>
        <w:rPr>
          <w:rFonts w:hint="cs"/>
          <w:rtl/>
        </w:rPr>
        <w:t>یدی</w:t>
      </w:r>
      <w:r>
        <w:rPr>
          <w:rtl/>
        </w:rPr>
        <w:t xml:space="preserve"> در افزا</w:t>
      </w:r>
      <w:r>
        <w:rPr>
          <w:rFonts w:hint="cs"/>
          <w:rtl/>
        </w:rPr>
        <w:t>یش</w:t>
      </w:r>
      <w:r>
        <w:rPr>
          <w:rtl/>
        </w:rPr>
        <w:t xml:space="preserve"> دقت تحل</w:t>
      </w:r>
      <w:r>
        <w:rPr>
          <w:rFonts w:hint="cs"/>
          <w:rtl/>
        </w:rPr>
        <w:t>یل‌ها</w:t>
      </w:r>
      <w:r>
        <w:rPr>
          <w:rtl/>
        </w:rPr>
        <w:t xml:space="preserve"> ا</w:t>
      </w:r>
      <w:r>
        <w:rPr>
          <w:rFonts w:hint="cs"/>
          <w:rtl/>
        </w:rPr>
        <w:t>یفا</w:t>
      </w:r>
      <w:r>
        <w:rPr>
          <w:rtl/>
        </w:rPr>
        <w:t xml:space="preserve"> م</w:t>
      </w:r>
      <w:r>
        <w:rPr>
          <w:rFonts w:hint="cs"/>
          <w:rtl/>
        </w:rPr>
        <w:t>ی‌کند</w:t>
      </w:r>
      <w:r>
        <w:rPr>
          <w:rtl/>
        </w:rPr>
        <w:t xml:space="preserve">. </w:t>
      </w:r>
      <w:r>
        <w:rPr>
          <w:rFonts w:hint="cs"/>
          <w:rtl/>
        </w:rPr>
        <w:t>از</w:t>
      </w:r>
      <w:r>
        <w:rPr>
          <w:rtl/>
        </w:rPr>
        <w:t xml:space="preserve"> د</w:t>
      </w:r>
      <w:r>
        <w:rPr>
          <w:rFonts w:hint="cs"/>
          <w:rtl/>
        </w:rPr>
        <w:t>یگر</w:t>
      </w:r>
      <w:r>
        <w:rPr>
          <w:rtl/>
        </w:rPr>
        <w:t xml:space="preserve"> قابل</w:t>
      </w:r>
      <w:r>
        <w:rPr>
          <w:rFonts w:hint="cs"/>
          <w:rtl/>
        </w:rPr>
        <w:t>یت‌های</w:t>
      </w:r>
      <w:r>
        <w:rPr>
          <w:rtl/>
        </w:rPr>
        <w:t xml:space="preserve"> ح</w:t>
      </w:r>
      <w:r>
        <w:rPr>
          <w:rFonts w:hint="cs"/>
          <w:rtl/>
        </w:rPr>
        <w:t>یاتی</w:t>
      </w:r>
      <w:r>
        <w:rPr>
          <w:rtl/>
        </w:rPr>
        <w:t xml:space="preserve"> م</w:t>
      </w:r>
      <w:r>
        <w:rPr>
          <w:rFonts w:hint="cs"/>
          <w:rtl/>
        </w:rPr>
        <w:t>ی‌توان</w:t>
      </w:r>
      <w:r>
        <w:rPr>
          <w:rtl/>
        </w:rPr>
        <w:t xml:space="preserve"> به استفاده از هوش مصنوع</w:t>
      </w:r>
      <w:r>
        <w:rPr>
          <w:rFonts w:hint="cs"/>
          <w:rtl/>
        </w:rPr>
        <w:t>ی</w:t>
      </w:r>
      <w:r>
        <w:rPr>
          <w:rtl/>
        </w:rPr>
        <w:t xml:space="preserve"> و </w:t>
      </w:r>
      <w:r>
        <w:rPr>
          <w:rFonts w:hint="cs"/>
          <w:rtl/>
        </w:rPr>
        <w:t>یادگیری</w:t>
      </w:r>
      <w:r>
        <w:rPr>
          <w:rtl/>
        </w:rPr>
        <w:t xml:space="preserve"> ماش</w:t>
      </w:r>
      <w:r>
        <w:rPr>
          <w:rFonts w:hint="cs"/>
          <w:rtl/>
        </w:rPr>
        <w:t>ین</w:t>
      </w:r>
      <w:r>
        <w:rPr>
          <w:rtl/>
        </w:rPr>
        <w:t xml:space="preserve"> برا</w:t>
      </w:r>
      <w:r>
        <w:rPr>
          <w:rFonts w:hint="cs"/>
          <w:rtl/>
        </w:rPr>
        <w:t>ی</w:t>
      </w:r>
      <w:r>
        <w:rPr>
          <w:rtl/>
        </w:rPr>
        <w:t xml:space="preserve"> تشخ</w:t>
      </w:r>
      <w:r>
        <w:rPr>
          <w:rFonts w:hint="cs"/>
          <w:rtl/>
        </w:rPr>
        <w:t>یص</w:t>
      </w:r>
      <w:r>
        <w:rPr>
          <w:rtl/>
        </w:rPr>
        <w:t xml:space="preserve"> استرس‌ها</w:t>
      </w:r>
      <w:r>
        <w:rPr>
          <w:rFonts w:hint="cs"/>
          <w:rtl/>
        </w:rPr>
        <w:t>ی</w:t>
      </w:r>
      <w:r>
        <w:rPr>
          <w:rtl/>
        </w:rPr>
        <w:t xml:space="preserve"> گ</w:t>
      </w:r>
      <w:r>
        <w:rPr>
          <w:rFonts w:hint="cs"/>
          <w:rtl/>
        </w:rPr>
        <w:t>یاهی</w:t>
      </w:r>
      <w:r>
        <w:rPr>
          <w:rtl/>
        </w:rPr>
        <w:t xml:space="preserve"> (آب</w:t>
      </w:r>
      <w:r>
        <w:rPr>
          <w:rFonts w:hint="cs"/>
          <w:rtl/>
        </w:rPr>
        <w:t>ی،</w:t>
      </w:r>
      <w:r>
        <w:rPr>
          <w:rtl/>
        </w:rPr>
        <w:t xml:space="preserve"> غذا</w:t>
      </w:r>
      <w:r>
        <w:rPr>
          <w:rFonts w:hint="cs"/>
          <w:rtl/>
        </w:rPr>
        <w:t>یی،</w:t>
      </w:r>
      <w:r>
        <w:rPr>
          <w:rtl/>
        </w:rPr>
        <w:t xml:space="preserve"> ب</w:t>
      </w:r>
      <w:r>
        <w:rPr>
          <w:rFonts w:hint="cs"/>
          <w:rtl/>
        </w:rPr>
        <w:t>یماری‌ها</w:t>
      </w:r>
      <w:r>
        <w:rPr>
          <w:rtl/>
        </w:rPr>
        <w:t>)، پ</w:t>
      </w:r>
      <w:r>
        <w:rPr>
          <w:rFonts w:hint="cs"/>
          <w:rtl/>
        </w:rPr>
        <w:t>یش‌بینی</w:t>
      </w:r>
      <w:r>
        <w:rPr>
          <w:rtl/>
        </w:rPr>
        <w:t xml:space="preserve"> عملکرد محصول، و ارائه توص</w:t>
      </w:r>
      <w:r>
        <w:rPr>
          <w:rFonts w:hint="cs"/>
          <w:rtl/>
        </w:rPr>
        <w:t>یه‌های</w:t>
      </w:r>
      <w:r>
        <w:rPr>
          <w:rtl/>
        </w:rPr>
        <w:t xml:space="preserve"> هوشمند کشاورز</w:t>
      </w:r>
      <w:r>
        <w:rPr>
          <w:rFonts w:hint="cs"/>
          <w:rtl/>
        </w:rPr>
        <w:t>ی</w:t>
      </w:r>
      <w:r>
        <w:rPr>
          <w:rtl/>
        </w:rPr>
        <w:t xml:space="preserve"> اشاره کرد. ا</w:t>
      </w:r>
      <w:r>
        <w:rPr>
          <w:rFonts w:hint="cs"/>
          <w:rtl/>
        </w:rPr>
        <w:t>ین</w:t>
      </w:r>
      <w:r>
        <w:rPr>
          <w:rtl/>
        </w:rPr>
        <w:t xml:space="preserve"> س</w:t>
      </w:r>
      <w:r>
        <w:rPr>
          <w:rFonts w:hint="cs"/>
          <w:rtl/>
        </w:rPr>
        <w:t>یستم‌ها</w:t>
      </w:r>
      <w:r>
        <w:rPr>
          <w:rtl/>
        </w:rPr>
        <w:t xml:space="preserve"> با</w:t>
      </w:r>
      <w:r>
        <w:rPr>
          <w:rFonts w:hint="cs"/>
          <w:rtl/>
        </w:rPr>
        <w:t>ید</w:t>
      </w:r>
      <w:r>
        <w:rPr>
          <w:rtl/>
        </w:rPr>
        <w:t xml:space="preserve"> قادر باشند با تحل</w:t>
      </w:r>
      <w:r>
        <w:rPr>
          <w:rFonts w:hint="cs"/>
          <w:rtl/>
        </w:rPr>
        <w:t>یل</w:t>
      </w:r>
      <w:r>
        <w:rPr>
          <w:rtl/>
        </w:rPr>
        <w:t xml:space="preserve"> داده‌ها</w:t>
      </w:r>
      <w:r>
        <w:rPr>
          <w:rFonts w:hint="cs"/>
          <w:rtl/>
        </w:rPr>
        <w:t>ی</w:t>
      </w:r>
      <w:r>
        <w:rPr>
          <w:rtl/>
        </w:rPr>
        <w:t xml:space="preserve"> چندمنظوره، هشدار</w:t>
      </w:r>
      <w:r>
        <w:rPr>
          <w:rFonts w:hint="cs"/>
          <w:rtl/>
        </w:rPr>
        <w:t>های</w:t>
      </w:r>
      <w:r>
        <w:rPr>
          <w:rtl/>
        </w:rPr>
        <w:t xml:space="preserve"> هواشناس</w:t>
      </w:r>
      <w:r>
        <w:rPr>
          <w:rFonts w:hint="cs"/>
          <w:rtl/>
        </w:rPr>
        <w:t>ی</w:t>
      </w:r>
      <w:r>
        <w:rPr>
          <w:rtl/>
        </w:rPr>
        <w:t xml:space="preserve"> مانند </w:t>
      </w:r>
      <w:r>
        <w:rPr>
          <w:rFonts w:hint="cs"/>
          <w:rtl/>
        </w:rPr>
        <w:t>یخبندان،</w:t>
      </w:r>
      <w:r>
        <w:rPr>
          <w:rtl/>
        </w:rPr>
        <w:t xml:space="preserve"> خشکسال</w:t>
      </w:r>
      <w:r>
        <w:rPr>
          <w:rFonts w:hint="cs"/>
          <w:rtl/>
        </w:rPr>
        <w:t>ی،</w:t>
      </w:r>
      <w:r>
        <w:rPr>
          <w:rtl/>
        </w:rPr>
        <w:t xml:space="preserve"> </w:t>
      </w:r>
      <w:r>
        <w:rPr>
          <w:rFonts w:hint="cs"/>
          <w:rtl/>
        </w:rPr>
        <w:t>یا</w:t>
      </w:r>
      <w:r>
        <w:rPr>
          <w:rtl/>
        </w:rPr>
        <w:t xml:space="preserve"> بارش‌ها</w:t>
      </w:r>
      <w:r>
        <w:rPr>
          <w:rFonts w:hint="cs"/>
          <w:rtl/>
        </w:rPr>
        <w:t>ی</w:t>
      </w:r>
      <w:r>
        <w:rPr>
          <w:rtl/>
        </w:rPr>
        <w:t xml:space="preserve"> شد</w:t>
      </w:r>
      <w:r>
        <w:rPr>
          <w:rFonts w:hint="cs"/>
          <w:rtl/>
        </w:rPr>
        <w:t>ید</w:t>
      </w:r>
      <w:r>
        <w:rPr>
          <w:rtl/>
        </w:rPr>
        <w:t xml:space="preserve"> را به موقع اعلام کنند.</w:t>
      </w:r>
    </w:p>
    <w:p w14:paraId="7A9F7AFB" w14:textId="77777777" w:rsidR="00026156" w:rsidRPr="00B856BF" w:rsidRDefault="00026156" w:rsidP="00026156">
      <w:pPr>
        <w:rPr>
          <w:rtl/>
        </w:rPr>
      </w:pPr>
      <w:r>
        <w:rPr>
          <w:rFonts w:hint="cs"/>
          <w:rtl/>
        </w:rPr>
        <w:t>علاوه</w:t>
      </w:r>
      <w:r>
        <w:rPr>
          <w:rtl/>
        </w:rPr>
        <w:t xml:space="preserve"> بر ا</w:t>
      </w:r>
      <w:r>
        <w:rPr>
          <w:rFonts w:hint="cs"/>
          <w:rtl/>
        </w:rPr>
        <w:t>ین،</w:t>
      </w:r>
      <w:r>
        <w:rPr>
          <w:rtl/>
        </w:rPr>
        <w:t xml:space="preserve"> جامع</w:t>
      </w:r>
      <w:r>
        <w:rPr>
          <w:rFonts w:hint="cs"/>
          <w:rtl/>
        </w:rPr>
        <w:t>یت</w:t>
      </w:r>
      <w:r>
        <w:rPr>
          <w:rtl/>
        </w:rPr>
        <w:t xml:space="preserve"> معمار</w:t>
      </w:r>
      <w:r>
        <w:rPr>
          <w:rFonts w:hint="cs"/>
          <w:rtl/>
        </w:rPr>
        <w:t>ی</w:t>
      </w:r>
      <w:r>
        <w:rPr>
          <w:rtl/>
        </w:rPr>
        <w:t xml:space="preserve"> و قابل</w:t>
      </w:r>
      <w:r>
        <w:rPr>
          <w:rFonts w:hint="cs"/>
          <w:rtl/>
        </w:rPr>
        <w:t>یت</w:t>
      </w:r>
      <w:r>
        <w:rPr>
          <w:rtl/>
        </w:rPr>
        <w:t xml:space="preserve"> گسترش سامانه از د</w:t>
      </w:r>
      <w:r>
        <w:rPr>
          <w:rFonts w:hint="cs"/>
          <w:rtl/>
        </w:rPr>
        <w:t>یگر</w:t>
      </w:r>
      <w:r>
        <w:rPr>
          <w:rtl/>
        </w:rPr>
        <w:t xml:space="preserve"> مع</w:t>
      </w:r>
      <w:r>
        <w:rPr>
          <w:rFonts w:hint="cs"/>
          <w:rtl/>
        </w:rPr>
        <w:t>یارهای</w:t>
      </w:r>
      <w:r>
        <w:rPr>
          <w:rtl/>
        </w:rPr>
        <w:t xml:space="preserve"> کل</w:t>
      </w:r>
      <w:r>
        <w:rPr>
          <w:rFonts w:hint="cs"/>
          <w:rtl/>
        </w:rPr>
        <w:t>یدی</w:t>
      </w:r>
      <w:r>
        <w:rPr>
          <w:rtl/>
        </w:rPr>
        <w:t xml:space="preserve"> هستند. </w:t>
      </w:r>
      <w:r>
        <w:rPr>
          <w:rFonts w:hint="cs"/>
          <w:rtl/>
        </w:rPr>
        <w:t>یک</w:t>
      </w:r>
      <w:r>
        <w:rPr>
          <w:rtl/>
        </w:rPr>
        <w:t xml:space="preserve"> سامانه مطلوب با</w:t>
      </w:r>
      <w:r>
        <w:rPr>
          <w:rFonts w:hint="cs"/>
          <w:rtl/>
        </w:rPr>
        <w:t>ید</w:t>
      </w:r>
      <w:r>
        <w:rPr>
          <w:rtl/>
        </w:rPr>
        <w:t xml:space="preserve"> بتواند با حفظ ثبات، ماژول‌ها</w:t>
      </w:r>
      <w:r>
        <w:rPr>
          <w:rFonts w:hint="cs"/>
          <w:rtl/>
        </w:rPr>
        <w:t>ی</w:t>
      </w:r>
      <w:r>
        <w:rPr>
          <w:rtl/>
        </w:rPr>
        <w:t xml:space="preserve"> جد</w:t>
      </w:r>
      <w:r>
        <w:rPr>
          <w:rFonts w:hint="cs"/>
          <w:rtl/>
        </w:rPr>
        <w:t>ید</w:t>
      </w:r>
      <w:r>
        <w:rPr>
          <w:rtl/>
        </w:rPr>
        <w:t xml:space="preserve"> را بپذ</w:t>
      </w:r>
      <w:r>
        <w:rPr>
          <w:rFonts w:hint="cs"/>
          <w:rtl/>
        </w:rPr>
        <w:t>یرد</w:t>
      </w:r>
      <w:r>
        <w:rPr>
          <w:rtl/>
        </w:rPr>
        <w:t xml:space="preserve"> و با س</w:t>
      </w:r>
      <w:r>
        <w:rPr>
          <w:rFonts w:hint="cs"/>
          <w:rtl/>
        </w:rPr>
        <w:t>یستم‌های</w:t>
      </w:r>
      <w:r>
        <w:rPr>
          <w:rtl/>
        </w:rPr>
        <w:t xml:space="preserve"> د</w:t>
      </w:r>
      <w:r>
        <w:rPr>
          <w:rFonts w:hint="cs"/>
          <w:rtl/>
        </w:rPr>
        <w:t>یگر</w:t>
      </w:r>
      <w:r>
        <w:rPr>
          <w:rtl/>
        </w:rPr>
        <w:t xml:space="preserve"> (مانند سامانه‌ها</w:t>
      </w:r>
      <w:r>
        <w:rPr>
          <w:rFonts w:hint="cs"/>
          <w:rtl/>
        </w:rPr>
        <w:t>ی</w:t>
      </w:r>
      <w:r>
        <w:rPr>
          <w:rtl/>
        </w:rPr>
        <w:t xml:space="preserve"> مال</w:t>
      </w:r>
      <w:r>
        <w:rPr>
          <w:rFonts w:hint="cs"/>
          <w:rtl/>
        </w:rPr>
        <w:t>ی،</w:t>
      </w:r>
      <w:r>
        <w:rPr>
          <w:rtl/>
        </w:rPr>
        <w:t xml:space="preserve"> مد</w:t>
      </w:r>
      <w:r>
        <w:rPr>
          <w:rFonts w:hint="cs"/>
          <w:rtl/>
        </w:rPr>
        <w:t>یریت</w:t>
      </w:r>
      <w:r>
        <w:rPr>
          <w:rtl/>
        </w:rPr>
        <w:t xml:space="preserve"> نهاده‌ها، </w:t>
      </w:r>
      <w:r>
        <w:rPr>
          <w:rFonts w:hint="cs"/>
          <w:rtl/>
        </w:rPr>
        <w:t>یا</w:t>
      </w:r>
      <w:r>
        <w:rPr>
          <w:rtl/>
        </w:rPr>
        <w:t xml:space="preserve"> پلتفرم‌ها</w:t>
      </w:r>
      <w:r>
        <w:rPr>
          <w:rFonts w:hint="cs"/>
          <w:rtl/>
        </w:rPr>
        <w:t>ی</w:t>
      </w:r>
      <w:r>
        <w:rPr>
          <w:rtl/>
        </w:rPr>
        <w:t xml:space="preserve"> بازار) </w:t>
      </w:r>
      <w:r>
        <w:rPr>
          <w:rFonts w:hint="cs"/>
          <w:rtl/>
        </w:rPr>
        <w:t>یکپارچه</w:t>
      </w:r>
      <w:r>
        <w:rPr>
          <w:rtl/>
        </w:rPr>
        <w:t xml:space="preserve"> شود. تحل</w:t>
      </w:r>
      <w:r>
        <w:rPr>
          <w:rFonts w:hint="cs"/>
          <w:rtl/>
        </w:rPr>
        <w:t>یل‌های</w:t>
      </w:r>
      <w:r>
        <w:rPr>
          <w:rtl/>
        </w:rPr>
        <w:t xml:space="preserve"> پ</w:t>
      </w:r>
      <w:r>
        <w:rPr>
          <w:rFonts w:hint="cs"/>
          <w:rtl/>
        </w:rPr>
        <w:t>یشرف</w:t>
      </w:r>
      <w:r>
        <w:rPr>
          <w:rtl/>
        </w:rPr>
        <w:t>ته مانند شب</w:t>
      </w:r>
      <w:r>
        <w:rPr>
          <w:rFonts w:hint="cs"/>
          <w:rtl/>
        </w:rPr>
        <w:t>یه‌سازی</w:t>
      </w:r>
      <w:r>
        <w:rPr>
          <w:rtl/>
        </w:rPr>
        <w:t xml:space="preserve"> رشد محصول، محاسبه شاخص‌ها</w:t>
      </w:r>
      <w:r>
        <w:rPr>
          <w:rFonts w:hint="cs"/>
          <w:rtl/>
        </w:rPr>
        <w:t>ی</w:t>
      </w:r>
      <w:r>
        <w:rPr>
          <w:rtl/>
        </w:rPr>
        <w:t xml:space="preserve"> سلامت گ</w:t>
      </w:r>
      <w:r>
        <w:rPr>
          <w:rFonts w:hint="cs"/>
          <w:rtl/>
        </w:rPr>
        <w:t>یاهان</w:t>
      </w:r>
      <w:r>
        <w:rPr>
          <w:rtl/>
        </w:rPr>
        <w:t xml:space="preserve"> (مانند </w:t>
      </w:r>
      <w:r>
        <w:t>NDVI</w:t>
      </w:r>
      <w:r>
        <w:rPr>
          <w:rtl/>
        </w:rPr>
        <w:t xml:space="preserve">، </w:t>
      </w:r>
      <w:r>
        <w:t>LAI</w:t>
      </w:r>
      <w:r>
        <w:rPr>
          <w:rtl/>
        </w:rPr>
        <w:t>)، و ارز</w:t>
      </w:r>
      <w:r>
        <w:rPr>
          <w:rFonts w:hint="cs"/>
          <w:rtl/>
        </w:rPr>
        <w:t>یابی</w:t>
      </w:r>
      <w:r>
        <w:rPr>
          <w:rtl/>
        </w:rPr>
        <w:t xml:space="preserve"> ر</w:t>
      </w:r>
      <w:r>
        <w:rPr>
          <w:rFonts w:hint="cs"/>
          <w:rtl/>
        </w:rPr>
        <w:t>یسک‌های</w:t>
      </w:r>
      <w:r>
        <w:rPr>
          <w:rtl/>
        </w:rPr>
        <w:t xml:space="preserve"> مح</w:t>
      </w:r>
      <w:r>
        <w:rPr>
          <w:rFonts w:hint="cs"/>
          <w:rtl/>
        </w:rPr>
        <w:t>یطی</w:t>
      </w:r>
      <w:r>
        <w:rPr>
          <w:rtl/>
        </w:rPr>
        <w:t xml:space="preserve"> ن</w:t>
      </w:r>
      <w:r>
        <w:rPr>
          <w:rFonts w:hint="cs"/>
          <w:rtl/>
        </w:rPr>
        <w:t>یز</w:t>
      </w:r>
      <w:r>
        <w:rPr>
          <w:rtl/>
        </w:rPr>
        <w:t xml:space="preserve"> از و</w:t>
      </w:r>
      <w:r>
        <w:rPr>
          <w:rFonts w:hint="cs"/>
          <w:rtl/>
        </w:rPr>
        <w:t>یژگی‌های</w:t>
      </w:r>
      <w:r>
        <w:rPr>
          <w:rtl/>
        </w:rPr>
        <w:t xml:space="preserve"> متما</w:t>
      </w:r>
      <w:r>
        <w:rPr>
          <w:rFonts w:hint="cs"/>
          <w:rtl/>
        </w:rPr>
        <w:t>یزکننده</w:t>
      </w:r>
      <w:r>
        <w:rPr>
          <w:rtl/>
        </w:rPr>
        <w:t xml:space="preserve"> سامانه‌ها</w:t>
      </w:r>
      <w:r>
        <w:rPr>
          <w:rFonts w:hint="cs"/>
          <w:rtl/>
        </w:rPr>
        <w:t>ی</w:t>
      </w:r>
      <w:r>
        <w:rPr>
          <w:rtl/>
        </w:rPr>
        <w:t xml:space="preserve"> پ</w:t>
      </w:r>
      <w:r>
        <w:rPr>
          <w:rFonts w:hint="cs"/>
          <w:rtl/>
        </w:rPr>
        <w:t>یشرفته</w:t>
      </w:r>
      <w:r>
        <w:rPr>
          <w:rtl/>
        </w:rPr>
        <w:t xml:space="preserve"> محسوب م</w:t>
      </w:r>
      <w:r>
        <w:rPr>
          <w:rFonts w:hint="cs"/>
          <w:rtl/>
        </w:rPr>
        <w:t>ی‌شوند</w:t>
      </w:r>
      <w:r>
        <w:rPr>
          <w:rtl/>
        </w:rPr>
        <w:t>. در نها</w:t>
      </w:r>
      <w:r>
        <w:rPr>
          <w:rFonts w:hint="cs"/>
          <w:rtl/>
        </w:rPr>
        <w:t>یت،</w:t>
      </w:r>
      <w:r>
        <w:rPr>
          <w:rtl/>
        </w:rPr>
        <w:t xml:space="preserve"> دقت و سرعت پردازش داده‌ها، همراه با رابط کاربر</w:t>
      </w:r>
      <w:r>
        <w:rPr>
          <w:rFonts w:hint="cs"/>
          <w:rtl/>
        </w:rPr>
        <w:t>ی</w:t>
      </w:r>
      <w:r>
        <w:rPr>
          <w:rtl/>
        </w:rPr>
        <w:t xml:space="preserve"> هوشمند و امکان شخص</w:t>
      </w:r>
      <w:r>
        <w:rPr>
          <w:rFonts w:hint="cs"/>
          <w:rtl/>
        </w:rPr>
        <w:t>ی‌سازی</w:t>
      </w:r>
      <w:r>
        <w:rPr>
          <w:rtl/>
        </w:rPr>
        <w:t xml:space="preserve"> گزارش‌ه</w:t>
      </w:r>
      <w:r>
        <w:rPr>
          <w:rFonts w:hint="cs"/>
          <w:rtl/>
        </w:rPr>
        <w:t>ا،</w:t>
      </w:r>
      <w:r>
        <w:rPr>
          <w:rtl/>
        </w:rPr>
        <w:t xml:space="preserve"> از جمله عوامل</w:t>
      </w:r>
      <w:r>
        <w:rPr>
          <w:rFonts w:hint="cs"/>
          <w:rtl/>
        </w:rPr>
        <w:t>ی</w:t>
      </w:r>
      <w:r>
        <w:rPr>
          <w:rtl/>
        </w:rPr>
        <w:t xml:space="preserve"> هستند که تجربه کاربر</w:t>
      </w:r>
      <w:r>
        <w:rPr>
          <w:rFonts w:hint="cs"/>
          <w:rtl/>
        </w:rPr>
        <w:t>ی</w:t>
      </w:r>
      <w:r>
        <w:rPr>
          <w:rtl/>
        </w:rPr>
        <w:t xml:space="preserve"> را بهبود م</w:t>
      </w:r>
      <w:r>
        <w:rPr>
          <w:rFonts w:hint="cs"/>
          <w:rtl/>
        </w:rPr>
        <w:t>ی‌بخشند</w:t>
      </w:r>
      <w:r>
        <w:rPr>
          <w:rtl/>
        </w:rPr>
        <w:t xml:space="preserve"> و به کشاورزان در تصم</w:t>
      </w:r>
      <w:r>
        <w:rPr>
          <w:rFonts w:hint="cs"/>
          <w:rtl/>
        </w:rPr>
        <w:t>یم‌گیری‌های</w:t>
      </w:r>
      <w:r>
        <w:rPr>
          <w:rtl/>
        </w:rPr>
        <w:t xml:space="preserve"> سر</w:t>
      </w:r>
      <w:r>
        <w:rPr>
          <w:rFonts w:hint="cs"/>
          <w:rtl/>
        </w:rPr>
        <w:t>یع</w:t>
      </w:r>
      <w:r>
        <w:rPr>
          <w:rtl/>
        </w:rPr>
        <w:t xml:space="preserve"> و دق</w:t>
      </w:r>
      <w:r>
        <w:rPr>
          <w:rFonts w:hint="cs"/>
          <w:rtl/>
        </w:rPr>
        <w:t>یق</w:t>
      </w:r>
      <w:r>
        <w:rPr>
          <w:rtl/>
        </w:rPr>
        <w:t xml:space="preserve"> کمک م</w:t>
      </w:r>
      <w:r>
        <w:rPr>
          <w:rFonts w:hint="cs"/>
          <w:rtl/>
        </w:rPr>
        <w:t>ی‌کنند</w:t>
      </w:r>
      <w:r>
        <w:rPr>
          <w:rtl/>
        </w:rPr>
        <w:t>. ا</w:t>
      </w:r>
      <w:r>
        <w:rPr>
          <w:rFonts w:hint="cs"/>
          <w:rtl/>
        </w:rPr>
        <w:t>ین</w:t>
      </w:r>
      <w:r>
        <w:rPr>
          <w:rtl/>
        </w:rPr>
        <w:t xml:space="preserve"> قابل</w:t>
      </w:r>
      <w:r>
        <w:rPr>
          <w:rFonts w:hint="cs"/>
          <w:rtl/>
        </w:rPr>
        <w:t>یت‌ها</w:t>
      </w:r>
      <w:r>
        <w:rPr>
          <w:rtl/>
        </w:rPr>
        <w:t xml:space="preserve"> در کنار هم، سامانه‌ا</w:t>
      </w:r>
      <w:r>
        <w:rPr>
          <w:rFonts w:hint="cs"/>
          <w:rtl/>
        </w:rPr>
        <w:t>ی</w:t>
      </w:r>
      <w:r>
        <w:rPr>
          <w:rtl/>
        </w:rPr>
        <w:t xml:space="preserve"> کارآمد و قابل اعتماد را تشک</w:t>
      </w:r>
      <w:r>
        <w:rPr>
          <w:rFonts w:hint="cs"/>
          <w:rtl/>
        </w:rPr>
        <w:t>یل</w:t>
      </w:r>
      <w:r>
        <w:rPr>
          <w:rtl/>
        </w:rPr>
        <w:t xml:space="preserve"> م</w:t>
      </w:r>
      <w:r>
        <w:rPr>
          <w:rFonts w:hint="cs"/>
          <w:rtl/>
        </w:rPr>
        <w:t>ی‌دهند</w:t>
      </w:r>
      <w:r>
        <w:rPr>
          <w:rtl/>
        </w:rPr>
        <w:t xml:space="preserve"> که م</w:t>
      </w:r>
      <w:r>
        <w:rPr>
          <w:rFonts w:hint="cs"/>
          <w:rtl/>
        </w:rPr>
        <w:t>ی‌تواند</w:t>
      </w:r>
      <w:r>
        <w:rPr>
          <w:rtl/>
        </w:rPr>
        <w:t xml:space="preserve"> ن</w:t>
      </w:r>
      <w:r>
        <w:rPr>
          <w:rFonts w:hint="cs"/>
          <w:rtl/>
        </w:rPr>
        <w:t>یازهای</w:t>
      </w:r>
      <w:r>
        <w:rPr>
          <w:rtl/>
        </w:rPr>
        <w:t xml:space="preserve"> متنوع کشاورزان و ذ</w:t>
      </w:r>
      <w:r>
        <w:rPr>
          <w:rFonts w:hint="cs"/>
          <w:rtl/>
        </w:rPr>
        <w:t>ینفعان</w:t>
      </w:r>
      <w:r>
        <w:rPr>
          <w:rtl/>
        </w:rPr>
        <w:t xml:space="preserve"> را پوشش دهد.</w:t>
      </w:r>
    </w:p>
    <w:p w14:paraId="533DD948" w14:textId="77777777" w:rsidR="00026156" w:rsidRDefault="00026156" w:rsidP="00075106">
      <w:pPr>
        <w:pStyle w:val="Heading3"/>
        <w:rPr>
          <w:rtl/>
        </w:rPr>
      </w:pPr>
      <w:bookmarkStart w:id="224" w:name="_Toc205297416"/>
      <w:r>
        <w:rPr>
          <w:rtl/>
        </w:rPr>
        <w:t>حوزه ها</w:t>
      </w:r>
      <w:r>
        <w:rPr>
          <w:rFonts w:hint="cs"/>
          <w:rtl/>
        </w:rPr>
        <w:t>ی</w:t>
      </w:r>
      <w:r>
        <w:rPr>
          <w:rtl/>
        </w:rPr>
        <w:t xml:space="preserve"> تمرکز</w:t>
      </w:r>
      <w:bookmarkEnd w:id="224"/>
    </w:p>
    <w:p w14:paraId="06C580CB" w14:textId="77777777" w:rsidR="00026156" w:rsidRDefault="00026156" w:rsidP="00026156">
      <w:pPr>
        <w:rPr>
          <w:rtl/>
        </w:rPr>
      </w:pPr>
      <w:r>
        <w:rPr>
          <w:rtl/>
        </w:rPr>
        <w:t>سامانه‌ها</w:t>
      </w:r>
      <w:r>
        <w:rPr>
          <w:rFonts w:hint="cs"/>
          <w:rtl/>
        </w:rPr>
        <w:t>ی</w:t>
      </w:r>
      <w:r>
        <w:rPr>
          <w:rtl/>
        </w:rPr>
        <w:t xml:space="preserve"> کشاورز</w:t>
      </w:r>
      <w:r>
        <w:rPr>
          <w:rFonts w:hint="cs"/>
          <w:rtl/>
        </w:rPr>
        <w:t>ی</w:t>
      </w:r>
      <w:r>
        <w:rPr>
          <w:rtl/>
        </w:rPr>
        <w:t xml:space="preserve"> هوشمند بر اساس ن</w:t>
      </w:r>
      <w:r>
        <w:rPr>
          <w:rFonts w:hint="cs"/>
          <w:rtl/>
        </w:rPr>
        <w:t>یازهای</w:t>
      </w:r>
      <w:r>
        <w:rPr>
          <w:rtl/>
        </w:rPr>
        <w:t xml:space="preserve"> متنوع بخش کشاورز</w:t>
      </w:r>
      <w:r>
        <w:rPr>
          <w:rFonts w:hint="cs"/>
          <w:rtl/>
        </w:rPr>
        <w:t>ی،</w:t>
      </w:r>
      <w:r>
        <w:rPr>
          <w:rtl/>
        </w:rPr>
        <w:t xml:space="preserve"> م</w:t>
      </w:r>
      <w:r>
        <w:rPr>
          <w:rFonts w:hint="cs"/>
          <w:rtl/>
        </w:rPr>
        <w:t>ی‌توانند</w:t>
      </w:r>
      <w:r>
        <w:rPr>
          <w:rtl/>
        </w:rPr>
        <w:t xml:space="preserve"> بر حوزه‌ها</w:t>
      </w:r>
      <w:r>
        <w:rPr>
          <w:rFonts w:hint="cs"/>
          <w:rtl/>
        </w:rPr>
        <w:t>ی</w:t>
      </w:r>
      <w:r>
        <w:rPr>
          <w:rtl/>
        </w:rPr>
        <w:t xml:space="preserve"> مختلف</w:t>
      </w:r>
      <w:r>
        <w:rPr>
          <w:rFonts w:hint="cs"/>
          <w:rtl/>
        </w:rPr>
        <w:t>ی</w:t>
      </w:r>
      <w:r>
        <w:rPr>
          <w:rtl/>
        </w:rPr>
        <w:t xml:space="preserve"> تمرکز کنند. در حوزه مد</w:t>
      </w:r>
      <w:r>
        <w:rPr>
          <w:rFonts w:hint="cs"/>
          <w:rtl/>
        </w:rPr>
        <w:t>یریت</w:t>
      </w:r>
      <w:r>
        <w:rPr>
          <w:rtl/>
        </w:rPr>
        <w:t xml:space="preserve"> منابع و عمل</w:t>
      </w:r>
      <w:r>
        <w:rPr>
          <w:rFonts w:hint="cs"/>
          <w:rtl/>
        </w:rPr>
        <w:t>یات</w:t>
      </w:r>
      <w:r>
        <w:rPr>
          <w:rtl/>
        </w:rPr>
        <w:t xml:space="preserve"> کشاورز</w:t>
      </w:r>
      <w:r>
        <w:rPr>
          <w:rFonts w:hint="cs"/>
          <w:rtl/>
        </w:rPr>
        <w:t>ی،</w:t>
      </w:r>
      <w:r>
        <w:rPr>
          <w:rtl/>
        </w:rPr>
        <w:t xml:space="preserve"> ا</w:t>
      </w:r>
      <w:r>
        <w:rPr>
          <w:rFonts w:hint="cs"/>
          <w:rtl/>
        </w:rPr>
        <w:t>ین</w:t>
      </w:r>
      <w:r>
        <w:rPr>
          <w:rtl/>
        </w:rPr>
        <w:t xml:space="preserve"> سامانه‌ها قابل</w:t>
      </w:r>
      <w:r>
        <w:rPr>
          <w:rFonts w:hint="cs"/>
          <w:rtl/>
        </w:rPr>
        <w:t>یت‌هایی</w:t>
      </w:r>
      <w:r>
        <w:rPr>
          <w:rtl/>
        </w:rPr>
        <w:t xml:space="preserve"> مانند مد</w:t>
      </w:r>
      <w:r>
        <w:rPr>
          <w:rFonts w:hint="cs"/>
          <w:rtl/>
        </w:rPr>
        <w:t>یریت</w:t>
      </w:r>
      <w:r>
        <w:rPr>
          <w:rtl/>
        </w:rPr>
        <w:t xml:space="preserve"> هوشمند آب</w:t>
      </w:r>
      <w:r>
        <w:rPr>
          <w:rFonts w:hint="cs"/>
          <w:rtl/>
        </w:rPr>
        <w:t>یاری</w:t>
      </w:r>
      <w:r>
        <w:rPr>
          <w:rtl/>
        </w:rPr>
        <w:t xml:space="preserve"> (بر اساس داده‌ها</w:t>
      </w:r>
      <w:r>
        <w:rPr>
          <w:rFonts w:hint="cs"/>
          <w:rtl/>
        </w:rPr>
        <w:t>ی</w:t>
      </w:r>
      <w:r>
        <w:rPr>
          <w:rtl/>
        </w:rPr>
        <w:t xml:space="preserve"> رطوبت خاک و پ</w:t>
      </w:r>
      <w:r>
        <w:rPr>
          <w:rFonts w:hint="cs"/>
          <w:rtl/>
        </w:rPr>
        <w:t>یش‌بینی‌های</w:t>
      </w:r>
      <w:r>
        <w:rPr>
          <w:rtl/>
        </w:rPr>
        <w:t xml:space="preserve"> هواشناس</w:t>
      </w:r>
      <w:r>
        <w:rPr>
          <w:rFonts w:hint="cs"/>
          <w:rtl/>
        </w:rPr>
        <w:t>ی</w:t>
      </w:r>
      <w:r>
        <w:rPr>
          <w:rtl/>
        </w:rPr>
        <w:t>)، مد</w:t>
      </w:r>
      <w:r>
        <w:rPr>
          <w:rFonts w:hint="cs"/>
          <w:rtl/>
        </w:rPr>
        <w:t>یریت</w:t>
      </w:r>
      <w:r>
        <w:rPr>
          <w:rtl/>
        </w:rPr>
        <w:t xml:space="preserve"> ب</w:t>
      </w:r>
      <w:r>
        <w:rPr>
          <w:rFonts w:hint="cs"/>
          <w:rtl/>
        </w:rPr>
        <w:t>هینه</w:t>
      </w:r>
      <w:r>
        <w:rPr>
          <w:rtl/>
        </w:rPr>
        <w:t xml:space="preserve"> نهاده‌ها (محاسبه دق</w:t>
      </w:r>
      <w:r>
        <w:rPr>
          <w:rFonts w:hint="cs"/>
          <w:rtl/>
        </w:rPr>
        <w:t>یق</w:t>
      </w:r>
      <w:r>
        <w:rPr>
          <w:rtl/>
        </w:rPr>
        <w:t xml:space="preserve"> م</w:t>
      </w:r>
      <w:r>
        <w:rPr>
          <w:rFonts w:hint="cs"/>
          <w:rtl/>
        </w:rPr>
        <w:t>یزان</w:t>
      </w:r>
      <w:r>
        <w:rPr>
          <w:rtl/>
        </w:rPr>
        <w:t xml:space="preserve"> مصرف کود و سم)، و برنامه‌ر</w:t>
      </w:r>
      <w:r>
        <w:rPr>
          <w:rFonts w:hint="cs"/>
          <w:rtl/>
        </w:rPr>
        <w:t>یزی</w:t>
      </w:r>
      <w:r>
        <w:rPr>
          <w:rtl/>
        </w:rPr>
        <w:t xml:space="preserve"> استفاده از ماش</w:t>
      </w:r>
      <w:r>
        <w:rPr>
          <w:rFonts w:hint="cs"/>
          <w:rtl/>
        </w:rPr>
        <w:t>ین‌آلات</w:t>
      </w:r>
      <w:r>
        <w:rPr>
          <w:rtl/>
        </w:rPr>
        <w:t xml:space="preserve"> و ن</w:t>
      </w:r>
      <w:r>
        <w:rPr>
          <w:rFonts w:hint="cs"/>
          <w:rtl/>
        </w:rPr>
        <w:t>یروی</w:t>
      </w:r>
      <w:r>
        <w:rPr>
          <w:rtl/>
        </w:rPr>
        <w:t xml:space="preserve"> انسان</w:t>
      </w:r>
      <w:r>
        <w:rPr>
          <w:rFonts w:hint="cs"/>
          <w:rtl/>
        </w:rPr>
        <w:t>ی</w:t>
      </w:r>
      <w:r>
        <w:rPr>
          <w:rtl/>
        </w:rPr>
        <w:t xml:space="preserve"> را ارائه م</w:t>
      </w:r>
      <w:r>
        <w:rPr>
          <w:rFonts w:hint="cs"/>
          <w:rtl/>
        </w:rPr>
        <w:t>ی‌دهند</w:t>
      </w:r>
      <w:r>
        <w:rPr>
          <w:rtl/>
        </w:rPr>
        <w:t>. ا</w:t>
      </w:r>
      <w:r>
        <w:rPr>
          <w:rFonts w:hint="cs"/>
          <w:rtl/>
        </w:rPr>
        <w:t>ین</w:t>
      </w:r>
      <w:r>
        <w:rPr>
          <w:rtl/>
        </w:rPr>
        <w:t xml:space="preserve"> و</w:t>
      </w:r>
      <w:r>
        <w:rPr>
          <w:rFonts w:hint="cs"/>
          <w:rtl/>
        </w:rPr>
        <w:t>یژگی‌ها</w:t>
      </w:r>
      <w:r>
        <w:rPr>
          <w:rtl/>
        </w:rPr>
        <w:t xml:space="preserve"> به کشاورزان کمک م</w:t>
      </w:r>
      <w:r>
        <w:rPr>
          <w:rFonts w:hint="cs"/>
          <w:rtl/>
        </w:rPr>
        <w:t>ی‌کند</w:t>
      </w:r>
      <w:r>
        <w:rPr>
          <w:rtl/>
        </w:rPr>
        <w:t xml:space="preserve"> تا با حداقل منابع، حداکثر بهره‌ور</w:t>
      </w:r>
      <w:r>
        <w:rPr>
          <w:rFonts w:hint="cs"/>
          <w:rtl/>
        </w:rPr>
        <w:t>ی</w:t>
      </w:r>
      <w:r>
        <w:rPr>
          <w:rtl/>
        </w:rPr>
        <w:t xml:space="preserve"> را داشته باشند. در حوزه پا</w:t>
      </w:r>
      <w:r>
        <w:rPr>
          <w:rFonts w:hint="cs"/>
          <w:rtl/>
        </w:rPr>
        <w:t>یش</w:t>
      </w:r>
      <w:r>
        <w:rPr>
          <w:rtl/>
        </w:rPr>
        <w:t xml:space="preserve"> و تحل</w:t>
      </w:r>
      <w:r>
        <w:rPr>
          <w:rFonts w:hint="cs"/>
          <w:rtl/>
        </w:rPr>
        <w:t>یل</w:t>
      </w:r>
      <w:r>
        <w:rPr>
          <w:rtl/>
        </w:rPr>
        <w:t xml:space="preserve"> محصولات، سامانه‌ها با استفاده </w:t>
      </w:r>
      <w:r>
        <w:rPr>
          <w:rFonts w:hint="cs"/>
          <w:rtl/>
        </w:rPr>
        <w:t>از</w:t>
      </w:r>
      <w:r>
        <w:rPr>
          <w:rtl/>
        </w:rPr>
        <w:t xml:space="preserve"> تصاو</w:t>
      </w:r>
      <w:r>
        <w:rPr>
          <w:rFonts w:hint="cs"/>
          <w:rtl/>
        </w:rPr>
        <w:t>یر</w:t>
      </w:r>
      <w:r>
        <w:rPr>
          <w:rtl/>
        </w:rPr>
        <w:t xml:space="preserve"> ماهواره‌ا</w:t>
      </w:r>
      <w:r>
        <w:rPr>
          <w:rFonts w:hint="cs"/>
          <w:rtl/>
        </w:rPr>
        <w:t>ی</w:t>
      </w:r>
      <w:r>
        <w:rPr>
          <w:rtl/>
        </w:rPr>
        <w:t xml:space="preserve"> و پردازش‌ها</w:t>
      </w:r>
      <w:r>
        <w:rPr>
          <w:rFonts w:hint="cs"/>
          <w:rtl/>
        </w:rPr>
        <w:t>ی</w:t>
      </w:r>
      <w:r>
        <w:rPr>
          <w:rtl/>
        </w:rPr>
        <w:t xml:space="preserve"> هوشمند، سلامت گ</w:t>
      </w:r>
      <w:r>
        <w:rPr>
          <w:rFonts w:hint="cs"/>
          <w:rtl/>
        </w:rPr>
        <w:t>یاهان</w:t>
      </w:r>
      <w:r>
        <w:rPr>
          <w:rtl/>
        </w:rPr>
        <w:t xml:space="preserve"> را رصد کرده و عملکرد محصول را پ</w:t>
      </w:r>
      <w:r>
        <w:rPr>
          <w:rFonts w:hint="cs"/>
          <w:rtl/>
        </w:rPr>
        <w:t>یش‌بینی</w:t>
      </w:r>
      <w:r>
        <w:rPr>
          <w:rtl/>
        </w:rPr>
        <w:t xml:space="preserve"> م</w:t>
      </w:r>
      <w:r>
        <w:rPr>
          <w:rFonts w:hint="cs"/>
          <w:rtl/>
        </w:rPr>
        <w:t>ی‌کنند</w:t>
      </w:r>
      <w:r>
        <w:rPr>
          <w:rtl/>
        </w:rPr>
        <w:t>. همچن</w:t>
      </w:r>
      <w:r>
        <w:rPr>
          <w:rFonts w:hint="cs"/>
          <w:rtl/>
        </w:rPr>
        <w:t>ین،</w:t>
      </w:r>
      <w:r>
        <w:rPr>
          <w:rtl/>
        </w:rPr>
        <w:t xml:space="preserve"> ا</w:t>
      </w:r>
      <w:r>
        <w:rPr>
          <w:rFonts w:hint="cs"/>
          <w:rtl/>
        </w:rPr>
        <w:t>ین</w:t>
      </w:r>
      <w:r>
        <w:rPr>
          <w:rtl/>
        </w:rPr>
        <w:t xml:space="preserve"> س</w:t>
      </w:r>
      <w:r>
        <w:rPr>
          <w:rFonts w:hint="cs"/>
          <w:rtl/>
        </w:rPr>
        <w:t>یستم‌ها</w:t>
      </w:r>
      <w:r>
        <w:rPr>
          <w:rtl/>
        </w:rPr>
        <w:t xml:space="preserve"> م</w:t>
      </w:r>
      <w:r>
        <w:rPr>
          <w:rFonts w:hint="cs"/>
          <w:rtl/>
        </w:rPr>
        <w:t>ی‌توانند</w:t>
      </w:r>
      <w:r>
        <w:rPr>
          <w:rtl/>
        </w:rPr>
        <w:t xml:space="preserve"> زمان به</w:t>
      </w:r>
      <w:r>
        <w:rPr>
          <w:rFonts w:hint="cs"/>
          <w:rtl/>
        </w:rPr>
        <w:t>ینه</w:t>
      </w:r>
      <w:r>
        <w:rPr>
          <w:rtl/>
        </w:rPr>
        <w:t xml:space="preserve"> برداشت و شرا</w:t>
      </w:r>
      <w:r>
        <w:rPr>
          <w:rFonts w:hint="cs"/>
          <w:rtl/>
        </w:rPr>
        <w:t>یط</w:t>
      </w:r>
      <w:r>
        <w:rPr>
          <w:rtl/>
        </w:rPr>
        <w:t xml:space="preserve"> مناسب انباردار</w:t>
      </w:r>
      <w:r>
        <w:rPr>
          <w:rFonts w:hint="cs"/>
          <w:rtl/>
        </w:rPr>
        <w:t>ی</w:t>
      </w:r>
      <w:r>
        <w:rPr>
          <w:rtl/>
        </w:rPr>
        <w:t xml:space="preserve"> را تع</w:t>
      </w:r>
      <w:r>
        <w:rPr>
          <w:rFonts w:hint="cs"/>
          <w:rtl/>
        </w:rPr>
        <w:t>یین</w:t>
      </w:r>
      <w:r>
        <w:rPr>
          <w:rtl/>
        </w:rPr>
        <w:t xml:space="preserve"> نما</w:t>
      </w:r>
      <w:r>
        <w:rPr>
          <w:rFonts w:hint="cs"/>
          <w:rtl/>
        </w:rPr>
        <w:t>یند</w:t>
      </w:r>
      <w:r>
        <w:rPr>
          <w:rtl/>
        </w:rPr>
        <w:t xml:space="preserve"> تا ک</w:t>
      </w:r>
      <w:r>
        <w:rPr>
          <w:rFonts w:hint="cs"/>
          <w:rtl/>
        </w:rPr>
        <w:t>یفیت</w:t>
      </w:r>
      <w:r>
        <w:rPr>
          <w:rtl/>
        </w:rPr>
        <w:t xml:space="preserve"> محصولات تا رس</w:t>
      </w:r>
      <w:r>
        <w:rPr>
          <w:rFonts w:hint="cs"/>
          <w:rtl/>
        </w:rPr>
        <w:t>یدن</w:t>
      </w:r>
      <w:r>
        <w:rPr>
          <w:rtl/>
        </w:rPr>
        <w:t xml:space="preserve"> به بازار حفظ شود.</w:t>
      </w:r>
    </w:p>
    <w:p w14:paraId="61EA92DB" w14:textId="77777777" w:rsidR="00026156" w:rsidRDefault="00026156" w:rsidP="00026156">
      <w:pPr>
        <w:rPr>
          <w:rtl/>
        </w:rPr>
      </w:pPr>
      <w:r>
        <w:rPr>
          <w:rFonts w:hint="cs"/>
          <w:rtl/>
        </w:rPr>
        <w:lastRenderedPageBreak/>
        <w:t>از</w:t>
      </w:r>
      <w:r>
        <w:rPr>
          <w:rtl/>
        </w:rPr>
        <w:t xml:space="preserve"> د</w:t>
      </w:r>
      <w:r>
        <w:rPr>
          <w:rFonts w:hint="cs"/>
          <w:rtl/>
        </w:rPr>
        <w:t>یگر</w:t>
      </w:r>
      <w:r>
        <w:rPr>
          <w:rtl/>
        </w:rPr>
        <w:t xml:space="preserve"> حوزه‌ها</w:t>
      </w:r>
      <w:r>
        <w:rPr>
          <w:rFonts w:hint="cs"/>
          <w:rtl/>
        </w:rPr>
        <w:t>ی</w:t>
      </w:r>
      <w:r>
        <w:rPr>
          <w:rtl/>
        </w:rPr>
        <w:t xml:space="preserve"> کل</w:t>
      </w:r>
      <w:r>
        <w:rPr>
          <w:rFonts w:hint="cs"/>
          <w:rtl/>
        </w:rPr>
        <w:t>یدی</w:t>
      </w:r>
      <w:r>
        <w:rPr>
          <w:rtl/>
        </w:rPr>
        <w:t xml:space="preserve"> م</w:t>
      </w:r>
      <w:r>
        <w:rPr>
          <w:rFonts w:hint="cs"/>
          <w:rtl/>
        </w:rPr>
        <w:t>ی‌توان</w:t>
      </w:r>
      <w:r>
        <w:rPr>
          <w:rtl/>
        </w:rPr>
        <w:t xml:space="preserve"> به مد</w:t>
      </w:r>
      <w:r>
        <w:rPr>
          <w:rFonts w:hint="cs"/>
          <w:rtl/>
        </w:rPr>
        <w:t>یریت</w:t>
      </w:r>
      <w:r>
        <w:rPr>
          <w:rtl/>
        </w:rPr>
        <w:t xml:space="preserve"> اقتصاد</w:t>
      </w:r>
      <w:r>
        <w:rPr>
          <w:rFonts w:hint="cs"/>
          <w:rtl/>
        </w:rPr>
        <w:t>ی</w:t>
      </w:r>
      <w:r>
        <w:rPr>
          <w:rtl/>
        </w:rPr>
        <w:t xml:space="preserve"> و بازار</w:t>
      </w:r>
      <w:r>
        <w:rPr>
          <w:rFonts w:hint="cs"/>
          <w:rtl/>
        </w:rPr>
        <w:t>یابی</w:t>
      </w:r>
      <w:r>
        <w:rPr>
          <w:rtl/>
        </w:rPr>
        <w:t xml:space="preserve"> اشاره کرد که شامل پ</w:t>
      </w:r>
      <w:r>
        <w:rPr>
          <w:rFonts w:hint="cs"/>
          <w:rtl/>
        </w:rPr>
        <w:t>یش‌بینی</w:t>
      </w:r>
      <w:r>
        <w:rPr>
          <w:rtl/>
        </w:rPr>
        <w:t xml:space="preserve"> ق</w:t>
      </w:r>
      <w:r>
        <w:rPr>
          <w:rFonts w:hint="cs"/>
          <w:rtl/>
        </w:rPr>
        <w:t>یمت</w:t>
      </w:r>
      <w:r>
        <w:rPr>
          <w:rtl/>
        </w:rPr>
        <w:t xml:space="preserve"> محصولات بر اساس روند بازار، مد</w:t>
      </w:r>
      <w:r>
        <w:rPr>
          <w:rFonts w:hint="cs"/>
          <w:rtl/>
        </w:rPr>
        <w:t>یریت</w:t>
      </w:r>
      <w:r>
        <w:rPr>
          <w:rtl/>
        </w:rPr>
        <w:t xml:space="preserve"> هز</w:t>
      </w:r>
      <w:r>
        <w:rPr>
          <w:rFonts w:hint="cs"/>
          <w:rtl/>
        </w:rPr>
        <w:t>ینه‌های</w:t>
      </w:r>
      <w:r>
        <w:rPr>
          <w:rtl/>
        </w:rPr>
        <w:t xml:space="preserve"> تول</w:t>
      </w:r>
      <w:r>
        <w:rPr>
          <w:rFonts w:hint="cs"/>
          <w:rtl/>
        </w:rPr>
        <w:t>ید</w:t>
      </w:r>
      <w:r>
        <w:rPr>
          <w:rtl/>
        </w:rPr>
        <w:t xml:space="preserve"> و به</w:t>
      </w:r>
      <w:r>
        <w:rPr>
          <w:rFonts w:hint="cs"/>
          <w:rtl/>
        </w:rPr>
        <w:t>ینه‌سازی</w:t>
      </w:r>
      <w:r>
        <w:rPr>
          <w:rtl/>
        </w:rPr>
        <w:t xml:space="preserve"> زنج</w:t>
      </w:r>
      <w:r>
        <w:rPr>
          <w:rFonts w:hint="cs"/>
          <w:rtl/>
        </w:rPr>
        <w:t>یره</w:t>
      </w:r>
      <w:r>
        <w:rPr>
          <w:rtl/>
        </w:rPr>
        <w:t xml:space="preserve"> تأم</w:t>
      </w:r>
      <w:r>
        <w:rPr>
          <w:rFonts w:hint="cs"/>
          <w:rtl/>
        </w:rPr>
        <w:t>ین</w:t>
      </w:r>
      <w:r>
        <w:rPr>
          <w:rtl/>
        </w:rPr>
        <w:t xml:space="preserve"> است. در حوزه پا</w:t>
      </w:r>
      <w:r>
        <w:rPr>
          <w:rFonts w:hint="cs"/>
          <w:rtl/>
        </w:rPr>
        <w:t>یش</w:t>
      </w:r>
      <w:r>
        <w:rPr>
          <w:rtl/>
        </w:rPr>
        <w:t xml:space="preserve"> مح</w:t>
      </w:r>
      <w:r>
        <w:rPr>
          <w:rFonts w:hint="cs"/>
          <w:rtl/>
        </w:rPr>
        <w:t>یطی</w:t>
      </w:r>
      <w:r>
        <w:rPr>
          <w:rtl/>
        </w:rPr>
        <w:t xml:space="preserve"> و اقل</w:t>
      </w:r>
      <w:r>
        <w:rPr>
          <w:rFonts w:hint="cs"/>
          <w:rtl/>
        </w:rPr>
        <w:t>یمی،</w:t>
      </w:r>
      <w:r>
        <w:rPr>
          <w:rtl/>
        </w:rPr>
        <w:t xml:space="preserve"> سامانه‌ها با تحل</w:t>
      </w:r>
      <w:r>
        <w:rPr>
          <w:rFonts w:hint="cs"/>
          <w:rtl/>
        </w:rPr>
        <w:t>یل</w:t>
      </w:r>
      <w:r>
        <w:rPr>
          <w:rtl/>
        </w:rPr>
        <w:t xml:space="preserve"> داده‌ها</w:t>
      </w:r>
      <w:r>
        <w:rPr>
          <w:rFonts w:hint="cs"/>
          <w:rtl/>
        </w:rPr>
        <w:t>ی</w:t>
      </w:r>
      <w:r>
        <w:rPr>
          <w:rtl/>
        </w:rPr>
        <w:t xml:space="preserve"> خاک و آب‌وهوا، خطرات</w:t>
      </w:r>
      <w:r>
        <w:rPr>
          <w:rFonts w:hint="cs"/>
          <w:rtl/>
        </w:rPr>
        <w:t>ی</w:t>
      </w:r>
      <w:r>
        <w:rPr>
          <w:rtl/>
        </w:rPr>
        <w:t xml:space="preserve"> ما</w:t>
      </w:r>
      <w:r>
        <w:rPr>
          <w:rFonts w:hint="cs"/>
          <w:rtl/>
        </w:rPr>
        <w:t>نند</w:t>
      </w:r>
      <w:r>
        <w:rPr>
          <w:rtl/>
        </w:rPr>
        <w:t xml:space="preserve"> خشکسال</w:t>
      </w:r>
      <w:r>
        <w:rPr>
          <w:rFonts w:hint="cs"/>
          <w:rtl/>
        </w:rPr>
        <w:t>ی،</w:t>
      </w:r>
      <w:r>
        <w:rPr>
          <w:rtl/>
        </w:rPr>
        <w:t xml:space="preserve"> </w:t>
      </w:r>
      <w:r>
        <w:rPr>
          <w:rFonts w:hint="cs"/>
          <w:rtl/>
        </w:rPr>
        <w:t>یخبندان</w:t>
      </w:r>
      <w:r>
        <w:rPr>
          <w:rtl/>
        </w:rPr>
        <w:t xml:space="preserve"> </w:t>
      </w:r>
      <w:r>
        <w:rPr>
          <w:rFonts w:hint="cs"/>
          <w:rtl/>
        </w:rPr>
        <w:t>یا</w:t>
      </w:r>
      <w:r>
        <w:rPr>
          <w:rtl/>
        </w:rPr>
        <w:t xml:space="preserve"> ش</w:t>
      </w:r>
      <w:r>
        <w:rPr>
          <w:rFonts w:hint="cs"/>
          <w:rtl/>
        </w:rPr>
        <w:t>یوع</w:t>
      </w:r>
      <w:r>
        <w:rPr>
          <w:rtl/>
        </w:rPr>
        <w:t xml:space="preserve"> آفات را پ</w:t>
      </w:r>
      <w:r>
        <w:rPr>
          <w:rFonts w:hint="cs"/>
          <w:rtl/>
        </w:rPr>
        <w:t>یش‌بینی</w:t>
      </w:r>
      <w:r>
        <w:rPr>
          <w:rtl/>
        </w:rPr>
        <w:t xml:space="preserve"> کرده و راهکارها</w:t>
      </w:r>
      <w:r>
        <w:rPr>
          <w:rFonts w:hint="cs"/>
          <w:rtl/>
        </w:rPr>
        <w:t>ی</w:t>
      </w:r>
      <w:r>
        <w:rPr>
          <w:rtl/>
        </w:rPr>
        <w:t xml:space="preserve"> مقابله ارائه م</w:t>
      </w:r>
      <w:r>
        <w:rPr>
          <w:rFonts w:hint="cs"/>
          <w:rtl/>
        </w:rPr>
        <w:t>ی‌دهند</w:t>
      </w:r>
      <w:r>
        <w:rPr>
          <w:rtl/>
        </w:rPr>
        <w:t xml:space="preserve">. حوزه </w:t>
      </w:r>
      <w:r>
        <w:rPr>
          <w:rFonts w:hint="cs"/>
          <w:rtl/>
        </w:rPr>
        <w:t>یکپارچه‌سازی</w:t>
      </w:r>
      <w:r>
        <w:rPr>
          <w:rtl/>
        </w:rPr>
        <w:t xml:space="preserve"> زنج</w:t>
      </w:r>
      <w:r>
        <w:rPr>
          <w:rFonts w:hint="cs"/>
          <w:rtl/>
        </w:rPr>
        <w:t>یره</w:t>
      </w:r>
      <w:r>
        <w:rPr>
          <w:rtl/>
        </w:rPr>
        <w:t xml:space="preserve"> ارزش ن</w:t>
      </w:r>
      <w:r>
        <w:rPr>
          <w:rFonts w:hint="cs"/>
          <w:rtl/>
        </w:rPr>
        <w:t>یز</w:t>
      </w:r>
      <w:r>
        <w:rPr>
          <w:rtl/>
        </w:rPr>
        <w:t xml:space="preserve"> به ارتباط مزرعه با بازار م</w:t>
      </w:r>
      <w:r>
        <w:rPr>
          <w:rFonts w:hint="cs"/>
          <w:rtl/>
        </w:rPr>
        <w:t>ی‌پردازد</w:t>
      </w:r>
      <w:r>
        <w:rPr>
          <w:rtl/>
        </w:rPr>
        <w:t xml:space="preserve"> و امکان رد</w:t>
      </w:r>
      <w:r>
        <w:rPr>
          <w:rFonts w:hint="cs"/>
          <w:rtl/>
        </w:rPr>
        <w:t>یابی</w:t>
      </w:r>
      <w:r>
        <w:rPr>
          <w:rtl/>
        </w:rPr>
        <w:t xml:space="preserve"> محصول از مرحله کشت تا فروش را فراهم م</w:t>
      </w:r>
      <w:r>
        <w:rPr>
          <w:rFonts w:hint="cs"/>
          <w:rtl/>
        </w:rPr>
        <w:t>ی‌کند</w:t>
      </w:r>
      <w:r>
        <w:rPr>
          <w:rtl/>
        </w:rPr>
        <w:t>. در نها</w:t>
      </w:r>
      <w:r>
        <w:rPr>
          <w:rFonts w:hint="cs"/>
          <w:rtl/>
        </w:rPr>
        <w:t>یت،</w:t>
      </w:r>
      <w:r>
        <w:rPr>
          <w:rtl/>
        </w:rPr>
        <w:t xml:space="preserve"> آموزش و پشت</w:t>
      </w:r>
      <w:r>
        <w:rPr>
          <w:rFonts w:hint="cs"/>
          <w:rtl/>
        </w:rPr>
        <w:t>یبانی</w:t>
      </w:r>
      <w:r>
        <w:rPr>
          <w:rtl/>
        </w:rPr>
        <w:t xml:space="preserve"> تصم</w:t>
      </w:r>
      <w:r>
        <w:rPr>
          <w:rFonts w:hint="cs"/>
          <w:rtl/>
        </w:rPr>
        <w:t>یم</w:t>
      </w:r>
      <w:r>
        <w:rPr>
          <w:rtl/>
        </w:rPr>
        <w:t xml:space="preserve"> با ارائه م</w:t>
      </w:r>
      <w:r>
        <w:rPr>
          <w:rFonts w:hint="cs"/>
          <w:rtl/>
        </w:rPr>
        <w:t>شاوره‌های</w:t>
      </w:r>
      <w:r>
        <w:rPr>
          <w:rtl/>
        </w:rPr>
        <w:t xml:space="preserve"> هوشمند و ا</w:t>
      </w:r>
      <w:r>
        <w:rPr>
          <w:rFonts w:hint="cs"/>
          <w:rtl/>
        </w:rPr>
        <w:t>یجاد</w:t>
      </w:r>
      <w:r>
        <w:rPr>
          <w:rtl/>
        </w:rPr>
        <w:t xml:space="preserve"> پلتفرم‌ها</w:t>
      </w:r>
      <w:r>
        <w:rPr>
          <w:rFonts w:hint="cs"/>
          <w:rtl/>
        </w:rPr>
        <w:t>ی</w:t>
      </w:r>
      <w:r>
        <w:rPr>
          <w:rtl/>
        </w:rPr>
        <w:t xml:space="preserve"> تبادل دانش، به ارتقا</w:t>
      </w:r>
      <w:r>
        <w:rPr>
          <w:rFonts w:hint="cs"/>
          <w:rtl/>
        </w:rPr>
        <w:t>ی</w:t>
      </w:r>
      <w:r>
        <w:rPr>
          <w:rtl/>
        </w:rPr>
        <w:t xml:space="preserve"> مهارت‌ها</w:t>
      </w:r>
      <w:r>
        <w:rPr>
          <w:rFonts w:hint="cs"/>
          <w:rtl/>
        </w:rPr>
        <w:t>ی</w:t>
      </w:r>
      <w:r>
        <w:rPr>
          <w:rtl/>
        </w:rPr>
        <w:t xml:space="preserve"> کشاورزان کمک م</w:t>
      </w:r>
      <w:r>
        <w:rPr>
          <w:rFonts w:hint="cs"/>
          <w:rtl/>
        </w:rPr>
        <w:t>ی‌کند</w:t>
      </w:r>
      <w:r>
        <w:rPr>
          <w:rtl/>
        </w:rPr>
        <w:t>. ا</w:t>
      </w:r>
      <w:r>
        <w:rPr>
          <w:rFonts w:hint="cs"/>
          <w:rtl/>
        </w:rPr>
        <w:t>ین</w:t>
      </w:r>
      <w:r>
        <w:rPr>
          <w:rtl/>
        </w:rPr>
        <w:t xml:space="preserve"> حوزه‌ها</w:t>
      </w:r>
      <w:r>
        <w:rPr>
          <w:rFonts w:hint="cs"/>
          <w:rtl/>
        </w:rPr>
        <w:t>ی</w:t>
      </w:r>
      <w:r>
        <w:rPr>
          <w:rtl/>
        </w:rPr>
        <w:t xml:space="preserve"> تمرکز در کنار هم، چارچوب</w:t>
      </w:r>
      <w:r>
        <w:rPr>
          <w:rFonts w:hint="cs"/>
          <w:rtl/>
        </w:rPr>
        <w:t>ی</w:t>
      </w:r>
      <w:r>
        <w:rPr>
          <w:rtl/>
        </w:rPr>
        <w:t xml:space="preserve"> جامع برا</w:t>
      </w:r>
      <w:r>
        <w:rPr>
          <w:rFonts w:hint="cs"/>
          <w:rtl/>
        </w:rPr>
        <w:t>ی</w:t>
      </w:r>
      <w:r>
        <w:rPr>
          <w:rtl/>
        </w:rPr>
        <w:t xml:space="preserve"> توسعه سامانه‌ها</w:t>
      </w:r>
      <w:r>
        <w:rPr>
          <w:rFonts w:hint="cs"/>
          <w:rtl/>
        </w:rPr>
        <w:t>ی</w:t>
      </w:r>
      <w:r>
        <w:rPr>
          <w:rtl/>
        </w:rPr>
        <w:t xml:space="preserve"> کشاورز</w:t>
      </w:r>
      <w:r>
        <w:rPr>
          <w:rFonts w:hint="cs"/>
          <w:rtl/>
        </w:rPr>
        <w:t>ی</w:t>
      </w:r>
      <w:r>
        <w:rPr>
          <w:rtl/>
        </w:rPr>
        <w:t xml:space="preserve"> هوشمند ا</w:t>
      </w:r>
      <w:r>
        <w:rPr>
          <w:rFonts w:hint="cs"/>
          <w:rtl/>
        </w:rPr>
        <w:t>یجاد</w:t>
      </w:r>
      <w:r>
        <w:rPr>
          <w:rtl/>
        </w:rPr>
        <w:t xml:space="preserve"> م</w:t>
      </w:r>
      <w:r>
        <w:rPr>
          <w:rFonts w:hint="cs"/>
          <w:rtl/>
        </w:rPr>
        <w:t>ی‌کنند</w:t>
      </w:r>
      <w:r>
        <w:rPr>
          <w:rtl/>
        </w:rPr>
        <w:t>.</w:t>
      </w:r>
    </w:p>
    <w:p w14:paraId="7F10D4B7" w14:textId="77777777" w:rsidR="00026156" w:rsidRDefault="00026156" w:rsidP="00075106">
      <w:pPr>
        <w:pStyle w:val="Heading3"/>
        <w:rPr>
          <w:rtl/>
        </w:rPr>
      </w:pPr>
      <w:bookmarkStart w:id="225" w:name="_Toc205297417"/>
      <w:r>
        <w:rPr>
          <w:rtl/>
        </w:rPr>
        <w:t>جامعه هدف</w:t>
      </w:r>
      <w:bookmarkEnd w:id="225"/>
    </w:p>
    <w:p w14:paraId="43BD65AB" w14:textId="77777777" w:rsidR="00026156" w:rsidRDefault="00026156" w:rsidP="00026156">
      <w:pPr>
        <w:rPr>
          <w:rtl/>
        </w:rPr>
      </w:pPr>
      <w:r>
        <w:rPr>
          <w:rtl/>
        </w:rPr>
        <w:t>جامعه هدف سامانه‌ها</w:t>
      </w:r>
      <w:r>
        <w:rPr>
          <w:rFonts w:hint="cs"/>
          <w:rtl/>
        </w:rPr>
        <w:t>ی</w:t>
      </w:r>
      <w:r>
        <w:rPr>
          <w:rtl/>
        </w:rPr>
        <w:t xml:space="preserve"> کشاورز</w:t>
      </w:r>
      <w:r>
        <w:rPr>
          <w:rFonts w:hint="cs"/>
          <w:rtl/>
        </w:rPr>
        <w:t>ی</w:t>
      </w:r>
      <w:r>
        <w:rPr>
          <w:rtl/>
        </w:rPr>
        <w:t xml:space="preserve"> هوشمند ط</w:t>
      </w:r>
      <w:r>
        <w:rPr>
          <w:rFonts w:hint="cs"/>
          <w:rtl/>
        </w:rPr>
        <w:t>یف</w:t>
      </w:r>
      <w:r>
        <w:rPr>
          <w:rtl/>
        </w:rPr>
        <w:t xml:space="preserve"> گسترده‌ا</w:t>
      </w:r>
      <w:r>
        <w:rPr>
          <w:rFonts w:hint="cs"/>
          <w:rtl/>
        </w:rPr>
        <w:t>ی</w:t>
      </w:r>
      <w:r>
        <w:rPr>
          <w:rtl/>
        </w:rPr>
        <w:t xml:space="preserve"> از ذ</w:t>
      </w:r>
      <w:r>
        <w:rPr>
          <w:rFonts w:hint="cs"/>
          <w:rtl/>
        </w:rPr>
        <w:t>ینفعان</w:t>
      </w:r>
      <w:r>
        <w:rPr>
          <w:rtl/>
        </w:rPr>
        <w:t xml:space="preserve"> را در بر م</w:t>
      </w:r>
      <w:r>
        <w:rPr>
          <w:rFonts w:hint="cs"/>
          <w:rtl/>
        </w:rPr>
        <w:t>ی‌گیرد</w:t>
      </w:r>
      <w:r>
        <w:rPr>
          <w:rtl/>
        </w:rPr>
        <w:t xml:space="preserve"> که هر کدام ن</w:t>
      </w:r>
      <w:r>
        <w:rPr>
          <w:rFonts w:hint="cs"/>
          <w:rtl/>
        </w:rPr>
        <w:t>یازها</w:t>
      </w:r>
      <w:r>
        <w:rPr>
          <w:rtl/>
        </w:rPr>
        <w:t xml:space="preserve"> و انتظارات خاص</w:t>
      </w:r>
      <w:r>
        <w:rPr>
          <w:rFonts w:hint="cs"/>
          <w:rtl/>
        </w:rPr>
        <w:t>ی</w:t>
      </w:r>
      <w:r>
        <w:rPr>
          <w:rtl/>
        </w:rPr>
        <w:t xml:space="preserve"> از س</w:t>
      </w:r>
      <w:r>
        <w:rPr>
          <w:rFonts w:hint="cs"/>
          <w:rtl/>
        </w:rPr>
        <w:t>یستم</w:t>
      </w:r>
      <w:r>
        <w:rPr>
          <w:rtl/>
        </w:rPr>
        <w:t xml:space="preserve"> دارند. در سطح اول، کشاورزان خرده‌پا و عمده به عنوان اصل</w:t>
      </w:r>
      <w:r>
        <w:rPr>
          <w:rFonts w:hint="cs"/>
          <w:rtl/>
        </w:rPr>
        <w:t>ی‌ترین</w:t>
      </w:r>
      <w:r>
        <w:rPr>
          <w:rtl/>
        </w:rPr>
        <w:t xml:space="preserve"> کاربران ا</w:t>
      </w:r>
      <w:r>
        <w:rPr>
          <w:rFonts w:hint="cs"/>
          <w:rtl/>
        </w:rPr>
        <w:t>ین</w:t>
      </w:r>
      <w:r>
        <w:rPr>
          <w:rtl/>
        </w:rPr>
        <w:t xml:space="preserve"> سامانه‌ها مطرح هستند که ن</w:t>
      </w:r>
      <w:r>
        <w:rPr>
          <w:rFonts w:hint="cs"/>
          <w:rtl/>
        </w:rPr>
        <w:t>یازمند</w:t>
      </w:r>
      <w:r>
        <w:rPr>
          <w:rtl/>
        </w:rPr>
        <w:t xml:space="preserve"> راهکارها</w:t>
      </w:r>
      <w:r>
        <w:rPr>
          <w:rFonts w:hint="cs"/>
          <w:rtl/>
        </w:rPr>
        <w:t>ی</w:t>
      </w:r>
      <w:r>
        <w:rPr>
          <w:rtl/>
        </w:rPr>
        <w:t xml:space="preserve"> عمل</w:t>
      </w:r>
      <w:r>
        <w:rPr>
          <w:rFonts w:hint="cs"/>
          <w:rtl/>
        </w:rPr>
        <w:t>ی</w:t>
      </w:r>
      <w:r>
        <w:rPr>
          <w:rtl/>
        </w:rPr>
        <w:t xml:space="preserve"> برا</w:t>
      </w:r>
      <w:r>
        <w:rPr>
          <w:rFonts w:hint="cs"/>
          <w:rtl/>
        </w:rPr>
        <w:t>ی</w:t>
      </w:r>
      <w:r>
        <w:rPr>
          <w:rtl/>
        </w:rPr>
        <w:t xml:space="preserve"> مد</w:t>
      </w:r>
      <w:r>
        <w:rPr>
          <w:rFonts w:hint="cs"/>
          <w:rtl/>
        </w:rPr>
        <w:t>یریت</w:t>
      </w:r>
      <w:r>
        <w:rPr>
          <w:rtl/>
        </w:rPr>
        <w:t xml:space="preserve"> رو</w:t>
      </w:r>
      <w:r>
        <w:rPr>
          <w:rFonts w:hint="cs"/>
          <w:rtl/>
        </w:rPr>
        <w:t>زانه</w:t>
      </w:r>
      <w:r>
        <w:rPr>
          <w:rtl/>
        </w:rPr>
        <w:t xml:space="preserve"> مزارع، پا</w:t>
      </w:r>
      <w:r>
        <w:rPr>
          <w:rFonts w:hint="cs"/>
          <w:rtl/>
        </w:rPr>
        <w:t>یش</w:t>
      </w:r>
      <w:r>
        <w:rPr>
          <w:rtl/>
        </w:rPr>
        <w:t xml:space="preserve"> محصولات و در</w:t>
      </w:r>
      <w:r>
        <w:rPr>
          <w:rFonts w:hint="cs"/>
          <w:rtl/>
        </w:rPr>
        <w:t>یافت</w:t>
      </w:r>
      <w:r>
        <w:rPr>
          <w:rtl/>
        </w:rPr>
        <w:t xml:space="preserve"> توص</w:t>
      </w:r>
      <w:r>
        <w:rPr>
          <w:rFonts w:hint="cs"/>
          <w:rtl/>
        </w:rPr>
        <w:t>یه‌های</w:t>
      </w:r>
      <w:r>
        <w:rPr>
          <w:rtl/>
        </w:rPr>
        <w:t xml:space="preserve"> فن</w:t>
      </w:r>
      <w:r>
        <w:rPr>
          <w:rFonts w:hint="cs"/>
          <w:rtl/>
        </w:rPr>
        <w:t>ی</w:t>
      </w:r>
      <w:r>
        <w:rPr>
          <w:rtl/>
        </w:rPr>
        <w:t xml:space="preserve"> م</w:t>
      </w:r>
      <w:r>
        <w:rPr>
          <w:rFonts w:hint="cs"/>
          <w:rtl/>
        </w:rPr>
        <w:t>ی‌باشند</w:t>
      </w:r>
      <w:r>
        <w:rPr>
          <w:rtl/>
        </w:rPr>
        <w:t>. ا</w:t>
      </w:r>
      <w:r>
        <w:rPr>
          <w:rFonts w:hint="cs"/>
          <w:rtl/>
        </w:rPr>
        <w:t>ین</w:t>
      </w:r>
      <w:r>
        <w:rPr>
          <w:rtl/>
        </w:rPr>
        <w:t xml:space="preserve"> گروه معمولاً به راهکارها</w:t>
      </w:r>
      <w:r>
        <w:rPr>
          <w:rFonts w:hint="cs"/>
          <w:rtl/>
        </w:rPr>
        <w:t>ی</w:t>
      </w:r>
      <w:r>
        <w:rPr>
          <w:rtl/>
        </w:rPr>
        <w:t xml:space="preserve"> ساده، کم‌هز</w:t>
      </w:r>
      <w:r>
        <w:rPr>
          <w:rFonts w:hint="cs"/>
          <w:rtl/>
        </w:rPr>
        <w:t>ینه</w:t>
      </w:r>
      <w:r>
        <w:rPr>
          <w:rtl/>
        </w:rPr>
        <w:t xml:space="preserve"> و کاربرپسند با پشت</w:t>
      </w:r>
      <w:r>
        <w:rPr>
          <w:rFonts w:hint="cs"/>
          <w:rtl/>
        </w:rPr>
        <w:t>یبانی</w:t>
      </w:r>
      <w:r>
        <w:rPr>
          <w:rtl/>
        </w:rPr>
        <w:t xml:space="preserve"> از زبان محل</w:t>
      </w:r>
      <w:r>
        <w:rPr>
          <w:rFonts w:hint="cs"/>
          <w:rtl/>
        </w:rPr>
        <w:t>ی</w:t>
      </w:r>
      <w:r>
        <w:rPr>
          <w:rtl/>
        </w:rPr>
        <w:t xml:space="preserve"> ن</w:t>
      </w:r>
      <w:r>
        <w:rPr>
          <w:rFonts w:hint="cs"/>
          <w:rtl/>
        </w:rPr>
        <w:t>یاز</w:t>
      </w:r>
      <w:r>
        <w:rPr>
          <w:rtl/>
        </w:rPr>
        <w:t xml:space="preserve"> دارند. در سطح بعد</w:t>
      </w:r>
      <w:r>
        <w:rPr>
          <w:rFonts w:hint="cs"/>
          <w:rtl/>
        </w:rPr>
        <w:t>ی،</w:t>
      </w:r>
      <w:r>
        <w:rPr>
          <w:rtl/>
        </w:rPr>
        <w:t xml:space="preserve"> کشت و صنعت‌ها و تعاون</w:t>
      </w:r>
      <w:r>
        <w:rPr>
          <w:rFonts w:hint="cs"/>
          <w:rtl/>
        </w:rPr>
        <w:t>ی‌های</w:t>
      </w:r>
      <w:r>
        <w:rPr>
          <w:rtl/>
        </w:rPr>
        <w:t xml:space="preserve"> کشاورز</w:t>
      </w:r>
      <w:r>
        <w:rPr>
          <w:rFonts w:hint="cs"/>
          <w:rtl/>
        </w:rPr>
        <w:t>ی</w:t>
      </w:r>
      <w:r>
        <w:rPr>
          <w:rtl/>
        </w:rPr>
        <w:t xml:space="preserve"> قرار دارند که به دنبال ابزارها</w:t>
      </w:r>
      <w:r>
        <w:rPr>
          <w:rFonts w:hint="cs"/>
          <w:rtl/>
        </w:rPr>
        <w:t>ی</w:t>
      </w:r>
      <w:r>
        <w:rPr>
          <w:rtl/>
        </w:rPr>
        <w:t xml:space="preserve"> جامع‌تر برا</w:t>
      </w:r>
      <w:r>
        <w:rPr>
          <w:rFonts w:hint="cs"/>
          <w:rtl/>
        </w:rPr>
        <w:t>ی</w:t>
      </w:r>
      <w:r>
        <w:rPr>
          <w:rtl/>
        </w:rPr>
        <w:t xml:space="preserve"> مد</w:t>
      </w:r>
      <w:r>
        <w:rPr>
          <w:rFonts w:hint="cs"/>
          <w:rtl/>
        </w:rPr>
        <w:t>یریت</w:t>
      </w:r>
      <w:r>
        <w:rPr>
          <w:rtl/>
        </w:rPr>
        <w:t xml:space="preserve"> چند</w:t>
      </w:r>
      <w:r>
        <w:rPr>
          <w:rFonts w:hint="cs"/>
          <w:rtl/>
        </w:rPr>
        <w:t>ی</w:t>
      </w:r>
      <w:r>
        <w:rPr>
          <w:rtl/>
        </w:rPr>
        <w:t>ن مزرعه، تحل</w:t>
      </w:r>
      <w:r>
        <w:rPr>
          <w:rFonts w:hint="cs"/>
          <w:rtl/>
        </w:rPr>
        <w:t>یل‌های</w:t>
      </w:r>
      <w:r>
        <w:rPr>
          <w:rtl/>
        </w:rPr>
        <w:t xml:space="preserve"> مقا</w:t>
      </w:r>
      <w:r>
        <w:rPr>
          <w:rFonts w:hint="cs"/>
          <w:rtl/>
        </w:rPr>
        <w:t>یسه‌ای</w:t>
      </w:r>
      <w:r>
        <w:rPr>
          <w:rtl/>
        </w:rPr>
        <w:t xml:space="preserve"> و برنامه‌ر</w:t>
      </w:r>
      <w:r>
        <w:rPr>
          <w:rFonts w:hint="cs"/>
          <w:rtl/>
        </w:rPr>
        <w:t>یزی</w:t>
      </w:r>
      <w:r>
        <w:rPr>
          <w:rtl/>
        </w:rPr>
        <w:t xml:space="preserve"> منابع در مق</w:t>
      </w:r>
      <w:r>
        <w:rPr>
          <w:rFonts w:hint="cs"/>
          <w:rtl/>
        </w:rPr>
        <w:t>یاس</w:t>
      </w:r>
      <w:r>
        <w:rPr>
          <w:rtl/>
        </w:rPr>
        <w:t xml:space="preserve"> بزرگ هستند. ا</w:t>
      </w:r>
      <w:r>
        <w:rPr>
          <w:rFonts w:hint="cs"/>
          <w:rtl/>
        </w:rPr>
        <w:t>ین</w:t>
      </w:r>
      <w:r>
        <w:rPr>
          <w:rtl/>
        </w:rPr>
        <w:t xml:space="preserve"> کاربران به قابل</w:t>
      </w:r>
      <w:r>
        <w:rPr>
          <w:rFonts w:hint="cs"/>
          <w:rtl/>
        </w:rPr>
        <w:t>یت‌های</w:t>
      </w:r>
      <w:r>
        <w:rPr>
          <w:rtl/>
        </w:rPr>
        <w:t xml:space="preserve"> پ</w:t>
      </w:r>
      <w:r>
        <w:rPr>
          <w:rFonts w:hint="cs"/>
          <w:rtl/>
        </w:rPr>
        <w:t>یشرفته‌تری</w:t>
      </w:r>
      <w:r>
        <w:rPr>
          <w:rtl/>
        </w:rPr>
        <w:t xml:space="preserve"> مانند مد</w:t>
      </w:r>
      <w:r>
        <w:rPr>
          <w:rFonts w:hint="cs"/>
          <w:rtl/>
        </w:rPr>
        <w:t>یریت</w:t>
      </w:r>
      <w:r>
        <w:rPr>
          <w:rtl/>
        </w:rPr>
        <w:t xml:space="preserve"> </w:t>
      </w:r>
      <w:r>
        <w:rPr>
          <w:rFonts w:hint="cs"/>
          <w:rtl/>
        </w:rPr>
        <w:t>یکپارچه</w:t>
      </w:r>
      <w:r>
        <w:rPr>
          <w:rtl/>
        </w:rPr>
        <w:t xml:space="preserve"> نهاده‌ها، برنامه‌ر</w:t>
      </w:r>
      <w:r>
        <w:rPr>
          <w:rFonts w:hint="cs"/>
          <w:rtl/>
        </w:rPr>
        <w:t>یزی</w:t>
      </w:r>
      <w:r>
        <w:rPr>
          <w:rtl/>
        </w:rPr>
        <w:t xml:space="preserve"> ن</w:t>
      </w:r>
      <w:r>
        <w:rPr>
          <w:rFonts w:hint="cs"/>
          <w:rtl/>
        </w:rPr>
        <w:t>یروی</w:t>
      </w:r>
      <w:r>
        <w:rPr>
          <w:rtl/>
        </w:rPr>
        <w:t xml:space="preserve"> انسان</w:t>
      </w:r>
      <w:r>
        <w:rPr>
          <w:rFonts w:hint="cs"/>
          <w:rtl/>
        </w:rPr>
        <w:t>ی</w:t>
      </w:r>
      <w:r>
        <w:rPr>
          <w:rtl/>
        </w:rPr>
        <w:t xml:space="preserve"> و تحل</w:t>
      </w:r>
      <w:r>
        <w:rPr>
          <w:rFonts w:hint="cs"/>
          <w:rtl/>
        </w:rPr>
        <w:t>یل‌های</w:t>
      </w:r>
      <w:r>
        <w:rPr>
          <w:rtl/>
        </w:rPr>
        <w:t xml:space="preserve"> کلان عملکرد ن</w:t>
      </w:r>
      <w:r>
        <w:rPr>
          <w:rFonts w:hint="cs"/>
          <w:rtl/>
        </w:rPr>
        <w:t>یازمندند</w:t>
      </w:r>
      <w:r>
        <w:rPr>
          <w:rtl/>
        </w:rPr>
        <w:t>.</w:t>
      </w:r>
    </w:p>
    <w:p w14:paraId="53F22E42" w14:textId="77777777" w:rsidR="00026156" w:rsidRPr="00864F23" w:rsidRDefault="00026156" w:rsidP="00026156">
      <w:pPr>
        <w:rPr>
          <w:rtl/>
        </w:rPr>
      </w:pPr>
      <w:r>
        <w:rPr>
          <w:rFonts w:hint="cs"/>
          <w:rtl/>
        </w:rPr>
        <w:t>در</w:t>
      </w:r>
      <w:r>
        <w:rPr>
          <w:rtl/>
        </w:rPr>
        <w:t xml:space="preserve"> سطح کلان، مد</w:t>
      </w:r>
      <w:r>
        <w:rPr>
          <w:rFonts w:hint="cs"/>
          <w:rtl/>
        </w:rPr>
        <w:t>یران</w:t>
      </w:r>
      <w:r>
        <w:rPr>
          <w:rtl/>
        </w:rPr>
        <w:t xml:space="preserve"> و س</w:t>
      </w:r>
      <w:r>
        <w:rPr>
          <w:rFonts w:hint="cs"/>
          <w:rtl/>
        </w:rPr>
        <w:t>یاستگذاران</w:t>
      </w:r>
      <w:r>
        <w:rPr>
          <w:rtl/>
        </w:rPr>
        <w:t xml:space="preserve"> بخش کشاورز</w:t>
      </w:r>
      <w:r>
        <w:rPr>
          <w:rFonts w:hint="cs"/>
          <w:rtl/>
        </w:rPr>
        <w:t>ی</w:t>
      </w:r>
      <w:r>
        <w:rPr>
          <w:rtl/>
        </w:rPr>
        <w:t xml:space="preserve"> شامل سازمان‌ها</w:t>
      </w:r>
      <w:r>
        <w:rPr>
          <w:rFonts w:hint="cs"/>
          <w:rtl/>
        </w:rPr>
        <w:t>ی</w:t>
      </w:r>
      <w:r>
        <w:rPr>
          <w:rtl/>
        </w:rPr>
        <w:t xml:space="preserve"> دولت</w:t>
      </w:r>
      <w:r>
        <w:rPr>
          <w:rFonts w:hint="cs"/>
          <w:rtl/>
        </w:rPr>
        <w:t>ی،</w:t>
      </w:r>
      <w:r>
        <w:rPr>
          <w:rtl/>
        </w:rPr>
        <w:t xml:space="preserve"> وزارتخانه‌ها و نهادها</w:t>
      </w:r>
      <w:r>
        <w:rPr>
          <w:rFonts w:hint="cs"/>
          <w:rtl/>
        </w:rPr>
        <w:t>ی</w:t>
      </w:r>
      <w:r>
        <w:rPr>
          <w:rtl/>
        </w:rPr>
        <w:t xml:space="preserve"> تحق</w:t>
      </w:r>
      <w:r>
        <w:rPr>
          <w:rFonts w:hint="cs"/>
          <w:rtl/>
        </w:rPr>
        <w:t>یقاتی</w:t>
      </w:r>
      <w:r>
        <w:rPr>
          <w:rtl/>
        </w:rPr>
        <w:t xml:space="preserve"> از د</w:t>
      </w:r>
      <w:r>
        <w:rPr>
          <w:rFonts w:hint="cs"/>
          <w:rtl/>
        </w:rPr>
        <w:t>یگر</w:t>
      </w:r>
      <w:r>
        <w:rPr>
          <w:rtl/>
        </w:rPr>
        <w:t xml:space="preserve"> کاربران مهم ا</w:t>
      </w:r>
      <w:r>
        <w:rPr>
          <w:rFonts w:hint="cs"/>
          <w:rtl/>
        </w:rPr>
        <w:t>ین</w:t>
      </w:r>
      <w:r>
        <w:rPr>
          <w:rtl/>
        </w:rPr>
        <w:t xml:space="preserve"> سامانه‌ها محسوب م</w:t>
      </w:r>
      <w:r>
        <w:rPr>
          <w:rFonts w:hint="cs"/>
          <w:rtl/>
        </w:rPr>
        <w:t>ی‌شوند</w:t>
      </w:r>
      <w:r>
        <w:rPr>
          <w:rtl/>
        </w:rPr>
        <w:t>. ا</w:t>
      </w:r>
      <w:r>
        <w:rPr>
          <w:rFonts w:hint="cs"/>
          <w:rtl/>
        </w:rPr>
        <w:t>ین</w:t>
      </w:r>
      <w:r>
        <w:rPr>
          <w:rtl/>
        </w:rPr>
        <w:t xml:space="preserve"> گروه به دنبال دست</w:t>
      </w:r>
      <w:r>
        <w:rPr>
          <w:rFonts w:hint="cs"/>
          <w:rtl/>
        </w:rPr>
        <w:t>یابی</w:t>
      </w:r>
      <w:r>
        <w:rPr>
          <w:rtl/>
        </w:rPr>
        <w:t xml:space="preserve"> به داده‌ها</w:t>
      </w:r>
      <w:r>
        <w:rPr>
          <w:rFonts w:hint="cs"/>
          <w:rtl/>
        </w:rPr>
        <w:t>ی</w:t>
      </w:r>
      <w:r>
        <w:rPr>
          <w:rtl/>
        </w:rPr>
        <w:t xml:space="preserve"> تجم</w:t>
      </w:r>
      <w:r>
        <w:rPr>
          <w:rFonts w:hint="cs"/>
          <w:rtl/>
        </w:rPr>
        <w:t>یعی،</w:t>
      </w:r>
      <w:r>
        <w:rPr>
          <w:rtl/>
        </w:rPr>
        <w:t xml:space="preserve"> تحل</w:t>
      </w:r>
      <w:r>
        <w:rPr>
          <w:rFonts w:hint="cs"/>
          <w:rtl/>
        </w:rPr>
        <w:t>یل</w:t>
      </w:r>
      <w:r>
        <w:rPr>
          <w:rtl/>
        </w:rPr>
        <w:t xml:space="preserve"> روندها</w:t>
      </w:r>
      <w:r>
        <w:rPr>
          <w:rFonts w:hint="cs"/>
          <w:rtl/>
        </w:rPr>
        <w:t>ی</w:t>
      </w:r>
      <w:r>
        <w:rPr>
          <w:rtl/>
        </w:rPr>
        <w:t xml:space="preserve"> تول</w:t>
      </w:r>
      <w:r>
        <w:rPr>
          <w:rFonts w:hint="cs"/>
          <w:rtl/>
        </w:rPr>
        <w:t>ید،</w:t>
      </w:r>
      <w:r>
        <w:rPr>
          <w:rtl/>
        </w:rPr>
        <w:t xml:space="preserve"> پا</w:t>
      </w:r>
      <w:r>
        <w:rPr>
          <w:rFonts w:hint="cs"/>
          <w:rtl/>
        </w:rPr>
        <w:t>یش</w:t>
      </w:r>
      <w:r>
        <w:rPr>
          <w:rtl/>
        </w:rPr>
        <w:t xml:space="preserve"> امن</w:t>
      </w:r>
      <w:r>
        <w:rPr>
          <w:rFonts w:hint="cs"/>
          <w:rtl/>
        </w:rPr>
        <w:t>یت</w:t>
      </w:r>
      <w:r>
        <w:rPr>
          <w:rtl/>
        </w:rPr>
        <w:t xml:space="preserve"> غذا</w:t>
      </w:r>
      <w:r>
        <w:rPr>
          <w:rFonts w:hint="cs"/>
          <w:rtl/>
        </w:rPr>
        <w:t>یی</w:t>
      </w:r>
      <w:r>
        <w:rPr>
          <w:rtl/>
        </w:rPr>
        <w:t xml:space="preserve"> و ابزارها</w:t>
      </w:r>
      <w:r>
        <w:rPr>
          <w:rFonts w:hint="cs"/>
          <w:rtl/>
        </w:rPr>
        <w:t>ی</w:t>
      </w:r>
      <w:r>
        <w:rPr>
          <w:rtl/>
        </w:rPr>
        <w:t xml:space="preserve"> س</w:t>
      </w:r>
      <w:r>
        <w:rPr>
          <w:rFonts w:hint="cs"/>
          <w:rtl/>
        </w:rPr>
        <w:t>یاستگذاری</w:t>
      </w:r>
      <w:r>
        <w:rPr>
          <w:rtl/>
        </w:rPr>
        <w:t xml:space="preserve"> </w:t>
      </w:r>
      <w:r>
        <w:rPr>
          <w:rFonts w:hint="cs"/>
          <w:rtl/>
        </w:rPr>
        <w:t>هستند</w:t>
      </w:r>
      <w:r>
        <w:rPr>
          <w:rtl/>
        </w:rPr>
        <w:t>. همچن</w:t>
      </w:r>
      <w:r>
        <w:rPr>
          <w:rFonts w:hint="cs"/>
          <w:rtl/>
        </w:rPr>
        <w:t>ین</w:t>
      </w:r>
      <w:r>
        <w:rPr>
          <w:rtl/>
        </w:rPr>
        <w:t xml:space="preserve"> مشاوران و کارشناسان کشاورز</w:t>
      </w:r>
      <w:r>
        <w:rPr>
          <w:rFonts w:hint="cs"/>
          <w:rtl/>
        </w:rPr>
        <w:t>ی</w:t>
      </w:r>
      <w:r>
        <w:rPr>
          <w:rtl/>
        </w:rPr>
        <w:t xml:space="preserve"> ن</w:t>
      </w:r>
      <w:r>
        <w:rPr>
          <w:rFonts w:hint="cs"/>
          <w:rtl/>
        </w:rPr>
        <w:t>یز</w:t>
      </w:r>
      <w:r>
        <w:rPr>
          <w:rtl/>
        </w:rPr>
        <w:t xml:space="preserve"> از کاربران ا</w:t>
      </w:r>
      <w:r>
        <w:rPr>
          <w:rFonts w:hint="cs"/>
          <w:rtl/>
        </w:rPr>
        <w:t>ین</w:t>
      </w:r>
      <w:r>
        <w:rPr>
          <w:rtl/>
        </w:rPr>
        <w:t xml:space="preserve"> س</w:t>
      </w:r>
      <w:r>
        <w:rPr>
          <w:rFonts w:hint="cs"/>
          <w:rtl/>
        </w:rPr>
        <w:t>یستم‌ها</w:t>
      </w:r>
      <w:r>
        <w:rPr>
          <w:rtl/>
        </w:rPr>
        <w:t xml:space="preserve"> بوده که ن</w:t>
      </w:r>
      <w:r>
        <w:rPr>
          <w:rFonts w:hint="cs"/>
          <w:rtl/>
        </w:rPr>
        <w:t>یازمند</w:t>
      </w:r>
      <w:r>
        <w:rPr>
          <w:rtl/>
        </w:rPr>
        <w:t xml:space="preserve"> دسترس</w:t>
      </w:r>
      <w:r>
        <w:rPr>
          <w:rFonts w:hint="cs"/>
          <w:rtl/>
        </w:rPr>
        <w:t>ی</w:t>
      </w:r>
      <w:r>
        <w:rPr>
          <w:rtl/>
        </w:rPr>
        <w:t xml:space="preserve"> به آخر</w:t>
      </w:r>
      <w:r>
        <w:rPr>
          <w:rFonts w:hint="cs"/>
          <w:rtl/>
        </w:rPr>
        <w:t>ین</w:t>
      </w:r>
      <w:r>
        <w:rPr>
          <w:rtl/>
        </w:rPr>
        <w:t xml:space="preserve"> </w:t>
      </w:r>
      <w:r>
        <w:rPr>
          <w:rFonts w:hint="cs"/>
          <w:rtl/>
        </w:rPr>
        <w:t>یافته‌های</w:t>
      </w:r>
      <w:r>
        <w:rPr>
          <w:rtl/>
        </w:rPr>
        <w:t xml:space="preserve"> علم</w:t>
      </w:r>
      <w:r>
        <w:rPr>
          <w:rFonts w:hint="cs"/>
          <w:rtl/>
        </w:rPr>
        <w:t>ی،</w:t>
      </w:r>
      <w:r>
        <w:rPr>
          <w:rtl/>
        </w:rPr>
        <w:t xml:space="preserve"> ابزارها</w:t>
      </w:r>
      <w:r>
        <w:rPr>
          <w:rFonts w:hint="cs"/>
          <w:rtl/>
        </w:rPr>
        <w:t>ی</w:t>
      </w:r>
      <w:r>
        <w:rPr>
          <w:rtl/>
        </w:rPr>
        <w:t xml:space="preserve"> تشخ</w:t>
      </w:r>
      <w:r>
        <w:rPr>
          <w:rFonts w:hint="cs"/>
          <w:rtl/>
        </w:rPr>
        <w:t>یصی</w:t>
      </w:r>
      <w:r>
        <w:rPr>
          <w:rtl/>
        </w:rPr>
        <w:t xml:space="preserve"> پ</w:t>
      </w:r>
      <w:r>
        <w:rPr>
          <w:rFonts w:hint="cs"/>
          <w:rtl/>
        </w:rPr>
        <w:t>یشرفته</w:t>
      </w:r>
      <w:r>
        <w:rPr>
          <w:rtl/>
        </w:rPr>
        <w:t xml:space="preserve"> و امکان ارائه مشاوره به کشاورزان م</w:t>
      </w:r>
      <w:r>
        <w:rPr>
          <w:rFonts w:hint="cs"/>
          <w:rtl/>
        </w:rPr>
        <w:t>ی‌باشند</w:t>
      </w:r>
      <w:r>
        <w:rPr>
          <w:rtl/>
        </w:rPr>
        <w:t>. تنوع ا</w:t>
      </w:r>
      <w:r>
        <w:rPr>
          <w:rFonts w:hint="cs"/>
          <w:rtl/>
        </w:rPr>
        <w:t>ین</w:t>
      </w:r>
      <w:r>
        <w:rPr>
          <w:rtl/>
        </w:rPr>
        <w:t xml:space="preserve"> کاربران ا</w:t>
      </w:r>
      <w:r>
        <w:rPr>
          <w:rFonts w:hint="cs"/>
          <w:rtl/>
        </w:rPr>
        <w:t>یجاب</w:t>
      </w:r>
      <w:r>
        <w:rPr>
          <w:rtl/>
        </w:rPr>
        <w:t xml:space="preserve"> م</w:t>
      </w:r>
      <w:r>
        <w:rPr>
          <w:rFonts w:hint="cs"/>
          <w:rtl/>
        </w:rPr>
        <w:t>ی‌کند</w:t>
      </w:r>
      <w:r>
        <w:rPr>
          <w:rtl/>
        </w:rPr>
        <w:t xml:space="preserve"> که سامانه‌ها</w:t>
      </w:r>
      <w:r>
        <w:rPr>
          <w:rFonts w:hint="cs"/>
          <w:rtl/>
        </w:rPr>
        <w:t>ی</w:t>
      </w:r>
      <w:r>
        <w:rPr>
          <w:rtl/>
        </w:rPr>
        <w:t xml:space="preserve"> کشاورز</w:t>
      </w:r>
      <w:r>
        <w:rPr>
          <w:rFonts w:hint="cs"/>
          <w:rtl/>
        </w:rPr>
        <w:t>ی</w:t>
      </w:r>
      <w:r>
        <w:rPr>
          <w:rtl/>
        </w:rPr>
        <w:t xml:space="preserve"> هوشمند دارا</w:t>
      </w:r>
      <w:r>
        <w:rPr>
          <w:rFonts w:hint="cs"/>
          <w:rtl/>
        </w:rPr>
        <w:t>ی</w:t>
      </w:r>
      <w:r>
        <w:rPr>
          <w:rtl/>
        </w:rPr>
        <w:t xml:space="preserve"> سطوح د</w:t>
      </w:r>
      <w:r>
        <w:rPr>
          <w:rFonts w:hint="cs"/>
          <w:rtl/>
        </w:rPr>
        <w:t>سترسی</w:t>
      </w:r>
      <w:r>
        <w:rPr>
          <w:rtl/>
        </w:rPr>
        <w:t xml:space="preserve"> و امکانات متنوع</w:t>
      </w:r>
      <w:r>
        <w:rPr>
          <w:rFonts w:hint="cs"/>
          <w:rtl/>
        </w:rPr>
        <w:t>ی</w:t>
      </w:r>
      <w:r>
        <w:rPr>
          <w:rtl/>
        </w:rPr>
        <w:t xml:space="preserve"> باشند تا بتوانند به طور همزمان ن</w:t>
      </w:r>
      <w:r>
        <w:rPr>
          <w:rFonts w:hint="cs"/>
          <w:rtl/>
        </w:rPr>
        <w:t>یازهای</w:t>
      </w:r>
      <w:r>
        <w:rPr>
          <w:rtl/>
        </w:rPr>
        <w:t xml:space="preserve"> تمام</w:t>
      </w:r>
      <w:r>
        <w:rPr>
          <w:rFonts w:hint="cs"/>
          <w:rtl/>
        </w:rPr>
        <w:t>ی</w:t>
      </w:r>
      <w:r>
        <w:rPr>
          <w:rtl/>
        </w:rPr>
        <w:t xml:space="preserve"> ا</w:t>
      </w:r>
      <w:r>
        <w:rPr>
          <w:rFonts w:hint="cs"/>
          <w:rtl/>
        </w:rPr>
        <w:t>ین</w:t>
      </w:r>
      <w:r>
        <w:rPr>
          <w:rtl/>
        </w:rPr>
        <w:t xml:space="preserve"> گروه‌ها را برآورده سازند.</w:t>
      </w:r>
    </w:p>
    <w:p w14:paraId="0CE56B5A" w14:textId="77777777" w:rsidR="00026156" w:rsidRDefault="00026156" w:rsidP="00075106">
      <w:pPr>
        <w:pStyle w:val="Heading3"/>
        <w:rPr>
          <w:rtl/>
        </w:rPr>
      </w:pPr>
      <w:bookmarkStart w:id="226" w:name="_Toc205297418"/>
      <w:r>
        <w:rPr>
          <w:rtl/>
        </w:rPr>
        <w:t>پلن ها</w:t>
      </w:r>
      <w:r>
        <w:rPr>
          <w:rFonts w:hint="cs"/>
          <w:rtl/>
        </w:rPr>
        <w:t>ی</w:t>
      </w:r>
      <w:r>
        <w:rPr>
          <w:rtl/>
        </w:rPr>
        <w:t xml:space="preserve"> کسب و کار</w:t>
      </w:r>
      <w:bookmarkEnd w:id="226"/>
    </w:p>
    <w:p w14:paraId="58541936" w14:textId="77777777" w:rsidR="00026156" w:rsidRDefault="00026156" w:rsidP="00026156">
      <w:r>
        <w:rPr>
          <w:rtl/>
        </w:rPr>
        <w:t>سامانه‌ها</w:t>
      </w:r>
      <w:r>
        <w:rPr>
          <w:rFonts w:hint="cs"/>
          <w:rtl/>
        </w:rPr>
        <w:t>ی</w:t>
      </w:r>
      <w:r>
        <w:rPr>
          <w:rtl/>
        </w:rPr>
        <w:t xml:space="preserve"> کشاورز</w:t>
      </w:r>
      <w:r>
        <w:rPr>
          <w:rFonts w:hint="cs"/>
          <w:rtl/>
        </w:rPr>
        <w:t>ی</w:t>
      </w:r>
      <w:r>
        <w:rPr>
          <w:rtl/>
        </w:rPr>
        <w:t xml:space="preserve"> هوشمند معمولاً از مدل‌ها</w:t>
      </w:r>
      <w:r>
        <w:rPr>
          <w:rFonts w:hint="cs"/>
          <w:rtl/>
        </w:rPr>
        <w:t>ی</w:t>
      </w:r>
      <w:r>
        <w:rPr>
          <w:rtl/>
        </w:rPr>
        <w:t xml:space="preserve"> درآمد</w:t>
      </w:r>
      <w:r>
        <w:rPr>
          <w:rFonts w:hint="cs"/>
          <w:rtl/>
        </w:rPr>
        <w:t>ی</w:t>
      </w:r>
      <w:r>
        <w:rPr>
          <w:rtl/>
        </w:rPr>
        <w:t xml:space="preserve"> متنوع</w:t>
      </w:r>
      <w:r>
        <w:rPr>
          <w:rFonts w:hint="cs"/>
          <w:rtl/>
        </w:rPr>
        <w:t>ی</w:t>
      </w:r>
      <w:r>
        <w:rPr>
          <w:rtl/>
        </w:rPr>
        <w:t xml:space="preserve"> برا</w:t>
      </w:r>
      <w:r>
        <w:rPr>
          <w:rFonts w:hint="cs"/>
          <w:rtl/>
        </w:rPr>
        <w:t>ی</w:t>
      </w:r>
      <w:r>
        <w:rPr>
          <w:rtl/>
        </w:rPr>
        <w:t xml:space="preserve"> تضم</w:t>
      </w:r>
      <w:r>
        <w:rPr>
          <w:rFonts w:hint="cs"/>
          <w:rtl/>
        </w:rPr>
        <w:t>ین</w:t>
      </w:r>
      <w:r>
        <w:rPr>
          <w:rtl/>
        </w:rPr>
        <w:t xml:space="preserve"> پا</w:t>
      </w:r>
      <w:r>
        <w:rPr>
          <w:rFonts w:hint="cs"/>
          <w:rtl/>
        </w:rPr>
        <w:t>یداری</w:t>
      </w:r>
      <w:r>
        <w:rPr>
          <w:rtl/>
        </w:rPr>
        <w:t xml:space="preserve"> مال</w:t>
      </w:r>
      <w:r>
        <w:rPr>
          <w:rFonts w:hint="cs"/>
          <w:rtl/>
        </w:rPr>
        <w:t>ی</w:t>
      </w:r>
      <w:r>
        <w:rPr>
          <w:rtl/>
        </w:rPr>
        <w:t xml:space="preserve"> خود استفاده م</w:t>
      </w:r>
      <w:r>
        <w:rPr>
          <w:rFonts w:hint="cs"/>
          <w:rtl/>
        </w:rPr>
        <w:t>ی‌کنند</w:t>
      </w:r>
      <w:r>
        <w:rPr>
          <w:rtl/>
        </w:rPr>
        <w:t xml:space="preserve">. </w:t>
      </w:r>
      <w:r>
        <w:rPr>
          <w:rFonts w:hint="cs"/>
          <w:rtl/>
        </w:rPr>
        <w:t>یکی</w:t>
      </w:r>
      <w:r>
        <w:rPr>
          <w:rtl/>
        </w:rPr>
        <w:t xml:space="preserve"> از را</w:t>
      </w:r>
      <w:r>
        <w:rPr>
          <w:rFonts w:hint="cs"/>
          <w:rtl/>
        </w:rPr>
        <w:t>یج‌ترین</w:t>
      </w:r>
      <w:r>
        <w:rPr>
          <w:rtl/>
        </w:rPr>
        <w:t xml:space="preserve"> ا</w:t>
      </w:r>
      <w:r>
        <w:rPr>
          <w:rFonts w:hint="cs"/>
          <w:rtl/>
        </w:rPr>
        <w:t>ین</w:t>
      </w:r>
      <w:r>
        <w:rPr>
          <w:rtl/>
        </w:rPr>
        <w:t xml:space="preserve"> مدل‌ها، طرح را</w:t>
      </w:r>
      <w:r>
        <w:rPr>
          <w:rFonts w:hint="cs"/>
          <w:rtl/>
        </w:rPr>
        <w:t>یگان</w:t>
      </w:r>
      <w:r>
        <w:rPr>
          <w:rtl/>
        </w:rPr>
        <w:t xml:space="preserve"> با تبل</w:t>
      </w:r>
      <w:r>
        <w:rPr>
          <w:rFonts w:hint="cs"/>
          <w:rtl/>
        </w:rPr>
        <w:t>یغات</w:t>
      </w:r>
      <w:r>
        <w:rPr>
          <w:rtl/>
        </w:rPr>
        <w:t xml:space="preserve"> است که در آن کاربران به صورت محدود به امکانات پا</w:t>
      </w:r>
      <w:r>
        <w:rPr>
          <w:rFonts w:hint="cs"/>
          <w:rtl/>
        </w:rPr>
        <w:t>یه</w:t>
      </w:r>
      <w:r>
        <w:rPr>
          <w:rtl/>
        </w:rPr>
        <w:t xml:space="preserve"> دسترس</w:t>
      </w:r>
      <w:r>
        <w:rPr>
          <w:rFonts w:hint="cs"/>
          <w:rtl/>
        </w:rPr>
        <w:t>ی</w:t>
      </w:r>
      <w:r>
        <w:rPr>
          <w:rtl/>
        </w:rPr>
        <w:t xml:space="preserve"> داشته و در ازا</w:t>
      </w:r>
      <w:r>
        <w:rPr>
          <w:rFonts w:hint="cs"/>
          <w:rtl/>
        </w:rPr>
        <w:t>ی</w:t>
      </w:r>
      <w:r>
        <w:rPr>
          <w:rtl/>
        </w:rPr>
        <w:t xml:space="preserve"> نما</w:t>
      </w:r>
      <w:r>
        <w:rPr>
          <w:rFonts w:hint="cs"/>
          <w:rtl/>
        </w:rPr>
        <w:t>یش</w:t>
      </w:r>
      <w:r>
        <w:rPr>
          <w:rtl/>
        </w:rPr>
        <w:t xml:space="preserve"> تبل</w:t>
      </w:r>
      <w:r>
        <w:rPr>
          <w:rFonts w:hint="cs"/>
          <w:rtl/>
        </w:rPr>
        <w:t>یغات</w:t>
      </w:r>
      <w:r>
        <w:rPr>
          <w:rtl/>
        </w:rPr>
        <w:t xml:space="preserve"> مرتبط با نهاد</w:t>
      </w:r>
      <w:r>
        <w:rPr>
          <w:rFonts w:hint="cs"/>
          <w:rtl/>
        </w:rPr>
        <w:t>ه‌های</w:t>
      </w:r>
      <w:r>
        <w:rPr>
          <w:rtl/>
        </w:rPr>
        <w:t xml:space="preserve"> کشاورز</w:t>
      </w:r>
      <w:r>
        <w:rPr>
          <w:rFonts w:hint="cs"/>
          <w:rtl/>
        </w:rPr>
        <w:t>ی</w:t>
      </w:r>
      <w:r>
        <w:rPr>
          <w:rtl/>
        </w:rPr>
        <w:t xml:space="preserve"> </w:t>
      </w:r>
      <w:r>
        <w:rPr>
          <w:rFonts w:hint="cs"/>
          <w:rtl/>
        </w:rPr>
        <w:t>یا</w:t>
      </w:r>
      <w:r>
        <w:rPr>
          <w:rtl/>
        </w:rPr>
        <w:t xml:space="preserve"> خدمات کشاورز</w:t>
      </w:r>
      <w:r>
        <w:rPr>
          <w:rFonts w:hint="cs"/>
          <w:rtl/>
        </w:rPr>
        <w:t>ی،</w:t>
      </w:r>
      <w:r>
        <w:rPr>
          <w:rtl/>
        </w:rPr>
        <w:t xml:space="preserve"> از س</w:t>
      </w:r>
      <w:r>
        <w:rPr>
          <w:rFonts w:hint="cs"/>
          <w:rtl/>
        </w:rPr>
        <w:t>یستم</w:t>
      </w:r>
      <w:r>
        <w:rPr>
          <w:rtl/>
        </w:rPr>
        <w:t xml:space="preserve"> استفاده م</w:t>
      </w:r>
      <w:r>
        <w:rPr>
          <w:rFonts w:hint="cs"/>
          <w:rtl/>
        </w:rPr>
        <w:t>ی‌کنند</w:t>
      </w:r>
      <w:r>
        <w:rPr>
          <w:rtl/>
        </w:rPr>
        <w:t>. مدل د</w:t>
      </w:r>
      <w:r>
        <w:rPr>
          <w:rFonts w:hint="cs"/>
          <w:rtl/>
        </w:rPr>
        <w:t>یگر،</w:t>
      </w:r>
      <w:r>
        <w:rPr>
          <w:rtl/>
        </w:rPr>
        <w:t xml:space="preserve"> </w:t>
      </w:r>
      <w:r>
        <w:rPr>
          <w:rtl/>
        </w:rPr>
        <w:lastRenderedPageBreak/>
        <w:t>فروش ماژول‌ها</w:t>
      </w:r>
      <w:r>
        <w:rPr>
          <w:rFonts w:hint="cs"/>
          <w:rtl/>
        </w:rPr>
        <w:t>ی</w:t>
      </w:r>
      <w:r>
        <w:rPr>
          <w:rtl/>
        </w:rPr>
        <w:t xml:space="preserve"> تخصص</w:t>
      </w:r>
      <w:r>
        <w:rPr>
          <w:rFonts w:hint="cs"/>
          <w:rtl/>
        </w:rPr>
        <w:t>ی</w:t>
      </w:r>
      <w:r>
        <w:rPr>
          <w:rtl/>
        </w:rPr>
        <w:t xml:space="preserve"> است که در آن کاربران بر اساس ن</w:t>
      </w:r>
      <w:r>
        <w:rPr>
          <w:rFonts w:hint="cs"/>
          <w:rtl/>
        </w:rPr>
        <w:t>یاز</w:t>
      </w:r>
      <w:r>
        <w:rPr>
          <w:rtl/>
        </w:rPr>
        <w:t xml:space="preserve"> خود م</w:t>
      </w:r>
      <w:r>
        <w:rPr>
          <w:rFonts w:hint="cs"/>
          <w:rtl/>
        </w:rPr>
        <w:t>ی‌توانند</w:t>
      </w:r>
      <w:r>
        <w:rPr>
          <w:rtl/>
        </w:rPr>
        <w:t xml:space="preserve"> ماژول‌ها</w:t>
      </w:r>
      <w:r>
        <w:rPr>
          <w:rFonts w:hint="cs"/>
          <w:rtl/>
        </w:rPr>
        <w:t>ی</w:t>
      </w:r>
      <w:r>
        <w:rPr>
          <w:rtl/>
        </w:rPr>
        <w:t xml:space="preserve"> پ</w:t>
      </w:r>
      <w:r>
        <w:rPr>
          <w:rFonts w:hint="cs"/>
          <w:rtl/>
        </w:rPr>
        <w:t>یشرفته‌تر</w:t>
      </w:r>
      <w:r>
        <w:rPr>
          <w:rtl/>
        </w:rPr>
        <w:t xml:space="preserve"> مانند تحل</w:t>
      </w:r>
      <w:r>
        <w:rPr>
          <w:rFonts w:hint="cs"/>
          <w:rtl/>
        </w:rPr>
        <w:t>یل‌های</w:t>
      </w:r>
      <w:r>
        <w:rPr>
          <w:rtl/>
        </w:rPr>
        <w:t xml:space="preserve"> هوشمند، پ</w:t>
      </w:r>
      <w:r>
        <w:rPr>
          <w:rFonts w:hint="cs"/>
          <w:rtl/>
        </w:rPr>
        <w:t>یش‌بینی</w:t>
      </w:r>
      <w:r>
        <w:rPr>
          <w:rtl/>
        </w:rPr>
        <w:t xml:space="preserve"> بازار </w:t>
      </w:r>
      <w:r>
        <w:rPr>
          <w:rFonts w:hint="cs"/>
          <w:rtl/>
        </w:rPr>
        <w:t>یا</w:t>
      </w:r>
      <w:r>
        <w:rPr>
          <w:rtl/>
        </w:rPr>
        <w:t xml:space="preserve"> س</w:t>
      </w:r>
      <w:r>
        <w:rPr>
          <w:rFonts w:hint="cs"/>
          <w:rtl/>
        </w:rPr>
        <w:t>یستم‌های</w:t>
      </w:r>
      <w:r>
        <w:rPr>
          <w:rtl/>
        </w:rPr>
        <w:t xml:space="preserve"> آب</w:t>
      </w:r>
      <w:r>
        <w:rPr>
          <w:rFonts w:hint="cs"/>
          <w:rtl/>
        </w:rPr>
        <w:t>یاری</w:t>
      </w:r>
      <w:r>
        <w:rPr>
          <w:rtl/>
        </w:rPr>
        <w:t xml:space="preserve"> هوشمند را به صورت جداگانه خر</w:t>
      </w:r>
      <w:r>
        <w:rPr>
          <w:rFonts w:hint="cs"/>
          <w:rtl/>
        </w:rPr>
        <w:t>یداری</w:t>
      </w:r>
      <w:r>
        <w:rPr>
          <w:rtl/>
        </w:rPr>
        <w:t xml:space="preserve"> نما</w:t>
      </w:r>
      <w:r>
        <w:rPr>
          <w:rFonts w:hint="cs"/>
          <w:rtl/>
        </w:rPr>
        <w:t>ین</w:t>
      </w:r>
      <w:r>
        <w:rPr>
          <w:rtl/>
        </w:rPr>
        <w:t>د. ا</w:t>
      </w:r>
      <w:r>
        <w:rPr>
          <w:rFonts w:hint="cs"/>
          <w:rtl/>
        </w:rPr>
        <w:t>ین</w:t>
      </w:r>
      <w:r>
        <w:rPr>
          <w:rtl/>
        </w:rPr>
        <w:t xml:space="preserve"> رو</w:t>
      </w:r>
      <w:r>
        <w:rPr>
          <w:rFonts w:hint="cs"/>
          <w:rtl/>
        </w:rPr>
        <w:t>یکرد</w:t>
      </w:r>
      <w:r>
        <w:rPr>
          <w:rtl/>
        </w:rPr>
        <w:t xml:space="preserve"> به کشاورزان امکان م</w:t>
      </w:r>
      <w:r>
        <w:rPr>
          <w:rFonts w:hint="cs"/>
          <w:rtl/>
        </w:rPr>
        <w:t>ی‌دهد</w:t>
      </w:r>
      <w:r>
        <w:rPr>
          <w:rtl/>
        </w:rPr>
        <w:t xml:space="preserve"> تنها برا</w:t>
      </w:r>
      <w:r>
        <w:rPr>
          <w:rFonts w:hint="cs"/>
          <w:rtl/>
        </w:rPr>
        <w:t>ی</w:t>
      </w:r>
      <w:r>
        <w:rPr>
          <w:rtl/>
        </w:rPr>
        <w:t xml:space="preserve"> قابل</w:t>
      </w:r>
      <w:r>
        <w:rPr>
          <w:rFonts w:hint="cs"/>
          <w:rtl/>
        </w:rPr>
        <w:t>یت‌های</w:t>
      </w:r>
      <w:r>
        <w:rPr>
          <w:rtl/>
        </w:rPr>
        <w:t xml:space="preserve"> مورد ن</w:t>
      </w:r>
      <w:r>
        <w:rPr>
          <w:rFonts w:hint="cs"/>
          <w:rtl/>
        </w:rPr>
        <w:t>یاز</w:t>
      </w:r>
      <w:r>
        <w:rPr>
          <w:rtl/>
        </w:rPr>
        <w:t xml:space="preserve"> خود هز</w:t>
      </w:r>
      <w:r>
        <w:rPr>
          <w:rFonts w:hint="cs"/>
          <w:rtl/>
        </w:rPr>
        <w:t>ینه</w:t>
      </w:r>
      <w:r>
        <w:rPr>
          <w:rtl/>
        </w:rPr>
        <w:t xml:space="preserve"> پرداخت کنند.</w:t>
      </w:r>
    </w:p>
    <w:p w14:paraId="2D580B54" w14:textId="77777777" w:rsidR="00026156" w:rsidRDefault="00026156" w:rsidP="00026156">
      <w:r>
        <w:rPr>
          <w:rFonts w:hint="cs"/>
          <w:rtl/>
        </w:rPr>
        <w:t>مدل</w:t>
      </w:r>
      <w:r>
        <w:rPr>
          <w:rtl/>
        </w:rPr>
        <w:t xml:space="preserve"> سوم که در بس</w:t>
      </w:r>
      <w:r>
        <w:rPr>
          <w:rFonts w:hint="cs"/>
          <w:rtl/>
        </w:rPr>
        <w:t>یاری</w:t>
      </w:r>
      <w:r>
        <w:rPr>
          <w:rtl/>
        </w:rPr>
        <w:t xml:space="preserve"> از سامانه‌ها</w:t>
      </w:r>
      <w:r>
        <w:rPr>
          <w:rFonts w:hint="cs"/>
          <w:rtl/>
        </w:rPr>
        <w:t>ی</w:t>
      </w:r>
      <w:r>
        <w:rPr>
          <w:rtl/>
        </w:rPr>
        <w:t xml:space="preserve"> موفق به کار گرفته م</w:t>
      </w:r>
      <w:r>
        <w:rPr>
          <w:rFonts w:hint="cs"/>
          <w:rtl/>
        </w:rPr>
        <w:t>ی‌شود،</w:t>
      </w:r>
      <w:r>
        <w:rPr>
          <w:rtl/>
        </w:rPr>
        <w:t xml:space="preserve"> سطوح کاربر</w:t>
      </w:r>
      <w:r>
        <w:rPr>
          <w:rFonts w:hint="cs"/>
          <w:rtl/>
        </w:rPr>
        <w:t>ی</w:t>
      </w:r>
      <w:r>
        <w:rPr>
          <w:rtl/>
        </w:rPr>
        <w:t xml:space="preserve"> چندگانه مانند را</w:t>
      </w:r>
      <w:r>
        <w:rPr>
          <w:rFonts w:hint="cs"/>
          <w:rtl/>
        </w:rPr>
        <w:t>یگان،</w:t>
      </w:r>
      <w:r>
        <w:rPr>
          <w:rtl/>
        </w:rPr>
        <w:t xml:space="preserve"> نقره‌ا</w:t>
      </w:r>
      <w:r>
        <w:rPr>
          <w:rFonts w:hint="cs"/>
          <w:rtl/>
        </w:rPr>
        <w:t>ی</w:t>
      </w:r>
      <w:r>
        <w:rPr>
          <w:rtl/>
        </w:rPr>
        <w:t xml:space="preserve"> و طلا</w:t>
      </w:r>
      <w:r>
        <w:rPr>
          <w:rFonts w:hint="cs"/>
          <w:rtl/>
        </w:rPr>
        <w:t>یی</w:t>
      </w:r>
      <w:r>
        <w:rPr>
          <w:rtl/>
        </w:rPr>
        <w:t xml:space="preserve"> است. در ا</w:t>
      </w:r>
      <w:r>
        <w:rPr>
          <w:rFonts w:hint="cs"/>
          <w:rtl/>
        </w:rPr>
        <w:t>ین</w:t>
      </w:r>
      <w:r>
        <w:rPr>
          <w:rtl/>
        </w:rPr>
        <w:t xml:space="preserve"> مدل، کاربران را</w:t>
      </w:r>
      <w:r>
        <w:rPr>
          <w:rFonts w:hint="cs"/>
          <w:rtl/>
        </w:rPr>
        <w:t>یگان</w:t>
      </w:r>
      <w:r>
        <w:rPr>
          <w:rtl/>
        </w:rPr>
        <w:t xml:space="preserve"> به امکانات پا</w:t>
      </w:r>
      <w:r>
        <w:rPr>
          <w:rFonts w:hint="cs"/>
          <w:rtl/>
        </w:rPr>
        <w:t>یه</w:t>
      </w:r>
      <w:r>
        <w:rPr>
          <w:rtl/>
        </w:rPr>
        <w:t xml:space="preserve"> دسترس</w:t>
      </w:r>
      <w:r>
        <w:rPr>
          <w:rFonts w:hint="cs"/>
          <w:rtl/>
        </w:rPr>
        <w:t>ی</w:t>
      </w:r>
      <w:r>
        <w:rPr>
          <w:rtl/>
        </w:rPr>
        <w:t xml:space="preserve"> دارند، در حال</w:t>
      </w:r>
      <w:r>
        <w:rPr>
          <w:rFonts w:hint="cs"/>
          <w:rtl/>
        </w:rPr>
        <w:t>ی</w:t>
      </w:r>
      <w:r>
        <w:rPr>
          <w:rtl/>
        </w:rPr>
        <w:t xml:space="preserve"> که کاربران نقره‌ا</w:t>
      </w:r>
      <w:r>
        <w:rPr>
          <w:rFonts w:hint="cs"/>
          <w:rtl/>
        </w:rPr>
        <w:t>ی</w:t>
      </w:r>
      <w:r>
        <w:rPr>
          <w:rtl/>
        </w:rPr>
        <w:t xml:space="preserve"> و طلا</w:t>
      </w:r>
      <w:r>
        <w:rPr>
          <w:rFonts w:hint="cs"/>
          <w:rtl/>
        </w:rPr>
        <w:t>یی</w:t>
      </w:r>
      <w:r>
        <w:rPr>
          <w:rtl/>
        </w:rPr>
        <w:t xml:space="preserve"> با پرداخت هز</w:t>
      </w:r>
      <w:r>
        <w:rPr>
          <w:rFonts w:hint="cs"/>
          <w:rtl/>
        </w:rPr>
        <w:t>ینه‌های</w:t>
      </w:r>
      <w:r>
        <w:rPr>
          <w:rtl/>
        </w:rPr>
        <w:t xml:space="preserve"> ماهانه </w:t>
      </w:r>
      <w:r>
        <w:rPr>
          <w:rFonts w:hint="cs"/>
          <w:rtl/>
        </w:rPr>
        <w:t>یا</w:t>
      </w:r>
      <w:r>
        <w:rPr>
          <w:rtl/>
        </w:rPr>
        <w:t xml:space="preserve"> سالانه، م</w:t>
      </w:r>
      <w:r>
        <w:rPr>
          <w:rFonts w:hint="cs"/>
          <w:rtl/>
        </w:rPr>
        <w:t>ی‌توانند</w:t>
      </w:r>
      <w:r>
        <w:rPr>
          <w:rtl/>
        </w:rPr>
        <w:t xml:space="preserve"> </w:t>
      </w:r>
      <w:r>
        <w:rPr>
          <w:rFonts w:hint="cs"/>
          <w:rtl/>
        </w:rPr>
        <w:t>از</w:t>
      </w:r>
      <w:r>
        <w:rPr>
          <w:rtl/>
        </w:rPr>
        <w:t xml:space="preserve"> قابل</w:t>
      </w:r>
      <w:r>
        <w:rPr>
          <w:rFonts w:hint="cs"/>
          <w:rtl/>
        </w:rPr>
        <w:t>یت‌های</w:t>
      </w:r>
      <w:r>
        <w:rPr>
          <w:rtl/>
        </w:rPr>
        <w:t xml:space="preserve"> پ</w:t>
      </w:r>
      <w:r>
        <w:rPr>
          <w:rFonts w:hint="cs"/>
          <w:rtl/>
        </w:rPr>
        <w:t>یشرفته‌تر</w:t>
      </w:r>
      <w:r>
        <w:rPr>
          <w:rtl/>
        </w:rPr>
        <w:t xml:space="preserve"> مانند تحل</w:t>
      </w:r>
      <w:r>
        <w:rPr>
          <w:rFonts w:hint="cs"/>
          <w:rtl/>
        </w:rPr>
        <w:t>یل‌های</w:t>
      </w:r>
      <w:r>
        <w:rPr>
          <w:rtl/>
        </w:rPr>
        <w:t xml:space="preserve"> اختصاص</w:t>
      </w:r>
      <w:r>
        <w:rPr>
          <w:rFonts w:hint="cs"/>
          <w:rtl/>
        </w:rPr>
        <w:t>ی،</w:t>
      </w:r>
      <w:r>
        <w:rPr>
          <w:rtl/>
        </w:rPr>
        <w:t xml:space="preserve"> پشت</w:t>
      </w:r>
      <w:r>
        <w:rPr>
          <w:rFonts w:hint="cs"/>
          <w:rtl/>
        </w:rPr>
        <w:t>یبانی</w:t>
      </w:r>
      <w:r>
        <w:rPr>
          <w:rtl/>
        </w:rPr>
        <w:t xml:space="preserve"> فن</w:t>
      </w:r>
      <w:r>
        <w:rPr>
          <w:rFonts w:hint="cs"/>
          <w:rtl/>
        </w:rPr>
        <w:t>ی</w:t>
      </w:r>
      <w:r>
        <w:rPr>
          <w:rtl/>
        </w:rPr>
        <w:t xml:space="preserve"> </w:t>
      </w:r>
      <w:r>
        <w:rPr>
          <w:rFonts w:hint="cs"/>
          <w:rtl/>
        </w:rPr>
        <w:t>یا</w:t>
      </w:r>
      <w:r>
        <w:rPr>
          <w:rtl/>
        </w:rPr>
        <w:t xml:space="preserve"> دسترس</w:t>
      </w:r>
      <w:r>
        <w:rPr>
          <w:rFonts w:hint="cs"/>
          <w:rtl/>
        </w:rPr>
        <w:t>ی</w:t>
      </w:r>
      <w:r>
        <w:rPr>
          <w:rtl/>
        </w:rPr>
        <w:t xml:space="preserve"> به داده‌ها</w:t>
      </w:r>
      <w:r>
        <w:rPr>
          <w:rFonts w:hint="cs"/>
          <w:rtl/>
        </w:rPr>
        <w:t>ی</w:t>
      </w:r>
      <w:r>
        <w:rPr>
          <w:rtl/>
        </w:rPr>
        <w:t xml:space="preserve"> با دقت بالاتر استفاده کنند. برخ</w:t>
      </w:r>
      <w:r>
        <w:rPr>
          <w:rFonts w:hint="cs"/>
          <w:rtl/>
        </w:rPr>
        <w:t>ی</w:t>
      </w:r>
      <w:r>
        <w:rPr>
          <w:rtl/>
        </w:rPr>
        <w:t xml:space="preserve"> سامانه‌ها ن</w:t>
      </w:r>
      <w:r>
        <w:rPr>
          <w:rFonts w:hint="cs"/>
          <w:rtl/>
        </w:rPr>
        <w:t>یز</w:t>
      </w:r>
      <w:r>
        <w:rPr>
          <w:rtl/>
        </w:rPr>
        <w:t xml:space="preserve"> از مدل اشتراک سازمان</w:t>
      </w:r>
      <w:r>
        <w:rPr>
          <w:rFonts w:hint="cs"/>
          <w:rtl/>
        </w:rPr>
        <w:t>ی</w:t>
      </w:r>
      <w:r>
        <w:rPr>
          <w:rtl/>
        </w:rPr>
        <w:t xml:space="preserve"> برا</w:t>
      </w:r>
      <w:r>
        <w:rPr>
          <w:rFonts w:hint="cs"/>
          <w:rtl/>
        </w:rPr>
        <w:t>ی</w:t>
      </w:r>
      <w:r>
        <w:rPr>
          <w:rtl/>
        </w:rPr>
        <w:t xml:space="preserve"> کشت و صنعت‌ها و تعاون</w:t>
      </w:r>
      <w:r>
        <w:rPr>
          <w:rFonts w:hint="cs"/>
          <w:rtl/>
        </w:rPr>
        <w:t>ی‌های</w:t>
      </w:r>
      <w:r>
        <w:rPr>
          <w:rtl/>
        </w:rPr>
        <w:t xml:space="preserve"> بزرگ استفاده م</w:t>
      </w:r>
      <w:r>
        <w:rPr>
          <w:rFonts w:hint="cs"/>
          <w:rtl/>
        </w:rPr>
        <w:t>ی‌کنند</w:t>
      </w:r>
      <w:r>
        <w:rPr>
          <w:rtl/>
        </w:rPr>
        <w:t xml:space="preserve"> که شامل هز</w:t>
      </w:r>
      <w:r>
        <w:rPr>
          <w:rFonts w:hint="cs"/>
          <w:rtl/>
        </w:rPr>
        <w:t>ینه‌های</w:t>
      </w:r>
      <w:r>
        <w:rPr>
          <w:rtl/>
        </w:rPr>
        <w:t xml:space="preserve"> سالانه بر اساس تعداد کاربران و </w:t>
      </w:r>
      <w:r>
        <w:rPr>
          <w:rFonts w:hint="cs"/>
          <w:rtl/>
        </w:rPr>
        <w:t>سطح</w:t>
      </w:r>
      <w:r>
        <w:rPr>
          <w:rtl/>
        </w:rPr>
        <w:t xml:space="preserve"> دسترس</w:t>
      </w:r>
      <w:r>
        <w:rPr>
          <w:rFonts w:hint="cs"/>
          <w:rtl/>
        </w:rPr>
        <w:t>ی</w:t>
      </w:r>
      <w:r>
        <w:rPr>
          <w:rtl/>
        </w:rPr>
        <w:t xml:space="preserve"> م</w:t>
      </w:r>
      <w:r>
        <w:rPr>
          <w:rFonts w:hint="cs"/>
          <w:rtl/>
        </w:rPr>
        <w:t>ی‌شود</w:t>
      </w:r>
      <w:r>
        <w:rPr>
          <w:rtl/>
        </w:rPr>
        <w:t>. ا</w:t>
      </w:r>
      <w:r>
        <w:rPr>
          <w:rFonts w:hint="cs"/>
          <w:rtl/>
        </w:rPr>
        <w:t>ین</w:t>
      </w:r>
      <w:r>
        <w:rPr>
          <w:rtl/>
        </w:rPr>
        <w:t xml:space="preserve"> تنوع در مدل‌ها</w:t>
      </w:r>
      <w:r>
        <w:rPr>
          <w:rFonts w:hint="cs"/>
          <w:rtl/>
        </w:rPr>
        <w:t>ی</w:t>
      </w:r>
      <w:r>
        <w:rPr>
          <w:rtl/>
        </w:rPr>
        <w:t xml:space="preserve"> درآمد</w:t>
      </w:r>
      <w:r>
        <w:rPr>
          <w:rFonts w:hint="cs"/>
          <w:rtl/>
        </w:rPr>
        <w:t>ی</w:t>
      </w:r>
      <w:r>
        <w:rPr>
          <w:rtl/>
        </w:rPr>
        <w:t xml:space="preserve"> به سامانه‌ها کمک م</w:t>
      </w:r>
      <w:r>
        <w:rPr>
          <w:rFonts w:hint="cs"/>
          <w:rtl/>
        </w:rPr>
        <w:t>ی‌کند</w:t>
      </w:r>
      <w:r>
        <w:rPr>
          <w:rtl/>
        </w:rPr>
        <w:t xml:space="preserve"> تا با در نظر گرفتن توان مال</w:t>
      </w:r>
      <w:r>
        <w:rPr>
          <w:rFonts w:hint="cs"/>
          <w:rtl/>
        </w:rPr>
        <w:t>ی</w:t>
      </w:r>
      <w:r>
        <w:rPr>
          <w:rtl/>
        </w:rPr>
        <w:t xml:space="preserve"> مختلف کاربران، حداکثر دسترس</w:t>
      </w:r>
      <w:r>
        <w:rPr>
          <w:rFonts w:hint="cs"/>
          <w:rtl/>
        </w:rPr>
        <w:t>ی</w:t>
      </w:r>
      <w:r>
        <w:rPr>
          <w:rtl/>
        </w:rPr>
        <w:t xml:space="preserve"> و مقبول</w:t>
      </w:r>
      <w:r>
        <w:rPr>
          <w:rFonts w:hint="cs"/>
          <w:rtl/>
        </w:rPr>
        <w:t>یت</w:t>
      </w:r>
      <w:r>
        <w:rPr>
          <w:rtl/>
        </w:rPr>
        <w:t xml:space="preserve"> در بازار را کسب نما</w:t>
      </w:r>
      <w:r>
        <w:rPr>
          <w:rFonts w:hint="cs"/>
          <w:rtl/>
        </w:rPr>
        <w:t>یند</w:t>
      </w:r>
      <w:r>
        <w:rPr>
          <w:rtl/>
        </w:rPr>
        <w:t>.</w:t>
      </w:r>
    </w:p>
    <w:p w14:paraId="25B75FC6" w14:textId="77777777" w:rsidR="00026156" w:rsidRDefault="00026156" w:rsidP="00026156">
      <w:pPr>
        <w:pStyle w:val="Heading2"/>
        <w:rPr>
          <w:rtl/>
        </w:rPr>
      </w:pPr>
      <w:bookmarkStart w:id="227" w:name="_Toc205297419"/>
      <w:r>
        <w:rPr>
          <w:rtl/>
        </w:rPr>
        <w:t>معرف</w:t>
      </w:r>
      <w:r>
        <w:rPr>
          <w:rFonts w:hint="cs"/>
          <w:rtl/>
        </w:rPr>
        <w:t>ی</w:t>
      </w:r>
      <w:r>
        <w:rPr>
          <w:rtl/>
        </w:rPr>
        <w:t xml:space="preserve"> و بررس</w:t>
      </w:r>
      <w:r>
        <w:rPr>
          <w:rFonts w:hint="cs"/>
          <w:rtl/>
        </w:rPr>
        <w:t>ی</w:t>
      </w:r>
      <w:r>
        <w:rPr>
          <w:rtl/>
        </w:rPr>
        <w:t xml:space="preserve"> محصولات مشابه خارج</w:t>
      </w:r>
      <w:r>
        <w:rPr>
          <w:rFonts w:hint="cs"/>
          <w:rtl/>
        </w:rPr>
        <w:t>ی</w:t>
      </w:r>
      <w:r>
        <w:rPr>
          <w:rtl/>
        </w:rPr>
        <w:t xml:space="preserve"> و داخل</w:t>
      </w:r>
      <w:r>
        <w:rPr>
          <w:rFonts w:hint="cs"/>
          <w:rtl/>
        </w:rPr>
        <w:t>ی</w:t>
      </w:r>
      <w:bookmarkEnd w:id="227"/>
    </w:p>
    <w:p w14:paraId="06E1E2A2" w14:textId="77777777" w:rsidR="00026156" w:rsidRDefault="00026156" w:rsidP="00026156">
      <w:pPr>
        <w:rPr>
          <w:rtl/>
        </w:rPr>
      </w:pPr>
      <w:r>
        <w:rPr>
          <w:rtl/>
        </w:rPr>
        <w:t>در راستا</w:t>
      </w:r>
      <w:r>
        <w:rPr>
          <w:rFonts w:hint="cs"/>
          <w:rtl/>
        </w:rPr>
        <w:t>ی</w:t>
      </w:r>
      <w:r>
        <w:rPr>
          <w:rtl/>
        </w:rPr>
        <w:t xml:space="preserve"> طراح</w:t>
      </w:r>
      <w:r>
        <w:rPr>
          <w:rFonts w:hint="cs"/>
          <w:rtl/>
        </w:rPr>
        <w:t>ی</w:t>
      </w:r>
      <w:r>
        <w:rPr>
          <w:rtl/>
        </w:rPr>
        <w:t xml:space="preserve"> و توسعه سامانه کشاورز</w:t>
      </w:r>
      <w:r>
        <w:rPr>
          <w:rFonts w:hint="cs"/>
          <w:rtl/>
        </w:rPr>
        <w:t>ی</w:t>
      </w:r>
      <w:r>
        <w:rPr>
          <w:rtl/>
        </w:rPr>
        <w:t xml:space="preserve"> هوشمند هدف، بررس</w:t>
      </w:r>
      <w:r>
        <w:rPr>
          <w:rFonts w:hint="cs"/>
          <w:rtl/>
        </w:rPr>
        <w:t>ی</w:t>
      </w:r>
      <w:r>
        <w:rPr>
          <w:rtl/>
        </w:rPr>
        <w:t xml:space="preserve"> جامع</w:t>
      </w:r>
      <w:r>
        <w:rPr>
          <w:rFonts w:hint="cs"/>
          <w:rtl/>
        </w:rPr>
        <w:t>ی</w:t>
      </w:r>
      <w:r>
        <w:rPr>
          <w:rtl/>
        </w:rPr>
        <w:t xml:space="preserve"> بر رو</w:t>
      </w:r>
      <w:r>
        <w:rPr>
          <w:rFonts w:hint="cs"/>
          <w:rtl/>
        </w:rPr>
        <w:t>ی</w:t>
      </w:r>
      <w:r>
        <w:rPr>
          <w:rtl/>
        </w:rPr>
        <w:t xml:space="preserve"> محصولات مشابه داخل</w:t>
      </w:r>
      <w:r>
        <w:rPr>
          <w:rFonts w:hint="cs"/>
          <w:rtl/>
        </w:rPr>
        <w:t>ی</w:t>
      </w:r>
      <w:r>
        <w:rPr>
          <w:rtl/>
        </w:rPr>
        <w:t xml:space="preserve"> و خارج</w:t>
      </w:r>
      <w:r>
        <w:rPr>
          <w:rFonts w:hint="cs"/>
          <w:rtl/>
        </w:rPr>
        <w:t>ی</w:t>
      </w:r>
      <w:r>
        <w:rPr>
          <w:rtl/>
        </w:rPr>
        <w:t xml:space="preserve"> انجام شده است. ا</w:t>
      </w:r>
      <w:r>
        <w:rPr>
          <w:rFonts w:hint="cs"/>
          <w:rtl/>
        </w:rPr>
        <w:t>ین</w:t>
      </w:r>
      <w:r>
        <w:rPr>
          <w:rtl/>
        </w:rPr>
        <w:t xml:space="preserve"> بررس</w:t>
      </w:r>
      <w:r>
        <w:rPr>
          <w:rFonts w:hint="cs"/>
          <w:rtl/>
        </w:rPr>
        <w:t>ی</w:t>
      </w:r>
      <w:r>
        <w:rPr>
          <w:rtl/>
        </w:rPr>
        <w:t xml:space="preserve"> با استفاده از روش‌ها</w:t>
      </w:r>
      <w:r>
        <w:rPr>
          <w:rFonts w:hint="cs"/>
          <w:rtl/>
        </w:rPr>
        <w:t>ی</w:t>
      </w:r>
      <w:r>
        <w:rPr>
          <w:rtl/>
        </w:rPr>
        <w:t xml:space="preserve"> مختلف</w:t>
      </w:r>
      <w:r>
        <w:rPr>
          <w:rFonts w:hint="cs"/>
          <w:rtl/>
        </w:rPr>
        <w:t>ی</w:t>
      </w:r>
      <w:r>
        <w:rPr>
          <w:rtl/>
        </w:rPr>
        <w:t xml:space="preserve"> از جمله جستجو</w:t>
      </w:r>
      <w:r>
        <w:rPr>
          <w:rFonts w:hint="cs"/>
          <w:rtl/>
        </w:rPr>
        <w:t>ی</w:t>
      </w:r>
      <w:r>
        <w:rPr>
          <w:rtl/>
        </w:rPr>
        <w:t xml:space="preserve"> س</w:t>
      </w:r>
      <w:r>
        <w:rPr>
          <w:rFonts w:hint="cs"/>
          <w:rtl/>
        </w:rPr>
        <w:t>یستماتیک</w:t>
      </w:r>
      <w:r>
        <w:rPr>
          <w:rtl/>
        </w:rPr>
        <w:t xml:space="preserve"> در منابع معتبر، تحل</w:t>
      </w:r>
      <w:r>
        <w:rPr>
          <w:rFonts w:hint="cs"/>
          <w:rtl/>
        </w:rPr>
        <w:t>یل</w:t>
      </w:r>
      <w:r>
        <w:rPr>
          <w:rtl/>
        </w:rPr>
        <w:t xml:space="preserve"> مستندات فن</w:t>
      </w:r>
      <w:r>
        <w:rPr>
          <w:rFonts w:hint="cs"/>
          <w:rtl/>
        </w:rPr>
        <w:t>ی،</w:t>
      </w:r>
      <w:r>
        <w:rPr>
          <w:rtl/>
        </w:rPr>
        <w:t xml:space="preserve"> بررس</w:t>
      </w:r>
      <w:r>
        <w:rPr>
          <w:rFonts w:hint="cs"/>
          <w:rtl/>
        </w:rPr>
        <w:t>ی</w:t>
      </w:r>
      <w:r>
        <w:rPr>
          <w:rtl/>
        </w:rPr>
        <w:t xml:space="preserve"> نظرات کاربران و در برخ</w:t>
      </w:r>
      <w:r>
        <w:rPr>
          <w:rFonts w:hint="cs"/>
          <w:rtl/>
        </w:rPr>
        <w:t>ی</w:t>
      </w:r>
      <w:r>
        <w:rPr>
          <w:rtl/>
        </w:rPr>
        <w:t xml:space="preserve"> موارد آزمون عم</w:t>
      </w:r>
      <w:r>
        <w:rPr>
          <w:rFonts w:hint="cs"/>
          <w:rtl/>
        </w:rPr>
        <w:t>لی</w:t>
      </w:r>
      <w:r>
        <w:rPr>
          <w:rtl/>
        </w:rPr>
        <w:t xml:space="preserve"> نسخه‌ها</w:t>
      </w:r>
      <w:r>
        <w:rPr>
          <w:rFonts w:hint="cs"/>
          <w:rtl/>
        </w:rPr>
        <w:t>ی</w:t>
      </w:r>
      <w:r>
        <w:rPr>
          <w:rtl/>
        </w:rPr>
        <w:t xml:space="preserve"> نما</w:t>
      </w:r>
      <w:r>
        <w:rPr>
          <w:rFonts w:hint="cs"/>
          <w:rtl/>
        </w:rPr>
        <w:t>یشی</w:t>
      </w:r>
      <w:r>
        <w:rPr>
          <w:rtl/>
        </w:rPr>
        <w:t xml:space="preserve"> انجام پذ</w:t>
      </w:r>
      <w:r>
        <w:rPr>
          <w:rFonts w:hint="cs"/>
          <w:rtl/>
        </w:rPr>
        <w:t>یرفته</w:t>
      </w:r>
      <w:r>
        <w:rPr>
          <w:rtl/>
        </w:rPr>
        <w:t xml:space="preserve"> است. در بخش خارج</w:t>
      </w:r>
      <w:r>
        <w:rPr>
          <w:rFonts w:hint="cs"/>
          <w:rtl/>
        </w:rPr>
        <w:t>ی،</w:t>
      </w:r>
      <w:r>
        <w:rPr>
          <w:rtl/>
        </w:rPr>
        <w:t xml:space="preserve"> محصولات</w:t>
      </w:r>
      <w:r>
        <w:rPr>
          <w:rFonts w:hint="cs"/>
          <w:rtl/>
        </w:rPr>
        <w:t>ی</w:t>
      </w:r>
      <w:r>
        <w:rPr>
          <w:rtl/>
        </w:rPr>
        <w:t xml:space="preserve"> همچون </w:t>
      </w:r>
      <w:proofErr w:type="spellStart"/>
      <w:r>
        <w:t>Agremo</w:t>
      </w:r>
      <w:proofErr w:type="spellEnd"/>
      <w:r>
        <w:rPr>
          <w:rtl/>
        </w:rPr>
        <w:t xml:space="preserve">، </w:t>
      </w:r>
      <w:proofErr w:type="spellStart"/>
      <w:r>
        <w:t>Sat.Farmount</w:t>
      </w:r>
      <w:proofErr w:type="spellEnd"/>
      <w:r>
        <w:rPr>
          <w:rtl/>
        </w:rPr>
        <w:t xml:space="preserve">، </w:t>
      </w:r>
      <w:proofErr w:type="spellStart"/>
      <w:r>
        <w:t>Crop.Monitoring.EOS</w:t>
      </w:r>
      <w:proofErr w:type="spellEnd"/>
      <w:r>
        <w:rPr>
          <w:rFonts w:hint="cs"/>
          <w:rtl/>
        </w:rPr>
        <w:t xml:space="preserve"> </w:t>
      </w:r>
      <w:r>
        <w:rPr>
          <w:rtl/>
        </w:rPr>
        <w:t xml:space="preserve">، </w:t>
      </w:r>
      <w:r>
        <w:t>Tend</w:t>
      </w:r>
      <w:r>
        <w:rPr>
          <w:rtl/>
        </w:rPr>
        <w:t xml:space="preserve"> و </w:t>
      </w:r>
      <w:r>
        <w:t>One Soil</w:t>
      </w:r>
      <w:r>
        <w:rPr>
          <w:rtl/>
        </w:rPr>
        <w:t xml:space="preserve"> به عنوان نمونه‌ها</w:t>
      </w:r>
      <w:r>
        <w:rPr>
          <w:rFonts w:hint="cs"/>
          <w:rtl/>
        </w:rPr>
        <w:t>ی</w:t>
      </w:r>
      <w:r>
        <w:rPr>
          <w:rtl/>
        </w:rPr>
        <w:t xml:space="preserve"> موفق و پ</w:t>
      </w:r>
      <w:r>
        <w:rPr>
          <w:rFonts w:hint="cs"/>
          <w:rtl/>
        </w:rPr>
        <w:t>یشرو</w:t>
      </w:r>
      <w:r>
        <w:rPr>
          <w:rtl/>
        </w:rPr>
        <w:t xml:space="preserve"> در حوزه فناور</w:t>
      </w:r>
      <w:r>
        <w:rPr>
          <w:rFonts w:hint="cs"/>
          <w:rtl/>
        </w:rPr>
        <w:t>ی‌های</w:t>
      </w:r>
      <w:r>
        <w:rPr>
          <w:rtl/>
        </w:rPr>
        <w:t xml:space="preserve"> کشاورز</w:t>
      </w:r>
      <w:r>
        <w:rPr>
          <w:rFonts w:hint="cs"/>
          <w:rtl/>
        </w:rPr>
        <w:t>ی</w:t>
      </w:r>
      <w:r>
        <w:rPr>
          <w:rtl/>
        </w:rPr>
        <w:t xml:space="preserve"> هوشمند شناسا</w:t>
      </w:r>
      <w:r>
        <w:rPr>
          <w:rFonts w:hint="cs"/>
          <w:rtl/>
        </w:rPr>
        <w:t>یی</w:t>
      </w:r>
      <w:r>
        <w:rPr>
          <w:rtl/>
        </w:rPr>
        <w:t xml:space="preserve"> و انتخاب شده‌اند. از سو</w:t>
      </w:r>
      <w:r>
        <w:rPr>
          <w:rFonts w:hint="cs"/>
          <w:rtl/>
        </w:rPr>
        <w:t>ی</w:t>
      </w:r>
      <w:r>
        <w:rPr>
          <w:rtl/>
        </w:rPr>
        <w:t xml:space="preserve"> د</w:t>
      </w:r>
      <w:r>
        <w:rPr>
          <w:rFonts w:hint="cs"/>
          <w:rtl/>
        </w:rPr>
        <w:t>یگر،</w:t>
      </w:r>
      <w:r>
        <w:rPr>
          <w:rtl/>
        </w:rPr>
        <w:t xml:space="preserve"> در بخش داخل</w:t>
      </w:r>
      <w:r>
        <w:rPr>
          <w:rFonts w:hint="cs"/>
          <w:rtl/>
        </w:rPr>
        <w:t>ی</w:t>
      </w:r>
      <w:r>
        <w:rPr>
          <w:rtl/>
        </w:rPr>
        <w:t xml:space="preserve"> ن</w:t>
      </w:r>
      <w:r>
        <w:rPr>
          <w:rFonts w:hint="cs"/>
          <w:rtl/>
        </w:rPr>
        <w:t>یز</w:t>
      </w:r>
      <w:r>
        <w:rPr>
          <w:rtl/>
        </w:rPr>
        <w:t xml:space="preserve"> سامانه‌ه</w:t>
      </w:r>
      <w:r>
        <w:rPr>
          <w:rFonts w:hint="cs"/>
          <w:rtl/>
        </w:rPr>
        <w:t>ایی</w:t>
      </w:r>
      <w:r>
        <w:rPr>
          <w:rtl/>
        </w:rPr>
        <w:t xml:space="preserve"> مانند </w:t>
      </w:r>
      <w:proofErr w:type="spellStart"/>
      <w:r>
        <w:t>Fazayesh.SpaceOmid</w:t>
      </w:r>
      <w:proofErr w:type="spellEnd"/>
      <w:r>
        <w:rPr>
          <w:rtl/>
        </w:rPr>
        <w:t xml:space="preserve">، </w:t>
      </w:r>
      <w:proofErr w:type="spellStart"/>
      <w:r>
        <w:t>Joutyar</w:t>
      </w:r>
      <w:proofErr w:type="spellEnd"/>
      <w:r>
        <w:rPr>
          <w:rtl/>
        </w:rPr>
        <w:t xml:space="preserve">، </w:t>
      </w:r>
      <w:proofErr w:type="spellStart"/>
      <w:r>
        <w:t>Keshtyar</w:t>
      </w:r>
      <w:proofErr w:type="spellEnd"/>
      <w:r>
        <w:rPr>
          <w:rtl/>
        </w:rPr>
        <w:t xml:space="preserve">، </w:t>
      </w:r>
      <w:proofErr w:type="spellStart"/>
      <w:r>
        <w:t>Tiznegar</w:t>
      </w:r>
      <w:proofErr w:type="spellEnd"/>
      <w:r>
        <w:rPr>
          <w:rtl/>
        </w:rPr>
        <w:t xml:space="preserve">، </w:t>
      </w:r>
      <w:proofErr w:type="spellStart"/>
      <w:r>
        <w:t>SatPlat</w:t>
      </w:r>
      <w:proofErr w:type="spellEnd"/>
      <w:r>
        <w:rPr>
          <w:rtl/>
        </w:rPr>
        <w:t xml:space="preserve">، </w:t>
      </w:r>
      <w:proofErr w:type="spellStart"/>
      <w:r>
        <w:t>Rahban</w:t>
      </w:r>
      <w:proofErr w:type="spellEnd"/>
      <w:r>
        <w:rPr>
          <w:rtl/>
        </w:rPr>
        <w:t xml:space="preserve"> و </w:t>
      </w:r>
      <w:proofErr w:type="spellStart"/>
      <w:r>
        <w:t>Jereeb</w:t>
      </w:r>
      <w:proofErr w:type="spellEnd"/>
      <w:r>
        <w:rPr>
          <w:rtl/>
        </w:rPr>
        <w:t xml:space="preserve"> مورد بررس</w:t>
      </w:r>
      <w:r>
        <w:rPr>
          <w:rFonts w:hint="cs"/>
          <w:rtl/>
        </w:rPr>
        <w:t>ی</w:t>
      </w:r>
      <w:r>
        <w:rPr>
          <w:rtl/>
        </w:rPr>
        <w:t xml:space="preserve"> قرار گرفته‌اند که هر کدام با رو</w:t>
      </w:r>
      <w:r>
        <w:rPr>
          <w:rFonts w:hint="cs"/>
          <w:rtl/>
        </w:rPr>
        <w:t>یکردهای</w:t>
      </w:r>
      <w:r>
        <w:rPr>
          <w:rtl/>
        </w:rPr>
        <w:t xml:space="preserve"> متفاوت</w:t>
      </w:r>
      <w:r>
        <w:rPr>
          <w:rFonts w:hint="cs"/>
          <w:rtl/>
        </w:rPr>
        <w:t>ی</w:t>
      </w:r>
      <w:r>
        <w:rPr>
          <w:rtl/>
        </w:rPr>
        <w:t xml:space="preserve"> به حل چالش‌ها</w:t>
      </w:r>
      <w:r>
        <w:rPr>
          <w:rFonts w:hint="cs"/>
          <w:rtl/>
        </w:rPr>
        <w:t>ی</w:t>
      </w:r>
      <w:r>
        <w:rPr>
          <w:rtl/>
        </w:rPr>
        <w:t xml:space="preserve"> کشاورز</w:t>
      </w:r>
      <w:r>
        <w:rPr>
          <w:rFonts w:hint="cs"/>
          <w:rtl/>
        </w:rPr>
        <w:t>ی</w:t>
      </w:r>
      <w:r>
        <w:rPr>
          <w:rtl/>
        </w:rPr>
        <w:t xml:space="preserve"> ا</w:t>
      </w:r>
      <w:r>
        <w:rPr>
          <w:rFonts w:hint="cs"/>
          <w:rtl/>
        </w:rPr>
        <w:t>یران</w:t>
      </w:r>
      <w:r>
        <w:rPr>
          <w:rtl/>
        </w:rPr>
        <w:t xml:space="preserve"> پرداخته‌اند.</w:t>
      </w:r>
    </w:p>
    <w:p w14:paraId="22C02111" w14:textId="77777777" w:rsidR="00026156" w:rsidRDefault="00026156" w:rsidP="00026156">
      <w:pPr>
        <w:rPr>
          <w:rtl/>
        </w:rPr>
      </w:pPr>
      <w:r>
        <w:rPr>
          <w:rFonts w:hint="cs"/>
          <w:rtl/>
        </w:rPr>
        <w:t>در</w:t>
      </w:r>
      <w:r>
        <w:rPr>
          <w:rtl/>
        </w:rPr>
        <w:t xml:space="preserve"> ا</w:t>
      </w:r>
      <w:r>
        <w:rPr>
          <w:rFonts w:hint="cs"/>
          <w:rtl/>
        </w:rPr>
        <w:t>ین</w:t>
      </w:r>
      <w:r>
        <w:rPr>
          <w:rtl/>
        </w:rPr>
        <w:t xml:space="preserve"> بخش، محصولات مذکور بر اساس چهارچوب تحل</w:t>
      </w:r>
      <w:r>
        <w:rPr>
          <w:rFonts w:hint="cs"/>
          <w:rtl/>
        </w:rPr>
        <w:t>یلی</w:t>
      </w:r>
      <w:r>
        <w:rPr>
          <w:rtl/>
        </w:rPr>
        <w:t xml:space="preserve"> تعر</w:t>
      </w:r>
      <w:r>
        <w:rPr>
          <w:rFonts w:hint="cs"/>
          <w:rtl/>
        </w:rPr>
        <w:t>یف</w:t>
      </w:r>
      <w:r>
        <w:rPr>
          <w:rtl/>
        </w:rPr>
        <w:t xml:space="preserve"> شده در بخش مع</w:t>
      </w:r>
      <w:r>
        <w:rPr>
          <w:rFonts w:hint="cs"/>
          <w:rtl/>
        </w:rPr>
        <w:t>یارهای</w:t>
      </w:r>
      <w:r>
        <w:rPr>
          <w:rtl/>
        </w:rPr>
        <w:t xml:space="preserve"> مقا</w:t>
      </w:r>
      <w:r>
        <w:rPr>
          <w:rFonts w:hint="cs"/>
          <w:rtl/>
        </w:rPr>
        <w:t>یسه،</w:t>
      </w:r>
      <w:r>
        <w:rPr>
          <w:rtl/>
        </w:rPr>
        <w:t xml:space="preserve"> مورد ارز</w:t>
      </w:r>
      <w:r>
        <w:rPr>
          <w:rFonts w:hint="cs"/>
          <w:rtl/>
        </w:rPr>
        <w:t>یابی</w:t>
      </w:r>
      <w:r>
        <w:rPr>
          <w:rtl/>
        </w:rPr>
        <w:t xml:space="preserve"> قرار خواهند گرفت. مع</w:t>
      </w:r>
      <w:r>
        <w:rPr>
          <w:rFonts w:hint="cs"/>
          <w:rtl/>
        </w:rPr>
        <w:t>یارهای</w:t>
      </w:r>
      <w:r>
        <w:rPr>
          <w:rtl/>
        </w:rPr>
        <w:t xml:space="preserve"> اصل</w:t>
      </w:r>
      <w:r>
        <w:rPr>
          <w:rFonts w:hint="cs"/>
          <w:rtl/>
        </w:rPr>
        <w:t>ی</w:t>
      </w:r>
      <w:r>
        <w:rPr>
          <w:rtl/>
        </w:rPr>
        <w:t xml:space="preserve"> ا</w:t>
      </w:r>
      <w:r>
        <w:rPr>
          <w:rFonts w:hint="cs"/>
          <w:rtl/>
        </w:rPr>
        <w:t>ین</w:t>
      </w:r>
      <w:r>
        <w:rPr>
          <w:rtl/>
        </w:rPr>
        <w:t xml:space="preserve"> ارز</w:t>
      </w:r>
      <w:r>
        <w:rPr>
          <w:rFonts w:hint="cs"/>
          <w:rtl/>
        </w:rPr>
        <w:t>یابی</w:t>
      </w:r>
      <w:r>
        <w:rPr>
          <w:rtl/>
        </w:rPr>
        <w:t xml:space="preserve"> شامل "قابل</w:t>
      </w:r>
      <w:r>
        <w:rPr>
          <w:rFonts w:hint="cs"/>
          <w:rtl/>
        </w:rPr>
        <w:t>یت‌های</w:t>
      </w:r>
      <w:r>
        <w:rPr>
          <w:rtl/>
        </w:rPr>
        <w:t xml:space="preserve"> عملکرد</w:t>
      </w:r>
      <w:r>
        <w:rPr>
          <w:rFonts w:hint="cs"/>
          <w:rtl/>
        </w:rPr>
        <w:t>ی</w:t>
      </w:r>
      <w:r>
        <w:rPr>
          <w:rtl/>
        </w:rPr>
        <w:t xml:space="preserve"> و فناور</w:t>
      </w:r>
      <w:r>
        <w:rPr>
          <w:rFonts w:hint="cs"/>
          <w:rtl/>
        </w:rPr>
        <w:t>ی‌ها</w:t>
      </w:r>
      <w:r>
        <w:rPr>
          <w:rtl/>
        </w:rPr>
        <w:t>" (مانند دقت پردازش تصاو</w:t>
      </w:r>
      <w:r>
        <w:rPr>
          <w:rFonts w:hint="cs"/>
          <w:rtl/>
        </w:rPr>
        <w:t>یر</w:t>
      </w:r>
      <w:r>
        <w:rPr>
          <w:rtl/>
        </w:rPr>
        <w:t xml:space="preserve"> و هوش مصنوع</w:t>
      </w:r>
      <w:r>
        <w:rPr>
          <w:rFonts w:hint="cs"/>
          <w:rtl/>
        </w:rPr>
        <w:t>ی</w:t>
      </w:r>
      <w:r>
        <w:rPr>
          <w:rtl/>
        </w:rPr>
        <w:t>)، "حوزه تمرکز" (مانند مد</w:t>
      </w:r>
      <w:r>
        <w:rPr>
          <w:rFonts w:hint="cs"/>
          <w:rtl/>
        </w:rPr>
        <w:t>یریت</w:t>
      </w:r>
      <w:r>
        <w:rPr>
          <w:rtl/>
        </w:rPr>
        <w:t xml:space="preserve"> آب</w:t>
      </w:r>
      <w:r>
        <w:rPr>
          <w:rFonts w:hint="cs"/>
          <w:rtl/>
        </w:rPr>
        <w:t>یاری</w:t>
      </w:r>
      <w:r>
        <w:rPr>
          <w:rtl/>
        </w:rPr>
        <w:t xml:space="preserve"> </w:t>
      </w:r>
      <w:r>
        <w:rPr>
          <w:rFonts w:hint="cs"/>
          <w:rtl/>
        </w:rPr>
        <w:t>یا</w:t>
      </w:r>
      <w:r>
        <w:rPr>
          <w:rtl/>
        </w:rPr>
        <w:t xml:space="preserve"> پ</w:t>
      </w:r>
      <w:r>
        <w:rPr>
          <w:rFonts w:hint="cs"/>
          <w:rtl/>
        </w:rPr>
        <w:t>یش‌بینی</w:t>
      </w:r>
      <w:r>
        <w:rPr>
          <w:rtl/>
        </w:rPr>
        <w:t xml:space="preserve"> بازار)، "جامعه هدف" (کشاورزان خرد تا کشت و صنعت‌ها) و "پلن‌ها</w:t>
      </w:r>
      <w:r>
        <w:rPr>
          <w:rFonts w:hint="cs"/>
          <w:rtl/>
        </w:rPr>
        <w:t>ی</w:t>
      </w:r>
      <w:r>
        <w:rPr>
          <w:rtl/>
        </w:rPr>
        <w:t xml:space="preserve"> درآمد</w:t>
      </w:r>
      <w:r>
        <w:rPr>
          <w:rFonts w:hint="cs"/>
          <w:rtl/>
        </w:rPr>
        <w:t>ی</w:t>
      </w:r>
      <w:r>
        <w:rPr>
          <w:rtl/>
        </w:rPr>
        <w:t xml:space="preserve"> و کسب و کار" (مانند مدل‌ها</w:t>
      </w:r>
      <w:r>
        <w:rPr>
          <w:rFonts w:hint="cs"/>
          <w:rtl/>
        </w:rPr>
        <w:t>ی</w:t>
      </w:r>
      <w:r>
        <w:rPr>
          <w:rtl/>
        </w:rPr>
        <w:t xml:space="preserve"> اشتراک </w:t>
      </w:r>
      <w:r>
        <w:rPr>
          <w:rFonts w:hint="cs"/>
          <w:rtl/>
        </w:rPr>
        <w:t>یا</w:t>
      </w:r>
      <w:r>
        <w:rPr>
          <w:rtl/>
        </w:rPr>
        <w:t xml:space="preserve"> فروش ماژول) م</w:t>
      </w:r>
      <w:r>
        <w:rPr>
          <w:rFonts w:hint="cs"/>
          <w:rtl/>
        </w:rPr>
        <w:t>ی‌باشد</w:t>
      </w:r>
      <w:r>
        <w:rPr>
          <w:rtl/>
        </w:rPr>
        <w:t>. ا</w:t>
      </w:r>
      <w:r>
        <w:rPr>
          <w:rFonts w:hint="cs"/>
          <w:rtl/>
        </w:rPr>
        <w:t>ین</w:t>
      </w:r>
      <w:r>
        <w:rPr>
          <w:rtl/>
        </w:rPr>
        <w:t xml:space="preserve"> تحل</w:t>
      </w:r>
      <w:r>
        <w:rPr>
          <w:rFonts w:hint="cs"/>
          <w:rtl/>
        </w:rPr>
        <w:t>یل</w:t>
      </w:r>
      <w:r>
        <w:rPr>
          <w:rtl/>
        </w:rPr>
        <w:t xml:space="preserve"> مقا</w:t>
      </w:r>
      <w:r>
        <w:rPr>
          <w:rFonts w:hint="cs"/>
          <w:rtl/>
        </w:rPr>
        <w:t>یسه‌ای</w:t>
      </w:r>
      <w:r>
        <w:rPr>
          <w:rtl/>
        </w:rPr>
        <w:t xml:space="preserve"> نه تنها به شناسا</w:t>
      </w:r>
      <w:r>
        <w:rPr>
          <w:rFonts w:hint="cs"/>
          <w:rtl/>
        </w:rPr>
        <w:t>یی</w:t>
      </w:r>
      <w:r>
        <w:rPr>
          <w:rtl/>
        </w:rPr>
        <w:t xml:space="preserve"> نقاط قوت و ضعف رقبا م</w:t>
      </w:r>
      <w:r>
        <w:rPr>
          <w:rFonts w:hint="cs"/>
          <w:rtl/>
        </w:rPr>
        <w:t>ی‌پردازد،</w:t>
      </w:r>
      <w:r>
        <w:rPr>
          <w:rtl/>
        </w:rPr>
        <w:t xml:space="preserve"> بلکه با آشکارساز</w:t>
      </w:r>
      <w:r>
        <w:rPr>
          <w:rFonts w:hint="cs"/>
          <w:rtl/>
        </w:rPr>
        <w:t>ی</w:t>
      </w:r>
      <w:r>
        <w:rPr>
          <w:rtl/>
        </w:rPr>
        <w:t xml:space="preserve"> شکاف‌ها</w:t>
      </w:r>
      <w:r>
        <w:rPr>
          <w:rFonts w:hint="cs"/>
          <w:rtl/>
        </w:rPr>
        <w:t>ی</w:t>
      </w:r>
      <w:r>
        <w:rPr>
          <w:rtl/>
        </w:rPr>
        <w:t xml:space="preserve"> عملکرد</w:t>
      </w:r>
      <w:r>
        <w:rPr>
          <w:rFonts w:hint="cs"/>
          <w:rtl/>
        </w:rPr>
        <w:t>ی</w:t>
      </w:r>
      <w:r>
        <w:rPr>
          <w:rtl/>
        </w:rPr>
        <w:t xml:space="preserve"> و فناورانه در </w:t>
      </w:r>
      <w:r>
        <w:rPr>
          <w:rFonts w:hint="cs"/>
          <w:rtl/>
        </w:rPr>
        <w:t>سامانه‌های</w:t>
      </w:r>
      <w:r>
        <w:rPr>
          <w:rtl/>
        </w:rPr>
        <w:t xml:space="preserve"> موجود، فرصت‌ها</w:t>
      </w:r>
      <w:r>
        <w:rPr>
          <w:rFonts w:hint="cs"/>
          <w:rtl/>
        </w:rPr>
        <w:t>یی</w:t>
      </w:r>
      <w:r>
        <w:rPr>
          <w:rtl/>
        </w:rPr>
        <w:t xml:space="preserve"> را برا</w:t>
      </w:r>
      <w:r>
        <w:rPr>
          <w:rFonts w:hint="cs"/>
          <w:rtl/>
        </w:rPr>
        <w:t>ی</w:t>
      </w:r>
      <w:r>
        <w:rPr>
          <w:rtl/>
        </w:rPr>
        <w:t xml:space="preserve"> تما</w:t>
      </w:r>
      <w:r>
        <w:rPr>
          <w:rFonts w:hint="cs"/>
          <w:rtl/>
        </w:rPr>
        <w:t>یز</w:t>
      </w:r>
      <w:r>
        <w:rPr>
          <w:rtl/>
        </w:rPr>
        <w:t xml:space="preserve"> و برتر</w:t>
      </w:r>
      <w:r>
        <w:rPr>
          <w:rFonts w:hint="cs"/>
          <w:rtl/>
        </w:rPr>
        <w:t>ی</w:t>
      </w:r>
      <w:r>
        <w:rPr>
          <w:rtl/>
        </w:rPr>
        <w:t xml:space="preserve"> سامانه هدف مشخص خواهد کرد. نتا</w:t>
      </w:r>
      <w:r>
        <w:rPr>
          <w:rFonts w:hint="cs"/>
          <w:rtl/>
        </w:rPr>
        <w:t>یج</w:t>
      </w:r>
      <w:r>
        <w:rPr>
          <w:rtl/>
        </w:rPr>
        <w:t xml:space="preserve"> ا</w:t>
      </w:r>
      <w:r>
        <w:rPr>
          <w:rFonts w:hint="cs"/>
          <w:rtl/>
        </w:rPr>
        <w:t>ین</w:t>
      </w:r>
      <w:r>
        <w:rPr>
          <w:rtl/>
        </w:rPr>
        <w:t xml:space="preserve"> بررس</w:t>
      </w:r>
      <w:r>
        <w:rPr>
          <w:rFonts w:hint="cs"/>
          <w:rtl/>
        </w:rPr>
        <w:t>ی</w:t>
      </w:r>
      <w:r>
        <w:rPr>
          <w:rtl/>
        </w:rPr>
        <w:t xml:space="preserve"> مبنا</w:t>
      </w:r>
      <w:r>
        <w:rPr>
          <w:rFonts w:hint="cs"/>
          <w:rtl/>
        </w:rPr>
        <w:t>ی</w:t>
      </w:r>
      <w:r>
        <w:rPr>
          <w:rtl/>
        </w:rPr>
        <w:t xml:space="preserve"> علم</w:t>
      </w:r>
      <w:r>
        <w:rPr>
          <w:rFonts w:hint="cs"/>
          <w:rtl/>
        </w:rPr>
        <w:t>ی</w:t>
      </w:r>
      <w:r>
        <w:rPr>
          <w:rtl/>
        </w:rPr>
        <w:t xml:space="preserve"> برا</w:t>
      </w:r>
      <w:r>
        <w:rPr>
          <w:rFonts w:hint="cs"/>
          <w:rtl/>
        </w:rPr>
        <w:t>ی</w:t>
      </w:r>
      <w:r>
        <w:rPr>
          <w:rtl/>
        </w:rPr>
        <w:t xml:space="preserve"> تدو</w:t>
      </w:r>
      <w:r>
        <w:rPr>
          <w:rFonts w:hint="cs"/>
          <w:rtl/>
        </w:rPr>
        <w:t>ین</w:t>
      </w:r>
      <w:r>
        <w:rPr>
          <w:rtl/>
        </w:rPr>
        <w:t xml:space="preserve"> راهبردها</w:t>
      </w:r>
      <w:r>
        <w:rPr>
          <w:rFonts w:hint="cs"/>
          <w:rtl/>
        </w:rPr>
        <w:t>ی</w:t>
      </w:r>
      <w:r>
        <w:rPr>
          <w:rtl/>
        </w:rPr>
        <w:t xml:space="preserve"> رقابت</w:t>
      </w:r>
      <w:r>
        <w:rPr>
          <w:rFonts w:hint="cs"/>
          <w:rtl/>
        </w:rPr>
        <w:t>ی</w:t>
      </w:r>
      <w:r>
        <w:rPr>
          <w:rtl/>
        </w:rPr>
        <w:t xml:space="preserve"> و تمرکز بر مز</w:t>
      </w:r>
      <w:r>
        <w:rPr>
          <w:rFonts w:hint="cs"/>
          <w:rtl/>
        </w:rPr>
        <w:t>یت‌های</w:t>
      </w:r>
      <w:r>
        <w:rPr>
          <w:rtl/>
        </w:rPr>
        <w:t xml:space="preserve"> منحصربه‌فرد سامانه در مراحل بعد</w:t>
      </w:r>
      <w:r>
        <w:rPr>
          <w:rFonts w:hint="cs"/>
          <w:rtl/>
        </w:rPr>
        <w:t>ی</w:t>
      </w:r>
      <w:r>
        <w:rPr>
          <w:rtl/>
        </w:rPr>
        <w:t xml:space="preserve"> خواهد بود.</w:t>
      </w:r>
    </w:p>
    <w:p w14:paraId="3FC15634" w14:textId="77777777" w:rsidR="00026156" w:rsidRDefault="00026156" w:rsidP="00075106">
      <w:pPr>
        <w:pStyle w:val="Heading3"/>
        <w:rPr>
          <w:rtl/>
        </w:rPr>
      </w:pPr>
      <w:bookmarkStart w:id="228" w:name="_Toc205297420"/>
      <w:r>
        <w:rPr>
          <w:rFonts w:hint="cs"/>
          <w:rtl/>
        </w:rPr>
        <w:lastRenderedPageBreak/>
        <w:t>معرفی و بررسی محصولات مشابه خارجی</w:t>
      </w:r>
      <w:bookmarkEnd w:id="228"/>
    </w:p>
    <w:p w14:paraId="7714D83D" w14:textId="77777777" w:rsidR="00026156" w:rsidRPr="007803FC" w:rsidRDefault="00026156" w:rsidP="00026156">
      <w:r w:rsidRPr="00B0513A">
        <w:rPr>
          <w:rtl/>
        </w:rPr>
        <w:t>در ادامه ارز</w:t>
      </w:r>
      <w:r w:rsidRPr="00B0513A">
        <w:rPr>
          <w:rFonts w:hint="cs"/>
          <w:rtl/>
        </w:rPr>
        <w:t>یابی</w:t>
      </w:r>
      <w:r w:rsidRPr="00B0513A">
        <w:rPr>
          <w:rtl/>
        </w:rPr>
        <w:t xml:space="preserve"> جامع محصولات مشابه، در ا</w:t>
      </w:r>
      <w:r w:rsidRPr="00B0513A">
        <w:rPr>
          <w:rFonts w:hint="cs"/>
          <w:rtl/>
        </w:rPr>
        <w:t>ین</w:t>
      </w:r>
      <w:r w:rsidRPr="00B0513A">
        <w:rPr>
          <w:rtl/>
        </w:rPr>
        <w:t xml:space="preserve"> بخش به بررس</w:t>
      </w:r>
      <w:r w:rsidRPr="00B0513A">
        <w:rPr>
          <w:rFonts w:hint="cs"/>
          <w:rtl/>
        </w:rPr>
        <w:t>ی</w:t>
      </w:r>
      <w:r w:rsidRPr="00B0513A">
        <w:rPr>
          <w:rtl/>
        </w:rPr>
        <w:t xml:space="preserve"> تخصص</w:t>
      </w:r>
      <w:r w:rsidRPr="00B0513A">
        <w:rPr>
          <w:rFonts w:hint="cs"/>
          <w:rtl/>
        </w:rPr>
        <w:t>ی</w:t>
      </w:r>
      <w:r w:rsidRPr="00B0513A">
        <w:rPr>
          <w:rtl/>
        </w:rPr>
        <w:t xml:space="preserve"> سامانه‌ها</w:t>
      </w:r>
      <w:r w:rsidRPr="00B0513A">
        <w:rPr>
          <w:rFonts w:hint="cs"/>
          <w:rtl/>
        </w:rPr>
        <w:t>ی</w:t>
      </w:r>
      <w:r w:rsidRPr="00B0513A">
        <w:rPr>
          <w:rtl/>
        </w:rPr>
        <w:t xml:space="preserve"> ب</w:t>
      </w:r>
      <w:r w:rsidRPr="00B0513A">
        <w:rPr>
          <w:rFonts w:hint="cs"/>
          <w:rtl/>
        </w:rPr>
        <w:t>ین‌المللی</w:t>
      </w:r>
      <w:r w:rsidRPr="00B0513A">
        <w:rPr>
          <w:rtl/>
        </w:rPr>
        <w:t xml:space="preserve"> پ</w:t>
      </w:r>
      <w:r w:rsidRPr="00B0513A">
        <w:rPr>
          <w:rFonts w:hint="cs"/>
          <w:rtl/>
        </w:rPr>
        <w:t>یشرو</w:t>
      </w:r>
      <w:r w:rsidRPr="00B0513A">
        <w:rPr>
          <w:rtl/>
        </w:rPr>
        <w:t xml:space="preserve"> در حوزه کشاورز</w:t>
      </w:r>
      <w:r w:rsidRPr="00B0513A">
        <w:rPr>
          <w:rFonts w:hint="cs"/>
          <w:rtl/>
        </w:rPr>
        <w:t>ی</w:t>
      </w:r>
      <w:r w:rsidRPr="00B0513A">
        <w:rPr>
          <w:rtl/>
        </w:rPr>
        <w:t xml:space="preserve"> هوشمند م</w:t>
      </w:r>
      <w:r w:rsidRPr="00B0513A">
        <w:rPr>
          <w:rFonts w:hint="cs"/>
          <w:rtl/>
        </w:rPr>
        <w:t>ی‌پردازیم</w:t>
      </w:r>
      <w:r w:rsidRPr="00B0513A">
        <w:rPr>
          <w:rtl/>
        </w:rPr>
        <w:t>. محصولات منتخب خارج</w:t>
      </w:r>
      <w:r w:rsidRPr="00B0513A">
        <w:rPr>
          <w:rFonts w:hint="cs"/>
          <w:rtl/>
        </w:rPr>
        <w:t>ی</w:t>
      </w:r>
      <w:r w:rsidRPr="00B0513A">
        <w:rPr>
          <w:rtl/>
        </w:rPr>
        <w:t xml:space="preserve"> شامل </w:t>
      </w:r>
      <w:proofErr w:type="spellStart"/>
      <w:r w:rsidRPr="00B0513A">
        <w:t>Agremo</w:t>
      </w:r>
      <w:proofErr w:type="spellEnd"/>
      <w:r w:rsidRPr="00B0513A">
        <w:rPr>
          <w:rtl/>
        </w:rPr>
        <w:t xml:space="preserve">، </w:t>
      </w:r>
      <w:proofErr w:type="spellStart"/>
      <w:r w:rsidRPr="00B0513A">
        <w:t>Sat.Farmount</w:t>
      </w:r>
      <w:proofErr w:type="spellEnd"/>
      <w:r w:rsidRPr="00B0513A">
        <w:rPr>
          <w:rtl/>
        </w:rPr>
        <w:t xml:space="preserve">، </w:t>
      </w:r>
      <w:proofErr w:type="spellStart"/>
      <w:r w:rsidRPr="00B0513A">
        <w:t>Crop.Monitoring.EOS</w:t>
      </w:r>
      <w:proofErr w:type="spellEnd"/>
      <w:r w:rsidRPr="00B0513A">
        <w:rPr>
          <w:rtl/>
        </w:rPr>
        <w:t xml:space="preserve">، </w:t>
      </w:r>
      <w:r w:rsidRPr="00B0513A">
        <w:t>Tend</w:t>
      </w:r>
      <w:r w:rsidRPr="00B0513A">
        <w:rPr>
          <w:rtl/>
        </w:rPr>
        <w:t xml:space="preserve"> و </w:t>
      </w:r>
      <w:r w:rsidRPr="00B0513A">
        <w:t>One Soil</w:t>
      </w:r>
      <w:r w:rsidRPr="00B0513A">
        <w:rPr>
          <w:rtl/>
        </w:rPr>
        <w:t xml:space="preserve"> م</w:t>
      </w:r>
      <w:r w:rsidRPr="00B0513A">
        <w:rPr>
          <w:rFonts w:hint="cs"/>
          <w:rtl/>
        </w:rPr>
        <w:t>ی‌باشند</w:t>
      </w:r>
      <w:r w:rsidRPr="00B0513A">
        <w:rPr>
          <w:rtl/>
        </w:rPr>
        <w:t xml:space="preserve"> که هر کدام به عنوان نما</w:t>
      </w:r>
      <w:r w:rsidRPr="00B0513A">
        <w:rPr>
          <w:rFonts w:hint="cs"/>
          <w:rtl/>
        </w:rPr>
        <w:t>ینده‌ای</w:t>
      </w:r>
      <w:r w:rsidRPr="00B0513A">
        <w:rPr>
          <w:rtl/>
        </w:rPr>
        <w:t xml:space="preserve"> از آخر</w:t>
      </w:r>
      <w:r w:rsidRPr="00B0513A">
        <w:rPr>
          <w:rFonts w:hint="cs"/>
          <w:rtl/>
        </w:rPr>
        <w:t>ین</w:t>
      </w:r>
      <w:r w:rsidRPr="00B0513A">
        <w:rPr>
          <w:rtl/>
        </w:rPr>
        <w:t xml:space="preserve"> دستاوردها</w:t>
      </w:r>
      <w:r w:rsidRPr="00B0513A">
        <w:rPr>
          <w:rFonts w:hint="cs"/>
          <w:rtl/>
        </w:rPr>
        <w:t>ی</w:t>
      </w:r>
      <w:r w:rsidRPr="00B0513A">
        <w:rPr>
          <w:rtl/>
        </w:rPr>
        <w:t xml:space="preserve"> فناور</w:t>
      </w:r>
      <w:r w:rsidRPr="00B0513A">
        <w:rPr>
          <w:rFonts w:hint="cs"/>
          <w:rtl/>
        </w:rPr>
        <w:t>ی</w:t>
      </w:r>
      <w:r w:rsidRPr="00B0513A">
        <w:rPr>
          <w:rtl/>
        </w:rPr>
        <w:t xml:space="preserve"> در کشاورز</w:t>
      </w:r>
      <w:r w:rsidRPr="00B0513A">
        <w:rPr>
          <w:rFonts w:hint="cs"/>
          <w:rtl/>
        </w:rPr>
        <w:t>ی</w:t>
      </w:r>
      <w:r w:rsidRPr="00B0513A">
        <w:rPr>
          <w:rtl/>
        </w:rPr>
        <w:t xml:space="preserve"> د</w:t>
      </w:r>
      <w:r w:rsidRPr="00B0513A">
        <w:rPr>
          <w:rFonts w:hint="cs"/>
          <w:rtl/>
        </w:rPr>
        <w:t>یجیتال</w:t>
      </w:r>
      <w:r w:rsidRPr="00B0513A">
        <w:rPr>
          <w:rtl/>
        </w:rPr>
        <w:t xml:space="preserve"> محسوب م</w:t>
      </w:r>
      <w:r w:rsidRPr="00B0513A">
        <w:rPr>
          <w:rFonts w:hint="cs"/>
          <w:rtl/>
        </w:rPr>
        <w:t>ی‌شوند</w:t>
      </w:r>
      <w:r w:rsidRPr="00B0513A">
        <w:rPr>
          <w:rtl/>
        </w:rPr>
        <w:t>. ا</w:t>
      </w:r>
      <w:r w:rsidRPr="00B0513A">
        <w:rPr>
          <w:rFonts w:hint="cs"/>
          <w:rtl/>
        </w:rPr>
        <w:t>ین</w:t>
      </w:r>
      <w:r w:rsidRPr="00B0513A">
        <w:rPr>
          <w:rtl/>
        </w:rPr>
        <w:t xml:space="preserve"> سامانه‌ها با بهره‌گ</w:t>
      </w:r>
      <w:r w:rsidRPr="00B0513A">
        <w:rPr>
          <w:rFonts w:hint="cs"/>
          <w:rtl/>
        </w:rPr>
        <w:t>یری</w:t>
      </w:r>
      <w:r w:rsidRPr="00B0513A">
        <w:rPr>
          <w:rtl/>
        </w:rPr>
        <w:t xml:space="preserve"> از ترک</w:t>
      </w:r>
      <w:r w:rsidRPr="00B0513A">
        <w:rPr>
          <w:rFonts w:hint="cs"/>
          <w:rtl/>
        </w:rPr>
        <w:t>یب</w:t>
      </w:r>
      <w:r w:rsidRPr="00B0513A">
        <w:rPr>
          <w:rtl/>
        </w:rPr>
        <w:t xml:space="preserve"> نوآورانه‌ا</w:t>
      </w:r>
      <w:r w:rsidRPr="00B0513A">
        <w:rPr>
          <w:rFonts w:hint="cs"/>
          <w:rtl/>
        </w:rPr>
        <w:t>ی</w:t>
      </w:r>
      <w:r w:rsidRPr="00B0513A">
        <w:rPr>
          <w:rtl/>
        </w:rPr>
        <w:t xml:space="preserve"> از تصاو</w:t>
      </w:r>
      <w:r w:rsidRPr="00B0513A">
        <w:rPr>
          <w:rFonts w:hint="cs"/>
          <w:rtl/>
        </w:rPr>
        <w:t>یر</w:t>
      </w:r>
      <w:r w:rsidRPr="00B0513A">
        <w:rPr>
          <w:rtl/>
        </w:rPr>
        <w:t xml:space="preserve"> ماهواره‌ا</w:t>
      </w:r>
      <w:r w:rsidRPr="00B0513A">
        <w:rPr>
          <w:rFonts w:hint="cs"/>
          <w:rtl/>
        </w:rPr>
        <w:t>ی،</w:t>
      </w:r>
      <w:r w:rsidRPr="00B0513A">
        <w:rPr>
          <w:rtl/>
        </w:rPr>
        <w:t xml:space="preserve"> پردازش ابر</w:t>
      </w:r>
      <w:r w:rsidRPr="00B0513A">
        <w:rPr>
          <w:rFonts w:hint="cs"/>
          <w:rtl/>
        </w:rPr>
        <w:t>ی</w:t>
      </w:r>
      <w:r w:rsidRPr="00B0513A">
        <w:rPr>
          <w:rtl/>
        </w:rPr>
        <w:t xml:space="preserve"> و الگور</w:t>
      </w:r>
      <w:r w:rsidRPr="00B0513A">
        <w:rPr>
          <w:rFonts w:hint="cs"/>
          <w:rtl/>
        </w:rPr>
        <w:t>یتم‌های</w:t>
      </w:r>
      <w:r w:rsidRPr="00B0513A">
        <w:rPr>
          <w:rtl/>
        </w:rPr>
        <w:t xml:space="preserve"> هوش مصنوع</w:t>
      </w:r>
      <w:r w:rsidRPr="00B0513A">
        <w:rPr>
          <w:rFonts w:hint="cs"/>
          <w:rtl/>
        </w:rPr>
        <w:t>ی،</w:t>
      </w:r>
      <w:r w:rsidRPr="00B0513A">
        <w:rPr>
          <w:rtl/>
        </w:rPr>
        <w:t xml:space="preserve"> استانداردها</w:t>
      </w:r>
      <w:r w:rsidRPr="00B0513A">
        <w:rPr>
          <w:rFonts w:hint="cs"/>
          <w:rtl/>
        </w:rPr>
        <w:t>ی</w:t>
      </w:r>
      <w:r w:rsidRPr="00B0513A">
        <w:rPr>
          <w:rtl/>
        </w:rPr>
        <w:t xml:space="preserve"> جد</w:t>
      </w:r>
      <w:r w:rsidRPr="00B0513A">
        <w:rPr>
          <w:rFonts w:hint="cs"/>
          <w:rtl/>
        </w:rPr>
        <w:t>یدی</w:t>
      </w:r>
      <w:r w:rsidRPr="00B0513A">
        <w:rPr>
          <w:rtl/>
        </w:rPr>
        <w:t xml:space="preserve"> را در زم</w:t>
      </w:r>
      <w:r w:rsidRPr="00B0513A">
        <w:rPr>
          <w:rFonts w:hint="cs"/>
          <w:rtl/>
        </w:rPr>
        <w:t>ینه</w:t>
      </w:r>
      <w:r w:rsidRPr="00B0513A">
        <w:rPr>
          <w:rtl/>
        </w:rPr>
        <w:t xml:space="preserve"> پا</w:t>
      </w:r>
      <w:r w:rsidRPr="00B0513A">
        <w:rPr>
          <w:rFonts w:hint="cs"/>
          <w:rtl/>
        </w:rPr>
        <w:t>یش</w:t>
      </w:r>
      <w:r w:rsidRPr="00B0513A">
        <w:rPr>
          <w:rtl/>
        </w:rPr>
        <w:t xml:space="preserve"> مزرعه و مد</w:t>
      </w:r>
      <w:r w:rsidRPr="00B0513A">
        <w:rPr>
          <w:rFonts w:hint="cs"/>
          <w:rtl/>
        </w:rPr>
        <w:t>یریت</w:t>
      </w:r>
      <w:r w:rsidRPr="00B0513A">
        <w:rPr>
          <w:rtl/>
        </w:rPr>
        <w:t xml:space="preserve"> کشاورز</w:t>
      </w:r>
      <w:r w:rsidRPr="00B0513A">
        <w:rPr>
          <w:rFonts w:hint="cs"/>
          <w:rtl/>
        </w:rPr>
        <w:t>ی</w:t>
      </w:r>
      <w:r w:rsidRPr="00B0513A">
        <w:rPr>
          <w:rtl/>
        </w:rPr>
        <w:t xml:space="preserve"> دق</w:t>
      </w:r>
      <w:r w:rsidRPr="00B0513A">
        <w:rPr>
          <w:rFonts w:hint="cs"/>
          <w:rtl/>
        </w:rPr>
        <w:t>یق</w:t>
      </w:r>
      <w:r w:rsidRPr="00B0513A">
        <w:rPr>
          <w:rtl/>
        </w:rPr>
        <w:t xml:space="preserve"> تعر</w:t>
      </w:r>
      <w:r w:rsidRPr="00B0513A">
        <w:rPr>
          <w:rFonts w:hint="cs"/>
          <w:rtl/>
        </w:rPr>
        <w:t>یف</w:t>
      </w:r>
      <w:r w:rsidRPr="00B0513A">
        <w:rPr>
          <w:rtl/>
        </w:rPr>
        <w:t xml:space="preserve"> کرده‌اند.</w:t>
      </w:r>
    </w:p>
    <w:p w14:paraId="75B883B5" w14:textId="0BDD277F" w:rsidR="00026156" w:rsidRPr="00075106" w:rsidRDefault="00026156" w:rsidP="00075106">
      <w:pPr>
        <w:pStyle w:val="Heading4"/>
        <w:ind w:left="1124" w:hanging="1170"/>
      </w:pPr>
      <w:bookmarkStart w:id="229" w:name="_Toc205297421"/>
      <w:proofErr w:type="spellStart"/>
      <w:r w:rsidRPr="00075106">
        <w:t>Agremo</w:t>
      </w:r>
      <w:bookmarkEnd w:id="229"/>
      <w:proofErr w:type="spellEnd"/>
    </w:p>
    <w:p w14:paraId="42A1B828" w14:textId="79FC5ECD" w:rsidR="00026156" w:rsidRPr="00075106" w:rsidRDefault="00026156" w:rsidP="00075106">
      <w:pPr>
        <w:pStyle w:val="Heading5"/>
      </w:pPr>
      <w:bookmarkStart w:id="230" w:name="_Toc205239398"/>
      <w:bookmarkStart w:id="231" w:name="_Toc205297422"/>
      <w:r w:rsidRPr="00075106">
        <w:rPr>
          <w:rtl/>
        </w:rPr>
        <w:t>مأموریت، ارزش پیشنهادی و فلسفه اصلی</w:t>
      </w:r>
      <w:bookmarkEnd w:id="230"/>
      <w:bookmarkEnd w:id="231"/>
    </w:p>
    <w:p w14:paraId="5122A4AE" w14:textId="77777777" w:rsidR="00026156" w:rsidRPr="009E32E6" w:rsidRDefault="00026156" w:rsidP="00026156">
      <w:pPr>
        <w:rPr>
          <w:vertAlign w:val="superscript"/>
        </w:rPr>
      </w:pPr>
      <w:r w:rsidRPr="009E32E6">
        <w:rPr>
          <w:rtl/>
        </w:rPr>
        <w:t xml:space="preserve">ماموریت اصلی </w:t>
      </w:r>
      <w:proofErr w:type="spellStart"/>
      <w:r w:rsidRPr="009E32E6">
        <w:t>Agremo</w:t>
      </w:r>
      <w:proofErr w:type="spellEnd"/>
      <w:r w:rsidRPr="009E32E6">
        <w:rPr>
          <w:rtl/>
        </w:rPr>
        <w:t xml:space="preserve"> ساده‌سازی فناوری کشاورزی دقیق مبتنی بر سنجش از دور است که آن را به‌طور جهانی در دسترس و کاربردی می‌سازد. این شرکت متعهد به ارائه دقیق‌ترین و کاربردی‌ترین اطلاعات به مشتریان خود است و از این طریق به آن‌ها در بهینه‌سازی تولید محصول و فرآیندهای کشاورزی مرتبط در سراسر زنجیره ارزش کمک می‌کند. </w:t>
      </w:r>
      <w:proofErr w:type="spellStart"/>
      <w:r w:rsidRPr="009E32E6">
        <w:t>Agremo</w:t>
      </w:r>
      <w:proofErr w:type="spellEnd"/>
      <w:r w:rsidRPr="009E32E6">
        <w:rPr>
          <w:rtl/>
        </w:rPr>
        <w:t xml:space="preserve"> همچنین به‌طور فعال در تحول گسترده‌تر کشاورزی به سمت تولید غذای پایدارتر، با همکاری شرکا و مشتریان خود، مشارکت دارد.</w:t>
      </w:r>
      <w:r>
        <w:rPr>
          <w:vertAlign w:val="superscript"/>
        </w:rPr>
        <w:t>74</w:t>
      </w:r>
    </w:p>
    <w:p w14:paraId="3914925C" w14:textId="77777777" w:rsidR="00026156" w:rsidRPr="009E32E6" w:rsidRDefault="00026156" w:rsidP="00026156">
      <w:pPr>
        <w:rPr>
          <w:vertAlign w:val="superscript"/>
        </w:rPr>
      </w:pPr>
      <w:proofErr w:type="spellStart"/>
      <w:r w:rsidRPr="009E32E6">
        <w:t>Agremo</w:t>
      </w:r>
      <w:proofErr w:type="spellEnd"/>
      <w:r w:rsidRPr="009E32E6">
        <w:rPr>
          <w:rtl/>
        </w:rPr>
        <w:t xml:space="preserve"> خود را به عنوان ارائه‌دهنده "قدرتمندترین پلتفرم تحلیل مزرعه" معرفی می‌کند که داده‌های منحصربه‌فرد محصول را از طریق قدرت هوش مصنوعی، پهپادها و تصاویر ماهواره‌ای ارائه می‌دهد.</w:t>
      </w:r>
      <w:r>
        <w:rPr>
          <w:vertAlign w:val="superscript"/>
        </w:rPr>
        <w:t>75</w:t>
      </w:r>
      <w:r w:rsidRPr="009E32E6">
        <w:rPr>
          <w:rtl/>
        </w:rPr>
        <w:t xml:space="preserve"> ارزش پیشنهادی آن بر اساس ارائه مزیت رقابتی از طریق داده‌های مزرعه‌ای بسیار دقیق و ابزارهای کشاورزی بنا شده است. مزایای کلیدی شامل سهولت استفاده برای مبتدیان و متخصصان، سازگاری با تمام پهپادهای تجاری موجود و رایج‌ترین حسگرها (</w:t>
      </w:r>
      <w:r w:rsidRPr="009E32E6">
        <w:t>RGB</w:t>
      </w:r>
      <w:r w:rsidRPr="009E32E6">
        <w:rPr>
          <w:rtl/>
        </w:rPr>
        <w:t xml:space="preserve"> و چندطیفی)، دقت بالا (تا 98%)، یک پلتفرم همه‌کاره برای </w:t>
      </w:r>
      <w:r>
        <w:rPr>
          <w:rFonts w:hint="cs"/>
          <w:rtl/>
        </w:rPr>
        <w:t>ارائه</w:t>
      </w:r>
      <w:r w:rsidRPr="009E32E6">
        <w:rPr>
          <w:rtl/>
        </w:rPr>
        <w:t xml:space="preserve"> تصاویر، تجزیه و تحلیل، گزارش‌ها و نقشه‌های </w:t>
      </w:r>
      <w:r>
        <w:rPr>
          <w:rFonts w:hint="cs"/>
          <w:rtl/>
        </w:rPr>
        <w:t>توزیع</w:t>
      </w:r>
      <w:r w:rsidRPr="009E32E6">
        <w:rPr>
          <w:rtl/>
        </w:rPr>
        <w:t>، و پشتیبانی اختصاصی برای موفقیت مشتری در ادغام  فناوری‌های نوآورانه است.</w:t>
      </w:r>
      <w:r>
        <w:rPr>
          <w:vertAlign w:val="superscript"/>
        </w:rPr>
        <w:t>74</w:t>
      </w:r>
      <w:r w:rsidRPr="009E32E6">
        <w:rPr>
          <w:rtl/>
        </w:rPr>
        <w:t xml:space="preserve"> این پلتفرم مقیاس چشمگیری دارد و میلیون‌ها هکتار را پردازش کرده، مزارع متعددی را ایجاد کرده، کاربران زیادی را ثبت کرده و میلیاردها گیاه را شمارش کرده است.</w:t>
      </w:r>
      <w:r>
        <w:rPr>
          <w:vertAlign w:val="superscript"/>
        </w:rPr>
        <w:t>74</w:t>
      </w:r>
    </w:p>
    <w:p w14:paraId="653FA385" w14:textId="77777777" w:rsidR="00026156" w:rsidRPr="009E32E6" w:rsidRDefault="00026156" w:rsidP="00026156">
      <w:pPr>
        <w:rPr>
          <w:vertAlign w:val="superscript"/>
        </w:rPr>
      </w:pPr>
      <w:proofErr w:type="spellStart"/>
      <w:r w:rsidRPr="009E32E6">
        <w:t>Agremo</w:t>
      </w:r>
      <w:proofErr w:type="spellEnd"/>
      <w:r w:rsidRPr="009E32E6">
        <w:rPr>
          <w:rtl/>
        </w:rPr>
        <w:t xml:space="preserve"> طیف وسیعی از متخصصان و شرکت‌های کشاورزی را پوشش می‌دهد. این شامل کشاورزان، تولیدکنندگان بزرگ، تعاونی‌ها، متخصصان زراعت، مشاوران مورد اعتماد، مدیران تولید و تولیدکنندگان ماشین‌آلات می‌شود.</w:t>
      </w:r>
      <w:r>
        <w:rPr>
          <w:vertAlign w:val="superscript"/>
        </w:rPr>
        <w:t>76</w:t>
      </w:r>
      <w:r w:rsidRPr="009E32E6">
        <w:rPr>
          <w:rtl/>
        </w:rPr>
        <w:t xml:space="preserve"> علاوه بر این، به ارائه‌دهندگان خدمات پهپادی، محققان کشاورزی، ارزیابان بیمه کشاورزی، شرکت‌های بذر و مواد شیمیایی، سازمان‌های تحقیقات قراردادی (</w:t>
      </w:r>
      <w:r w:rsidRPr="009E32E6">
        <w:t>CROs</w:t>
      </w:r>
      <w:r w:rsidRPr="009E32E6">
        <w:rPr>
          <w:rtl/>
        </w:rPr>
        <w:t>) و محققان دانشگاهی خدمات ارائه می‌دهد.</w:t>
      </w:r>
      <w:r w:rsidRPr="009E32E6">
        <w:rPr>
          <w:vertAlign w:val="superscript"/>
        </w:rPr>
        <w:t>16</w:t>
      </w:r>
    </w:p>
    <w:p w14:paraId="557105D3" w14:textId="77777777" w:rsidR="00026156" w:rsidRPr="009E32E6" w:rsidRDefault="00026156" w:rsidP="00026156">
      <w:r w:rsidRPr="009E32E6">
        <w:rPr>
          <w:rtl/>
        </w:rPr>
        <w:t xml:space="preserve">ماموریت اعلام شده </w:t>
      </w:r>
      <w:proofErr w:type="spellStart"/>
      <w:r w:rsidRPr="009E32E6">
        <w:t>Agremo</w:t>
      </w:r>
      <w:proofErr w:type="spellEnd"/>
      <w:r w:rsidRPr="009E32E6">
        <w:rPr>
          <w:rtl/>
        </w:rPr>
        <w:t xml:space="preserve"> بر "دسترسی جهانی و کاربردی" بودن کشاورزی دقیق تأکید دارد </w:t>
      </w:r>
      <w:r>
        <w:rPr>
          <w:vertAlign w:val="superscript"/>
        </w:rPr>
        <w:t>74</w:t>
      </w:r>
      <w:r w:rsidRPr="009E32E6">
        <w:rPr>
          <w:rtl/>
        </w:rPr>
        <w:t xml:space="preserve"> و سهولت استفاده را برای "مبتدیان و متخصصان" برجسته می‌کند.</w:t>
      </w:r>
      <w:r>
        <w:rPr>
          <w:vertAlign w:val="superscript"/>
        </w:rPr>
        <w:t>75</w:t>
      </w:r>
      <w:r w:rsidRPr="009E32E6">
        <w:rPr>
          <w:rtl/>
        </w:rPr>
        <w:t xml:space="preserve"> با این حال، ساختار قیمت‌گذاری صریح آن، مانند "آزمایش‌های میدانی" </w:t>
      </w:r>
      <w:r w:rsidRPr="009E32E6">
        <w:rPr>
          <w:rtl/>
        </w:rPr>
        <w:lastRenderedPageBreak/>
        <w:t xml:space="preserve">با قیمت 3,450 دلار در سال برای یک کاربر </w:t>
      </w:r>
      <w:r>
        <w:rPr>
          <w:vertAlign w:val="superscript"/>
        </w:rPr>
        <w:t>80</w:t>
      </w:r>
      <w:r w:rsidRPr="009E32E6">
        <w:rPr>
          <w:rtl/>
        </w:rPr>
        <w:t xml:space="preserve"> و "نظارت بر محصول" با قیمت 4,950 دلار در سال برای یک کاربر </w:t>
      </w:r>
      <w:r>
        <w:rPr>
          <w:vertAlign w:val="superscript"/>
        </w:rPr>
        <w:t>81</w:t>
      </w:r>
      <w:r w:rsidRPr="009E32E6">
        <w:rPr>
          <w:rtl/>
        </w:rPr>
        <w:t xml:space="preserve">، همراه با در دسترس بودن "برنامه‌های سازمانی سفارشی" </w:t>
      </w:r>
      <w:r>
        <w:rPr>
          <w:vertAlign w:val="superscript"/>
        </w:rPr>
        <w:t>82</w:t>
      </w:r>
      <w:r w:rsidRPr="009E32E6">
        <w:rPr>
          <w:rtl/>
        </w:rPr>
        <w:t xml:space="preserve">، نشان می‌دهد که بازار هدف اصلی آن، شرکت‌های بزرگ کشاورزی، موسسات تحقیقاتی و ارائه‌دهندگان خدمات هستند تا کشاورزان کوچک با بودجه محدود. این امر نشان می‌دهد که "دسترسی جهانی" ممکن است بیشتر به سازگاری فناوری در انواع سخت‌افزارها و داده‌ها اشاره داشته باشد تا دسترسی مالی برای تمام مقیاس‌های عملیات کشاورزی. به نظر می‌رسد مدل کسب‌وکار بیشتر با موارد استفاده حرفه‌ای با </w:t>
      </w:r>
      <w:r>
        <w:rPr>
          <w:rFonts w:hint="cs"/>
          <w:rtl/>
        </w:rPr>
        <w:t>به صرفه</w:t>
      </w:r>
      <w:r w:rsidRPr="009E32E6">
        <w:rPr>
          <w:rtl/>
        </w:rPr>
        <w:t xml:space="preserve"> است که می‌توانند سرمایه‌گذاری را توجیه کنند و احتمالاً شکافی را برای کشاورزان بسیار کوچک که به دنبال راه‌حل‌های کم‌هزینه هستند، باقی می‌گذارد.</w:t>
      </w:r>
    </w:p>
    <w:p w14:paraId="6BF947B1" w14:textId="77777777" w:rsidR="00026156" w:rsidRPr="009E32E6" w:rsidRDefault="00026156" w:rsidP="00075106">
      <w:pPr>
        <w:pStyle w:val="Heading5"/>
      </w:pPr>
      <w:bookmarkStart w:id="232" w:name="_Toc205239399"/>
      <w:bookmarkStart w:id="233" w:name="_Toc205297423"/>
      <w:r w:rsidRPr="009E32E6">
        <w:rPr>
          <w:rtl/>
        </w:rPr>
        <w:t>قابلیت‌ها و خدمات اصلی</w:t>
      </w:r>
      <w:bookmarkEnd w:id="232"/>
      <w:bookmarkEnd w:id="233"/>
    </w:p>
    <w:p w14:paraId="55403B8C" w14:textId="77777777" w:rsidR="00026156" w:rsidRPr="009E32E6" w:rsidRDefault="00026156" w:rsidP="00026156">
      <w:pPr>
        <w:rPr>
          <w:vertAlign w:val="superscript"/>
        </w:rPr>
      </w:pPr>
      <w:r w:rsidRPr="009E32E6">
        <w:rPr>
          <w:b/>
          <w:rtl/>
        </w:rPr>
        <w:t>نظارت بر محصول:</w:t>
      </w:r>
      <w:r w:rsidRPr="009E32E6">
        <w:rPr>
          <w:rtl/>
        </w:rPr>
        <w:t xml:space="preserve"> این محصول به کاربران امکان می‌دهد تا توسعه محصول را در طول فصل پیگیری کنند، نقشه‌های پاشش ایجاد کنند و مناطق عملکرد را درک کنند.</w:t>
      </w:r>
      <w:r>
        <w:rPr>
          <w:vertAlign w:val="superscript"/>
        </w:rPr>
        <w:t>77</w:t>
      </w:r>
      <w:r w:rsidRPr="009E32E6">
        <w:rPr>
          <w:rtl/>
        </w:rPr>
        <w:t xml:space="preserve"> این شامل تجزیه و تحلیل‌های حیاتی مانند شمارش بوته، تنش گیاهی، پوشش سایبان، قدرت گیاهی و تشخیص علف‌های هرز است.</w:t>
      </w:r>
      <w:r>
        <w:rPr>
          <w:vertAlign w:val="superscript"/>
        </w:rPr>
        <w:t>79</w:t>
      </w:r>
      <w:r w:rsidRPr="009E32E6">
        <w:rPr>
          <w:rtl/>
        </w:rPr>
        <w:t xml:space="preserve"> این سیستم همچنین با ارائه هشدارهای هفتگی در مورد تغییر سلامت گیاه از طریق تصاویر ماهواره‌ای، تلاش‌های شناسایی را بهینه می‌کند و هدف آن جلوگیری از کاهش عملکرد است.</w:t>
      </w:r>
      <w:r>
        <w:rPr>
          <w:vertAlign w:val="superscript"/>
        </w:rPr>
        <w:t>83</w:t>
      </w:r>
    </w:p>
    <w:p w14:paraId="1C395994" w14:textId="77777777" w:rsidR="00026156" w:rsidRPr="009E32E6" w:rsidRDefault="00026156" w:rsidP="00026156">
      <w:pPr>
        <w:rPr>
          <w:vertAlign w:val="superscript"/>
        </w:rPr>
      </w:pPr>
      <w:r w:rsidRPr="009E32E6">
        <w:rPr>
          <w:b/>
          <w:rtl/>
        </w:rPr>
        <w:t>مدیریت عملکرد:</w:t>
      </w:r>
      <w:r>
        <w:rPr>
          <w:rFonts w:hint="cs"/>
          <w:b/>
          <w:rtl/>
        </w:rPr>
        <w:t xml:space="preserve"> </w:t>
      </w:r>
      <w:r w:rsidRPr="009E32E6">
        <w:t xml:space="preserve"> </w:t>
      </w:r>
      <w:proofErr w:type="spellStart"/>
      <w:r w:rsidRPr="009E32E6">
        <w:t>Agremo</w:t>
      </w:r>
      <w:proofErr w:type="spellEnd"/>
      <w:r w:rsidRPr="009E32E6">
        <w:rPr>
          <w:rtl/>
        </w:rPr>
        <w:t>از تخمین زودهنگام عملکرد و بنچمارکینگ پشتیبانی می‌کند که برای تصمیم‌گیری در مورد قراردادهای آتی و برنامه‌ریزی عرضه بسیار مهم است.</w:t>
      </w:r>
      <w:r>
        <w:rPr>
          <w:vertAlign w:val="superscript"/>
        </w:rPr>
        <w:t>76</w:t>
      </w:r>
      <w:r w:rsidRPr="009E32E6">
        <w:rPr>
          <w:rtl/>
        </w:rPr>
        <w:t xml:space="preserve"> این سیستم می‌تواند عملکرد پایین محصول را در مناطق دارای تنش گیاهی محاسبه کرده و عملکرد را قبل از برداشت تخمین بزند.</w:t>
      </w:r>
      <w:r>
        <w:rPr>
          <w:vertAlign w:val="superscript"/>
        </w:rPr>
        <w:t>84</w:t>
      </w:r>
      <w:r w:rsidRPr="009E32E6">
        <w:rPr>
          <w:rtl/>
        </w:rPr>
        <w:t xml:space="preserve"> یک "ماشین حساب عملکرد ذرت" خاص به عنوان یک ابزار رایگان هنگام اشتراک در محصول نظارت بر محصول ارائه می‌شود که به کاربران امکان می‌دهد عملکرد ذرت را بر اساس تعداد دقیق بوته‌ها و سایر داده‌های ورودی پیش‌بینی کنند.</w:t>
      </w:r>
      <w:r>
        <w:rPr>
          <w:vertAlign w:val="superscript"/>
        </w:rPr>
        <w:t>84</w:t>
      </w:r>
    </w:p>
    <w:p w14:paraId="5F2E55EF" w14:textId="77777777" w:rsidR="00026156" w:rsidRPr="009E32E6" w:rsidRDefault="00026156" w:rsidP="00026156">
      <w:pPr>
        <w:rPr>
          <w:vertAlign w:val="superscript"/>
        </w:rPr>
      </w:pPr>
      <w:r w:rsidRPr="009E32E6">
        <w:rPr>
          <w:b/>
          <w:rtl/>
        </w:rPr>
        <w:t>مدیریت مواد مغذی:</w:t>
      </w:r>
      <w:r w:rsidRPr="009E32E6">
        <w:rPr>
          <w:rtl/>
        </w:rPr>
        <w:t xml:space="preserve"> این پلتفرم با توسعه ابزارهای تصمیم‌گیری برای ایجاد نسخه‌های نرخ متغیر برای کاربرد کود، بر اساس تجزیه و تحلیل‌های هوش مصنوعی، به طور قابل توجهی به مدیریت مواد مغذی کمک می‌کند.</w:t>
      </w:r>
      <w:r>
        <w:rPr>
          <w:vertAlign w:val="superscript"/>
        </w:rPr>
        <w:t>76</w:t>
      </w:r>
      <w:r w:rsidRPr="009E32E6">
        <w:rPr>
          <w:rtl/>
        </w:rPr>
        <w:t xml:space="preserve"> این قابلیت امکان بهینه‌سازی توزیع مواد مغذی در مزارع را فراهم می‌کند.</w:t>
      </w:r>
      <w:r>
        <w:rPr>
          <w:vertAlign w:val="superscript"/>
        </w:rPr>
        <w:t>83</w:t>
      </w:r>
      <w:r w:rsidRPr="009E32E6">
        <w:rPr>
          <w:rtl/>
        </w:rPr>
        <w:t xml:space="preserve"> علاوه بر این، تجزیه و تحلیل قدرت گیاهی داده‌هایی را در مورد سلامت پوشش گیاهی ارائه می‌دهد که می‌تواند برای بهینه‌سازی مصرف ورودی و جلوگیری از کاربرد بیش از حد کودها استفاده شود.</w:t>
      </w:r>
      <w:r>
        <w:rPr>
          <w:vertAlign w:val="superscript"/>
        </w:rPr>
        <w:t>75</w:t>
      </w:r>
    </w:p>
    <w:p w14:paraId="0FA3A37E" w14:textId="77777777" w:rsidR="00026156" w:rsidRPr="009E32E6" w:rsidRDefault="00026156" w:rsidP="00026156">
      <w:pPr>
        <w:rPr>
          <w:vertAlign w:val="superscript"/>
        </w:rPr>
      </w:pPr>
      <w:r w:rsidRPr="009E32E6">
        <w:rPr>
          <w:b/>
          <w:rtl/>
        </w:rPr>
        <w:t>بهینه‌سازی آبیاری:</w:t>
      </w:r>
      <w:r w:rsidRPr="009E32E6">
        <w:t xml:space="preserve"> </w:t>
      </w:r>
      <w:proofErr w:type="spellStart"/>
      <w:r w:rsidRPr="009E32E6">
        <w:t>Agremo</w:t>
      </w:r>
      <w:proofErr w:type="spellEnd"/>
      <w:r w:rsidRPr="009E32E6">
        <w:rPr>
          <w:rtl/>
        </w:rPr>
        <w:t xml:space="preserve"> چندین ویژگی مرتبط با آبیاری را ارائه می‌دهد. ابزار نقشه‌برداری ارتفاع آن به شناسایی نقاط بلند و پست در مزارع کمک می‌کند که برای ارزیابی پتانسیل کاهش عملکرد به دلیل ارتفاع و هدایت طراحی سیستم آبیاری کارآمد بسیار مهم است.</w:t>
      </w:r>
      <w:r>
        <w:rPr>
          <w:vertAlign w:val="superscript"/>
        </w:rPr>
        <w:t>83</w:t>
      </w:r>
      <w:r w:rsidRPr="009E32E6">
        <w:rPr>
          <w:rtl/>
        </w:rPr>
        <w:t xml:space="preserve"> تجزیه و تحلیل‌های قدرت گیاهی و </w:t>
      </w:r>
      <w:r w:rsidRPr="009E32E6">
        <w:t>NDVI</w:t>
      </w:r>
      <w:r w:rsidRPr="009E32E6">
        <w:rPr>
          <w:rtl/>
        </w:rPr>
        <w:t xml:space="preserve"> (شاخص نرمال شده تفاوت پوشش گیاهی) به </w:t>
      </w:r>
      <w:r w:rsidRPr="009E32E6">
        <w:rPr>
          <w:rtl/>
        </w:rPr>
        <w:lastRenderedPageBreak/>
        <w:t>عنوان شاخص‌های تنش آبی عمل می‌کنند و به کشاورزان امکان می‌دهند مناطق نیازمند تنظیمات آبیاری را مشخص کنند.</w:t>
      </w:r>
      <w:r>
        <w:rPr>
          <w:vertAlign w:val="superscript"/>
        </w:rPr>
        <w:t>83</w:t>
      </w:r>
      <w:r w:rsidRPr="009E32E6">
        <w:rPr>
          <w:rtl/>
        </w:rPr>
        <w:t xml:space="preserve"> یک سیستم هشدار زودهنگام، اعلان‌های هفتگی در مورد تغییر سلامت گیاه، از جمله موارد مرتبط با تنش آبی، ارائه می‌دهد که امکان مداخلات به‌موقع را فراهم می‌کند.</w:t>
      </w:r>
      <w:r>
        <w:rPr>
          <w:vertAlign w:val="superscript"/>
        </w:rPr>
        <w:t>83</w:t>
      </w:r>
      <w:r w:rsidRPr="009E32E6">
        <w:rPr>
          <w:rtl/>
        </w:rPr>
        <w:t xml:space="preserve"> علاوه بر این، تشخیص غرقابی به‌سرعت و با دقت مناطق احتمالی غرقابی را مشخص می‌کند که برای مدیریت مؤثر آبیاری و کاهش اثرات منفی حیاتی است.</w:t>
      </w:r>
      <w:r>
        <w:rPr>
          <w:vertAlign w:val="superscript"/>
        </w:rPr>
        <w:t>75</w:t>
      </w:r>
    </w:p>
    <w:p w14:paraId="13C3E14F" w14:textId="77777777" w:rsidR="00026156" w:rsidRPr="009E32E6" w:rsidRDefault="00026156" w:rsidP="00026156">
      <w:pPr>
        <w:rPr>
          <w:vertAlign w:val="superscript"/>
        </w:rPr>
      </w:pPr>
      <w:r w:rsidRPr="009E32E6">
        <w:rPr>
          <w:b/>
          <w:rtl/>
        </w:rPr>
        <w:t>تشخیص آفات و بیماری‌ها:</w:t>
      </w:r>
      <w:r w:rsidRPr="009E32E6">
        <w:rPr>
          <w:rtl/>
        </w:rPr>
        <w:t xml:space="preserve"> قابلیت‌های </w:t>
      </w:r>
      <w:proofErr w:type="spellStart"/>
      <w:r w:rsidRPr="009E32E6">
        <w:t>Agremo</w:t>
      </w:r>
      <w:proofErr w:type="spellEnd"/>
      <w:r w:rsidRPr="009E32E6">
        <w:rPr>
          <w:rtl/>
        </w:rPr>
        <w:t xml:space="preserve"> در این زمینه بر شناسایی و کمی‌سازی ناهنجاری‌ها به جای تشخیص‌های خاص تمرکز دارد. این سیستم مناطق آلوده به علف‌های هرز را برای پاشش دقیق شناسایی می‌کند.</w:t>
      </w:r>
      <w:r>
        <w:rPr>
          <w:vertAlign w:val="superscript"/>
        </w:rPr>
        <w:t>75</w:t>
      </w:r>
      <w:r w:rsidRPr="009E32E6">
        <w:rPr>
          <w:rtl/>
        </w:rPr>
        <w:t xml:space="preserve"> همچنین آسیب ناشی از "شکستگی سبز" (گیاهان شکسته) و "خوابیدگی" (گیاهان افتاده) را تشخیص و کمی‌سازی می‌کند.</w:t>
      </w:r>
      <w:r>
        <w:rPr>
          <w:vertAlign w:val="superscript"/>
        </w:rPr>
        <w:t>75</w:t>
      </w:r>
    </w:p>
    <w:p w14:paraId="5CA74094" w14:textId="77777777" w:rsidR="00026156" w:rsidRPr="009E32E6" w:rsidRDefault="00026156" w:rsidP="00026156">
      <w:pPr>
        <w:rPr>
          <w:vertAlign w:val="superscript"/>
        </w:rPr>
      </w:pPr>
      <w:r w:rsidRPr="009E32E6">
        <w:rPr>
          <w:i/>
          <w:rtl/>
        </w:rPr>
        <w:t xml:space="preserve">ذکر این نکته مهم است که </w:t>
      </w:r>
      <w:proofErr w:type="spellStart"/>
      <w:r w:rsidRPr="009E32E6">
        <w:rPr>
          <w:i/>
        </w:rPr>
        <w:t>Agremo</w:t>
      </w:r>
      <w:proofErr w:type="spellEnd"/>
      <w:r w:rsidRPr="009E32E6">
        <w:rPr>
          <w:i/>
          <w:rtl/>
        </w:rPr>
        <w:t xml:space="preserve"> به‌صراحت بیان می‌کند که "نمی‌تواند نام بیماری و آفت مؤثر بر محصولات شما را بگوید" یا "مواد شیمیایی برای درمان پیشنهاد کند." در عوض، بر شناسایی "محل قرارگیری گیاهان آلوده" تمرکز دارد</w:t>
      </w:r>
      <w:r w:rsidRPr="009E32E6">
        <w:t>.</w:t>
      </w:r>
      <w:r>
        <w:rPr>
          <w:vertAlign w:val="superscript"/>
        </w:rPr>
        <w:t>85</w:t>
      </w:r>
    </w:p>
    <w:p w14:paraId="17656667" w14:textId="77777777" w:rsidR="00026156" w:rsidRPr="009E32E6" w:rsidRDefault="00026156" w:rsidP="00026156">
      <w:r w:rsidRPr="009E32E6">
        <w:rPr>
          <w:rtl/>
        </w:rPr>
        <w:t xml:space="preserve">تمرکز صریح </w:t>
      </w:r>
      <w:proofErr w:type="spellStart"/>
      <w:r w:rsidRPr="009E32E6">
        <w:t>Agremo</w:t>
      </w:r>
      <w:proofErr w:type="spellEnd"/>
      <w:r w:rsidRPr="009E32E6">
        <w:rPr>
          <w:rtl/>
        </w:rPr>
        <w:t xml:space="preserve"> بر "عدم توانایی در نام‌گذاری بیماری و آفت" یا "پیشنهاد مواد شیمیایی برای درمان" </w:t>
      </w:r>
      <w:r>
        <w:rPr>
          <w:vertAlign w:val="superscript"/>
        </w:rPr>
        <w:t>85</w:t>
      </w:r>
      <w:r w:rsidRPr="009E32E6">
        <w:rPr>
          <w:rtl/>
        </w:rPr>
        <w:t xml:space="preserve"> یک نکته مهم است. این یک نقص عملکردی نیست، بلکه یک انتخاب استراتژیک عمدی است. با تمرکز بر</w:t>
      </w:r>
    </w:p>
    <w:p w14:paraId="281641D4" w14:textId="77777777" w:rsidR="00026156" w:rsidRPr="009E32E6" w:rsidRDefault="00026156" w:rsidP="00026156">
      <w:r w:rsidRPr="009E32E6">
        <w:rPr>
          <w:i/>
          <w:rtl/>
        </w:rPr>
        <w:t>تشخیص و کمی‌سازی بسیار دقیق ناهنجاری‌ها</w:t>
      </w:r>
      <w:r w:rsidRPr="009E32E6">
        <w:rPr>
          <w:rtl/>
        </w:rPr>
        <w:t xml:space="preserve"> (مانند وجود علف‌های هرز، تنش گیاهی، خوابیدگی، غرقابی) و مکان دقیق آن‌ها، </w:t>
      </w:r>
      <w:proofErr w:type="spellStart"/>
      <w:r w:rsidRPr="009E32E6">
        <w:t>Agremo</w:t>
      </w:r>
      <w:proofErr w:type="spellEnd"/>
      <w:r w:rsidRPr="009E32E6">
        <w:rPr>
          <w:rtl/>
        </w:rPr>
        <w:t xml:space="preserve"> خود را به عنوان یک </w:t>
      </w:r>
      <w:r w:rsidRPr="009E32E6">
        <w:rPr>
          <w:i/>
          <w:rtl/>
        </w:rPr>
        <w:t>لایه تحلیلی قدرتمند</w:t>
      </w:r>
      <w:r w:rsidRPr="009E32E6">
        <w:rPr>
          <w:rtl/>
        </w:rPr>
        <w:t xml:space="preserve"> معرفی می‌کند که تخصص انسانی را تقویت می‌کند. این رویکرد مسئولیت </w:t>
      </w:r>
      <w:proofErr w:type="spellStart"/>
      <w:r w:rsidRPr="009E32E6">
        <w:t>Agremo</w:t>
      </w:r>
      <w:proofErr w:type="spellEnd"/>
      <w:r w:rsidRPr="009E32E6">
        <w:rPr>
          <w:rtl/>
        </w:rPr>
        <w:t xml:space="preserve"> را در تشخیص‌های بیولوژیکی پیچیده به حداقل می‌رساند، در حالی که قدرت اصلی آن را در پردازش تصویر و تشخیص الگو به حداکثر می‌رساند. این امر نشان‌دهنده یک مدل همکاری است که در آن </w:t>
      </w:r>
      <w:proofErr w:type="spellStart"/>
      <w:r w:rsidRPr="009E32E6">
        <w:t>Agremo</w:t>
      </w:r>
      <w:proofErr w:type="spellEnd"/>
      <w:r w:rsidRPr="009E32E6">
        <w:rPr>
          <w:rtl/>
        </w:rPr>
        <w:t xml:space="preserve"> "کجا" و "چقدر" را ارائه می‌دهد، و "چه" و "چگونه درمان کنیم" را به متخصصان زراعت و سایر متخصصان حوزه واگذار می‌کند. این تخصص به </w:t>
      </w:r>
      <w:proofErr w:type="spellStart"/>
      <w:r w:rsidRPr="009E32E6">
        <w:t>Agremo</w:t>
      </w:r>
      <w:proofErr w:type="spellEnd"/>
      <w:r w:rsidRPr="009E32E6">
        <w:rPr>
          <w:rtl/>
        </w:rPr>
        <w:t xml:space="preserve"> اجازه می‌دهد تا در جایگاه خود برتری یابد بدون اینکه در زمینه‌هایی که نیاز به تخصص بیولوژیکی در محل دارند و مقیاس‌پذیری آن‌ها دشوار است، بیش از حد </w:t>
      </w:r>
      <w:r>
        <w:rPr>
          <w:rFonts w:hint="cs"/>
          <w:rtl/>
        </w:rPr>
        <w:t>نفوذ</w:t>
      </w:r>
      <w:r w:rsidRPr="009E32E6">
        <w:rPr>
          <w:rtl/>
        </w:rPr>
        <w:t xml:space="preserve"> یابد.</w:t>
      </w:r>
    </w:p>
    <w:p w14:paraId="78E835A2" w14:textId="5A29AAE3" w:rsidR="00026156" w:rsidRPr="00464124" w:rsidRDefault="00026156" w:rsidP="00075106">
      <w:pPr>
        <w:pStyle w:val="Heading5"/>
      </w:pPr>
      <w:bookmarkStart w:id="234" w:name="_Toc205239400"/>
      <w:bookmarkStart w:id="235" w:name="_Toc205297424"/>
      <w:r w:rsidRPr="00464124">
        <w:rPr>
          <w:rtl/>
        </w:rPr>
        <w:t>سایر خدمات</w:t>
      </w:r>
      <w:bookmarkEnd w:id="234"/>
      <w:bookmarkEnd w:id="235"/>
    </w:p>
    <w:p w14:paraId="7F5E7CF6" w14:textId="77777777" w:rsidR="00026156" w:rsidRPr="009E32E6" w:rsidRDefault="00026156" w:rsidP="00026156">
      <w:r w:rsidRPr="009E32E6">
        <w:rPr>
          <w:b/>
          <w:rtl/>
        </w:rPr>
        <w:t>آزمایش‌های میدانی:</w:t>
      </w:r>
      <w:r w:rsidRPr="009E32E6">
        <w:rPr>
          <w:rtl/>
        </w:rPr>
        <w:t xml:space="preserve"> یک سرویس تخصصی که تجزیه و تحلیل خودکار را برای تأمین‌کنندگان ورودی، دانشمندان پژوهشگر و پرورش‌دهندگان بذر فراهم می‌کند و دقت مورد نیاز برای داده‌های میکروپلات را تضمین می‌کند.</w:t>
      </w:r>
      <w:r>
        <w:rPr>
          <w:vertAlign w:val="superscript"/>
        </w:rPr>
        <w:t>79</w:t>
      </w:r>
    </w:p>
    <w:p w14:paraId="66ECE5F9" w14:textId="77777777" w:rsidR="00026156" w:rsidRPr="009E32E6" w:rsidRDefault="00026156" w:rsidP="00026156">
      <w:r w:rsidRPr="009E32E6">
        <w:rPr>
          <w:b/>
          <w:rtl/>
        </w:rPr>
        <w:t>شمارش بوته:</w:t>
      </w:r>
      <w:r w:rsidRPr="009E32E6">
        <w:rPr>
          <w:rtl/>
        </w:rPr>
        <w:t xml:space="preserve"> موجودی و حسابرسی دقیق را ارائه می‌دهد و شمارش دقیق بوته‌ها، ارزیابی اندازه و سلامت آن‌ها را فراهم می‌کند. این برای محصولات دائمی مانند باغات، سبزیجات برگ‌دار، نهالستان‌ها، جنگل‌داری و درختان کریسمس ایده‌آل است.</w:t>
      </w:r>
      <w:r>
        <w:rPr>
          <w:vertAlign w:val="superscript"/>
        </w:rPr>
        <w:t>79</w:t>
      </w:r>
    </w:p>
    <w:p w14:paraId="293F5DFF" w14:textId="77777777" w:rsidR="00026156" w:rsidRPr="009E32E6" w:rsidRDefault="00026156" w:rsidP="00026156">
      <w:r w:rsidRPr="009E32E6">
        <w:rPr>
          <w:b/>
          <w:rtl/>
        </w:rPr>
        <w:lastRenderedPageBreak/>
        <w:t>بیمه محصول:</w:t>
      </w:r>
      <w:r w:rsidRPr="009E32E6">
        <w:rPr>
          <w:rtl/>
        </w:rPr>
        <w:t xml:space="preserve"> ارزیابی‌های دقیق برای خسارت محصول (مانند خوابیدگی، شکستگی سبز، خسارت حیات وحش و خسارت باد) را ارائه می‌دهد تا شفافیت و قابلیت اطمینان در ادعاهای بیمه را تضمین کند.</w:t>
      </w:r>
      <w:r>
        <w:rPr>
          <w:vertAlign w:val="superscript"/>
        </w:rPr>
        <w:t>79</w:t>
      </w:r>
    </w:p>
    <w:p w14:paraId="7F05BF9F" w14:textId="77777777" w:rsidR="00026156" w:rsidRPr="009E32E6" w:rsidRDefault="00026156" w:rsidP="00026156">
      <w:r w:rsidRPr="009E32E6">
        <w:rPr>
          <w:b/>
          <w:rtl/>
        </w:rPr>
        <w:t xml:space="preserve">ادغام با </w:t>
      </w:r>
      <w:r w:rsidRPr="00D819AF">
        <w:rPr>
          <w:bCs/>
        </w:rPr>
        <w:t>John Deere</w:t>
      </w:r>
      <w:r w:rsidRPr="00D819AF">
        <w:rPr>
          <w:bCs/>
          <w:rtl/>
        </w:rPr>
        <w:t xml:space="preserve"> </w:t>
      </w:r>
      <w:r w:rsidRPr="00D819AF">
        <w:rPr>
          <w:b/>
          <w:rtl/>
        </w:rPr>
        <w:t>و</w:t>
      </w:r>
      <w:r w:rsidRPr="00D819AF">
        <w:rPr>
          <w:bCs/>
          <w:rtl/>
        </w:rPr>
        <w:t xml:space="preserve"> </w:t>
      </w:r>
      <w:proofErr w:type="spellStart"/>
      <w:r w:rsidRPr="00D819AF">
        <w:rPr>
          <w:bCs/>
        </w:rPr>
        <w:t>DroneDeploy</w:t>
      </w:r>
      <w:proofErr w:type="spellEnd"/>
      <w:r w:rsidRPr="00D819AF">
        <w:rPr>
          <w:rFonts w:hint="cs"/>
          <w:bCs/>
          <w:rtl/>
        </w:rPr>
        <w:t xml:space="preserve"> </w:t>
      </w:r>
      <w:r>
        <w:rPr>
          <w:rFonts w:hint="cs"/>
          <w:b/>
          <w:rtl/>
        </w:rPr>
        <w:t>:</w:t>
      </w:r>
      <w:r w:rsidRPr="009E32E6">
        <w:rPr>
          <w:rtl/>
        </w:rPr>
        <w:t xml:space="preserve"> وارد کردن حاشیه‌نویسی‌ها از مرکز عملیات </w:t>
      </w:r>
      <w:r w:rsidRPr="009E32E6">
        <w:t>John Deere</w:t>
      </w:r>
      <w:r w:rsidRPr="009E32E6">
        <w:rPr>
          <w:rtl/>
        </w:rPr>
        <w:t xml:space="preserve"> و ادغام با </w:t>
      </w:r>
      <w:proofErr w:type="spellStart"/>
      <w:r w:rsidRPr="009E32E6">
        <w:t>DroneDeploy</w:t>
      </w:r>
      <w:proofErr w:type="spellEnd"/>
      <w:r w:rsidRPr="009E32E6">
        <w:rPr>
          <w:rtl/>
        </w:rPr>
        <w:t xml:space="preserve"> را تسهیل می‌کند و سازگاری گردش کار را افزایش می‌دهد.</w:t>
      </w:r>
      <w:r>
        <w:rPr>
          <w:vertAlign w:val="superscript"/>
        </w:rPr>
        <w:t>79</w:t>
      </w:r>
    </w:p>
    <w:p w14:paraId="1A953B9D" w14:textId="77777777" w:rsidR="00026156" w:rsidRPr="00457F0B" w:rsidRDefault="00026156" w:rsidP="00075106">
      <w:pPr>
        <w:pStyle w:val="Heading5"/>
      </w:pPr>
      <w:bookmarkStart w:id="236" w:name="_Toc205239401"/>
      <w:bookmarkStart w:id="237" w:name="_Toc205297425"/>
      <w:r w:rsidRPr="009E32E6">
        <w:rPr>
          <w:rtl/>
        </w:rPr>
        <w:t>فناوری و متدولوژی‌ها</w:t>
      </w:r>
      <w:bookmarkEnd w:id="236"/>
      <w:bookmarkEnd w:id="237"/>
    </w:p>
    <w:p w14:paraId="6A1CAB75" w14:textId="77777777" w:rsidR="00026156" w:rsidRPr="009E32E6" w:rsidRDefault="00026156" w:rsidP="00026156">
      <w:pPr>
        <w:rPr>
          <w:vertAlign w:val="superscript"/>
        </w:rPr>
      </w:pPr>
      <w:r w:rsidRPr="009E32E6">
        <w:rPr>
          <w:b/>
          <w:rtl/>
        </w:rPr>
        <w:t>منابع داده:</w:t>
      </w:r>
      <w:r>
        <w:rPr>
          <w:rFonts w:hint="cs"/>
          <w:b/>
          <w:rtl/>
        </w:rPr>
        <w:t xml:space="preserve"> </w:t>
      </w:r>
      <w:r w:rsidRPr="009E32E6">
        <w:t xml:space="preserve"> </w:t>
      </w:r>
      <w:proofErr w:type="spellStart"/>
      <w:r w:rsidRPr="009E32E6">
        <w:t>Agremo</w:t>
      </w:r>
      <w:proofErr w:type="spellEnd"/>
      <w:r w:rsidRPr="009E32E6">
        <w:rPr>
          <w:rtl/>
        </w:rPr>
        <w:t xml:space="preserve">عمدتاً تصاویر هوایی به دست آمده از منابع مختلف، از جمله پهپادها و ماهواره‌ها (به‌ویژه داده‌های </w:t>
      </w:r>
      <w:r w:rsidRPr="009E32E6">
        <w:t>Sentinel</w:t>
      </w:r>
      <w:r w:rsidRPr="009E32E6">
        <w:rPr>
          <w:rtl/>
        </w:rPr>
        <w:t>) را پردازش می‌کند.</w:t>
      </w:r>
      <w:r w:rsidRPr="009E32E6">
        <w:rPr>
          <w:vertAlign w:val="superscript"/>
        </w:rPr>
        <w:t>16</w:t>
      </w:r>
      <w:r w:rsidRPr="009E32E6">
        <w:rPr>
          <w:rtl/>
        </w:rPr>
        <w:t xml:space="preserve"> تصاویر ماهواره‌ای به‌صورت گذشته‌نگر از دو ماه قبل تولید می‌شوند، با یک نقشه در هفته، و نقشه‌هایی با پوشش ابری بیش از 30% تولید نمی‌شوند.</w:t>
      </w:r>
      <w:r>
        <w:rPr>
          <w:vertAlign w:val="superscript"/>
        </w:rPr>
        <w:t>87</w:t>
      </w:r>
      <w:r w:rsidRPr="009E32E6">
        <w:rPr>
          <w:rtl/>
        </w:rPr>
        <w:t xml:space="preserve"> این پلتفرم می‌تواند داده‌های هوا</w:t>
      </w:r>
      <w:r>
        <w:rPr>
          <w:rFonts w:hint="cs"/>
          <w:rtl/>
        </w:rPr>
        <w:t>یی</w:t>
      </w:r>
      <w:r w:rsidRPr="009E32E6">
        <w:rPr>
          <w:rtl/>
        </w:rPr>
        <w:t xml:space="preserve"> را نیز پردازش کند.</w:t>
      </w:r>
      <w:r w:rsidRPr="009E32E6">
        <w:rPr>
          <w:vertAlign w:val="superscript"/>
        </w:rPr>
        <w:t>30</w:t>
      </w:r>
    </w:p>
    <w:p w14:paraId="68EA94E6" w14:textId="77777777" w:rsidR="00026156" w:rsidRPr="009E32E6" w:rsidRDefault="00026156" w:rsidP="00026156">
      <w:pPr>
        <w:rPr>
          <w:vertAlign w:val="superscript"/>
        </w:rPr>
      </w:pPr>
      <w:r w:rsidRPr="009E32E6">
        <w:rPr>
          <w:b/>
          <w:rtl/>
        </w:rPr>
        <w:t>کاربردهای هوش مصنوعی/یادگیری ماشین/بینایی کامپیوتر:</w:t>
      </w:r>
      <w:r w:rsidRPr="009E32E6">
        <w:rPr>
          <w:rtl/>
        </w:rPr>
        <w:t xml:space="preserve"> هسته قدرت تحلیلی </w:t>
      </w:r>
      <w:proofErr w:type="spellStart"/>
      <w:r w:rsidRPr="009E32E6">
        <w:t>Agremo</w:t>
      </w:r>
      <w:proofErr w:type="spellEnd"/>
      <w:r w:rsidRPr="009E32E6">
        <w:rPr>
          <w:rtl/>
        </w:rPr>
        <w:t xml:space="preserve"> در الگوریتم‌های اختصاصی هوش مصنوعی، یادگیری ماشین و بینایی کامپیوتر آن نهفته است. این فناوری‌ها برای شناسایی، طبقه‌بندی و کمی‌سازی الگوهای پیچیده فضایی (سه‌بعدی)-طیفی-زمانی در داده‌های تصویری به کار گرفته می‌شوند.</w:t>
      </w:r>
      <w:r w:rsidRPr="009E32E6">
        <w:rPr>
          <w:vertAlign w:val="superscript"/>
        </w:rPr>
        <w:t>16</w:t>
      </w:r>
      <w:r w:rsidRPr="009E32E6">
        <w:rPr>
          <w:rtl/>
        </w:rPr>
        <w:t xml:space="preserve"> این الگوریتم‌ها در همکاری نزدیک با موسسات دانشگاهی و کارشناسان سنجش از دور توسعه یافته‌اند و عوامل متعددی را فراتر از بینش‌های ساده </w:t>
      </w:r>
      <w:r w:rsidRPr="009E32E6">
        <w:t>NDVI</w:t>
      </w:r>
      <w:r w:rsidRPr="009E32E6">
        <w:rPr>
          <w:rtl/>
        </w:rPr>
        <w:t xml:space="preserve"> در نظر می‌گیرند.</w:t>
      </w:r>
      <w:r w:rsidRPr="009E32E6">
        <w:rPr>
          <w:vertAlign w:val="superscript"/>
        </w:rPr>
        <w:t>16</w:t>
      </w:r>
      <w:r w:rsidRPr="009E32E6">
        <w:rPr>
          <w:rtl/>
        </w:rPr>
        <w:t xml:space="preserve"> کارشناسان کشاورزی به‌طور فعال پایگاه دانش هوش مصنوعی را آموزش داده و نظارت می‌کنند و از داده‌های قابل اعتماد و عملی اطمینان حاصل می‌کنند.</w:t>
      </w:r>
      <w:r>
        <w:rPr>
          <w:vertAlign w:val="superscript"/>
        </w:rPr>
        <w:t>88</w:t>
      </w:r>
    </w:p>
    <w:p w14:paraId="0A5F1CE4" w14:textId="338106D0" w:rsidR="00026156" w:rsidRPr="00DD41A5" w:rsidRDefault="00026156" w:rsidP="00075106">
      <w:pPr>
        <w:pStyle w:val="listedparagraph2"/>
      </w:pPr>
      <w:r w:rsidRPr="00DD41A5">
        <w:rPr>
          <w:rtl/>
        </w:rPr>
        <w:t>پردازش تصویر</w:t>
      </w:r>
    </w:p>
    <w:p w14:paraId="7DE4086D" w14:textId="77777777" w:rsidR="00026156" w:rsidRPr="009E32E6" w:rsidRDefault="00026156" w:rsidP="00026156">
      <w:r>
        <w:rPr>
          <w:rFonts w:hint="cs"/>
          <w:b/>
          <w:rtl/>
        </w:rPr>
        <w:t>موزاییک</w:t>
      </w:r>
      <w:r w:rsidRPr="009E32E6">
        <w:rPr>
          <w:b/>
          <w:rtl/>
        </w:rPr>
        <w:t xml:space="preserve"> تصاویر:</w:t>
      </w:r>
      <w:r w:rsidRPr="009E32E6">
        <w:t xml:space="preserve"> </w:t>
      </w:r>
      <w:proofErr w:type="spellStart"/>
      <w:r w:rsidRPr="009E32E6">
        <w:t>Agremo</w:t>
      </w:r>
      <w:proofErr w:type="spellEnd"/>
      <w:r w:rsidRPr="009E32E6">
        <w:rPr>
          <w:rtl/>
        </w:rPr>
        <w:t xml:space="preserve"> یک موتور </w:t>
      </w:r>
      <w:r>
        <w:rPr>
          <w:rFonts w:hint="cs"/>
          <w:rtl/>
        </w:rPr>
        <w:t>موزاییک</w:t>
      </w:r>
      <w:r w:rsidRPr="009E32E6">
        <w:rPr>
          <w:rtl/>
        </w:rPr>
        <w:t xml:space="preserve"> یکپارچه برای ایجاد بی‌درنگ </w:t>
      </w:r>
      <w:proofErr w:type="spellStart"/>
      <w:r w:rsidRPr="009E32E6">
        <w:t>GeoTIFFs</w:t>
      </w:r>
      <w:proofErr w:type="spellEnd"/>
      <w:r w:rsidRPr="009E32E6">
        <w:rPr>
          <w:rtl/>
        </w:rPr>
        <w:t xml:space="preserve"> ارائه می‌دهد، اگرچه کاربران انعطاف‌پذیری استفاده از ابزارهای </w:t>
      </w:r>
      <w:r>
        <w:rPr>
          <w:rFonts w:hint="cs"/>
          <w:rtl/>
        </w:rPr>
        <w:t>موزاییک</w:t>
      </w:r>
      <w:r w:rsidRPr="009E32E6">
        <w:rPr>
          <w:rtl/>
        </w:rPr>
        <w:t xml:space="preserve"> خارجی مانند </w:t>
      </w:r>
      <w:proofErr w:type="spellStart"/>
      <w:r w:rsidRPr="009E32E6">
        <w:t>DroneDeploy</w:t>
      </w:r>
      <w:proofErr w:type="spellEnd"/>
      <w:r w:rsidRPr="009E32E6">
        <w:rPr>
          <w:rtl/>
        </w:rPr>
        <w:t xml:space="preserve"> را نیز دارند.</w:t>
      </w:r>
      <w:r w:rsidRPr="009E32E6">
        <w:rPr>
          <w:vertAlign w:val="superscript"/>
        </w:rPr>
        <w:t>16</w:t>
      </w:r>
    </w:p>
    <w:p w14:paraId="3024473E" w14:textId="77777777" w:rsidR="00026156" w:rsidRPr="009E32E6" w:rsidRDefault="00026156" w:rsidP="00026156">
      <w:r w:rsidRPr="009E32E6">
        <w:rPr>
          <w:b/>
          <w:rtl/>
        </w:rPr>
        <w:t>شاخص‌های پوشش گیاهی:</w:t>
      </w:r>
      <w:r w:rsidRPr="009E32E6">
        <w:t xml:space="preserve"> </w:t>
      </w:r>
      <w:proofErr w:type="spellStart"/>
      <w:r w:rsidRPr="009E32E6">
        <w:t>Agremo</w:t>
      </w:r>
      <w:proofErr w:type="spellEnd"/>
      <w:r w:rsidRPr="009E32E6">
        <w:rPr>
          <w:rtl/>
        </w:rPr>
        <w:t xml:space="preserve"> از مجموعه جامعی از شاخص‌های پوشش گیاهی، از جمله </w:t>
      </w:r>
      <w:r w:rsidRPr="009E32E6">
        <w:t>NDVI</w:t>
      </w:r>
      <w:r w:rsidRPr="009E32E6">
        <w:rPr>
          <w:rtl/>
        </w:rPr>
        <w:t xml:space="preserve">، </w:t>
      </w:r>
      <w:r w:rsidRPr="009E32E6">
        <w:t>MSAVI</w:t>
      </w:r>
      <w:r w:rsidRPr="009E32E6">
        <w:rPr>
          <w:rtl/>
        </w:rPr>
        <w:t xml:space="preserve">، </w:t>
      </w:r>
      <w:r w:rsidRPr="009E32E6">
        <w:t>RECI</w:t>
      </w:r>
      <w:r w:rsidRPr="009E32E6">
        <w:rPr>
          <w:rtl/>
        </w:rPr>
        <w:t xml:space="preserve">، </w:t>
      </w:r>
      <w:r w:rsidRPr="009E32E6">
        <w:t>NDRE</w:t>
      </w:r>
      <w:r w:rsidRPr="009E32E6">
        <w:rPr>
          <w:rtl/>
        </w:rPr>
        <w:t>،</w:t>
      </w:r>
      <w:r w:rsidRPr="009E32E6">
        <w:t xml:space="preserve"> NDMI</w:t>
      </w:r>
      <w:r w:rsidRPr="009E32E6">
        <w:rPr>
          <w:rtl/>
        </w:rPr>
        <w:t xml:space="preserve">، </w:t>
      </w:r>
      <w:r w:rsidRPr="009E32E6">
        <w:t>NDWI</w:t>
      </w:r>
      <w:r w:rsidRPr="009E32E6">
        <w:rPr>
          <w:rtl/>
        </w:rPr>
        <w:t xml:space="preserve"> و </w:t>
      </w:r>
      <w:r w:rsidRPr="009E32E6">
        <w:t>EVI</w:t>
      </w:r>
      <w:r w:rsidRPr="009E32E6">
        <w:rPr>
          <w:rtl/>
        </w:rPr>
        <w:t xml:space="preserve"> استفاده می‌کند.</w:t>
      </w:r>
      <w:r>
        <w:rPr>
          <w:vertAlign w:val="superscript"/>
        </w:rPr>
        <w:t>87</w:t>
      </w:r>
      <w:r w:rsidRPr="009E32E6">
        <w:rPr>
          <w:rtl/>
        </w:rPr>
        <w:t xml:space="preserve"> هر شاخص بر اساس مناسب بودن آن برای مراحل خاص رشد گیاه یا برای ارزیابی پارامترهای خاص (به عنوان مثال، </w:t>
      </w:r>
      <w:r w:rsidRPr="009E32E6">
        <w:t>MSAVI</w:t>
      </w:r>
      <w:r w:rsidRPr="009E32E6">
        <w:rPr>
          <w:rtl/>
        </w:rPr>
        <w:t xml:space="preserve"> برای اوایل فصل، </w:t>
      </w:r>
      <w:r w:rsidRPr="009E32E6">
        <w:t>NDRE</w:t>
      </w:r>
      <w:r w:rsidRPr="009E32E6">
        <w:rPr>
          <w:rtl/>
        </w:rPr>
        <w:t xml:space="preserve"> برای مراحل بعدی، </w:t>
      </w:r>
      <w:r w:rsidRPr="009E32E6">
        <w:t>NDMI/NDWI</w:t>
      </w:r>
      <w:r w:rsidRPr="009E32E6">
        <w:rPr>
          <w:rtl/>
        </w:rPr>
        <w:t xml:space="preserve"> برای سطوح رطوبت) اعمال می‌شود.</w:t>
      </w:r>
      <w:r>
        <w:rPr>
          <w:vertAlign w:val="superscript"/>
        </w:rPr>
        <w:t>87</w:t>
      </w:r>
    </w:p>
    <w:p w14:paraId="7ACDE2EC" w14:textId="77777777" w:rsidR="00026156" w:rsidRPr="009E32E6" w:rsidRDefault="00026156" w:rsidP="00026156">
      <w:r w:rsidRPr="009E32E6">
        <w:rPr>
          <w:b/>
          <w:rtl/>
        </w:rPr>
        <w:t>تحلیل بلادرنگ:</w:t>
      </w:r>
      <w:r w:rsidRPr="009E32E6">
        <w:rPr>
          <w:rtl/>
        </w:rPr>
        <w:t xml:space="preserve"> این پلتفرم قابلیت‌های تحلیل بلادرنگ را ارائه می‌دهد، که امکان منطقه‌بندی فوری مزارع بر اساس تغییرات سلامت محصول و ایجاد سریع‌تر نقشه‌های کاربرد</w:t>
      </w:r>
      <w:r>
        <w:rPr>
          <w:rFonts w:hint="cs"/>
          <w:rtl/>
        </w:rPr>
        <w:t xml:space="preserve">ی </w:t>
      </w:r>
      <w:r w:rsidRPr="009E32E6">
        <w:rPr>
          <w:rtl/>
        </w:rPr>
        <w:t>برای کوددهی را فراهم می‌کند.</w:t>
      </w:r>
      <w:r>
        <w:rPr>
          <w:vertAlign w:val="superscript"/>
        </w:rPr>
        <w:t>90</w:t>
      </w:r>
    </w:p>
    <w:p w14:paraId="478769ED" w14:textId="77777777" w:rsidR="00026156" w:rsidRPr="009E32E6" w:rsidRDefault="00026156" w:rsidP="00026156">
      <w:r w:rsidRPr="009E32E6">
        <w:rPr>
          <w:rtl/>
        </w:rPr>
        <w:t xml:space="preserve">رویکرد </w:t>
      </w:r>
      <w:proofErr w:type="spellStart"/>
      <w:r w:rsidRPr="009E32E6">
        <w:t>Agremo</w:t>
      </w:r>
      <w:proofErr w:type="spellEnd"/>
      <w:r w:rsidRPr="009E32E6">
        <w:rPr>
          <w:rtl/>
        </w:rPr>
        <w:t xml:space="preserve"> به توسعه و اعتبارسنجی هوش مصنوعی قابل توجه است: الگوریتم‌های آن‌ها توسط "کارشناسان کشاورزی" آموزش داده شده و توسط آن‌ها "نظارت" می‌شوند.</w:t>
      </w:r>
      <w:r>
        <w:rPr>
          <w:vertAlign w:val="superscript"/>
        </w:rPr>
        <w:t>88</w:t>
      </w:r>
      <w:r w:rsidRPr="009E32E6">
        <w:rPr>
          <w:rtl/>
        </w:rPr>
        <w:t xml:space="preserve"> علاوه بر این، تجزیه و تحلیل‌ها برای مشترکین </w:t>
      </w:r>
      <w:proofErr w:type="spellStart"/>
      <w:r w:rsidRPr="009E32E6">
        <w:t>Agremo</w:t>
      </w:r>
      <w:proofErr w:type="spellEnd"/>
      <w:r w:rsidRPr="009E32E6">
        <w:rPr>
          <w:rtl/>
        </w:rPr>
        <w:t xml:space="preserve"> توسط "تیم پشتیبانی و تضمین کیفیت، و همچنین توسط کارشناسان کشاورزی" آن‌ها "دوباره بررسی می‌شوند".</w:t>
      </w:r>
      <w:r>
        <w:rPr>
          <w:vertAlign w:val="superscript"/>
        </w:rPr>
        <w:t>91</w:t>
      </w:r>
      <w:r w:rsidRPr="009E32E6">
        <w:rPr>
          <w:rtl/>
        </w:rPr>
        <w:t xml:space="preserve"> </w:t>
      </w:r>
      <w:r w:rsidRPr="009E32E6">
        <w:rPr>
          <w:rFonts w:hint="cs"/>
          <w:rtl/>
        </w:rPr>
        <w:t>این</w:t>
      </w:r>
      <w:r w:rsidRPr="009E32E6">
        <w:rPr>
          <w:rtl/>
        </w:rPr>
        <w:t xml:space="preserve"> </w:t>
      </w:r>
      <w:r w:rsidRPr="009E32E6">
        <w:rPr>
          <w:rFonts w:hint="cs"/>
          <w:rtl/>
        </w:rPr>
        <w:t>امر</w:t>
      </w:r>
      <w:r w:rsidRPr="009E32E6">
        <w:rPr>
          <w:rtl/>
        </w:rPr>
        <w:t xml:space="preserve"> </w:t>
      </w:r>
      <w:r w:rsidRPr="009E32E6">
        <w:rPr>
          <w:rFonts w:hint="cs"/>
          <w:rtl/>
        </w:rPr>
        <w:lastRenderedPageBreak/>
        <w:t>قابلیت</w:t>
      </w:r>
      <w:r w:rsidRPr="009E32E6">
        <w:rPr>
          <w:rtl/>
        </w:rPr>
        <w:t xml:space="preserve"> </w:t>
      </w:r>
      <w:r w:rsidRPr="009E32E6">
        <w:rPr>
          <w:rFonts w:hint="cs"/>
          <w:rtl/>
        </w:rPr>
        <w:t>اطمینان</w:t>
      </w:r>
      <w:r w:rsidRPr="009E32E6">
        <w:rPr>
          <w:rtl/>
        </w:rPr>
        <w:t xml:space="preserve"> </w:t>
      </w:r>
      <w:r w:rsidRPr="009E32E6">
        <w:rPr>
          <w:rFonts w:hint="cs"/>
          <w:rtl/>
        </w:rPr>
        <w:t>و</w:t>
      </w:r>
      <w:r w:rsidRPr="009E32E6">
        <w:rPr>
          <w:rtl/>
        </w:rPr>
        <w:t xml:space="preserve"> </w:t>
      </w:r>
      <w:r w:rsidRPr="009E32E6">
        <w:rPr>
          <w:rFonts w:hint="cs"/>
          <w:rtl/>
        </w:rPr>
        <w:t>اعتبار</w:t>
      </w:r>
      <w:r w:rsidRPr="009E32E6">
        <w:rPr>
          <w:rtl/>
        </w:rPr>
        <w:t xml:space="preserve"> </w:t>
      </w:r>
      <w:r w:rsidRPr="009E32E6">
        <w:rPr>
          <w:rFonts w:hint="cs"/>
          <w:rtl/>
        </w:rPr>
        <w:t>گزارش‌های</w:t>
      </w:r>
      <w:r w:rsidRPr="009E32E6">
        <w:rPr>
          <w:rtl/>
        </w:rPr>
        <w:t xml:space="preserve"> </w:t>
      </w:r>
      <w:r w:rsidRPr="009E32E6">
        <w:rPr>
          <w:rFonts w:hint="cs"/>
          <w:rtl/>
        </w:rPr>
        <w:t>آن‌ها</w:t>
      </w:r>
      <w:r w:rsidRPr="009E32E6">
        <w:rPr>
          <w:rtl/>
        </w:rPr>
        <w:t xml:space="preserve"> </w:t>
      </w:r>
      <w:r w:rsidRPr="009E32E6">
        <w:rPr>
          <w:rFonts w:hint="cs"/>
          <w:rtl/>
        </w:rPr>
        <w:t>را</w:t>
      </w:r>
      <w:r w:rsidRPr="009E32E6">
        <w:rPr>
          <w:rtl/>
        </w:rPr>
        <w:t xml:space="preserve"> </w:t>
      </w:r>
      <w:r w:rsidRPr="009E32E6">
        <w:rPr>
          <w:rFonts w:hint="cs"/>
          <w:rtl/>
        </w:rPr>
        <w:t>افزایش</w:t>
      </w:r>
      <w:r w:rsidRPr="009E32E6">
        <w:rPr>
          <w:rtl/>
        </w:rPr>
        <w:t xml:space="preserve"> </w:t>
      </w:r>
      <w:r w:rsidRPr="009E32E6">
        <w:rPr>
          <w:rFonts w:hint="cs"/>
          <w:rtl/>
        </w:rPr>
        <w:t>می‌دهد،</w:t>
      </w:r>
      <w:r w:rsidRPr="009E32E6">
        <w:rPr>
          <w:rtl/>
        </w:rPr>
        <w:t xml:space="preserve"> </w:t>
      </w:r>
      <w:r w:rsidRPr="009E32E6">
        <w:rPr>
          <w:rFonts w:hint="cs"/>
          <w:rtl/>
        </w:rPr>
        <w:t>نوسانات</w:t>
      </w:r>
      <w:r w:rsidRPr="009E32E6">
        <w:rPr>
          <w:rtl/>
        </w:rPr>
        <w:t xml:space="preserve"> </w:t>
      </w:r>
      <w:r w:rsidRPr="009E32E6">
        <w:rPr>
          <w:rFonts w:hint="cs"/>
          <w:rtl/>
        </w:rPr>
        <w:t>ذاتی</w:t>
      </w:r>
      <w:r w:rsidRPr="009E32E6">
        <w:rPr>
          <w:rtl/>
        </w:rPr>
        <w:t xml:space="preserve"> </w:t>
      </w:r>
      <w:r w:rsidRPr="009E32E6">
        <w:rPr>
          <w:rFonts w:hint="cs"/>
          <w:rtl/>
        </w:rPr>
        <w:t>داده‌های</w:t>
      </w:r>
      <w:r w:rsidRPr="009E32E6">
        <w:rPr>
          <w:rtl/>
        </w:rPr>
        <w:t xml:space="preserve"> </w:t>
      </w:r>
      <w:r w:rsidRPr="009E32E6">
        <w:rPr>
          <w:rFonts w:hint="cs"/>
          <w:rtl/>
        </w:rPr>
        <w:t>کشاورزی</w:t>
      </w:r>
      <w:r w:rsidRPr="009E32E6">
        <w:rPr>
          <w:rtl/>
        </w:rPr>
        <w:t xml:space="preserve"> </w:t>
      </w:r>
      <w:r w:rsidRPr="009E32E6">
        <w:rPr>
          <w:rFonts w:hint="cs"/>
          <w:rtl/>
        </w:rPr>
        <w:t>را</w:t>
      </w:r>
      <w:r w:rsidRPr="009E32E6">
        <w:rPr>
          <w:rtl/>
        </w:rPr>
        <w:t xml:space="preserve"> </w:t>
      </w:r>
      <w:r w:rsidRPr="009E32E6">
        <w:rPr>
          <w:rFonts w:hint="cs"/>
          <w:rtl/>
        </w:rPr>
        <w:t>برطرف</w:t>
      </w:r>
      <w:r w:rsidRPr="009E32E6">
        <w:rPr>
          <w:rtl/>
        </w:rPr>
        <w:t xml:space="preserve"> </w:t>
      </w:r>
      <w:r w:rsidRPr="009E32E6">
        <w:rPr>
          <w:rFonts w:hint="cs"/>
          <w:rtl/>
        </w:rPr>
        <w:t>می‌کند</w:t>
      </w:r>
      <w:r w:rsidRPr="009E32E6">
        <w:rPr>
          <w:rtl/>
        </w:rPr>
        <w:t xml:space="preserve"> </w:t>
      </w:r>
      <w:r w:rsidRPr="009E32E6">
        <w:rPr>
          <w:rFonts w:hint="cs"/>
          <w:rtl/>
        </w:rPr>
        <w:t>و</w:t>
      </w:r>
      <w:r w:rsidRPr="009E32E6">
        <w:rPr>
          <w:rtl/>
        </w:rPr>
        <w:t xml:space="preserve"> </w:t>
      </w:r>
      <w:r w:rsidRPr="009E32E6">
        <w:rPr>
          <w:rFonts w:hint="cs"/>
          <w:rtl/>
        </w:rPr>
        <w:t>اعتماد</w:t>
      </w:r>
      <w:r w:rsidRPr="009E32E6">
        <w:rPr>
          <w:rtl/>
        </w:rPr>
        <w:t xml:space="preserve"> </w:t>
      </w:r>
      <w:r w:rsidRPr="009E32E6">
        <w:rPr>
          <w:rFonts w:hint="cs"/>
          <w:rtl/>
        </w:rPr>
        <w:t>را</w:t>
      </w:r>
      <w:r w:rsidRPr="009E32E6">
        <w:rPr>
          <w:rtl/>
        </w:rPr>
        <w:t xml:space="preserve"> </w:t>
      </w:r>
      <w:r w:rsidRPr="009E32E6">
        <w:rPr>
          <w:rFonts w:hint="cs"/>
          <w:rtl/>
        </w:rPr>
        <w:t>در</w:t>
      </w:r>
      <w:r w:rsidRPr="009E32E6">
        <w:rPr>
          <w:rtl/>
        </w:rPr>
        <w:t xml:space="preserve"> </w:t>
      </w:r>
      <w:r w:rsidRPr="009E32E6">
        <w:rPr>
          <w:rFonts w:hint="cs"/>
          <w:rtl/>
        </w:rPr>
        <w:t>بین</w:t>
      </w:r>
      <w:r w:rsidRPr="009E32E6">
        <w:rPr>
          <w:rtl/>
        </w:rPr>
        <w:t xml:space="preserve"> </w:t>
      </w:r>
      <w:r w:rsidRPr="009E32E6">
        <w:rPr>
          <w:rFonts w:hint="cs"/>
          <w:rtl/>
        </w:rPr>
        <w:t>کاربران</w:t>
      </w:r>
      <w:r w:rsidRPr="009E32E6">
        <w:rPr>
          <w:rtl/>
        </w:rPr>
        <w:t xml:space="preserve"> </w:t>
      </w:r>
      <w:r w:rsidRPr="009E32E6">
        <w:rPr>
          <w:rFonts w:hint="cs"/>
          <w:rtl/>
        </w:rPr>
        <w:t>حرفه‌ای</w:t>
      </w:r>
      <w:r w:rsidRPr="009E32E6">
        <w:rPr>
          <w:rtl/>
        </w:rPr>
        <w:t xml:space="preserve"> </w:t>
      </w:r>
      <w:r w:rsidRPr="009E32E6">
        <w:rPr>
          <w:rFonts w:hint="cs"/>
          <w:rtl/>
        </w:rPr>
        <w:t>هدف</w:t>
      </w:r>
      <w:r w:rsidRPr="009E32E6">
        <w:rPr>
          <w:rtl/>
        </w:rPr>
        <w:t xml:space="preserve"> (</w:t>
      </w:r>
      <w:r w:rsidRPr="009E32E6">
        <w:rPr>
          <w:rFonts w:hint="cs"/>
          <w:rtl/>
        </w:rPr>
        <w:t>متخصصان</w:t>
      </w:r>
      <w:r w:rsidRPr="009E32E6">
        <w:rPr>
          <w:rtl/>
        </w:rPr>
        <w:t xml:space="preserve"> </w:t>
      </w:r>
      <w:r w:rsidRPr="009E32E6">
        <w:rPr>
          <w:rFonts w:hint="cs"/>
          <w:rtl/>
        </w:rPr>
        <w:t>زراعت،</w:t>
      </w:r>
      <w:r w:rsidRPr="009E32E6">
        <w:rPr>
          <w:rtl/>
        </w:rPr>
        <w:t xml:space="preserve"> </w:t>
      </w:r>
      <w:r w:rsidRPr="009E32E6">
        <w:rPr>
          <w:rFonts w:hint="cs"/>
          <w:rtl/>
        </w:rPr>
        <w:t>مشاوران</w:t>
      </w:r>
      <w:r w:rsidRPr="009E32E6">
        <w:rPr>
          <w:rtl/>
        </w:rPr>
        <w:t xml:space="preserve">) </w:t>
      </w:r>
      <w:r w:rsidRPr="009E32E6">
        <w:rPr>
          <w:rFonts w:hint="cs"/>
          <w:rtl/>
        </w:rPr>
        <w:t>که</w:t>
      </w:r>
      <w:r w:rsidRPr="009E32E6">
        <w:rPr>
          <w:rtl/>
        </w:rPr>
        <w:t xml:space="preserve"> </w:t>
      </w:r>
      <w:r w:rsidRPr="009E32E6">
        <w:rPr>
          <w:rFonts w:hint="cs"/>
          <w:rtl/>
        </w:rPr>
        <w:t>اغلب</w:t>
      </w:r>
      <w:r w:rsidRPr="009E32E6">
        <w:rPr>
          <w:rtl/>
        </w:rPr>
        <w:t xml:space="preserve"> </w:t>
      </w:r>
      <w:r w:rsidRPr="009E32E6">
        <w:rPr>
          <w:rFonts w:hint="cs"/>
          <w:rtl/>
        </w:rPr>
        <w:t>برای</w:t>
      </w:r>
      <w:r w:rsidRPr="009E32E6">
        <w:rPr>
          <w:rtl/>
        </w:rPr>
        <w:t xml:space="preserve"> </w:t>
      </w:r>
      <w:r w:rsidRPr="009E32E6">
        <w:rPr>
          <w:rFonts w:hint="cs"/>
          <w:rtl/>
        </w:rPr>
        <w:t>تصمیم‌گیری‌های</w:t>
      </w:r>
      <w:r w:rsidRPr="009E32E6">
        <w:rPr>
          <w:rtl/>
        </w:rPr>
        <w:t xml:space="preserve"> </w:t>
      </w:r>
      <w:r w:rsidRPr="009E32E6">
        <w:rPr>
          <w:rFonts w:hint="cs"/>
          <w:rtl/>
        </w:rPr>
        <w:t>حیاتی</w:t>
      </w:r>
      <w:r w:rsidRPr="009E32E6">
        <w:rPr>
          <w:rtl/>
        </w:rPr>
        <w:t xml:space="preserve"> </w:t>
      </w:r>
      <w:r w:rsidRPr="009E32E6">
        <w:rPr>
          <w:rFonts w:hint="cs"/>
          <w:rtl/>
        </w:rPr>
        <w:t>به</w:t>
      </w:r>
      <w:r w:rsidRPr="009E32E6">
        <w:rPr>
          <w:rtl/>
        </w:rPr>
        <w:t xml:space="preserve"> </w:t>
      </w:r>
      <w:r w:rsidRPr="009E32E6">
        <w:rPr>
          <w:rFonts w:hint="cs"/>
          <w:rtl/>
        </w:rPr>
        <w:t>اعت</w:t>
      </w:r>
      <w:r w:rsidRPr="009E32E6">
        <w:rPr>
          <w:rtl/>
        </w:rPr>
        <w:t>بارسنجی متخصص نیاز دارند، ایجاد می‌کند. این همچنین نشان می‌دهد که در حالی که هوش مصنوعی بار محاسباتی سنگین را بر عهده دارد، لایه نهایی تفسیر و کنترل کیفیت انسانی باقی می‌ماند.</w:t>
      </w:r>
    </w:p>
    <w:p w14:paraId="30F77C0B" w14:textId="77777777" w:rsidR="00026156" w:rsidRPr="009E32E6" w:rsidRDefault="00026156" w:rsidP="00075106">
      <w:pPr>
        <w:pStyle w:val="listedparagraph2"/>
      </w:pPr>
      <w:r w:rsidRPr="009E32E6">
        <w:rPr>
          <w:rtl/>
        </w:rPr>
        <w:t>دقت و اعتبارسنجی</w:t>
      </w:r>
    </w:p>
    <w:p w14:paraId="215E8EC2" w14:textId="77777777" w:rsidR="00026156" w:rsidRPr="009E32E6" w:rsidRDefault="00026156" w:rsidP="00026156">
      <w:pPr>
        <w:rPr>
          <w:vertAlign w:val="superscript"/>
        </w:rPr>
      </w:pPr>
      <w:r w:rsidRPr="009E32E6">
        <w:rPr>
          <w:b/>
          <w:rtl/>
        </w:rPr>
        <w:t>ادعاهای دقت:</w:t>
      </w:r>
      <w:r w:rsidRPr="009E32E6">
        <w:t xml:space="preserve"> </w:t>
      </w:r>
      <w:proofErr w:type="spellStart"/>
      <w:r w:rsidRPr="009E32E6">
        <w:t>Agremo</w:t>
      </w:r>
      <w:proofErr w:type="spellEnd"/>
      <w:r w:rsidRPr="009E32E6">
        <w:rPr>
          <w:rtl/>
        </w:rPr>
        <w:t xml:space="preserve"> ادعای دقت بالایی برای تجزیه و تحلیل‌های خود دارد و بیان می‌کند که آن‌ها "تا 98% دقیق" هستند.</w:t>
      </w:r>
      <w:r>
        <w:rPr>
          <w:vertAlign w:val="superscript"/>
        </w:rPr>
        <w:t>75</w:t>
      </w:r>
      <w:r w:rsidRPr="009E32E6">
        <w:rPr>
          <w:rtl/>
        </w:rPr>
        <w:t xml:space="preserve"> برای کاربردهای جنگل‌داری، دقت گزارش شده "بیش از 95% است</w:t>
      </w:r>
      <w:r>
        <w:rPr>
          <w:rFonts w:cs="Cambria" w:hint="cs"/>
          <w:rtl/>
        </w:rPr>
        <w:t>".</w:t>
      </w:r>
      <w:r>
        <w:rPr>
          <w:vertAlign w:val="superscript"/>
        </w:rPr>
        <w:t>92</w:t>
      </w:r>
      <w:r w:rsidRPr="009E32E6">
        <w:rPr>
          <w:rtl/>
        </w:rPr>
        <w:t xml:space="preserve"> توصیفات کاربران به‌طور مداوم دقت بالای گزارش‌های </w:t>
      </w:r>
      <w:proofErr w:type="spellStart"/>
      <w:r w:rsidRPr="009E32E6">
        <w:t>Agremo</w:t>
      </w:r>
      <w:proofErr w:type="spellEnd"/>
      <w:r w:rsidRPr="009E32E6">
        <w:rPr>
          <w:rtl/>
        </w:rPr>
        <w:t xml:space="preserve"> را تحسین می‌کنند و اغلب آن‌ها را با بررسی‌های زمینی مقایسه می‌کنند.</w:t>
      </w:r>
      <w:r>
        <w:rPr>
          <w:vertAlign w:val="superscript"/>
        </w:rPr>
        <w:t>91</w:t>
      </w:r>
    </w:p>
    <w:p w14:paraId="43977D5F" w14:textId="77777777" w:rsidR="00026156" w:rsidRPr="009E32E6" w:rsidRDefault="00026156" w:rsidP="00026156">
      <w:pPr>
        <w:rPr>
          <w:vertAlign w:val="superscript"/>
        </w:rPr>
      </w:pPr>
      <w:r w:rsidRPr="009E32E6">
        <w:rPr>
          <w:b/>
          <w:rtl/>
        </w:rPr>
        <w:t>فرآیند اعتبارسنجی:</w:t>
      </w:r>
      <w:r w:rsidRPr="009E32E6">
        <w:rPr>
          <w:rtl/>
        </w:rPr>
        <w:t xml:space="preserve"> این شرکت بر یک فرآیند اعتبارسنجی دقیق تأکید دارد. الگوریتم‌های آن‌ها تحت آزمایش‌های گسترده‌ای در بیش از 800,000 هکتار، شامل بیش از 100 نوع محصول مختلف، قرار گرفته‌اند.</w:t>
      </w:r>
      <w:r>
        <w:rPr>
          <w:vertAlign w:val="superscript"/>
        </w:rPr>
        <w:t>91</w:t>
      </w:r>
      <w:r w:rsidRPr="009E32E6">
        <w:t xml:space="preserve"> </w:t>
      </w:r>
      <w:proofErr w:type="spellStart"/>
      <w:r w:rsidRPr="009E32E6">
        <w:t>Agremo</w:t>
      </w:r>
      <w:proofErr w:type="spellEnd"/>
      <w:r w:rsidRPr="009E32E6">
        <w:rPr>
          <w:rtl/>
        </w:rPr>
        <w:t xml:space="preserve"> به‌طور فعال با ارائه‌دهندگان خدمات پهپادی همکاری می‌کند تا از کیفیت و وضوح بالای تصاویر آپلود شده اطمینان حاصل کند، که برای تجزیه و تحلیل دقیق حیاتی است.</w:t>
      </w:r>
      <w:r>
        <w:rPr>
          <w:vertAlign w:val="superscript"/>
        </w:rPr>
        <w:t>91</w:t>
      </w:r>
      <w:r w:rsidRPr="009E32E6">
        <w:rPr>
          <w:rtl/>
        </w:rPr>
        <w:t xml:space="preserve"> تجزیه و تحلیل‌ها تنها در صورتی منتشر می‌شوند که الزامات کیفیت داخلی سخت‌گیرانه </w:t>
      </w:r>
      <w:proofErr w:type="spellStart"/>
      <w:r w:rsidRPr="009E32E6">
        <w:t>Agremo</w:t>
      </w:r>
      <w:proofErr w:type="spellEnd"/>
      <w:r w:rsidRPr="009E32E6">
        <w:rPr>
          <w:rtl/>
        </w:rPr>
        <w:t xml:space="preserve"> را برآورده کنند. برای کاربران دارای اشتراک </w:t>
      </w:r>
      <w:proofErr w:type="spellStart"/>
      <w:r w:rsidRPr="009E32E6">
        <w:t>Agremo</w:t>
      </w:r>
      <w:proofErr w:type="spellEnd"/>
      <w:r w:rsidRPr="009E32E6">
        <w:rPr>
          <w:rtl/>
        </w:rPr>
        <w:t>، درخواست‌ها بیشتر توسط تیم‌های پشتیبانی و تضمین کیفیت اختصاصی آن‌ها، و همچنین توسط کارشناسان کشاورزی آن‌ها، دوباره بررسی می‌شوند.</w:t>
      </w:r>
      <w:r>
        <w:rPr>
          <w:vertAlign w:val="superscript"/>
        </w:rPr>
        <w:t>91</w:t>
      </w:r>
    </w:p>
    <w:p w14:paraId="25B177A3" w14:textId="77777777" w:rsidR="00026156" w:rsidRPr="00457F0B" w:rsidRDefault="00026156" w:rsidP="00075106">
      <w:pPr>
        <w:pStyle w:val="Heading5"/>
      </w:pPr>
      <w:bookmarkStart w:id="238" w:name="_Toc205239402"/>
      <w:bookmarkStart w:id="239" w:name="_Toc205297426"/>
      <w:r w:rsidRPr="009E32E6">
        <w:rPr>
          <w:rtl/>
        </w:rPr>
        <w:t>مدل کسب‌وکار و قیمت‌گذاری</w:t>
      </w:r>
      <w:bookmarkEnd w:id="238"/>
      <w:bookmarkEnd w:id="239"/>
    </w:p>
    <w:p w14:paraId="24475EB1" w14:textId="77777777" w:rsidR="00026156" w:rsidRPr="009E32E6" w:rsidRDefault="00026156" w:rsidP="00026156">
      <w:pPr>
        <w:rPr>
          <w:vertAlign w:val="superscript"/>
        </w:rPr>
      </w:pPr>
      <w:r w:rsidRPr="009E32E6">
        <w:rPr>
          <w:b/>
          <w:rtl/>
        </w:rPr>
        <w:t>محصولات مبتنی بر اشتراک:</w:t>
      </w:r>
      <w:r>
        <w:rPr>
          <w:rFonts w:hint="cs"/>
          <w:b/>
          <w:rtl/>
        </w:rPr>
        <w:t xml:space="preserve"> </w:t>
      </w:r>
      <w:r w:rsidRPr="009E32E6">
        <w:t xml:space="preserve"> </w:t>
      </w:r>
      <w:proofErr w:type="spellStart"/>
      <w:r w:rsidRPr="009E32E6">
        <w:t>Agremo</w:t>
      </w:r>
      <w:proofErr w:type="spellEnd"/>
      <w:r w:rsidRPr="009E32E6">
        <w:rPr>
          <w:rtl/>
        </w:rPr>
        <w:t>خدمات خود را از طریق یک مدل اشتراک ارائه می‌دهد و پیشنهادات اصلی خود را به محصولات متمایز: "نظارت بر محصول"، "آزمایش‌های میدانی"، "شمارش بوته" و "بیمه محصول" تقسیم می‌کند.</w:t>
      </w:r>
      <w:r>
        <w:rPr>
          <w:vertAlign w:val="superscript"/>
        </w:rPr>
        <w:t>79</w:t>
      </w:r>
      <w:r w:rsidRPr="009E32E6">
        <w:rPr>
          <w:rtl/>
        </w:rPr>
        <w:t xml:space="preserve"> یک مزیت کلیدی این است که اشتراک در یکی از این محصولات، دسترسی به مجموعه‌ای از 10 "ابزار کشاورزی رایگان" را فراهم می‌کند، مانند ماشین حساب زیست‌توده، ماشین حساب عملکرد ذرت و ابزار مقایسه نقشه.</w:t>
      </w:r>
      <w:r>
        <w:rPr>
          <w:vertAlign w:val="superscript"/>
        </w:rPr>
        <w:t>79</w:t>
      </w:r>
    </w:p>
    <w:p w14:paraId="610861CC" w14:textId="77777777" w:rsidR="00026156" w:rsidRPr="009E32E6" w:rsidRDefault="00026156" w:rsidP="00026156">
      <w:pPr>
        <w:rPr>
          <w:vertAlign w:val="superscript"/>
        </w:rPr>
      </w:pPr>
      <w:r w:rsidRPr="009E32E6">
        <w:rPr>
          <w:b/>
          <w:rtl/>
        </w:rPr>
        <w:t>راه‌حل‌های سازمانی:</w:t>
      </w:r>
      <w:r w:rsidRPr="009E32E6">
        <w:rPr>
          <w:rtl/>
        </w:rPr>
        <w:t xml:space="preserve"> برای سازمان‌های بزرگ‌تر و نیازهای پیچیده، </w:t>
      </w:r>
      <w:proofErr w:type="spellStart"/>
      <w:r w:rsidRPr="009E32E6">
        <w:t>Agremo</w:t>
      </w:r>
      <w:proofErr w:type="spellEnd"/>
      <w:r w:rsidRPr="009E32E6">
        <w:rPr>
          <w:rtl/>
        </w:rPr>
        <w:t xml:space="preserve"> برنامه‌های سازمانی سفارشی ارائه می‌دهد. این برنامه‌ها مزایای قابل توجهی از جمله تخفیف‌ها، دسترسی </w:t>
      </w:r>
      <w:r w:rsidRPr="009E32E6">
        <w:t>API</w:t>
      </w:r>
      <w:r w:rsidRPr="009E32E6">
        <w:rPr>
          <w:rtl/>
        </w:rPr>
        <w:t xml:space="preserve"> ، گزینه‌های همکاری در برندسازی برای گزارش‌ها و برنامه، مدیریت جامع پروژه و تیم‌های پشتیبانی اختصاصی (مشتری، فنی، زراعت و مشاوره پهپادی) را ارائه می‌دهند. مشتریان سازمانی همچنین آموزش کاربر، پشتیبانی بازاریابی، مشاوره کشاورزی دقیق و امکان تجزیه و تحلیل‌ها و ویژگی‌های سفارشی متناسب با الزامات خاص خود را دریافت می‌کنند.</w:t>
      </w:r>
      <w:r>
        <w:rPr>
          <w:vertAlign w:val="superscript"/>
        </w:rPr>
        <w:t>82</w:t>
      </w:r>
    </w:p>
    <w:p w14:paraId="199CC37A" w14:textId="271D5EF8" w:rsidR="00026156" w:rsidRPr="009E32E6" w:rsidRDefault="00026156" w:rsidP="00075106">
      <w:pPr>
        <w:pStyle w:val="listedparagraph2"/>
      </w:pPr>
      <w:r w:rsidRPr="009E32E6">
        <w:rPr>
          <w:rtl/>
        </w:rPr>
        <w:t>نمونه‌های قیمت‌گذاری</w:t>
      </w:r>
    </w:p>
    <w:p w14:paraId="2E03D62B" w14:textId="77777777" w:rsidR="00026156" w:rsidRPr="009E32E6" w:rsidRDefault="00026156" w:rsidP="00026156">
      <w:proofErr w:type="spellStart"/>
      <w:r w:rsidRPr="009E32E6">
        <w:t>Agremo</w:t>
      </w:r>
      <w:proofErr w:type="spellEnd"/>
      <w:r w:rsidRPr="009E32E6">
        <w:rPr>
          <w:rtl/>
        </w:rPr>
        <w:t>: آزمایش‌های میدانی با قیمت 3,450.00 دلار در سال برای یک کاربر قیمت‌گذاری شده است.</w:t>
      </w:r>
      <w:r>
        <w:rPr>
          <w:vertAlign w:val="superscript"/>
        </w:rPr>
        <w:t>80</w:t>
      </w:r>
    </w:p>
    <w:p w14:paraId="643C07F6" w14:textId="77777777" w:rsidR="00026156" w:rsidRPr="009E32E6" w:rsidRDefault="00026156" w:rsidP="00026156">
      <w:proofErr w:type="spellStart"/>
      <w:r w:rsidRPr="009E32E6">
        <w:lastRenderedPageBreak/>
        <w:t>Agremo</w:t>
      </w:r>
      <w:proofErr w:type="spellEnd"/>
      <w:r w:rsidRPr="009E32E6">
        <w:rPr>
          <w:rtl/>
        </w:rPr>
        <w:t>: نظارت بر محصول 4,950.00 دلار در سال برای یک کاربر هزینه دارد.</w:t>
      </w:r>
      <w:r>
        <w:rPr>
          <w:vertAlign w:val="superscript"/>
        </w:rPr>
        <w:t>81</w:t>
      </w:r>
    </w:p>
    <w:p w14:paraId="6E0A4820" w14:textId="77777777" w:rsidR="00026156" w:rsidRPr="009E32E6" w:rsidRDefault="00026156" w:rsidP="00026156">
      <w:r w:rsidRPr="009E32E6">
        <w:rPr>
          <w:rtl/>
        </w:rPr>
        <w:t xml:space="preserve">یک "بسته پیشرفته </w:t>
      </w:r>
      <w:proofErr w:type="spellStart"/>
      <w:r w:rsidRPr="009E32E6">
        <w:t>Agremo</w:t>
      </w:r>
      <w:proofErr w:type="spellEnd"/>
      <w:r w:rsidRPr="009E32E6">
        <w:rPr>
          <w:rtl/>
        </w:rPr>
        <w:t>" نیز با قیمت 4,950.00 دلار فهرست شده است.</w:t>
      </w:r>
      <w:r>
        <w:rPr>
          <w:vertAlign w:val="superscript"/>
        </w:rPr>
        <w:t>94</w:t>
      </w:r>
    </w:p>
    <w:p w14:paraId="1B7DD2B6" w14:textId="77777777" w:rsidR="00026156" w:rsidRPr="009E32E6" w:rsidRDefault="00026156" w:rsidP="00026156">
      <w:proofErr w:type="spellStart"/>
      <w:r w:rsidRPr="009E32E6">
        <w:t>Agremo</w:t>
      </w:r>
      <w:proofErr w:type="spellEnd"/>
      <w:r w:rsidRPr="009E32E6">
        <w:rPr>
          <w:rtl/>
        </w:rPr>
        <w:t xml:space="preserve"> از یک استراتژی قیمت‌گذاری لایه‌ای استفاده می‌کند که اشتراک‌های مبتنی بر ماژول را با راه‌حل‌های سفارشی در سطح سازمانی و احتمالاً قیمت‌گذاری بر اساس هکتار برای تجزیه و تحلیل‌های خاص ترکیب می‌کند. هزینه‌های سالانه متمایز برای "آزمایش‌های میدانی" و "نظارت بر محصول" </w:t>
      </w:r>
      <w:r>
        <w:rPr>
          <w:vertAlign w:val="superscript"/>
        </w:rPr>
        <w:t>81</w:t>
      </w:r>
      <w:r w:rsidRPr="009E32E6">
        <w:rPr>
          <w:rtl/>
        </w:rPr>
        <w:t xml:space="preserve"> به متخصصان فردی یا نهادهای تخصصی کوچک‌تر پاسخ می‌دهد. همزمان، در دسترس بودن "برنامه‌های سازمانی سفارشی" </w:t>
      </w:r>
      <w:r>
        <w:rPr>
          <w:vertAlign w:val="superscript"/>
        </w:rPr>
        <w:t>82</w:t>
      </w:r>
      <w:r w:rsidRPr="009E32E6">
        <w:rPr>
          <w:rtl/>
        </w:rPr>
        <w:t xml:space="preserve"> و ذکر هزینه "در هر هکتار" </w:t>
      </w:r>
      <w:r>
        <w:rPr>
          <w:vertAlign w:val="superscript"/>
        </w:rPr>
        <w:t>95</w:t>
      </w:r>
      <w:r w:rsidRPr="009E32E6">
        <w:rPr>
          <w:rtl/>
        </w:rPr>
        <w:t xml:space="preserve"> نشان‌دهنده یک مدل انعطاف‌پذیر و مبتنی بر حجم برای شرکت‌های بزرگ کشاورزی، موسسات تحقیقاتی یا ارائه‌دهندگان خدمات پهپادی است. این رویکرد ترکیبی به </w:t>
      </w:r>
      <w:proofErr w:type="spellStart"/>
      <w:r w:rsidRPr="009E32E6">
        <w:t>Agremo</w:t>
      </w:r>
      <w:proofErr w:type="spellEnd"/>
      <w:r w:rsidRPr="009E32E6">
        <w:rPr>
          <w:rtl/>
        </w:rPr>
        <w:t xml:space="preserve"> امکان می‌دهد تا با ارائه ساختارهای قیمت‌گذاری متناسب با مقیاس عملیاتی و مکانیسم‌های بودجه‌ای آن‌ها، به بخش‌های مختلف بازار، از کاربران حرفه‌ای تخصصی تا شرکت‌های بزرگ، نفوذ کند. گنجاندن "ابزارهای کشاورزی رایگان" با اشتراک محصول، ارزش پیشنهادی را بیشتر افزایش می‌دهد و پذیرش و حفظ مشتری را تشویق می‌کند.</w:t>
      </w:r>
    </w:p>
    <w:p w14:paraId="450956ED" w14:textId="77777777" w:rsidR="00026156" w:rsidRPr="00A02CA4" w:rsidRDefault="00026156" w:rsidP="00075106">
      <w:pPr>
        <w:pStyle w:val="Heading5"/>
      </w:pPr>
      <w:r w:rsidRPr="009E32E6">
        <w:rPr>
          <w:rtl/>
        </w:rPr>
        <w:t xml:space="preserve"> </w:t>
      </w:r>
      <w:bookmarkStart w:id="240" w:name="_Toc205239403"/>
      <w:bookmarkStart w:id="241" w:name="_Toc205297427"/>
      <w:r w:rsidRPr="009E32E6">
        <w:rPr>
          <w:rtl/>
        </w:rPr>
        <w:t>نقاط قوت، محدودیت‌ها و بازخورد کاربران</w:t>
      </w:r>
      <w:bookmarkEnd w:id="240"/>
      <w:bookmarkEnd w:id="241"/>
    </w:p>
    <w:p w14:paraId="12588E87" w14:textId="77777777" w:rsidR="00026156" w:rsidRPr="009E32E6" w:rsidRDefault="00026156" w:rsidP="00026156">
      <w:pPr>
        <w:rPr>
          <w:vertAlign w:val="superscript"/>
        </w:rPr>
      </w:pPr>
      <w:r w:rsidRPr="009E32E6">
        <w:rPr>
          <w:b/>
          <w:rtl/>
        </w:rPr>
        <w:t>نقاط قوت:</w:t>
      </w:r>
      <w:r w:rsidRPr="009E32E6">
        <w:rPr>
          <w:rtl/>
        </w:rPr>
        <w:t xml:space="preserve"> پلتفرم </w:t>
      </w:r>
      <w:proofErr w:type="spellStart"/>
      <w:r w:rsidRPr="009E32E6">
        <w:t>Agremo</w:t>
      </w:r>
      <w:proofErr w:type="spellEnd"/>
      <w:r w:rsidRPr="009E32E6">
        <w:rPr>
          <w:rtl/>
        </w:rPr>
        <w:t xml:space="preserve"> به دلیل دقت بالای خود (تا 98%) در تجزیه و تحلیل‌ها، رابط کاربری آسان و مجموعه جامع ابزارهای پوشش‌دهنده شمارش بوته، تشخیص علف‌های هرز، قدرت گیاهی و تشخیص غرقابی مورد تحسین قرار گرفته است.</w:t>
      </w:r>
      <w:r>
        <w:rPr>
          <w:vertAlign w:val="superscript"/>
        </w:rPr>
        <w:t>74</w:t>
      </w:r>
      <w:r w:rsidRPr="009E32E6">
        <w:rPr>
          <w:rtl/>
        </w:rPr>
        <w:t xml:space="preserve"> این پلتفرم سازگاری گسترده‌ای با پهپادها و حسگرهای مختلف ارائه می‌دهد و یک راه‌حل همه‌جانبه از پردازش تصویر تا تولید گزارش را فراهم می‌کند.</w:t>
      </w:r>
      <w:r>
        <w:rPr>
          <w:vertAlign w:val="superscript"/>
        </w:rPr>
        <w:t>74</w:t>
      </w:r>
      <w:r w:rsidRPr="009E32E6">
        <w:rPr>
          <w:rtl/>
        </w:rPr>
        <w:t xml:space="preserve"> ادغام قوی با پلتفرم‌های اصلی کشاورزی مانند </w:t>
      </w:r>
      <w:r w:rsidRPr="009E32E6">
        <w:t>John Deere</w:t>
      </w:r>
      <w:r w:rsidRPr="009E32E6">
        <w:rPr>
          <w:rtl/>
        </w:rPr>
        <w:t xml:space="preserve"> و </w:t>
      </w:r>
      <w:r w:rsidRPr="009E32E6">
        <w:t>DJI</w:t>
      </w:r>
      <w:r w:rsidRPr="009E32E6">
        <w:rPr>
          <w:rtl/>
        </w:rPr>
        <w:t xml:space="preserve"> نیز یک مزیت قابل توجه است.</w:t>
      </w:r>
      <w:r>
        <w:rPr>
          <w:vertAlign w:val="superscript"/>
        </w:rPr>
        <w:t>79</w:t>
      </w:r>
      <w:r w:rsidRPr="009E32E6">
        <w:rPr>
          <w:rtl/>
        </w:rPr>
        <w:t xml:space="preserve"> توصیفات مشتریان به‌طور مداوم اثربخشی آن را در تبدیل تصاویر پهپادی به بینش‌های عملی، ارائه دیدگاهی جدید در مورد شرایط مزرعه، افزایش بهره‌وری، کاهش هزینه‌ها و ارائه گزارش‌های دقیق برجسته می‌کنند.</w:t>
      </w:r>
      <w:r>
        <w:rPr>
          <w:vertAlign w:val="superscript"/>
        </w:rPr>
        <w:t>91</w:t>
      </w:r>
    </w:p>
    <w:p w14:paraId="6A608F02" w14:textId="0B8DBE81" w:rsidR="00026156" w:rsidRPr="009E32E6" w:rsidRDefault="00026156" w:rsidP="00075106">
      <w:pPr>
        <w:pStyle w:val="Heading5"/>
      </w:pPr>
      <w:bookmarkStart w:id="242" w:name="_Toc205239404"/>
      <w:bookmarkStart w:id="243" w:name="_Toc205297428"/>
      <w:r w:rsidRPr="009E32E6">
        <w:rPr>
          <w:rtl/>
        </w:rPr>
        <w:t>محدودیت‌ها</w:t>
      </w:r>
      <w:bookmarkEnd w:id="242"/>
      <w:bookmarkEnd w:id="243"/>
    </w:p>
    <w:p w14:paraId="155B21E3" w14:textId="77777777" w:rsidR="00026156" w:rsidRPr="009E32E6" w:rsidRDefault="00026156" w:rsidP="00026156">
      <w:r w:rsidRPr="009E32E6">
        <w:rPr>
          <w:b/>
          <w:rtl/>
        </w:rPr>
        <w:t>زمان پردازش:</w:t>
      </w:r>
      <w:r w:rsidRPr="009E32E6">
        <w:rPr>
          <w:rtl/>
        </w:rPr>
        <w:t xml:space="preserve"> یک بررسی مستقل نشان می‌دهد که تجزیه و تحلیل‌ها، به‌ویژه شمارش بوته، می‌تواند "2 روز کاری طول بکشد" </w:t>
      </w:r>
      <w:r>
        <w:rPr>
          <w:vertAlign w:val="superscript"/>
        </w:rPr>
        <w:t>93</w:t>
      </w:r>
      <w:r w:rsidRPr="009E32E6">
        <w:rPr>
          <w:rtl/>
        </w:rPr>
        <w:t xml:space="preserve"> که ممکن است برای تصمیم‌گیری‌های فوری و بلادرنگ یک نقطه ضعف باشد.</w:t>
      </w:r>
    </w:p>
    <w:p w14:paraId="642FB2FE" w14:textId="77777777" w:rsidR="00026156" w:rsidRPr="009E32E6" w:rsidRDefault="00026156" w:rsidP="00026156">
      <w:r w:rsidRPr="009E32E6">
        <w:rPr>
          <w:b/>
          <w:rtl/>
        </w:rPr>
        <w:t>عدم تشخیص</w:t>
      </w:r>
      <w:r>
        <w:rPr>
          <w:rFonts w:hint="cs"/>
          <w:b/>
          <w:rtl/>
        </w:rPr>
        <w:t xml:space="preserve"> نوع بیماری</w:t>
      </w:r>
      <w:r w:rsidRPr="009E32E6">
        <w:rPr>
          <w:b/>
          <w:rtl/>
        </w:rPr>
        <w:t>:</w:t>
      </w:r>
      <w:r w:rsidRPr="009E32E6">
        <w:rPr>
          <w:rtl/>
        </w:rPr>
        <w:t xml:space="preserve"> همانطور که قبلاً اشاره شد، </w:t>
      </w:r>
      <w:proofErr w:type="spellStart"/>
      <w:r w:rsidRPr="009E32E6">
        <w:t>Agremo</w:t>
      </w:r>
      <w:proofErr w:type="spellEnd"/>
      <w:r w:rsidRPr="009E32E6">
        <w:rPr>
          <w:rtl/>
        </w:rPr>
        <w:t xml:space="preserve"> نمی‌تواند نوع خاصی از آفت یا بیماری مؤثر بر محصولات را شناسایی کند یا درمان‌های شیمیایی را پیشنهاد دهد.</w:t>
      </w:r>
      <w:r>
        <w:rPr>
          <w:vertAlign w:val="superscript"/>
        </w:rPr>
        <w:t>85</w:t>
      </w:r>
      <w:r w:rsidRPr="009E32E6">
        <w:rPr>
          <w:rtl/>
        </w:rPr>
        <w:t xml:space="preserve"> این سیستم بر مکان‌یابی و کمی‌سازی مناطق آسیب‌دیده تمرکز دارد.</w:t>
      </w:r>
    </w:p>
    <w:p w14:paraId="14F29697" w14:textId="77777777" w:rsidR="00026156" w:rsidRPr="009E32E6" w:rsidRDefault="00026156" w:rsidP="00026156">
      <w:r w:rsidRPr="009E32E6">
        <w:rPr>
          <w:b/>
          <w:rtl/>
        </w:rPr>
        <w:lastRenderedPageBreak/>
        <w:t>شمارش محدود محصول:</w:t>
      </w:r>
      <w:r w:rsidRPr="009E32E6">
        <w:rPr>
          <w:rtl/>
        </w:rPr>
        <w:t xml:space="preserve"> اشاره شده است که "محصولات با دانه کوچک مانند گندم، کلزا، سویا و غیره هنوز قابل شمارش نیستند" برای شمارش تک‌بوته‌ها </w:t>
      </w:r>
      <w:r>
        <w:rPr>
          <w:vertAlign w:val="superscript"/>
        </w:rPr>
        <w:t>93</w:t>
      </w:r>
      <w:r w:rsidRPr="009E32E6">
        <w:rPr>
          <w:rtl/>
        </w:rPr>
        <w:t xml:space="preserve"> که نشان‌دهنده محدودیتی در دقت تجزیه و تحلیل برای انواع خاصی از محصولات است.</w:t>
      </w:r>
    </w:p>
    <w:p w14:paraId="3987C9F1" w14:textId="77777777" w:rsidR="00026156" w:rsidRPr="009E32E6" w:rsidRDefault="00026156" w:rsidP="00026156">
      <w:pPr>
        <w:rPr>
          <w:vertAlign w:val="superscript"/>
        </w:rPr>
      </w:pPr>
      <w:r w:rsidRPr="009E32E6">
        <w:rPr>
          <w:b/>
          <w:rtl/>
        </w:rPr>
        <w:t>جمع‌بندی بازخورد کاربران و تأثیرات استنباط شده:</w:t>
      </w:r>
      <w:r w:rsidRPr="009E32E6">
        <w:rPr>
          <w:rtl/>
        </w:rPr>
        <w:t xml:space="preserve"> بازخورد کاربران به‌طور کلی تصویری مثبت را نشان می‌دهد و بر مزایای عملی خدمات </w:t>
      </w:r>
      <w:proofErr w:type="spellStart"/>
      <w:r w:rsidRPr="009E32E6">
        <w:t>Agremo</w:t>
      </w:r>
      <w:proofErr w:type="spellEnd"/>
      <w:r w:rsidRPr="009E32E6">
        <w:rPr>
          <w:rtl/>
        </w:rPr>
        <w:t xml:space="preserve"> تأکید می‌کند. مشتریان توانایی آن را در ارائه اطلاعات ضروری که قبلاً غیرقابل دستیابی بود، ستایش می‌کنند که منجر به افزایش بهره‌وری، کاهش مشکلات عمده از طریق هشدارهای زودهنگام و در نهایت افزایش بازده سرمایه‌گذاری می‌شود.</w:t>
      </w:r>
      <w:r>
        <w:rPr>
          <w:vertAlign w:val="superscript"/>
        </w:rPr>
        <w:t>91</w:t>
      </w:r>
      <w:r w:rsidRPr="009E32E6">
        <w:rPr>
          <w:rtl/>
        </w:rPr>
        <w:t xml:space="preserve"> وضوح بصری و دقت نقشه‌های </w:t>
      </w:r>
      <w:proofErr w:type="spellStart"/>
      <w:r w:rsidRPr="009E32E6">
        <w:t>Agremo</w:t>
      </w:r>
      <w:proofErr w:type="spellEnd"/>
      <w:r w:rsidRPr="009E32E6">
        <w:rPr>
          <w:rtl/>
        </w:rPr>
        <w:t xml:space="preserve"> نسبت به رقبا برتر ارزیابی می‌شود.</w:t>
      </w:r>
      <w:r>
        <w:rPr>
          <w:vertAlign w:val="superscript"/>
        </w:rPr>
        <w:t>91</w:t>
      </w:r>
      <w:r w:rsidRPr="009E32E6">
        <w:rPr>
          <w:rtl/>
        </w:rPr>
        <w:t xml:space="preserve"> ادغام با فناوری پهپاد به عنوان یک "راه‌حل کلید در دست برای کشاورزی دقیق" دیده می‌شود که امکان تصمیم‌گیری سریع‌تر، کارآمدتر و دقیق‌تر را فراهم می‌کند و حتی بهره‌وری را برای برخی کاربران دو برابر می‌کند.</w:t>
      </w:r>
      <w:r>
        <w:rPr>
          <w:vertAlign w:val="superscript"/>
        </w:rPr>
        <w:t>91</w:t>
      </w:r>
    </w:p>
    <w:p w14:paraId="295AE709" w14:textId="77777777" w:rsidR="00026156" w:rsidRPr="009E32E6" w:rsidRDefault="00026156" w:rsidP="00026156">
      <w:r w:rsidRPr="009E32E6">
        <w:rPr>
          <w:rtl/>
        </w:rPr>
        <w:t xml:space="preserve">یک تفاوت قابل توجه بین ادعاهای بازاریابی قوی </w:t>
      </w:r>
      <w:proofErr w:type="spellStart"/>
      <w:r w:rsidRPr="009E32E6">
        <w:t>Agremo</w:t>
      </w:r>
      <w:proofErr w:type="spellEnd"/>
      <w:r w:rsidRPr="009E32E6">
        <w:rPr>
          <w:rtl/>
        </w:rPr>
        <w:t xml:space="preserve"> در مورد دقت بالا و سهولت استفاده </w:t>
      </w:r>
      <w:r>
        <w:rPr>
          <w:vertAlign w:val="superscript"/>
        </w:rPr>
        <w:t>75</w:t>
      </w:r>
      <w:r w:rsidRPr="009E32E6">
        <w:rPr>
          <w:rtl/>
        </w:rPr>
        <w:t xml:space="preserve"> و برخی انتقادات خاص از یک بررسی مستقل در </w:t>
      </w:r>
      <w:r w:rsidRPr="009E32E6">
        <w:t>Reddit</w:t>
      </w:r>
      <w:r w:rsidRPr="009E32E6">
        <w:rPr>
          <w:rtl/>
        </w:rPr>
        <w:t xml:space="preserve"> وجود دارد.</w:t>
      </w:r>
      <w:r>
        <w:rPr>
          <w:vertAlign w:val="superscript"/>
        </w:rPr>
        <w:t>93</w:t>
      </w:r>
      <w:r w:rsidRPr="009E32E6">
        <w:rPr>
          <w:rtl/>
        </w:rPr>
        <w:t xml:space="preserve"> ادعای این بررسی مبنی بر مداخله دستی، و پیامدهای عملی زمان‌های پردازش کند </w:t>
      </w:r>
      <w:r>
        <w:rPr>
          <w:rFonts w:hint="cs"/>
          <w:rtl/>
        </w:rPr>
        <w:t>است.</w:t>
      </w:r>
    </w:p>
    <w:p w14:paraId="1F5E1EDC" w14:textId="77777777" w:rsidR="00026156" w:rsidRPr="009E32E6" w:rsidRDefault="00026156" w:rsidP="00075106">
      <w:pPr>
        <w:pStyle w:val="Heading4"/>
      </w:pPr>
      <w:bookmarkStart w:id="244" w:name="_Toc205239405"/>
      <w:bookmarkStart w:id="245" w:name="_Toc205297429"/>
      <w:proofErr w:type="spellStart"/>
      <w:r w:rsidRPr="00E41883">
        <w:t>Farmonaut</w:t>
      </w:r>
      <w:bookmarkEnd w:id="244"/>
      <w:bookmarkEnd w:id="245"/>
      <w:proofErr w:type="spellEnd"/>
    </w:p>
    <w:p w14:paraId="78D2A88C" w14:textId="77777777" w:rsidR="00026156" w:rsidRPr="00391D26" w:rsidRDefault="00026156" w:rsidP="00075106">
      <w:pPr>
        <w:pStyle w:val="Heading5"/>
        <w:rPr>
          <w:sz w:val="30"/>
          <w:szCs w:val="32"/>
        </w:rPr>
      </w:pPr>
      <w:bookmarkStart w:id="246" w:name="_Toc205239406"/>
      <w:bookmarkStart w:id="247" w:name="_Toc205297430"/>
      <w:r w:rsidRPr="00391D26">
        <w:rPr>
          <w:rtl/>
        </w:rPr>
        <w:t>مأموریت، ارزش پیشنهادی و فلسفه اصلی</w:t>
      </w:r>
      <w:bookmarkEnd w:id="246"/>
      <w:bookmarkEnd w:id="247"/>
    </w:p>
    <w:p w14:paraId="4498FFC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مأموریت اصلی فارمونات، تحول کشاورزی از طریق تصویربرداری ماهواره‌ای نوآورانه، و ایجاد انقلابی در کشاورزی دقیق و پایداری است. هدف کلی آن‌ها، دسترس‌پذیر کردن راه‌حل‌های پیشرفته کشاورزی برای کشاورزان در سراسر جهان است.</w:t>
      </w:r>
      <w:r w:rsidRPr="00E41883">
        <w:rPr>
          <w:rFonts w:ascii="Google Sans Text" w:eastAsia="Google Sans Text" w:hAnsi="Google Sans Text" w:cs="B Nazanin"/>
          <w:color w:val="575B5F"/>
          <w:sz w:val="26"/>
          <w:vertAlign w:val="superscript"/>
        </w:rPr>
        <w:t>30</w:t>
      </w:r>
      <w:r w:rsidRPr="00E41883">
        <w:rPr>
          <w:rFonts w:ascii="Google Sans Text" w:eastAsia="Google Sans Text" w:hAnsi="Google Sans Text" w:cs="B Nazanin"/>
          <w:color w:val="1B1C1D"/>
          <w:sz w:val="26"/>
          <w:rtl/>
        </w:rPr>
        <w:t xml:space="preserve"> این مأموریت ریشه در پر کردن شکاف اطلاعاتی برای میلیون‌ها کشاورز با استفاده از فناوری‌های ماهواره‌ای و هوش مصنوعی دار</w:t>
      </w:r>
      <w:r>
        <w:rPr>
          <w:rFonts w:ascii="Google Sans Text" w:eastAsia="Google Sans Text" w:hAnsi="Google Sans Text" w:cs="B Nazanin" w:hint="cs"/>
          <w:color w:val="1B1C1D"/>
          <w:sz w:val="26"/>
          <w:rtl/>
        </w:rPr>
        <w:t xml:space="preserve">د، </w:t>
      </w:r>
      <w:r w:rsidRPr="00E41883">
        <w:rPr>
          <w:rFonts w:ascii="Google Sans Text" w:eastAsia="Google Sans Text" w:hAnsi="Google Sans Text" w:cs="B Nazanin"/>
          <w:color w:val="1B1C1D"/>
          <w:sz w:val="26"/>
          <w:rtl/>
        </w:rPr>
        <w:t>تا آن‌ها را با بینش‌های مبتنی بر داده توانمند سازد.</w:t>
      </w:r>
      <w:r w:rsidRPr="00E41883">
        <w:rPr>
          <w:rFonts w:ascii="Google Sans Text" w:eastAsia="Google Sans Text" w:hAnsi="Google Sans Text" w:cs="B Nazanin"/>
          <w:color w:val="575B5F"/>
          <w:sz w:val="26"/>
          <w:vertAlign w:val="superscript"/>
        </w:rPr>
        <w:t>31</w:t>
      </w:r>
    </w:p>
    <w:p w14:paraId="3C98D440"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ارزش پیشنهادی فارمونات، ارائه بینش‌های</w:t>
      </w:r>
      <w:r>
        <w:rPr>
          <w:rFonts w:ascii="Google Sans Text" w:eastAsia="Google Sans Text" w:hAnsi="Google Sans Text" w:cs="B Nazanin" w:hint="cs"/>
          <w:color w:val="1B1C1D"/>
          <w:sz w:val="26"/>
          <w:rtl/>
        </w:rPr>
        <w:t xml:space="preserve">ی </w:t>
      </w:r>
      <w:r w:rsidRPr="00E41883">
        <w:rPr>
          <w:rFonts w:ascii="Google Sans Text" w:eastAsia="Google Sans Text" w:hAnsi="Google Sans Text" w:cs="B Nazanin"/>
          <w:color w:val="1B1C1D"/>
          <w:sz w:val="26"/>
          <w:rtl/>
        </w:rPr>
        <w:t>در مورد سلامت محصول، شرایط خاک و عوامل محیطی است. این امر منجر به بهینه‌سازی عملکرد، کاهش مصرف منابع و افزایش پایداری می‌شود. ارزش اصلی آن‌ها بر کارایی، دقت و ترویج شیوه‌های کشاورزی مسئولانه زیست‌محیطی تأکید دارد.</w:t>
      </w:r>
      <w:r w:rsidRPr="00E41883">
        <w:rPr>
          <w:rFonts w:ascii="Google Sans Text" w:eastAsia="Google Sans Text" w:hAnsi="Google Sans Text" w:cs="B Nazanin"/>
          <w:color w:val="575B5F"/>
          <w:sz w:val="26"/>
          <w:vertAlign w:val="superscript"/>
        </w:rPr>
        <w:t>30</w:t>
      </w:r>
    </w:p>
    <w:p w14:paraId="4E13711E" w14:textId="77777777" w:rsidR="00026156" w:rsidRPr="00905EA7" w:rsidRDefault="00026156" w:rsidP="00075106">
      <w:pPr>
        <w:pStyle w:val="Heading5"/>
      </w:pPr>
      <w:bookmarkStart w:id="248" w:name="_Toc205239407"/>
      <w:bookmarkStart w:id="249" w:name="_Toc205297431"/>
      <w:r w:rsidRPr="00905EA7">
        <w:rPr>
          <w:rtl/>
        </w:rPr>
        <w:t>قابلیت‌های عملکردی و فناوری‌ها</w:t>
      </w:r>
      <w:bookmarkEnd w:id="248"/>
      <w:bookmarkEnd w:id="249"/>
    </w:p>
    <w:p w14:paraId="5AE76BE1"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منابع داده و روش‌شناسی پردازش تصویر:</w:t>
      </w:r>
      <w:r w:rsidRPr="00E41883">
        <w:rPr>
          <w:rFonts w:ascii="Google Sans Text" w:eastAsia="Google Sans Text" w:hAnsi="Google Sans Text" w:cs="B Nazanin"/>
          <w:color w:val="1B1C1D"/>
          <w:sz w:val="26"/>
          <w:rtl/>
        </w:rPr>
        <w:t xml:space="preserve"> فارمونات عمدتاً بر تصاویر ماهواره‌ای تکیه دارد و داده‌ها را از منابع عمومی و تجاری مانند </w:t>
      </w:r>
      <w:r w:rsidRPr="00E41883">
        <w:rPr>
          <w:rFonts w:ascii="Google Sans Text" w:eastAsia="Google Sans Text" w:hAnsi="Google Sans Text" w:cs="B Nazanin"/>
          <w:color w:val="1B1C1D"/>
          <w:sz w:val="26"/>
        </w:rPr>
        <w:t>Sentinel</w:t>
      </w:r>
      <w:r>
        <w:rPr>
          <w:rFonts w:ascii="Google Sans Text" w:eastAsia="Google Sans Text" w:hAnsi="Google Sans Text" w:cs="B Nazanin" w:hint="cs"/>
          <w:color w:val="1B1C1D"/>
          <w:sz w:val="26"/>
          <w:rtl/>
        </w:rPr>
        <w:t xml:space="preserve"> و </w:t>
      </w:r>
      <w:r w:rsidRPr="00E41883">
        <w:rPr>
          <w:rFonts w:ascii="Google Sans Text" w:eastAsia="Google Sans Text" w:hAnsi="Google Sans Text" w:cs="B Nazanin"/>
          <w:color w:val="1B1C1D"/>
          <w:sz w:val="26"/>
        </w:rPr>
        <w:t>Landsat</w:t>
      </w:r>
      <w:r w:rsidRPr="00E41883">
        <w:rPr>
          <w:rFonts w:ascii="Google Sans Text" w:eastAsia="Google Sans Text" w:hAnsi="Google Sans Text" w:cs="B Nazanin"/>
          <w:color w:val="1B1C1D"/>
          <w:sz w:val="26"/>
          <w:rtl/>
        </w:rPr>
        <w:t xml:space="preserve"> جمع‌آوری می‌کند..</w:t>
      </w:r>
      <w:r w:rsidRPr="00E41883">
        <w:rPr>
          <w:rFonts w:ascii="Google Sans Text" w:eastAsia="Google Sans Text" w:hAnsi="Google Sans Text" w:cs="B Nazanin"/>
          <w:color w:val="575B5F"/>
          <w:sz w:val="26"/>
          <w:vertAlign w:val="superscript"/>
        </w:rPr>
        <w:t>10</w:t>
      </w:r>
      <w:r w:rsidRPr="00E41883">
        <w:rPr>
          <w:rFonts w:ascii="Google Sans Text" w:eastAsia="Google Sans Text" w:hAnsi="Google Sans Text" w:cs="B Nazanin"/>
          <w:color w:val="1B1C1D"/>
          <w:sz w:val="26"/>
          <w:rtl/>
        </w:rPr>
        <w:t xml:space="preserve"> اگرچه تمرکز اصلی آن‌ها بر ماهواره است، اما با دستگاه‌های اینترنت اشیا برای داده‌های زمینی نیز یکپارچه می‌شوند تا تصویری جامع‌تر ارائه دهند.</w:t>
      </w:r>
      <w:r w:rsidRPr="00E41883">
        <w:rPr>
          <w:rFonts w:ascii="Google Sans Text" w:eastAsia="Google Sans Text" w:hAnsi="Google Sans Text" w:cs="B Nazanin"/>
          <w:color w:val="575B5F"/>
          <w:sz w:val="26"/>
          <w:vertAlign w:val="superscript"/>
        </w:rPr>
        <w:t>19</w:t>
      </w:r>
      <w:r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1B1C1D"/>
          <w:sz w:val="26"/>
          <w:rtl/>
        </w:rPr>
        <w:lastRenderedPageBreak/>
        <w:t>فرآیند پردازش تصویر آن‌ها شامل تحلیل طیفی با استفاده از باندهای مختلف و طبقه‌بندی با یادگیری ماشین برای انواع کاربری زمین و محصولات است.</w:t>
      </w:r>
      <w:r w:rsidRPr="00E41883">
        <w:rPr>
          <w:rFonts w:ascii="Google Sans Text" w:eastAsia="Google Sans Text" w:hAnsi="Google Sans Text" w:cs="B Nazanin"/>
          <w:color w:val="575B5F"/>
          <w:sz w:val="26"/>
          <w:vertAlign w:val="superscript"/>
        </w:rPr>
        <w:t>9</w:t>
      </w:r>
      <w:r w:rsidRPr="00E41883">
        <w:rPr>
          <w:rFonts w:ascii="Google Sans Text" w:eastAsia="Google Sans Text" w:hAnsi="Google Sans Text" w:cs="B Nazanin"/>
          <w:color w:val="1B1C1D"/>
          <w:sz w:val="26"/>
          <w:rtl/>
        </w:rPr>
        <w:t xml:space="preserve"> آن‌ها ادعای قابلیت‌های پردازشی چشمگیری دارند، به طوری که بیش از 20 میلیون تصویر ماهواره‌ای در سطح مزرعه را در تنها 20 روز پردازش کرده‌اند.</w:t>
      </w:r>
      <w:r w:rsidRPr="00E41883">
        <w:rPr>
          <w:rFonts w:ascii="Google Sans Text" w:eastAsia="Google Sans Text" w:hAnsi="Google Sans Text" w:cs="B Nazanin"/>
          <w:color w:val="575B5F"/>
          <w:sz w:val="26"/>
          <w:vertAlign w:val="superscript"/>
        </w:rPr>
        <w:t>9</w:t>
      </w:r>
    </w:p>
    <w:p w14:paraId="7B228AB9"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کاربردهای هوش مصنوعی/یادگیری ماشین:</w:t>
      </w:r>
      <w:r w:rsidRPr="00E41883">
        <w:rPr>
          <w:rFonts w:ascii="Google Sans Text" w:eastAsia="Google Sans Text" w:hAnsi="Google Sans Text" w:cs="B Nazanin"/>
          <w:color w:val="1B1C1D"/>
          <w:sz w:val="26"/>
          <w:rtl/>
        </w:rPr>
        <w:t xml:space="preserve"> فارمونات به طور گسترده از هوش مصنوعی و یادگیری ماشین برای تشخیص الگو (شناسایی تغییرات ظریف نامحسوس برای چشم انسان)، تحلیل پیش‌بینی‌کننده (پیش‌بینی عملکرد محصول و خطرات احتمالی) و هشدارهای خودکار استفاده می‌کند.</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آن‌ها ترکیبی از مدل‌های هوش مصنوعی توسعه‌یافته داخلی را به کار می‌برند، به ویژه برای تشخیص بیماری، هشدارهای آبیاری و نقشه‌برداری تنش محصول</w:t>
      </w:r>
      <w:r>
        <w:rPr>
          <w:rFonts w:ascii="Google Sans Text" w:eastAsia="Google Sans Text" w:hAnsi="Google Sans Text" w:cs="B Nazanin" w:hint="cs"/>
          <w:color w:val="1B1C1D"/>
          <w:sz w:val="26"/>
          <w:rtl/>
        </w:rPr>
        <w:t xml:space="preserve"> </w:t>
      </w:r>
      <w:r w:rsidRPr="00E41883">
        <w:rPr>
          <w:rFonts w:ascii="Google Sans Text" w:eastAsia="Google Sans Text" w:hAnsi="Google Sans Text" w:cs="B Nazanin"/>
          <w:color w:val="1B1C1D"/>
          <w:sz w:val="26"/>
          <w:rtl/>
        </w:rPr>
        <w:t>نیز استفاده می‌کنند.</w:t>
      </w:r>
      <w:r w:rsidRPr="00E41883">
        <w:rPr>
          <w:rFonts w:ascii="Google Sans Text" w:eastAsia="Google Sans Text" w:hAnsi="Google Sans Text" w:cs="B Nazanin"/>
          <w:color w:val="575B5F"/>
          <w:sz w:val="26"/>
          <w:vertAlign w:val="superscript"/>
        </w:rPr>
        <w:t>31</w:t>
      </w:r>
    </w:p>
    <w:p w14:paraId="7730E24D"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ادعاهای دقت:</w:t>
      </w:r>
      <w:r w:rsidRPr="00E41883">
        <w:rPr>
          <w:rFonts w:ascii="Google Sans Text" w:eastAsia="Google Sans Text" w:hAnsi="Google Sans Text" w:cs="B Nazanin"/>
          <w:color w:val="1B1C1D"/>
          <w:sz w:val="26"/>
          <w:rtl/>
        </w:rPr>
        <w:t xml:space="preserve"> فارمونات اعلام می‌کند که نظارت بر سلامت محصول آن‌ها به دلیل الگوریتم‌های پیشرفته و به‌روزرسانی‌های مکرر تصاویر "بسیار دقیق" است، اگرچه توصیه می‌کنند برای بهترین نتایج، این بینش‌ها را با مشاهدات میدانی ترکیب کنند.</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به طور کلی، پلتفرم آن‌ها ادعا می‌کند که در بسیاری از کاربردها بیش از 90% دقت دارد.</w:t>
      </w:r>
      <w:r w:rsidRPr="00E41883">
        <w:rPr>
          <w:rFonts w:ascii="Google Sans Text" w:eastAsia="Google Sans Text" w:hAnsi="Google Sans Text" w:cs="B Nazanin"/>
          <w:color w:val="575B5F"/>
          <w:sz w:val="26"/>
          <w:vertAlign w:val="superscript"/>
        </w:rPr>
        <w:t>33</w:t>
      </w:r>
    </w:p>
    <w:p w14:paraId="296690FF" w14:textId="57D20DE3" w:rsidR="00026156" w:rsidRPr="00E5011B" w:rsidRDefault="00026156" w:rsidP="00075106">
      <w:pPr>
        <w:pStyle w:val="Heading5"/>
      </w:pPr>
      <w:bookmarkStart w:id="250" w:name="_Toc205239408"/>
      <w:bookmarkStart w:id="251" w:name="_Toc205297432"/>
      <w:r w:rsidRPr="00E5011B">
        <w:rPr>
          <w:rtl/>
        </w:rPr>
        <w:t>ویژگی‌ها و خدمات خاص</w:t>
      </w:r>
      <w:bookmarkEnd w:id="250"/>
      <w:bookmarkEnd w:id="251"/>
    </w:p>
    <w:p w14:paraId="5ED5453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بر سلامت محصول مبتنی بر ماهواره:</w:t>
      </w:r>
      <w:r w:rsidRPr="00E41883">
        <w:rPr>
          <w:rFonts w:ascii="Google Sans Text" w:eastAsia="Google Sans Text" w:hAnsi="Google Sans Text" w:cs="B Nazanin"/>
          <w:color w:val="1B1C1D"/>
          <w:sz w:val="26"/>
          <w:rtl/>
        </w:rPr>
        <w:t xml:space="preserve"> سلامت محصول را با استفاده از تصاویر ماهواره‌ای چندطیفی ارائه می‌دهد.</w:t>
      </w:r>
      <w:r w:rsidRPr="00E41883">
        <w:rPr>
          <w:rFonts w:ascii="Google Sans Text" w:eastAsia="Google Sans Text" w:hAnsi="Google Sans Text" w:cs="B Nazanin"/>
          <w:color w:val="575B5F"/>
          <w:sz w:val="26"/>
          <w:vertAlign w:val="superscript"/>
        </w:rPr>
        <w:t>8</w:t>
      </w:r>
    </w:p>
    <w:p w14:paraId="36CCA911" w14:textId="329DAA99"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سیستم مشاوره‌ای هوش مصنوعی</w:t>
      </w:r>
      <w:r w:rsidR="00323A78">
        <w:rPr>
          <w:rFonts w:ascii="Google Sans Text" w:eastAsia="Google Sans Text" w:hAnsi="Google Sans Text" w:cs="B Nazanin" w:hint="cs"/>
          <w:b/>
          <w:color w:val="1B1C1D"/>
          <w:sz w:val="26"/>
          <w:rtl/>
        </w:rPr>
        <w:t>:</w:t>
      </w:r>
      <w:r w:rsidRPr="00E41883">
        <w:rPr>
          <w:rFonts w:ascii="Google Sans Text" w:eastAsia="Google Sans Text" w:hAnsi="Google Sans Text" w:cs="B Nazanin"/>
          <w:color w:val="1B1C1D"/>
          <w:sz w:val="26"/>
          <w:rtl/>
        </w:rPr>
        <w:t xml:space="preserve"> </w:t>
      </w:r>
      <w:proofErr w:type="spellStart"/>
      <w:r w:rsidR="00323A78" w:rsidRPr="00323A78">
        <w:rPr>
          <w:rFonts w:eastAsia="Google Sans Text" w:cstheme="majorBidi"/>
          <w:b/>
          <w:color w:val="1B1C1D"/>
          <w:szCs w:val="24"/>
        </w:rPr>
        <w:t>Jeevn</w:t>
      </w:r>
      <w:proofErr w:type="spellEnd"/>
      <w:r w:rsidR="00323A78"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1B1C1D"/>
          <w:sz w:val="26"/>
          <w:rtl/>
        </w:rPr>
        <w:t>یک ابزار مشاوره‌ای مزرعه‌ای شخصی‌سازی شده با هوش مصنوعی که بینش‌های بلادرنگ، پیش‌بینی آب‌وهوا و استراتژی‌های تخصصی مدیریت محصول را بر اساس تحلیل داده‌های ماهواره‌ای ارائه می‌دهد.</w:t>
      </w:r>
      <w:r w:rsidRPr="00E41883">
        <w:rPr>
          <w:rFonts w:ascii="Google Sans Text" w:eastAsia="Google Sans Text" w:hAnsi="Google Sans Text" w:cs="B Nazanin"/>
          <w:color w:val="575B5F"/>
          <w:sz w:val="26"/>
          <w:vertAlign w:val="superscript"/>
        </w:rPr>
        <w:t>8</w:t>
      </w:r>
    </w:p>
    <w:p w14:paraId="647ECE76"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ناوگان و منابع:</w:t>
      </w:r>
      <w:r w:rsidRPr="00E41883">
        <w:rPr>
          <w:rFonts w:ascii="Google Sans Text" w:eastAsia="Google Sans Text" w:hAnsi="Google Sans Text" w:cs="B Nazanin"/>
          <w:color w:val="1B1C1D"/>
          <w:sz w:val="26"/>
          <w:rtl/>
        </w:rPr>
        <w:t xml:space="preserve"> ابزارهایی برای بهینه‌سازی استفاده از وسایل نقلیه و لجستیک، بهبود کارایی در عملیات کشاورزی در مقیاس بزرگ.</w:t>
      </w:r>
      <w:r w:rsidRPr="00E41883">
        <w:rPr>
          <w:rFonts w:ascii="Google Sans Text" w:eastAsia="Google Sans Text" w:hAnsi="Google Sans Text" w:cs="B Nazanin"/>
          <w:color w:val="575B5F"/>
          <w:sz w:val="26"/>
          <w:vertAlign w:val="superscript"/>
        </w:rPr>
        <w:t>30</w:t>
      </w:r>
    </w:p>
    <w:p w14:paraId="6FC3642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بر رطوبت خاک:</w:t>
      </w:r>
      <w:r w:rsidRPr="00E41883">
        <w:rPr>
          <w:rFonts w:ascii="Google Sans Text" w:eastAsia="Google Sans Text" w:hAnsi="Google Sans Text" w:cs="B Nazanin"/>
          <w:color w:val="1B1C1D"/>
          <w:sz w:val="26"/>
          <w:rtl/>
        </w:rPr>
        <w:t xml:space="preserve"> بینش‌های حیاتی در مورد سطوح رطوبت خاک برای شیوه‌های آبیاری بهینه ارائه می‌دهد.</w:t>
      </w:r>
      <w:r w:rsidRPr="00E41883">
        <w:rPr>
          <w:rFonts w:ascii="Google Sans Text" w:eastAsia="Google Sans Text" w:hAnsi="Google Sans Text" w:cs="B Nazanin"/>
          <w:color w:val="575B5F"/>
          <w:sz w:val="26"/>
          <w:vertAlign w:val="superscript"/>
        </w:rPr>
        <w:t>8</w:t>
      </w:r>
    </w:p>
    <w:p w14:paraId="35E6EDF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شاخص‌های پوشش گیاهی:</w:t>
      </w:r>
      <w:r w:rsidRPr="00E41883">
        <w:rPr>
          <w:rFonts w:ascii="Google Sans Text" w:eastAsia="Google Sans Text" w:hAnsi="Google Sans Text" w:cs="B Nazanin"/>
          <w:color w:val="1B1C1D"/>
          <w:sz w:val="26"/>
          <w:rtl/>
        </w:rPr>
        <w:t xml:space="preserve"> از شاخص‌های مختلفی مانند </w:t>
      </w:r>
      <w:r w:rsidRPr="00F7686E">
        <w:rPr>
          <w:rFonts w:eastAsia="Google Sans Text" w:cstheme="majorBidi"/>
          <w:color w:val="1B1C1D"/>
          <w:szCs w:val="24"/>
        </w:rPr>
        <w:t>NDVI</w:t>
      </w:r>
      <w:r w:rsidRPr="00F7686E">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 xml:space="preserve">(شاخص نرمال‌شده تفاوت پوشش گیاهی)، </w:t>
      </w:r>
      <w:r w:rsidRPr="00F7686E">
        <w:rPr>
          <w:rFonts w:eastAsia="Google Sans Text" w:cstheme="majorBidi"/>
          <w:color w:val="1B1C1D"/>
          <w:szCs w:val="24"/>
        </w:rPr>
        <w:t>GCI</w:t>
      </w:r>
      <w:r w:rsidRPr="00F7686E">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 xml:space="preserve">(شاخص کلروفیل سبز) و </w:t>
      </w:r>
      <w:r w:rsidRPr="00F7686E">
        <w:rPr>
          <w:rFonts w:eastAsia="Google Sans Text" w:cstheme="majorBidi"/>
          <w:color w:val="1B1C1D"/>
          <w:szCs w:val="24"/>
        </w:rPr>
        <w:t>NDWI</w:t>
      </w:r>
      <w:r w:rsidRPr="00F7686E">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(شاخص نرمال‌شده تفاوت آب) برای ارزیابی جامع سلامت، وضعیت نیتروژن و تحلیل میزان آب استفاده می‌کند.</w:t>
      </w:r>
      <w:r w:rsidRPr="00E41883">
        <w:rPr>
          <w:rFonts w:ascii="Google Sans Text" w:eastAsia="Google Sans Text" w:hAnsi="Google Sans Text" w:cs="B Nazanin"/>
          <w:color w:val="575B5F"/>
          <w:sz w:val="26"/>
          <w:vertAlign w:val="superscript"/>
        </w:rPr>
        <w:t>8</w:t>
      </w:r>
    </w:p>
    <w:p w14:paraId="7744BC1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پیش‌بینی عملکرد:</w:t>
      </w:r>
      <w:r w:rsidRPr="00E41883">
        <w:rPr>
          <w:rFonts w:ascii="Google Sans Text" w:eastAsia="Google Sans Text" w:hAnsi="Google Sans Text" w:cs="B Nazanin"/>
          <w:color w:val="1B1C1D"/>
          <w:sz w:val="26"/>
          <w:rtl/>
        </w:rPr>
        <w:t xml:space="preserve"> عملکرد محصول را بر اساس داده‌های تاریخی و شرایط فعلی مزرعه پیش‌بینی می‌کند.</w:t>
      </w:r>
      <w:r w:rsidRPr="00E41883">
        <w:rPr>
          <w:rFonts w:ascii="Google Sans Text" w:eastAsia="Google Sans Text" w:hAnsi="Google Sans Text" w:cs="B Nazanin"/>
          <w:color w:val="575B5F"/>
          <w:sz w:val="26"/>
          <w:vertAlign w:val="superscript"/>
        </w:rPr>
        <w:t>8</w:t>
      </w:r>
    </w:p>
    <w:p w14:paraId="22F03BC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آفات و بیماری‌ها:</w:t>
      </w:r>
      <w:r w:rsidRPr="00E41883">
        <w:rPr>
          <w:rFonts w:ascii="Google Sans Text" w:eastAsia="Google Sans Text" w:hAnsi="Google Sans Text" w:cs="B Nazanin"/>
          <w:color w:val="1B1C1D"/>
          <w:sz w:val="26"/>
          <w:rtl/>
        </w:rPr>
        <w:t xml:space="preserve"> امکان تشخیص زودهنگام آلودگی آفات یا شیوع بیماری‌ها را فراهم می‌آورد.</w:t>
      </w:r>
      <w:r w:rsidRPr="00E41883">
        <w:rPr>
          <w:rFonts w:ascii="Google Sans Text" w:eastAsia="Google Sans Text" w:hAnsi="Google Sans Text" w:cs="B Nazanin"/>
          <w:color w:val="575B5F"/>
          <w:sz w:val="26"/>
          <w:vertAlign w:val="superscript"/>
        </w:rPr>
        <w:t>8</w:t>
      </w:r>
    </w:p>
    <w:p w14:paraId="7533477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سیستم تشخیص آتش‌سوزی جنگل:</w:t>
      </w:r>
      <w:r w:rsidRPr="00E41883">
        <w:rPr>
          <w:rFonts w:ascii="Google Sans Text" w:eastAsia="Google Sans Text" w:hAnsi="Google Sans Text" w:cs="B Nazanin"/>
          <w:color w:val="1B1C1D"/>
          <w:sz w:val="26"/>
          <w:rtl/>
        </w:rPr>
        <w:t xml:space="preserve"> یک سرویس تازه راه‌اندازی شده که نظارت بلادرنگ و هشدارهای 10 دقیقه‌ای برای شیوع آتش‌سوزی جنگل ارائه می‌دهد.</w:t>
      </w:r>
      <w:r w:rsidRPr="00E41883">
        <w:rPr>
          <w:rFonts w:ascii="Google Sans Text" w:eastAsia="Google Sans Text" w:hAnsi="Google Sans Text" w:cs="B Nazanin"/>
          <w:color w:val="575B5F"/>
          <w:sz w:val="26"/>
          <w:vertAlign w:val="superscript"/>
        </w:rPr>
        <w:t>31</w:t>
      </w:r>
    </w:p>
    <w:p w14:paraId="4B48B2A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خدمات وام و بیمه کشاورزی:</w:t>
      </w:r>
      <w:r w:rsidRPr="00E41883">
        <w:rPr>
          <w:rFonts w:ascii="Google Sans Text" w:eastAsia="Google Sans Text" w:hAnsi="Google Sans Text" w:cs="B Nazanin"/>
          <w:color w:val="1B1C1D"/>
          <w:sz w:val="26"/>
          <w:rtl/>
        </w:rPr>
        <w:t xml:space="preserve"> مجموعه‌ای مبتنی بر داده‌ها که برای مؤسسات مالی و ارائه‌دهندگان بیمه طراحی شده است.</w:t>
      </w:r>
      <w:r w:rsidRPr="00E41883">
        <w:rPr>
          <w:rFonts w:ascii="Google Sans Text" w:eastAsia="Google Sans Text" w:hAnsi="Google Sans Text" w:cs="B Nazanin"/>
          <w:color w:val="575B5F"/>
          <w:sz w:val="26"/>
          <w:vertAlign w:val="superscript"/>
        </w:rPr>
        <w:t>31</w:t>
      </w:r>
    </w:p>
    <w:p w14:paraId="3EFBCE7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دسترسی به تصاویر ماهواره‌ای برای تحقیق:</w:t>
      </w:r>
      <w:r w:rsidRPr="00E41883">
        <w:rPr>
          <w:rFonts w:ascii="Google Sans Text" w:eastAsia="Google Sans Text" w:hAnsi="Google Sans Text" w:cs="B Nazanin"/>
          <w:color w:val="1B1C1D"/>
          <w:sz w:val="26"/>
          <w:rtl/>
        </w:rPr>
        <w:t xml:space="preserve"> داده‌های خام تصاویر ماهواره‌ای را برای محققان، کارشناسان کشاورزی و کاربران پیشرفته برای تحلیل عمیق و کاربردهای سفارشی فراهم می‌کند.</w:t>
      </w:r>
      <w:r w:rsidRPr="00E41883">
        <w:rPr>
          <w:rFonts w:ascii="Google Sans Text" w:eastAsia="Google Sans Text" w:hAnsi="Google Sans Text" w:cs="B Nazanin"/>
          <w:color w:val="575B5F"/>
          <w:sz w:val="26"/>
          <w:vertAlign w:val="superscript"/>
        </w:rPr>
        <w:t>54</w:t>
      </w:r>
    </w:p>
    <w:p w14:paraId="5D2DBFB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تجسم داده‌های ماهواره‌ای برای افراد کوررنگ:</w:t>
      </w:r>
      <w:r w:rsidRPr="00E41883">
        <w:rPr>
          <w:rFonts w:ascii="Google Sans Text" w:eastAsia="Google Sans Text" w:hAnsi="Google Sans Text" w:cs="B Nazanin"/>
          <w:color w:val="1B1C1D"/>
          <w:sz w:val="26"/>
          <w:rtl/>
        </w:rPr>
        <w:t xml:space="preserve"> یک ویژگی نوآورانه در برنامه وب آن‌ها که داده‌ها را تنها با استفاده از رنگ سیاه و سفید نمایش می‌دهد و دسترسی‌پذیری برای کشاورزان کوررنگ را بدون به خطر انداختن عمق اطلاعات تضمین می‌کند.</w:t>
      </w:r>
      <w:r w:rsidRPr="00E41883">
        <w:rPr>
          <w:rFonts w:ascii="Google Sans Text" w:eastAsia="Google Sans Text" w:hAnsi="Google Sans Text" w:cs="B Nazanin"/>
          <w:color w:val="575B5F"/>
          <w:sz w:val="26"/>
          <w:vertAlign w:val="superscript"/>
        </w:rPr>
        <w:t>10</w:t>
      </w:r>
    </w:p>
    <w:p w14:paraId="3F1FD62C" w14:textId="77777777" w:rsidR="00026156" w:rsidRPr="003A5B56"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توسعه "تجسم داده‌های ماهواره‌ای برای افراد کوررنگ" توسط فارمونات </w:t>
      </w:r>
      <w:r w:rsidRPr="00E41883">
        <w:rPr>
          <w:rFonts w:ascii="Google Sans Text" w:eastAsia="Google Sans Text" w:hAnsi="Google Sans Text" w:cs="B Nazanin"/>
          <w:color w:val="575B5F"/>
          <w:sz w:val="26"/>
          <w:vertAlign w:val="superscript"/>
        </w:rPr>
        <w:t>10</w:t>
      </w:r>
      <w:r w:rsidRPr="00E41883">
        <w:rPr>
          <w:rFonts w:ascii="Google Sans Text" w:eastAsia="Google Sans Text" w:hAnsi="Google Sans Text" w:cs="B Nazanin"/>
          <w:color w:val="1B1C1D"/>
          <w:sz w:val="26"/>
          <w:rtl/>
        </w:rPr>
        <w:t xml:space="preserve"> یک نمونه ظریف اما قدرتمند از طراحی فراگیر است. این موضوع نشان‌دهنده درک عمیق‌تری از نیازهای متنوع کاربران فراتر از قابلیت‌های صرفاً عملکردی است که می‌تواند موانع پذیرش را در یک پایگاه کاربری گسترده کاهش داده و تجربه کاربری را برای همه، نه فقط افراد کوررنگ، بهبود بخشد.</w:t>
      </w:r>
    </w:p>
    <w:p w14:paraId="43682CE7" w14:textId="77777777" w:rsidR="00026156" w:rsidRPr="003A5B56" w:rsidRDefault="00026156" w:rsidP="00075106">
      <w:pPr>
        <w:pStyle w:val="Heading5"/>
      </w:pPr>
      <w:bookmarkStart w:id="252" w:name="_Toc205239409"/>
      <w:bookmarkStart w:id="253" w:name="_Toc205297433"/>
      <w:r w:rsidRPr="003A5B56">
        <w:rPr>
          <w:rtl/>
        </w:rPr>
        <w:t>حوزه‌های تمرکز اصلی</w:t>
      </w:r>
      <w:bookmarkEnd w:id="252"/>
      <w:bookmarkEnd w:id="253"/>
    </w:p>
    <w:p w14:paraId="0E8F685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آبیاری:</w:t>
      </w:r>
      <w:r w:rsidRPr="00E41883">
        <w:rPr>
          <w:rFonts w:ascii="Google Sans Text" w:eastAsia="Google Sans Text" w:hAnsi="Google Sans Text" w:cs="B Nazanin"/>
          <w:color w:val="1B1C1D"/>
          <w:sz w:val="26"/>
          <w:rtl/>
        </w:rPr>
        <w:t xml:space="preserve"> یک تمرکز اصلی است که مصرف آب را با نظارت بر سطوح رطوبت محصول و خاک، جلوگیری از تنش آبی و اجتناب از آبیاری بیش از حد بهینه می‌کند.</w:t>
      </w:r>
      <w:r w:rsidRPr="00E41883">
        <w:rPr>
          <w:rFonts w:ascii="Google Sans Text" w:eastAsia="Google Sans Text" w:hAnsi="Google Sans Text" w:cs="B Nazanin"/>
          <w:color w:val="575B5F"/>
          <w:sz w:val="26"/>
          <w:vertAlign w:val="superscript"/>
        </w:rPr>
        <w:t>8</w:t>
      </w:r>
    </w:p>
    <w:p w14:paraId="2EA3BEC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مواد مغذی:</w:t>
      </w:r>
      <w:r w:rsidRPr="00E41883">
        <w:rPr>
          <w:rFonts w:ascii="Google Sans Text" w:eastAsia="Google Sans Text" w:hAnsi="Google Sans Text" w:cs="B Nazanin"/>
          <w:color w:val="1B1C1D"/>
          <w:sz w:val="26"/>
          <w:rtl/>
        </w:rPr>
        <w:t xml:space="preserve"> کمبودهای مواد مغذی را شناسایی کرده و کاربرد هدفمند کود را از طریق داده‌های طیفی و بینش‌های تحلیل خاک امکان‌پذیر می‌سازد.</w:t>
      </w:r>
      <w:r w:rsidRPr="00E41883">
        <w:rPr>
          <w:rFonts w:ascii="Google Sans Text" w:eastAsia="Google Sans Text" w:hAnsi="Google Sans Text" w:cs="B Nazanin"/>
          <w:color w:val="575B5F"/>
          <w:sz w:val="26"/>
          <w:vertAlign w:val="superscript"/>
        </w:rPr>
        <w:t>8</w:t>
      </w:r>
    </w:p>
    <w:p w14:paraId="5ADBCAD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پیش‌بینی عملکرد:</w:t>
      </w:r>
      <w:r w:rsidRPr="00E41883">
        <w:rPr>
          <w:rFonts w:ascii="Google Sans Text" w:eastAsia="Google Sans Text" w:hAnsi="Google Sans Text" w:cs="B Nazanin"/>
          <w:color w:val="1B1C1D"/>
          <w:sz w:val="26"/>
          <w:rtl/>
        </w:rPr>
        <w:t xml:space="preserve"> عملکرد محصول را با دقت بالا با استفاده از مدل‌های یادگیری ماشین، تصاویر ماهواره‌ای و داده‌های تاریخی پیش‌بینی می‌کند و به برنامه‌ریزی منابع و هم‌سویی بازار کمک می‌کند.</w:t>
      </w:r>
      <w:r w:rsidRPr="00E41883">
        <w:rPr>
          <w:rFonts w:ascii="Google Sans Text" w:eastAsia="Google Sans Text" w:hAnsi="Google Sans Text" w:cs="B Nazanin"/>
          <w:color w:val="575B5F"/>
          <w:sz w:val="26"/>
          <w:vertAlign w:val="superscript"/>
        </w:rPr>
        <w:t>8</w:t>
      </w:r>
    </w:p>
    <w:p w14:paraId="3D006F92" w14:textId="77777777" w:rsidR="00026156" w:rsidRPr="00391D26" w:rsidRDefault="00026156" w:rsidP="00075106">
      <w:pPr>
        <w:pStyle w:val="Heading5"/>
        <w:rPr>
          <w:sz w:val="30"/>
          <w:szCs w:val="32"/>
        </w:rPr>
      </w:pPr>
      <w:bookmarkStart w:id="254" w:name="_Toc205239410"/>
      <w:bookmarkStart w:id="255" w:name="_Toc205297434"/>
      <w:r w:rsidRPr="00E41883">
        <w:rPr>
          <w:rtl/>
        </w:rPr>
        <w:t>جامعه هدف و دسترسی‌پذیری</w:t>
      </w:r>
      <w:bookmarkEnd w:id="254"/>
      <w:bookmarkEnd w:id="255"/>
    </w:p>
    <w:p w14:paraId="54C4FDFE"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مخاطبان متنوع:</w:t>
      </w:r>
      <w:r w:rsidRPr="00E41883">
        <w:rPr>
          <w:rFonts w:ascii="Google Sans Text" w:eastAsia="Google Sans Text" w:hAnsi="Google Sans Text" w:cs="B Nazanin"/>
          <w:color w:val="1B1C1D"/>
          <w:sz w:val="26"/>
          <w:rtl/>
        </w:rPr>
        <w:t xml:space="preserve"> فارمونات به طیف وسیعی از کاربران خدمات می‌دهد، از کشاورزان خرد (کوچک و متوسط) گرفته تا تعاونی‌ها، شرکت‌های کشاورزی، مؤسسات دولتی، سازمان‌های غیردولتی و مشتریان شرکتی.</w:t>
      </w:r>
      <w:r w:rsidRPr="00E41883">
        <w:rPr>
          <w:rFonts w:ascii="Google Sans Text" w:eastAsia="Google Sans Text" w:hAnsi="Google Sans Text" w:cs="B Nazanin"/>
          <w:color w:val="575B5F"/>
          <w:sz w:val="26"/>
          <w:vertAlign w:val="superscript"/>
        </w:rPr>
        <w:t>30</w:t>
      </w:r>
    </w:p>
    <w:p w14:paraId="2450DDD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تمرکز بر دسترسی‌پذیری:</w:t>
      </w:r>
      <w:r w:rsidRPr="00E41883">
        <w:rPr>
          <w:rFonts w:ascii="Google Sans Text" w:eastAsia="Google Sans Text" w:hAnsi="Google Sans Text" w:cs="B Nazanin"/>
          <w:color w:val="1B1C1D"/>
          <w:sz w:val="26"/>
          <w:rtl/>
        </w:rPr>
        <w:t xml:space="preserve"> یک عامل تمایز کلیدی، تعهد آن به توانمندسازی مزارع کوچک و متوسط با راه‌حل‌های مقرون‌به‌صرفه است، که بینش‌هایی را که قبلاً فقط برای عملیات بزرگ در دسترس بود، قابل دسترس می‌سازد.</w:t>
      </w:r>
      <w:r w:rsidRPr="00E41883">
        <w:rPr>
          <w:rFonts w:ascii="Google Sans Text" w:eastAsia="Google Sans Text" w:hAnsi="Google Sans Text" w:cs="B Nazanin"/>
          <w:color w:val="575B5F"/>
          <w:sz w:val="26"/>
          <w:vertAlign w:val="superscript"/>
        </w:rPr>
        <w:t>30</w:t>
      </w:r>
      <w:r w:rsidRPr="00E41883">
        <w:rPr>
          <w:rFonts w:ascii="Google Sans Text" w:eastAsia="Google Sans Text" w:hAnsi="Google Sans Text" w:cs="B Nazanin"/>
          <w:color w:val="1B1C1D"/>
          <w:sz w:val="26"/>
          <w:rtl/>
        </w:rPr>
        <w:t xml:space="preserve"> نکته مهم این است که آن‌ها به طور فعال به "شکاف دیجیتال" با ارائه خدمات مشاوره‌ای ماهواره‌ای بدون نیاز به گوشی هوشمند می‌پردازند، و اذعان دارند که بخش قابل توجهی از کشاورزان، به ویژه در مناطق در حال توسعه، به گوشی هوشمند دسترسی ندارند یا با استفاده از برنامه‌های پیشرفته موبایل راحت نیستند.</w:t>
      </w:r>
      <w:r w:rsidRPr="00E41883">
        <w:rPr>
          <w:rFonts w:ascii="Google Sans Text" w:eastAsia="Google Sans Text" w:hAnsi="Google Sans Text" w:cs="B Nazanin"/>
          <w:color w:val="575B5F"/>
          <w:sz w:val="26"/>
          <w:vertAlign w:val="superscript"/>
        </w:rPr>
        <w:t>35</w:t>
      </w:r>
    </w:p>
    <w:p w14:paraId="4D5ADEB7"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شناسایی صریح و توسعه فعال راه‌حل‌های "بدون نیاز به گوشی هوشمند" </w:t>
      </w:r>
      <w:r w:rsidRPr="00E41883">
        <w:rPr>
          <w:rFonts w:ascii="Google Sans Text" w:eastAsia="Google Sans Text" w:hAnsi="Google Sans Text" w:cs="B Nazanin"/>
          <w:color w:val="575B5F"/>
          <w:sz w:val="26"/>
          <w:vertAlign w:val="superscript"/>
        </w:rPr>
        <w:t>35</w:t>
      </w:r>
      <w:r w:rsidRPr="00E41883">
        <w:rPr>
          <w:rFonts w:ascii="Google Sans Text" w:eastAsia="Google Sans Text" w:hAnsi="Google Sans Text" w:cs="B Nazanin"/>
          <w:color w:val="1B1C1D"/>
          <w:sz w:val="26"/>
          <w:rtl/>
        </w:rPr>
        <w:t xml:space="preserve"> توسط فارمونات، یک نکته مهم برای یک سامانه جدید است که پایگاه کاربری گسترده‌ای را هدف قرار می‌دهد، به ویژه در مناطق در حال توسعه. این موضوع نشان‌دهنده یک بخش مهم از بازار است که اغلب توسط شرکت‌های فناوری‌محور نادیده گرفته می‌شود و به معنای نیاز به کانال‌های تحویل متنوع فراتر از برنامه‌های موبایل است. </w:t>
      </w:r>
    </w:p>
    <w:p w14:paraId="321EDE02" w14:textId="77777777" w:rsidR="00026156" w:rsidRPr="003A5B56" w:rsidRDefault="00026156" w:rsidP="00075106">
      <w:pPr>
        <w:pStyle w:val="Heading5"/>
        <w:rPr>
          <w:sz w:val="30"/>
          <w:szCs w:val="32"/>
        </w:rPr>
      </w:pPr>
      <w:bookmarkStart w:id="256" w:name="_Toc205239411"/>
      <w:bookmarkStart w:id="257" w:name="_Toc205297435"/>
      <w:r w:rsidRPr="00E41883">
        <w:rPr>
          <w:rtl/>
        </w:rPr>
        <w:t>پلن‌های درآمدی و کسب‌وکار</w:t>
      </w:r>
      <w:bookmarkEnd w:id="256"/>
      <w:bookmarkEnd w:id="257"/>
    </w:p>
    <w:p w14:paraId="6537D029"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نرم‌افزار به عنوان سرویس (</w:t>
      </w:r>
      <w:r w:rsidRPr="00E41883">
        <w:rPr>
          <w:rFonts w:ascii="Google Sans Text" w:eastAsia="Google Sans Text" w:hAnsi="Google Sans Text" w:cs="B Nazanin"/>
          <w:b/>
          <w:color w:val="1B1C1D"/>
          <w:sz w:val="26"/>
        </w:rPr>
        <w:t>SaaS</w:t>
      </w:r>
      <w:r w:rsidRPr="00E41883">
        <w:rPr>
          <w:rFonts w:ascii="Google Sans Text" w:eastAsia="Google Sans Text" w:hAnsi="Google Sans Text" w:cs="B Nazanin"/>
          <w:b/>
          <w:color w:val="1B1C1D"/>
          <w:sz w:val="26"/>
          <w:rtl/>
        </w:rPr>
        <w:t>) مبتنی بر اشتراک:</w:t>
      </w:r>
      <w:r w:rsidRPr="00E41883">
        <w:rPr>
          <w:rFonts w:ascii="Google Sans Text" w:eastAsia="Google Sans Text" w:hAnsi="Google Sans Text" w:cs="B Nazanin"/>
          <w:color w:val="1B1C1D"/>
          <w:sz w:val="26"/>
          <w:rtl/>
        </w:rPr>
        <w:t xml:space="preserve"> فارمونات بر اساس یک مدل انعطاف‌پذیر و مبتنی بر اشتراک عمل می‌کند که برای پاسخگویی به طیف وسیعی از کاربران، از کشاورزان انفرادی گرفته تا شرکت‌های کشاورزی بزرگ، طراحی شده است.</w:t>
      </w:r>
      <w:r w:rsidRPr="00E41883">
        <w:rPr>
          <w:rFonts w:ascii="Google Sans Text" w:eastAsia="Google Sans Text" w:hAnsi="Google Sans Text" w:cs="B Nazanin"/>
          <w:color w:val="575B5F"/>
          <w:sz w:val="26"/>
          <w:vertAlign w:val="superscript"/>
        </w:rPr>
        <w:t>30</w:t>
      </w:r>
    </w:p>
    <w:p w14:paraId="2939A224" w14:textId="49C7DA69"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قیمت‌گذاری طبقه‌بندی شده:</w:t>
      </w:r>
      <w:r w:rsidRPr="00E41883">
        <w:rPr>
          <w:rFonts w:ascii="Google Sans Text" w:eastAsia="Google Sans Text" w:hAnsi="Google Sans Text" w:cs="B Nazanin"/>
          <w:color w:val="1B1C1D"/>
          <w:sz w:val="26"/>
          <w:rtl/>
        </w:rPr>
        <w:t xml:space="preserve"> آن‌ها برنامه‌های طبقه‌بندی شده مختلفی از جمله </w:t>
      </w:r>
      <w:r w:rsidRPr="00F7686E">
        <w:rPr>
          <w:rFonts w:eastAsia="Google Sans Text" w:cstheme="majorBidi"/>
          <w:color w:val="1B1C1D"/>
          <w:szCs w:val="24"/>
        </w:rPr>
        <w:t>Basic</w:t>
      </w:r>
      <w:r w:rsidR="00F7686E">
        <w:rPr>
          <w:rFonts w:eastAsia="Google Sans Text" w:cstheme="majorBidi" w:hint="cs"/>
          <w:color w:val="1B1C1D"/>
          <w:szCs w:val="24"/>
          <w:rtl/>
          <w:lang w:bidi="fa-IR"/>
        </w:rPr>
        <w:t>،</w:t>
      </w:r>
      <w:r w:rsidR="00F7686E">
        <w:rPr>
          <w:rFonts w:eastAsia="Google Sans Text" w:cstheme="majorBidi" w:hint="cs"/>
          <w:color w:val="1B1C1D"/>
          <w:szCs w:val="24"/>
          <w:rtl/>
        </w:rPr>
        <w:t xml:space="preserve"> </w:t>
      </w:r>
      <w:r w:rsidRPr="00E41883">
        <w:rPr>
          <w:rFonts w:ascii="Google Sans Text" w:eastAsia="Google Sans Text" w:hAnsi="Google Sans Text" w:cs="B Nazanin"/>
          <w:color w:val="1B1C1D"/>
          <w:sz w:val="26"/>
        </w:rPr>
        <w:t>،</w:t>
      </w:r>
      <w:r w:rsidRPr="00F7686E">
        <w:rPr>
          <w:rFonts w:eastAsia="Google Sans Text" w:cstheme="majorBidi"/>
          <w:color w:val="1B1C1D"/>
          <w:szCs w:val="24"/>
        </w:rPr>
        <w:t>Standard</w:t>
      </w:r>
      <w:r w:rsidRPr="00E41883">
        <w:rPr>
          <w:rFonts w:ascii="Google Sans Text" w:eastAsia="Google Sans Text" w:hAnsi="Google Sans Text" w:cs="B Nazanin"/>
          <w:color w:val="1B1C1D"/>
          <w:sz w:val="26"/>
        </w:rPr>
        <w:t xml:space="preserve"> </w:t>
      </w:r>
      <w:r w:rsidRPr="00F7686E">
        <w:rPr>
          <w:rFonts w:eastAsia="Google Sans Text" w:cstheme="majorBidi"/>
          <w:color w:val="1B1C1D"/>
          <w:szCs w:val="24"/>
        </w:rPr>
        <w:t>Premium</w:t>
      </w:r>
      <w:r w:rsidRPr="00F7686E">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 xml:space="preserve">و </w:t>
      </w:r>
      <w:r w:rsidRPr="00F7686E">
        <w:rPr>
          <w:rFonts w:eastAsia="Google Sans Text" w:cstheme="majorBidi"/>
          <w:color w:val="1B1C1D"/>
          <w:szCs w:val="24"/>
        </w:rPr>
        <w:t>Elite</w:t>
      </w:r>
      <w:r w:rsidRPr="00F7686E">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را با محدودیت‌های متفاوت در تعداد مزارع و هکتارهایی که می‌توانند نظارت شوند، ارائه می‌دهند.</w:t>
      </w:r>
      <w:r w:rsidRPr="00E41883">
        <w:rPr>
          <w:rFonts w:ascii="Google Sans Text" w:eastAsia="Google Sans Text" w:hAnsi="Google Sans Text" w:cs="B Nazanin"/>
          <w:color w:val="575B5F"/>
          <w:sz w:val="26"/>
          <w:vertAlign w:val="superscript"/>
        </w:rPr>
        <w:t>10</w:t>
      </w:r>
    </w:p>
    <w:p w14:paraId="230E127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راه‌حل‌های سازمانی:</w:t>
      </w:r>
      <w:r w:rsidRPr="00E41883">
        <w:rPr>
          <w:rFonts w:ascii="Google Sans Text" w:eastAsia="Google Sans Text" w:hAnsi="Google Sans Text" w:cs="B Nazanin"/>
          <w:color w:val="1B1C1D"/>
          <w:sz w:val="26"/>
          <w:rtl/>
        </w:rPr>
        <w:t xml:space="preserve"> فارمونات خدمات یکپارچه‌سازی سفارشی را برای شرکت‌های کشاورزی بزرگ و مشتریان شرکتی ارائه می‌دهد که نشان‌دهنده ظرفیت برای تعاملات در سطح سازمانی است.</w:t>
      </w:r>
      <w:r w:rsidRPr="00E41883">
        <w:rPr>
          <w:rFonts w:ascii="Google Sans Text" w:eastAsia="Google Sans Text" w:hAnsi="Google Sans Text" w:cs="B Nazanin"/>
          <w:color w:val="575B5F"/>
          <w:sz w:val="26"/>
          <w:vertAlign w:val="superscript"/>
        </w:rPr>
        <w:t>32</w:t>
      </w:r>
    </w:p>
    <w:p w14:paraId="6DE78C2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تأمین مالی:</w:t>
      </w:r>
      <w:r w:rsidRPr="00E41883">
        <w:rPr>
          <w:rFonts w:ascii="Google Sans Text" w:eastAsia="Google Sans Text" w:hAnsi="Google Sans Text" w:cs="B Nazanin"/>
          <w:color w:val="1B1C1D"/>
          <w:sz w:val="26"/>
          <w:rtl/>
        </w:rPr>
        <w:t xml:space="preserve"> این شرکت با کمک‌های مالی کوچک خودگردان بوده است و بخش عمده سرمایه‌گذاری آن به توسعه مدل‌های هوش مصنوعی، زیرساخت‌های پردازش ابری و جمع‌آوری داده‌های ماهواره‌ای اختصاص یافته است.</w:t>
      </w:r>
      <w:r w:rsidRPr="00E41883">
        <w:rPr>
          <w:rFonts w:ascii="Google Sans Text" w:eastAsia="Google Sans Text" w:hAnsi="Google Sans Text" w:cs="B Nazanin"/>
          <w:color w:val="575B5F"/>
          <w:sz w:val="26"/>
          <w:vertAlign w:val="superscript"/>
        </w:rPr>
        <w:t>31</w:t>
      </w:r>
    </w:p>
    <w:p w14:paraId="66F909C9" w14:textId="77777777" w:rsidR="00026156" w:rsidRPr="00391D26" w:rsidRDefault="00026156" w:rsidP="00075106">
      <w:pPr>
        <w:pStyle w:val="Heading5"/>
        <w:rPr>
          <w:sz w:val="30"/>
          <w:szCs w:val="32"/>
        </w:rPr>
      </w:pPr>
      <w:bookmarkStart w:id="258" w:name="_Toc205239412"/>
      <w:bookmarkStart w:id="259" w:name="_Toc205297436"/>
      <w:r w:rsidRPr="00E41883">
        <w:rPr>
          <w:rtl/>
        </w:rPr>
        <w:t>شکاف‌های عملکردی، محدودیت‌ها و بازخوردهای قابل توجه</w:t>
      </w:r>
      <w:bookmarkEnd w:id="258"/>
      <w:bookmarkEnd w:id="259"/>
    </w:p>
    <w:p w14:paraId="7AF95ED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شناسایی خاص آفات/بیماری‌ها و توصیه‌های شیمیایی:</w:t>
      </w:r>
      <w:r w:rsidRPr="00E41883">
        <w:rPr>
          <w:rFonts w:ascii="Google Sans Text" w:eastAsia="Google Sans Text" w:hAnsi="Google Sans Text" w:cs="B Nazanin"/>
          <w:color w:val="1B1C1D"/>
          <w:sz w:val="26"/>
          <w:rtl/>
        </w:rPr>
        <w:t xml:space="preserve"> در حالی که فارمونات علائم اولیه آلودگی آفات یا شیوع بیماری‌ها و کمبودهای مواد مغذی را تشخیص می‌دهد، اطلاعات موجود به صراحت قابلیت آن را در </w:t>
      </w:r>
      <w:r w:rsidRPr="00E41883">
        <w:rPr>
          <w:rFonts w:ascii="Google Sans Text" w:eastAsia="Google Sans Text" w:hAnsi="Google Sans Text" w:cs="B Nazanin"/>
          <w:i/>
          <w:color w:val="1B1C1D"/>
          <w:sz w:val="26"/>
          <w:rtl/>
        </w:rPr>
        <w:t>نام‌گذاری</w:t>
      </w:r>
      <w:r w:rsidRPr="00E41883">
        <w:rPr>
          <w:rFonts w:ascii="Google Sans Text" w:eastAsia="Google Sans Text" w:hAnsi="Google Sans Text" w:cs="B Nazanin"/>
          <w:color w:val="1B1C1D"/>
          <w:sz w:val="26"/>
          <w:rtl/>
        </w:rPr>
        <w:t xml:space="preserve"> بیماری‌ها یا آفات خاص، یا ارائه توصیه‌های شیمیایی مبتنی بر هوش مصنوعی را مشخص نمی‌کند.</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یک بخش از اطلاعات، جدولی را با توصیه‌های شیمیایی نشان می‌دهد، اما بدون توضیح در مورد نحوه تولید آن‌ها توسط هوش مصنوعی.</w:t>
      </w:r>
      <w:r w:rsidRPr="00E41883">
        <w:rPr>
          <w:rFonts w:ascii="Google Sans Text" w:eastAsia="Google Sans Text" w:hAnsi="Google Sans Text" w:cs="B Nazanin"/>
          <w:color w:val="575B5F"/>
          <w:sz w:val="26"/>
          <w:vertAlign w:val="superscript"/>
        </w:rPr>
        <w:t>21</w:t>
      </w:r>
    </w:p>
    <w:p w14:paraId="4BB7B9B1" w14:textId="725469F0"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محدودیت‌های وابسته به داده‌های ماهواره‌ای:</w:t>
      </w:r>
      <w:r w:rsidRPr="00E41883">
        <w:rPr>
          <w:rFonts w:ascii="Google Sans Text" w:eastAsia="Google Sans Text" w:hAnsi="Google Sans Text" w:cs="B Nazanin"/>
          <w:color w:val="1B1C1D"/>
          <w:sz w:val="26"/>
          <w:rtl/>
        </w:rPr>
        <w:t xml:space="preserve"> اگرچه داده‌های ماهواره‌ای به طور کلی برای پوشش گسترده مزایایی دارند، اما ذاتاً دارای محدودیت‌هایی مانند وضوح پایین‌تر در مقایسه با داده‌های پهپادی برای تحلیل بسیار دقیق (مثلاً شمارش تک‌تک گیاهان که نیاز به تصاویر با وضوح کمتر از 1 سانتی‌متر دارد) هستند.</w:t>
      </w:r>
      <w:r w:rsidRPr="00E41883">
        <w:rPr>
          <w:rFonts w:ascii="Google Sans Text" w:eastAsia="Google Sans Text" w:hAnsi="Google Sans Text" w:cs="B Nazanin"/>
          <w:color w:val="575B5F"/>
          <w:sz w:val="26"/>
          <w:vertAlign w:val="superscript"/>
        </w:rPr>
        <w:t>61</w:t>
      </w:r>
      <w:r w:rsidRPr="00E41883">
        <w:rPr>
          <w:rFonts w:ascii="Google Sans Text" w:eastAsia="Google Sans Text" w:hAnsi="Google Sans Text" w:cs="B Nazanin"/>
          <w:color w:val="1B1C1D"/>
          <w:sz w:val="26"/>
          <w:rtl/>
        </w:rPr>
        <w:t xml:space="preserve"> علاوه بر این، جمع‌آوری داده‌های ماهواره‌ای می‌تواند وابسته به آب‌وهوای بدون ابر باشد، اگرچه فارمونات این مشکل را با تحلیل تصاویر در دوره‌های زمانی طولانی و استفاده از ماهواره‌های راداری </w:t>
      </w:r>
      <w:r w:rsidRPr="008E6021">
        <w:rPr>
          <w:rFonts w:eastAsia="Google Sans Text" w:cstheme="majorBidi"/>
          <w:color w:val="1B1C1D"/>
          <w:szCs w:val="24"/>
          <w:rtl/>
        </w:rPr>
        <w:t>(</w:t>
      </w:r>
      <w:r w:rsidR="008E6021" w:rsidRPr="008E6021">
        <w:rPr>
          <w:rFonts w:eastAsia="Google Sans Text" w:cstheme="majorBidi"/>
          <w:color w:val="1B1C1D"/>
          <w:szCs w:val="24"/>
        </w:rPr>
        <w:t>Sentinel-1</w:t>
      </w:r>
      <w:r w:rsidRPr="008E6021">
        <w:rPr>
          <w:rFonts w:eastAsia="Google Sans Text" w:cstheme="majorBidi"/>
          <w:color w:val="1B1C1D"/>
          <w:szCs w:val="24"/>
          <w:rtl/>
        </w:rPr>
        <w:t>)</w:t>
      </w:r>
      <w:r w:rsidRPr="00E41883">
        <w:rPr>
          <w:rFonts w:ascii="Google Sans Text" w:eastAsia="Google Sans Text" w:hAnsi="Google Sans Text" w:cs="B Nazanin"/>
          <w:color w:val="1B1C1D"/>
          <w:sz w:val="26"/>
          <w:rtl/>
        </w:rPr>
        <w:t xml:space="preserve"> کاهش می‌دهد.</w:t>
      </w:r>
      <w:r w:rsidRPr="00E41883">
        <w:rPr>
          <w:rFonts w:ascii="Google Sans Text" w:eastAsia="Google Sans Text" w:hAnsi="Google Sans Text" w:cs="B Nazanin"/>
          <w:color w:val="575B5F"/>
          <w:sz w:val="26"/>
          <w:vertAlign w:val="superscript"/>
        </w:rPr>
        <w:t>17</w:t>
      </w:r>
    </w:p>
    <w:p w14:paraId="625B8AA6"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نیاز به تأیید زمینی:</w:t>
      </w:r>
      <w:r w:rsidRPr="00E41883">
        <w:rPr>
          <w:rFonts w:ascii="Google Sans Text" w:eastAsia="Google Sans Text" w:hAnsi="Google Sans Text" w:cs="B Nazanin"/>
          <w:color w:val="1B1C1D"/>
          <w:sz w:val="26"/>
          <w:rtl/>
        </w:rPr>
        <w:t xml:space="preserve"> خود فارمونات به صراحت توصیه می‌کند که بینش‌های حاصل از ماهواره را با مشاهدات میدانی برای بهترین نتایج ترکیب کنید، که نشان می‌دهد داده‌های سنجش از دور به تنهایی ممکن است همیشه برای تشخیص قطعی یا اقدام دقیق کافی نباشند.</w:t>
      </w:r>
      <w:r w:rsidRPr="00E41883">
        <w:rPr>
          <w:rFonts w:ascii="Google Sans Text" w:eastAsia="Google Sans Text" w:hAnsi="Google Sans Text" w:cs="B Nazanin"/>
          <w:color w:val="575B5F"/>
          <w:sz w:val="26"/>
          <w:vertAlign w:val="superscript"/>
        </w:rPr>
        <w:t>9</w:t>
      </w:r>
    </w:p>
    <w:p w14:paraId="6CE2E9D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چالش شکاف دیجیتال:</w:t>
      </w:r>
      <w:r w:rsidRPr="00E41883">
        <w:rPr>
          <w:rFonts w:ascii="Google Sans Text" w:eastAsia="Google Sans Text" w:hAnsi="Google Sans Text" w:cs="B Nazanin"/>
          <w:color w:val="1B1C1D"/>
          <w:sz w:val="26"/>
          <w:rtl/>
        </w:rPr>
        <w:t xml:space="preserve"> با وجود راه‌حل‌های نوآورانه بدون نیاز به گوشی هوشمند، فارمونات "شکاف دیجیتال" را به عنوان یک "مانع پایدار" </w:t>
      </w:r>
      <w:r w:rsidRPr="00E41883">
        <w:rPr>
          <w:rFonts w:ascii="Google Sans Text" w:eastAsia="Google Sans Text" w:hAnsi="Google Sans Text" w:cs="B Nazanin"/>
          <w:color w:val="575B5F"/>
          <w:sz w:val="26"/>
          <w:vertAlign w:val="superscript"/>
        </w:rPr>
        <w:t>35</w:t>
      </w:r>
      <w:r w:rsidRPr="00E41883">
        <w:rPr>
          <w:rFonts w:ascii="Google Sans Text" w:eastAsia="Google Sans Text" w:hAnsi="Google Sans Text" w:cs="B Nazanin"/>
          <w:color w:val="1B1C1D"/>
          <w:sz w:val="26"/>
          <w:rtl/>
        </w:rPr>
        <w:t xml:space="preserve"> اذعان می‌کند. این نشان می‌دهد که اگرچه آن‌ها فعالانه به این موضوع می‌پردازند، اما چالش سواد دیجیتال گسترده و زیرساخت‌ها همچنان یک مانع مهم برای پذیرش جهانی ابزارهای کشاورزی دیجیتال باقی مانده است.</w:t>
      </w:r>
    </w:p>
    <w:p w14:paraId="58325172"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شکاف آشکار در توصیه‌های شیمیایی خاص یا نام‌گذاری بیماری‌های خاص، با وجود تشخیص "علائم"، نشان‌دهنده یک تصمیم استراتژیک برای تمرکز بر </w:t>
      </w:r>
      <w:r w:rsidRPr="00E41883">
        <w:rPr>
          <w:rFonts w:ascii="Google Sans Text" w:eastAsia="Google Sans Text" w:hAnsi="Google Sans Text" w:cs="B Nazanin"/>
          <w:i/>
          <w:color w:val="1B1C1D"/>
          <w:sz w:val="26"/>
          <w:rtl/>
        </w:rPr>
        <w:t>شناسایی مشکل</w:t>
      </w:r>
      <w:r w:rsidRPr="00E41883">
        <w:rPr>
          <w:rFonts w:ascii="Google Sans Text" w:eastAsia="Google Sans Text" w:hAnsi="Google Sans Text" w:cs="B Nazanin"/>
          <w:color w:val="1B1C1D"/>
          <w:sz w:val="26"/>
          <w:rtl/>
        </w:rPr>
        <w:t xml:space="preserve"> به جای </w:t>
      </w:r>
      <w:r w:rsidRPr="00E41883">
        <w:rPr>
          <w:rFonts w:ascii="Google Sans Text" w:eastAsia="Google Sans Text" w:hAnsi="Google Sans Text" w:cs="B Nazanin"/>
          <w:i/>
          <w:color w:val="1B1C1D"/>
          <w:sz w:val="26"/>
          <w:rtl/>
        </w:rPr>
        <w:t>تجویز</w:t>
      </w:r>
      <w:r w:rsidRPr="00E41883">
        <w:rPr>
          <w:rFonts w:ascii="Google Sans Text" w:eastAsia="Google Sans Text" w:hAnsi="Google Sans Text" w:cs="B Nazanin"/>
          <w:color w:val="1B1C1D"/>
          <w:sz w:val="26"/>
          <w:rtl/>
        </w:rPr>
        <w:t xml:space="preserve"> است. بسیاری از شرکت‌های </w:t>
      </w:r>
      <w:r w:rsidRPr="00E41883">
        <w:rPr>
          <w:rFonts w:ascii="Google Sans Text" w:eastAsia="Google Sans Text" w:hAnsi="Google Sans Text" w:cs="B Nazanin"/>
          <w:color w:val="1B1C1D"/>
          <w:sz w:val="26"/>
          <w:rtl/>
        </w:rPr>
        <w:lastRenderedPageBreak/>
        <w:t xml:space="preserve">آگ‌تک به طور استراتژیک انتخاب می‌کنند که </w:t>
      </w:r>
      <w:r w:rsidRPr="00E41883">
        <w:rPr>
          <w:rFonts w:ascii="Google Sans Text" w:eastAsia="Google Sans Text" w:hAnsi="Google Sans Text" w:cs="B Nazanin"/>
          <w:i/>
          <w:color w:val="1B1C1D"/>
          <w:sz w:val="26"/>
          <w:rtl/>
        </w:rPr>
        <w:t>بینش‌های قابل اجرا</w:t>
      </w:r>
      <w:r w:rsidRPr="00E41883">
        <w:rPr>
          <w:rFonts w:ascii="Google Sans Text" w:eastAsia="Google Sans Text" w:hAnsi="Google Sans Text" w:cs="B Nazanin"/>
          <w:color w:val="1B1C1D"/>
          <w:sz w:val="26"/>
          <w:rtl/>
        </w:rPr>
        <w:t xml:space="preserve"> (مانند "منطقه تنش شناسایی شد") را ارائه دهند و تصمیم نهایی تجویز را به کارشناسان کشاورزی یا کشاورزان واگذار کنند</w:t>
      </w:r>
      <w:r>
        <w:rPr>
          <w:rFonts w:ascii="Google Sans Text" w:eastAsia="Google Sans Text" w:hAnsi="Google Sans Text" w:cs="B Nazanin" w:hint="cs"/>
          <w:color w:val="1B1C1D"/>
          <w:sz w:val="26"/>
          <w:rtl/>
        </w:rPr>
        <w:t>.</w:t>
      </w:r>
    </w:p>
    <w:p w14:paraId="1D6B68FE" w14:textId="77777777" w:rsidR="00026156" w:rsidRPr="00391D26" w:rsidRDefault="00026156" w:rsidP="00075106">
      <w:pPr>
        <w:pStyle w:val="Heading4"/>
      </w:pPr>
      <w:bookmarkStart w:id="260" w:name="_Toc205239413"/>
      <w:bookmarkStart w:id="261" w:name="_Toc205297437"/>
      <w:proofErr w:type="spellStart"/>
      <w:r w:rsidRPr="00391D26">
        <w:t>Crop.Monitoring.EOS</w:t>
      </w:r>
      <w:bookmarkEnd w:id="260"/>
      <w:bookmarkEnd w:id="261"/>
      <w:proofErr w:type="spellEnd"/>
    </w:p>
    <w:p w14:paraId="3CA7A54D" w14:textId="77777777" w:rsidR="00026156" w:rsidRPr="00391D26" w:rsidRDefault="00026156" w:rsidP="0006392C">
      <w:pPr>
        <w:pStyle w:val="Heading5"/>
      </w:pPr>
      <w:bookmarkStart w:id="262" w:name="_Toc205239414"/>
      <w:bookmarkStart w:id="263" w:name="_Toc205297438"/>
      <w:r w:rsidRPr="00391D26">
        <w:rPr>
          <w:rtl/>
        </w:rPr>
        <w:t>مأموریت، ارزش پیشنهادی و فلسفه اصلی</w:t>
      </w:r>
      <w:bookmarkEnd w:id="262"/>
      <w:bookmarkEnd w:id="263"/>
    </w:p>
    <w:p w14:paraId="067D4A53"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مأموریت اصلی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(تحلیل داده‌های </w:t>
      </w:r>
      <w:r w:rsidRPr="00E41883">
        <w:rPr>
          <w:rFonts w:ascii="Google Sans Text" w:eastAsia="Google Sans Text" w:hAnsi="Google Sans Text" w:cs="B Nazanin"/>
          <w:color w:val="1B1C1D"/>
          <w:sz w:val="26"/>
        </w:rPr>
        <w:t>EOS</w:t>
      </w:r>
      <w:r w:rsidRPr="00E41883">
        <w:rPr>
          <w:rFonts w:ascii="Google Sans Text" w:eastAsia="Google Sans Text" w:hAnsi="Google Sans Text" w:cs="B Nazanin"/>
          <w:color w:val="1B1C1D"/>
          <w:sz w:val="26"/>
          <w:rtl/>
        </w:rPr>
        <w:t>)، پیش</w:t>
      </w:r>
      <w:r>
        <w:rPr>
          <w:rFonts w:ascii="Google Sans Text" w:eastAsia="Google Sans Text" w:hAnsi="Google Sans Text" w:cs="B Nazanin" w:hint="cs"/>
          <w:color w:val="1B1C1D"/>
          <w:sz w:val="26"/>
          <w:rtl/>
        </w:rPr>
        <w:t>‌</w:t>
      </w:r>
      <w:r w:rsidRPr="00E41883">
        <w:rPr>
          <w:rFonts w:ascii="Google Sans Text" w:eastAsia="Google Sans Text" w:hAnsi="Google Sans Text" w:cs="B Nazanin"/>
          <w:color w:val="1B1C1D"/>
          <w:sz w:val="26"/>
          <w:rtl/>
        </w:rPr>
        <w:t>برد کسب‌وکارها و اجرای شیوه‌های پایدار در سطح جهانی با ترکیب داده‌های حاصل از تصاویر ماهواره‌ای با فناوری‌های هوش مصنوعی و الگوریتم‌های اختصاصی است. تحلیل‌های آن‌ها بر وضعیت محصولات در مزارع و درختان در جنگل‌ها متمرکز است.</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مأموریت آن‌ها همچنین شامل ایجاد انقلابی در نحوه مدیریت محصولات توسط کشاورزان و شرکت‌های کشاورزی است که تصمیمات هوشمندانه‌تر، عملکرد بهتر و شیوه‌های پایدار را امکان‌پذیر می‌سازد.</w:t>
      </w:r>
      <w:r w:rsidRPr="00E41883">
        <w:rPr>
          <w:rFonts w:ascii="Google Sans Text" w:eastAsia="Google Sans Text" w:hAnsi="Google Sans Text" w:cs="B Nazanin"/>
          <w:color w:val="575B5F"/>
          <w:sz w:val="26"/>
          <w:vertAlign w:val="superscript"/>
        </w:rPr>
        <w:t>2</w:t>
      </w:r>
    </w:p>
    <w:p w14:paraId="0F991358"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color w:val="1B1C1D"/>
          <w:sz w:val="26"/>
          <w:rtl/>
        </w:rPr>
        <w:t xml:space="preserve">تأکید قوی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بر راه‌حل‌های "</w:t>
      </w:r>
      <w:r w:rsidRPr="00E448E0">
        <w:rPr>
          <w:rFonts w:ascii="Google Sans Text" w:eastAsia="Google Sans Text" w:hAnsi="Google Sans Text" w:cs="B Nazanin"/>
          <w:b/>
          <w:bCs/>
          <w:color w:val="1B1C1D"/>
          <w:sz w:val="26"/>
          <w:rtl/>
        </w:rPr>
        <w:t>وایت‌لیبل</w:t>
      </w:r>
      <w:r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تمرکز استراتژیک بر توانمندسازی سایر کسب‌وکارها (مانند شرکت‌های فناوری اطلاعات و کشاورزی، ارائه‌دهندگان خدمات مخابراتی، بانک‌ها، بیمه‌گران، تعاونی‌های کشاورزی) برای ارائه خدمات کشاورزی دقیق با برند خودشان را آشکار می‌کند. این نشان‌دهنده یک مدل </w:t>
      </w:r>
      <w:r w:rsidRPr="00E41883">
        <w:rPr>
          <w:rFonts w:ascii="Google Sans Text" w:eastAsia="Google Sans Text" w:hAnsi="Google Sans Text" w:cs="B Nazanin"/>
          <w:color w:val="1B1C1D"/>
          <w:sz w:val="26"/>
        </w:rPr>
        <w:t>B2B2X</w:t>
      </w:r>
      <w:r w:rsidRPr="00E41883">
        <w:rPr>
          <w:rFonts w:ascii="Google Sans Text" w:eastAsia="Google Sans Text" w:hAnsi="Google Sans Text" w:cs="B Nazanin"/>
          <w:color w:val="1B1C1D"/>
          <w:sz w:val="26"/>
          <w:rtl/>
        </w:rPr>
        <w:t xml:space="preserve"> (کسب‌وکار به کسب‌وکار به هر چیز) است که از فناوری اصلی آن‌ها برای گسترش غیرمستقیم نفوذ در بازار استفاده می‌کند. به جای رقابت مستقیم با کشاورزان انفرادی به عنوان کاربران نهایی، </w:t>
      </w:r>
      <w:r w:rsidRPr="00E41883">
        <w:rPr>
          <w:rFonts w:ascii="Google Sans Text" w:eastAsia="Google Sans Text" w:hAnsi="Google Sans Text" w:cs="B Nazanin"/>
          <w:color w:val="1B1C1D"/>
          <w:sz w:val="26"/>
        </w:rPr>
        <w:t>EOSDA</w:t>
      </w:r>
      <w:r w:rsidRPr="00E41883">
        <w:rPr>
          <w:rFonts w:ascii="Google Sans Text" w:eastAsia="Google Sans Text" w:hAnsi="Google Sans Text" w:cs="B Nazanin"/>
          <w:color w:val="1B1C1D"/>
          <w:sz w:val="26"/>
          <w:rtl/>
        </w:rPr>
        <w:t xml:space="preserve"> به طور استراتژیک خود را به عنوان یک توانمندساز فناوری بنیادی قرار می‌دهد. این رویکرد به آن‌ها اجازه می‌دهد تا با همکاری با نهادهایی که قبلاً دارای کانال‌های بازار و روابط تثبیت شده با کشاورزان هستند (مانند تأمین‌کنندگان نهاده‌ها، مؤسسات مالی، تعاونی‌های کشاورزی)، مقیاس تأثیر خود را افزایش دهند. این مدل به طور مؤثری هزینه‌های جذب مشتری مستقیم آن‌ها را کاهش می‌دهد و از تخصص و اعتماد بازار شرکا بهره می‌برد. برای یک سامانه جدید، در نظر گرفتن یک استراتژی وایت‌لیبل یا </w:t>
      </w:r>
      <w:r w:rsidRPr="00E41883">
        <w:rPr>
          <w:rFonts w:ascii="Google Sans Text" w:eastAsia="Google Sans Text" w:hAnsi="Google Sans Text" w:cs="B Nazanin"/>
          <w:color w:val="1B1C1D"/>
          <w:sz w:val="26"/>
        </w:rPr>
        <w:t>API-first</w:t>
      </w:r>
      <w:r w:rsidRPr="00E41883">
        <w:rPr>
          <w:rFonts w:ascii="Google Sans Text" w:eastAsia="Google Sans Text" w:hAnsi="Google Sans Text" w:cs="B Nazanin"/>
          <w:color w:val="1B1C1D"/>
          <w:sz w:val="26"/>
          <w:rtl/>
        </w:rPr>
        <w:t xml:space="preserve"> می‌تواند راهی قدرتمند برای تسریع نفوذ در بازار و تولید درآمد باشد، به ویژه اگر فناوری اصلی قوی باشد اما دسترسی مستقیم به بازار چالش‌برانگیز باشد یا به سرمایه‌گذاری قابل توجهی در زیرساخت‌های فروش نیاز داشته باشد. این رویکرد به معنای ساخت یک پلتفرم بسیار ماژولار، قابل تنظیم و با مستندات خوب برای تسهیل یکپارچه‌سازی شرکا است.</w:t>
      </w:r>
    </w:p>
    <w:p w14:paraId="7E87CB7D" w14:textId="77777777" w:rsidR="00026156" w:rsidRPr="00391D26" w:rsidRDefault="00026156" w:rsidP="0006392C">
      <w:pPr>
        <w:pStyle w:val="Heading5"/>
        <w:rPr>
          <w:sz w:val="30"/>
          <w:szCs w:val="32"/>
        </w:rPr>
      </w:pPr>
      <w:bookmarkStart w:id="264" w:name="_Toc205239415"/>
      <w:bookmarkStart w:id="265" w:name="_Toc205297439"/>
      <w:r w:rsidRPr="00E41883">
        <w:rPr>
          <w:rtl/>
        </w:rPr>
        <w:t>قابلیت‌های عملکردی و فناوری‌ها</w:t>
      </w:r>
      <w:bookmarkEnd w:id="264"/>
      <w:bookmarkEnd w:id="265"/>
    </w:p>
    <w:p w14:paraId="3A968747"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lastRenderedPageBreak/>
        <w:t>منابع داده و روش‌شناسی پردازش تصویر:</w:t>
      </w:r>
      <w:r w:rsidRPr="00E41883">
        <w:rPr>
          <w:rFonts w:ascii="Google Sans Text" w:eastAsia="Google Sans Text" w:hAnsi="Google Sans Text" w:cs="B Nazanin"/>
          <w:color w:val="1B1C1D"/>
          <w:sz w:val="26"/>
          <w:rtl/>
        </w:rPr>
        <w:t xml:space="preserve"> این سامانه عمدتاً از تصاویر ماهواره‌ای </w:t>
      </w:r>
      <w:r w:rsidRPr="008E6021">
        <w:rPr>
          <w:rFonts w:eastAsia="Google Sans Text" w:cstheme="majorBidi"/>
          <w:color w:val="1B1C1D"/>
          <w:szCs w:val="24"/>
          <w:rtl/>
        </w:rPr>
        <w:t>(</w:t>
      </w:r>
      <w:r w:rsidRPr="008E6021">
        <w:rPr>
          <w:rFonts w:eastAsia="Google Sans Text" w:cstheme="majorBidi"/>
          <w:color w:val="1B1C1D"/>
          <w:szCs w:val="24"/>
        </w:rPr>
        <w:t xml:space="preserve">Sentinel-2، </w:t>
      </w:r>
      <w:proofErr w:type="spellStart"/>
      <w:r w:rsidRPr="008E6021">
        <w:rPr>
          <w:rFonts w:eastAsia="Google Sans Text" w:cstheme="majorBidi"/>
          <w:color w:val="1B1C1D"/>
          <w:szCs w:val="24"/>
        </w:rPr>
        <w:t>PlanetScope</w:t>
      </w:r>
      <w:proofErr w:type="spellEnd"/>
      <w:r w:rsidRPr="008E6021">
        <w:rPr>
          <w:rFonts w:eastAsia="Google Sans Text" w:cstheme="majorBidi"/>
          <w:color w:val="1B1C1D"/>
          <w:szCs w:val="24"/>
          <w:rtl/>
        </w:rPr>
        <w:t>)</w:t>
      </w:r>
      <w:r w:rsidRPr="00E41883">
        <w:rPr>
          <w:rFonts w:ascii="Google Sans Text" w:eastAsia="Google Sans Text" w:hAnsi="Google Sans Text" w:cs="B Nazanin"/>
          <w:color w:val="1B1C1D"/>
          <w:sz w:val="26"/>
          <w:rtl/>
        </w:rPr>
        <w:t xml:space="preserve"> با وضوح طیفی بالا استفاده می‌کند و بازبینی‌های مکرر (روزانه تا هر </w:t>
      </w:r>
      <w:r>
        <w:rPr>
          <w:rFonts w:ascii="Google Sans Text" w:eastAsia="Google Sans Text" w:hAnsi="Google Sans Text" w:cs="B Nazanin" w:hint="cs"/>
          <w:color w:val="1B1C1D"/>
          <w:sz w:val="26"/>
          <w:rtl/>
        </w:rPr>
        <w:t>5</w:t>
      </w:r>
      <w:r w:rsidRPr="00E41883">
        <w:rPr>
          <w:rFonts w:ascii="Google Sans Text" w:eastAsia="Google Sans Text" w:hAnsi="Google Sans Text" w:cs="B Nazanin"/>
          <w:color w:val="1B1C1D"/>
          <w:sz w:val="26"/>
          <w:rtl/>
        </w:rPr>
        <w:t xml:space="preserve"> روز) را ارائه می‌دهد.</w:t>
      </w:r>
      <w:r w:rsidRPr="00E41883">
        <w:rPr>
          <w:rFonts w:ascii="Google Sans Text" w:eastAsia="Google Sans Text" w:hAnsi="Google Sans Text" w:cs="B Nazanin"/>
          <w:color w:val="575B5F"/>
          <w:sz w:val="26"/>
          <w:vertAlign w:val="superscript"/>
        </w:rPr>
        <w:t>12</w:t>
      </w:r>
    </w:p>
    <w:p w14:paraId="3BD074DA"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پردازش تصویر:</w:t>
      </w:r>
      <w:r w:rsidRPr="00E41883">
        <w:rPr>
          <w:rFonts w:ascii="Google Sans Text" w:eastAsia="Google Sans Text" w:hAnsi="Google Sans Text" w:cs="B Nazanin"/>
          <w:color w:val="1B1C1D"/>
          <w:sz w:val="26"/>
          <w:rtl/>
        </w:rPr>
        <w:t xml:space="preserve"> شامل پیش‌پردازش، تحلیل باندهای طیفی مختلف و استفاده گسترده از شاخص‌های پوشش گیاهی متعدد، از جمله </w:t>
      </w:r>
      <w:r w:rsidRPr="008E6021">
        <w:rPr>
          <w:rFonts w:eastAsia="Google Sans Text" w:cstheme="majorBidi"/>
          <w:color w:val="1B1C1D"/>
          <w:szCs w:val="24"/>
        </w:rPr>
        <w:t>NDVI</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NDRE</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MSAVI</w:t>
      </w:r>
      <w:r w:rsidRPr="00E41883">
        <w:rPr>
          <w:rFonts w:ascii="Google Sans Text" w:eastAsia="Google Sans Text" w:hAnsi="Google Sans Text" w:cs="B Nazanin"/>
          <w:color w:val="1B1C1D"/>
          <w:sz w:val="26"/>
        </w:rPr>
        <w:t xml:space="preserve">، </w:t>
      </w:r>
      <w:proofErr w:type="spellStart"/>
      <w:r w:rsidRPr="008E6021">
        <w:rPr>
          <w:rFonts w:eastAsia="Google Sans Text" w:cstheme="majorBidi"/>
          <w:color w:val="1B1C1D"/>
          <w:szCs w:val="24"/>
        </w:rPr>
        <w:t>ReCl</w:t>
      </w:r>
      <w:proofErr w:type="spellEnd"/>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ARVI</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EVI</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GCI</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GNDVI</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PSRI</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RENDVI</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SIPI</w:t>
      </w:r>
      <w:r w:rsidRPr="008E6021">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 xml:space="preserve">و </w:t>
      </w:r>
      <w:r w:rsidRPr="008E6021">
        <w:rPr>
          <w:rFonts w:eastAsia="Google Sans Text" w:cstheme="majorBidi"/>
          <w:color w:val="1B1C1D"/>
          <w:szCs w:val="24"/>
        </w:rPr>
        <w:t>NDMI</w:t>
      </w:r>
      <w:r w:rsidRPr="008E6021">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است.</w:t>
      </w:r>
      <w:r w:rsidRPr="00E41883">
        <w:rPr>
          <w:rFonts w:ascii="Google Sans Text" w:eastAsia="Google Sans Text" w:hAnsi="Google Sans Text" w:cs="B Nazanin"/>
          <w:color w:val="575B5F"/>
          <w:sz w:val="26"/>
          <w:vertAlign w:val="superscript"/>
        </w:rPr>
        <w:t>8</w:t>
      </w:r>
      <w:r w:rsidRPr="00E41883">
        <w:rPr>
          <w:rFonts w:ascii="Google Sans Text" w:eastAsia="Google Sans Text" w:hAnsi="Google Sans Text" w:cs="B Nazanin"/>
          <w:color w:val="1B1C1D"/>
          <w:sz w:val="26"/>
          <w:rtl/>
        </w:rPr>
        <w:t xml:space="preserve"> آن‌ها همچنین توسعه شاخص‌های سفارشی را بر اساس نیازهای خاص مزرعه ارائه می‌دهند.</w:t>
      </w:r>
      <w:r w:rsidRPr="00E41883">
        <w:rPr>
          <w:rFonts w:ascii="Google Sans Text" w:eastAsia="Google Sans Text" w:hAnsi="Google Sans Text" w:cs="B Nazanin"/>
          <w:color w:val="575B5F"/>
          <w:sz w:val="26"/>
          <w:vertAlign w:val="superscript"/>
        </w:rPr>
        <w:t>13</w:t>
      </w:r>
    </w:p>
    <w:p w14:paraId="471FA2AA"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کاربردهای هوش مصنوعی/یادگیری ماشین و ادعاهای دقت:</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EOSDA</w:t>
      </w:r>
      <w:r w:rsidRPr="008E6021">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داده‌های ماهواره‌ای را با فناوری‌های هوش مصنوعی و الگوریتم‌های اختصاصی ترکیب می‌کند.</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هوش مصنوعی و یادگیری ماشین به طور مداوم برای ارائه ابزارهای هوشمند جدید برای مدیریت تولید کشاورزی بهبود می‌یابند. این شامل تشخیص الگو مبتنی بر تصویر برای تنظیم آبیاری و تغذیه، و پتانسیل برای سمپاش‌های مجهز به هوش مصنوعی برای شناسایی علف‌های هرز خاص برای کاربرد هدفمند است.</w:t>
      </w:r>
      <w:r w:rsidRPr="00E41883">
        <w:rPr>
          <w:rFonts w:ascii="Google Sans Text" w:eastAsia="Google Sans Text" w:hAnsi="Google Sans Text" w:cs="B Nazanin"/>
          <w:color w:val="575B5F"/>
          <w:sz w:val="26"/>
          <w:vertAlign w:val="superscript"/>
        </w:rPr>
        <w:t>12</w:t>
      </w:r>
      <w:r w:rsidRPr="00E41883">
        <w:rPr>
          <w:rFonts w:ascii="Google Sans Text" w:eastAsia="Google Sans Text" w:hAnsi="Google Sans Text" w:cs="B Nazanin"/>
          <w:color w:val="1B1C1D"/>
          <w:sz w:val="26"/>
          <w:rtl/>
        </w:rPr>
        <w:t xml:space="preserve"> آن‌ها یک معماری یادگیری عمیق چندمرحله‌ای برای طبقه‌بندی کاربری زمین و نوع محصول از تصاویر ماهواره‌ای چندزمانی و چندمنبعی توسعه داده‌اند.</w:t>
      </w:r>
      <w:r w:rsidRPr="00E41883">
        <w:rPr>
          <w:rFonts w:ascii="Google Sans Text" w:eastAsia="Google Sans Text" w:hAnsi="Google Sans Text" w:cs="B Nazanin"/>
          <w:color w:val="575B5F"/>
          <w:sz w:val="26"/>
          <w:vertAlign w:val="superscript"/>
        </w:rPr>
        <w:t>15</w:t>
      </w:r>
    </w:p>
    <w:p w14:paraId="23B03AF0"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ادعاهای دقت:</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EOSDA</w:t>
      </w:r>
      <w:r w:rsidRPr="00E41883">
        <w:rPr>
          <w:rFonts w:ascii="Google Sans Text" w:eastAsia="Google Sans Text" w:hAnsi="Google Sans Text" w:cs="B Nazanin"/>
          <w:color w:val="1B1C1D"/>
          <w:sz w:val="26"/>
          <w:rtl/>
        </w:rPr>
        <w:t>ادعای دقت پیش‌بینی عملکرد تا 95% را دارد، اگرچه بسته به کیفیت داده‌های آماری مورد استفاده می‌تواند از 85% تا 95% متغیر باشد.</w:t>
      </w:r>
      <w:r w:rsidRPr="00E41883">
        <w:rPr>
          <w:rFonts w:ascii="Google Sans Text" w:eastAsia="Google Sans Text" w:hAnsi="Google Sans Text" w:cs="B Nazanin"/>
          <w:color w:val="575B5F"/>
          <w:sz w:val="26"/>
          <w:vertAlign w:val="superscript"/>
        </w:rPr>
        <w:t>14</w:t>
      </w:r>
      <w:r w:rsidRPr="00E41883">
        <w:rPr>
          <w:rFonts w:ascii="Google Sans Text" w:eastAsia="Google Sans Text" w:hAnsi="Google Sans Text" w:cs="B Nazanin"/>
          <w:color w:val="1B1C1D"/>
          <w:sz w:val="26"/>
          <w:rtl/>
        </w:rPr>
        <w:t xml:space="preserve"> آن‌ها بیان می‌کنند که می‌توانند پیش‌بینی عملکرد با دقت 95% را در دو هفته یا کمتر، بسته به پیچیدگی پروژه، تولید کنند.</w:t>
      </w:r>
      <w:r w:rsidRPr="00E41883">
        <w:rPr>
          <w:rFonts w:ascii="Google Sans Text" w:eastAsia="Google Sans Text" w:hAnsi="Google Sans Text" w:cs="B Nazanin"/>
          <w:color w:val="575B5F"/>
          <w:sz w:val="26"/>
          <w:vertAlign w:val="superscript"/>
        </w:rPr>
        <w:t>14</w:t>
      </w:r>
    </w:p>
    <w:p w14:paraId="3AD1C13C" w14:textId="1DDA366D" w:rsidR="00026156" w:rsidRPr="00EA7298" w:rsidRDefault="00026156" w:rsidP="0006392C">
      <w:pPr>
        <w:pStyle w:val="Heading5"/>
      </w:pPr>
      <w:bookmarkStart w:id="266" w:name="_Toc205239416"/>
      <w:bookmarkStart w:id="267" w:name="_Toc205297440"/>
      <w:r w:rsidRPr="00EA7298">
        <w:rPr>
          <w:rtl/>
        </w:rPr>
        <w:t>ویژگی‌ها و خدمات خاص</w:t>
      </w:r>
      <w:bookmarkEnd w:id="266"/>
      <w:bookmarkEnd w:id="267"/>
    </w:p>
    <w:p w14:paraId="1BEEEF8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ماهواره‌ای:</w:t>
      </w:r>
      <w:r w:rsidRPr="00E41883">
        <w:rPr>
          <w:rFonts w:ascii="Google Sans Text" w:eastAsia="Google Sans Text" w:hAnsi="Google Sans Text" w:cs="B Nazanin"/>
          <w:color w:val="1B1C1D"/>
          <w:sz w:val="26"/>
          <w:rtl/>
        </w:rPr>
        <w:t xml:space="preserve"> پوشش جهانی 93% را با مشاهدات به‌روز و تاریخی (5-6 سال گذشته برای پوشش گیاهی، تا سال 1979 برای داده‌های آب‌وهوا) فراهم می‌کند.</w:t>
      </w:r>
      <w:r w:rsidRPr="00E41883">
        <w:rPr>
          <w:rFonts w:ascii="Google Sans Text" w:eastAsia="Google Sans Text" w:hAnsi="Google Sans Text" w:cs="B Nazanin"/>
          <w:color w:val="575B5F"/>
          <w:sz w:val="26"/>
          <w:vertAlign w:val="superscript"/>
        </w:rPr>
        <w:t>13</w:t>
      </w:r>
    </w:p>
    <w:p w14:paraId="38686BA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نظارت بر پوشش گیاهی با شاخص‌های ماهواره‌ای:</w:t>
      </w:r>
      <w:r w:rsidRPr="00E41883">
        <w:rPr>
          <w:rFonts w:ascii="Google Sans Text" w:eastAsia="Google Sans Text" w:hAnsi="Google Sans Text" w:cs="B Nazanin"/>
          <w:color w:val="1B1C1D"/>
          <w:sz w:val="26"/>
          <w:rtl/>
        </w:rPr>
        <w:t xml:space="preserve"> طیف گسترده‌ای از شاخص‌ها را ارائه می‌دهد که برای مراحل مختلف رشد و بینش در مورد سلامت گیاه تنظیم شده‌اند.</w:t>
      </w:r>
      <w:r w:rsidRPr="00E41883">
        <w:rPr>
          <w:rFonts w:ascii="Google Sans Text" w:eastAsia="Google Sans Text" w:hAnsi="Google Sans Text" w:cs="B Nazanin"/>
          <w:color w:val="575B5F"/>
          <w:sz w:val="26"/>
          <w:vertAlign w:val="superscript"/>
        </w:rPr>
        <w:t>13</w:t>
      </w:r>
    </w:p>
    <w:p w14:paraId="18F7D74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ردیابی مراحل رشد:</w:t>
      </w:r>
      <w:r w:rsidRPr="00E41883">
        <w:rPr>
          <w:rFonts w:ascii="Google Sans Text" w:eastAsia="Google Sans Text" w:hAnsi="Google Sans Text" w:cs="B Nazanin"/>
          <w:color w:val="1B1C1D"/>
          <w:sz w:val="26"/>
          <w:rtl/>
        </w:rPr>
        <w:t xml:space="preserve"> مراحل رشد محصول را بر اساس مقیاس یکنواخت </w:t>
      </w:r>
      <w:r w:rsidRPr="00E41883">
        <w:rPr>
          <w:rFonts w:ascii="Google Sans Text" w:eastAsia="Google Sans Text" w:hAnsi="Google Sans Text" w:cs="B Nazanin"/>
          <w:color w:val="1B1C1D"/>
          <w:sz w:val="26"/>
        </w:rPr>
        <w:t>BBCH</w:t>
      </w:r>
      <w:r w:rsidRPr="00E41883">
        <w:rPr>
          <w:rFonts w:ascii="Google Sans Text" w:eastAsia="Google Sans Text" w:hAnsi="Google Sans Text" w:cs="B Nazanin"/>
          <w:color w:val="1B1C1D"/>
          <w:sz w:val="26"/>
          <w:rtl/>
        </w:rPr>
        <w:t xml:space="preserve"> ردیابی می‌کند.</w:t>
      </w:r>
      <w:r w:rsidRPr="00E41883">
        <w:rPr>
          <w:rFonts w:ascii="Google Sans Text" w:eastAsia="Google Sans Text" w:hAnsi="Google Sans Text" w:cs="B Nazanin"/>
          <w:color w:val="575B5F"/>
          <w:sz w:val="26"/>
          <w:vertAlign w:val="superscript"/>
        </w:rPr>
        <w:t>13</w:t>
      </w:r>
    </w:p>
    <w:p w14:paraId="770B0CF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برنامه‌ریزی تناوب زراعی:</w:t>
      </w:r>
      <w:r w:rsidRPr="00E41883">
        <w:rPr>
          <w:rFonts w:ascii="Google Sans Text" w:eastAsia="Google Sans Text" w:hAnsi="Google Sans Text" w:cs="B Nazanin"/>
          <w:color w:val="1B1C1D"/>
          <w:sz w:val="26"/>
          <w:rtl/>
        </w:rPr>
        <w:t xml:space="preserve"> امکان ثبت سوابق دقیق و تحلیل تاریخی برای برنامه‌ریزی بهینه تناوب زراعی را فراهم می‌کند.</w:t>
      </w:r>
      <w:r w:rsidRPr="00E41883">
        <w:rPr>
          <w:rFonts w:ascii="Google Sans Text" w:eastAsia="Google Sans Text" w:hAnsi="Google Sans Text" w:cs="B Nazanin"/>
          <w:color w:val="575B5F"/>
          <w:sz w:val="26"/>
          <w:vertAlign w:val="superscript"/>
        </w:rPr>
        <w:t>13</w:t>
      </w:r>
    </w:p>
    <w:p w14:paraId="7DFE67AD"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مدیریت و تحلیل فصلی:</w:t>
      </w:r>
      <w:r w:rsidRPr="00E41883">
        <w:rPr>
          <w:rFonts w:ascii="Google Sans Text" w:eastAsia="Google Sans Text" w:hAnsi="Google Sans Text" w:cs="B Nazanin"/>
          <w:color w:val="1B1C1D"/>
          <w:sz w:val="26"/>
          <w:rtl/>
        </w:rPr>
        <w:t xml:space="preserve"> داشبوردهای جامعی را برای تحلیل عملکرد محصول و مزرعه در فصول گذشته و فعلی ارائه می‌دهد.</w:t>
      </w:r>
      <w:r w:rsidRPr="00E41883">
        <w:rPr>
          <w:rFonts w:ascii="Google Sans Text" w:eastAsia="Google Sans Text" w:hAnsi="Google Sans Text" w:cs="B Nazanin"/>
          <w:color w:val="575B5F"/>
          <w:sz w:val="26"/>
          <w:vertAlign w:val="superscript"/>
        </w:rPr>
        <w:t>13</w:t>
      </w:r>
    </w:p>
    <w:p w14:paraId="23DC5E59"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نقشه ریسک و تشخیص تغییرات بحرانی شاخص/بیماری:</w:t>
      </w:r>
      <w:r w:rsidRPr="00E41883">
        <w:rPr>
          <w:rFonts w:ascii="Google Sans Text" w:eastAsia="Google Sans Text" w:hAnsi="Google Sans Text" w:cs="B Nazanin"/>
          <w:color w:val="1B1C1D"/>
          <w:sz w:val="26"/>
          <w:rtl/>
        </w:rPr>
        <w:t xml:space="preserve"> سلامت محصول را از طریق فناوری ماهواره‌ای و یک مدل پیش‌بینی داخلی نظارت می‌کند، داده‌ها را برای تشخیص شرایط نشان‌دهنده مشکل پردازش کرده و هشدارهای اولیه ارسال می‌کند.</w:t>
      </w:r>
      <w:r w:rsidRPr="00E41883">
        <w:rPr>
          <w:rFonts w:ascii="Google Sans Text" w:eastAsia="Google Sans Text" w:hAnsi="Google Sans Text" w:cs="B Nazanin"/>
          <w:color w:val="575B5F"/>
          <w:sz w:val="26"/>
          <w:vertAlign w:val="superscript"/>
        </w:rPr>
        <w:t>13</w:t>
      </w:r>
    </w:p>
    <w:p w14:paraId="581C319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نقشه‌های ارتفاع و شیب:</w:t>
      </w:r>
      <w:r w:rsidRPr="00E41883">
        <w:rPr>
          <w:rFonts w:ascii="Google Sans Text" w:eastAsia="Google Sans Text" w:hAnsi="Google Sans Text" w:cs="B Nazanin"/>
          <w:color w:val="1B1C1D"/>
          <w:sz w:val="26"/>
          <w:rtl/>
        </w:rPr>
        <w:t xml:space="preserve"> این نقشه‌ها به کاربران کمک می‌کنند تا از ناهمواری زمین به نفع خود استفاده کنند. نقشه ارتفاع، ارتفاع هر نقطه را از سطح دریا نشان می‌دهد، در حالی که نقشه شیب، چگونگی تغییر ارتفاع در مزارع را نشان می‌دهد و به نظارت کشاورزی کمک می‌کند.</w:t>
      </w:r>
      <w:r w:rsidRPr="00E41883">
        <w:rPr>
          <w:rFonts w:ascii="Google Sans Text" w:eastAsia="Google Sans Text" w:hAnsi="Google Sans Text" w:cs="B Nazanin"/>
          <w:color w:val="575B5F"/>
          <w:sz w:val="26"/>
          <w:vertAlign w:val="superscript"/>
        </w:rPr>
        <w:t>13</w:t>
      </w:r>
    </w:p>
    <w:p w14:paraId="4CA7E6C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نمایش تقسیم‌شده </w:t>
      </w:r>
      <w:r w:rsidRPr="008E6021">
        <w:rPr>
          <w:rFonts w:eastAsia="Google Sans Text" w:cstheme="majorBidi"/>
          <w:b/>
          <w:color w:val="1B1C1D"/>
          <w:szCs w:val="24"/>
        </w:rPr>
        <w:t>Split View</w:t>
      </w:r>
      <w:r w:rsidRPr="008E6021">
        <w:rPr>
          <w:rFonts w:eastAsia="Google Sans Text" w:cstheme="majorBidi"/>
          <w:b/>
          <w:color w:val="1B1C1D"/>
          <w:szCs w:val="24"/>
          <w:rtl/>
        </w:rPr>
        <w:t xml:space="preserve"> </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tl/>
        </w:rPr>
        <w:t>این ابزار امکان مقایسه جانبی لایه‌های مختلف داده‌های نظارت کشاورزی، مانند تصاویر ماهواره‌ای، شاخص‌های پوشش گیاهی، نقشه ارتفاع یا نقشه شیب را فراهم می‌کند تا روابط پنهان را آشکار کرده و بینش‌های عمیق‌تری در مورد مزارع به دست آورد.</w:t>
      </w:r>
      <w:r w:rsidRPr="00E41883">
        <w:rPr>
          <w:rFonts w:ascii="Google Sans Text" w:eastAsia="Google Sans Text" w:hAnsi="Google Sans Text" w:cs="B Nazanin"/>
          <w:color w:val="575B5F"/>
          <w:sz w:val="26"/>
          <w:vertAlign w:val="superscript"/>
        </w:rPr>
        <w:t>13</w:t>
      </w:r>
    </w:p>
    <w:p w14:paraId="604CD6C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گزارش‌های تغییر شاخص هفتگی:</w:t>
      </w:r>
      <w:r w:rsidRPr="00E41883">
        <w:rPr>
          <w:rFonts w:ascii="Google Sans Text" w:eastAsia="Google Sans Text" w:hAnsi="Google Sans Text" w:cs="B Nazanin"/>
          <w:color w:val="1B1C1D"/>
          <w:sz w:val="26"/>
          <w:rtl/>
        </w:rPr>
        <w:t xml:space="preserve"> این گزارش‌ها جزئیات هر افت یا افزایش شاخص پوشش گیاهی در 7 روز گذشته، همراه با بارش هفتگی، حداقل و حداکثر دما را برای هشدار به کاربران در مورد تهدیدات مزرعه مانند تنش آبی یا حملات آفات ارائه می‌دهند.</w:t>
      </w:r>
      <w:r w:rsidRPr="00E41883">
        <w:rPr>
          <w:rFonts w:ascii="Google Sans Text" w:eastAsia="Google Sans Text" w:hAnsi="Google Sans Text" w:cs="B Nazanin"/>
          <w:color w:val="575B5F"/>
          <w:sz w:val="26"/>
          <w:vertAlign w:val="superscript"/>
        </w:rPr>
        <w:t>13</w:t>
      </w:r>
    </w:p>
    <w:p w14:paraId="7ED8678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قابلیت‌های وایت‌لیبل:</w:t>
      </w:r>
      <w:r w:rsidRPr="00E41883">
        <w:rPr>
          <w:rFonts w:ascii="Google Sans Text" w:eastAsia="Google Sans Text" w:hAnsi="Google Sans Text" w:cs="B Nazanin"/>
          <w:color w:val="1B1C1D"/>
          <w:sz w:val="26"/>
          <w:rtl/>
        </w:rPr>
        <w:t xml:space="preserve"> به کسب‌وکارها امکان می‌دهد تا راه‌حل‌های نظارت بر محصول را با برند خودشان راه‌اندازی کنند، که شامل دسترسی به داده‌ها از چندین منبع تصویر، نام و لوگوی خود، و پشتیبانی کامل می‌شود.</w:t>
      </w:r>
      <w:r w:rsidRPr="00E41883">
        <w:rPr>
          <w:rFonts w:ascii="Google Sans Text" w:eastAsia="Google Sans Text" w:hAnsi="Google Sans Text" w:cs="B Nazanin"/>
          <w:color w:val="575B5F"/>
          <w:sz w:val="26"/>
          <w:vertAlign w:val="superscript"/>
        </w:rPr>
        <w:t>38</w:t>
      </w:r>
    </w:p>
    <w:p w14:paraId="4F07D08D" w14:textId="77777777" w:rsidR="00026156" w:rsidRPr="00391D26" w:rsidRDefault="00026156" w:rsidP="00026156">
      <w:pPr>
        <w:rPr>
          <w:rFonts w:cs="B Nazanin"/>
          <w:szCs w:val="24"/>
        </w:rPr>
      </w:pPr>
      <w:r w:rsidRPr="008E6021">
        <w:rPr>
          <w:rFonts w:eastAsia="Google Sans Text" w:cstheme="majorBidi"/>
          <w:b/>
          <w:color w:val="1B1C1D"/>
          <w:szCs w:val="24"/>
        </w:rPr>
        <w:t>API</w:t>
      </w:r>
      <w:r w:rsidRPr="008E6021">
        <w:rPr>
          <w:rFonts w:ascii="Google Sans Text" w:eastAsia="Google Sans Text" w:hAnsi="Google Sans Text" w:cs="B Nazanin"/>
          <w:b/>
          <w:color w:val="1B1C1D"/>
          <w:szCs w:val="24"/>
          <w:rtl/>
        </w:rPr>
        <w:t xml:space="preserve"> </w:t>
      </w:r>
      <w:r w:rsidRPr="00E41883">
        <w:rPr>
          <w:rFonts w:ascii="Google Sans Text" w:eastAsia="Google Sans Text" w:hAnsi="Google Sans Text" w:cs="B Nazanin"/>
          <w:b/>
          <w:color w:val="1B1C1D"/>
          <w:sz w:val="26"/>
          <w:rtl/>
        </w:rPr>
        <w:t>دسترسی به داده‌های ماهواره‌ای:</w:t>
      </w:r>
      <w:r w:rsidRPr="00E41883">
        <w:rPr>
          <w:rFonts w:ascii="Google Sans Text" w:eastAsia="Google Sans Text" w:hAnsi="Google Sans Text" w:cs="B Nazanin"/>
          <w:color w:val="1B1C1D"/>
          <w:sz w:val="26"/>
          <w:rtl/>
        </w:rPr>
        <w:t xml:space="preserve"> دسترسی آسان و سریع به حجم زیادی از داده‌ها از منابع متعدد، از جمله تصاویر ماهواره‌ای، ایستگاه‌های هواشناسی و سنسورهای زمینی را فراهم می‌کند.</w:t>
      </w:r>
      <w:r w:rsidRPr="00E41883">
        <w:rPr>
          <w:rFonts w:ascii="Google Sans Text" w:eastAsia="Google Sans Text" w:hAnsi="Google Sans Text" w:cs="B Nazanin"/>
          <w:color w:val="575B5F"/>
          <w:sz w:val="26"/>
          <w:vertAlign w:val="superscript"/>
        </w:rPr>
        <w:t>64</w:t>
      </w:r>
    </w:p>
    <w:p w14:paraId="79D88178" w14:textId="77777777" w:rsidR="00026156" w:rsidRPr="00391D26" w:rsidRDefault="00026156" w:rsidP="0006392C">
      <w:pPr>
        <w:pStyle w:val="Heading5"/>
        <w:rPr>
          <w:sz w:val="30"/>
          <w:szCs w:val="32"/>
        </w:rPr>
      </w:pPr>
      <w:bookmarkStart w:id="268" w:name="_Toc205239417"/>
      <w:bookmarkStart w:id="269" w:name="_Toc205297441"/>
      <w:r w:rsidRPr="00E41883">
        <w:rPr>
          <w:rtl/>
        </w:rPr>
        <w:t>حوزه‌های تمرکز اصلی</w:t>
      </w:r>
      <w:bookmarkEnd w:id="268"/>
      <w:bookmarkEnd w:id="269"/>
    </w:p>
    <w:p w14:paraId="01EBC70B" w14:textId="77777777" w:rsidR="00026156" w:rsidRPr="00E41883" w:rsidRDefault="00026156" w:rsidP="00026156">
      <w:pPr>
        <w:rPr>
          <w:szCs w:val="24"/>
        </w:rPr>
      </w:pPr>
      <w:r w:rsidRPr="00E41883">
        <w:rPr>
          <w:b/>
          <w:rtl/>
        </w:rPr>
        <w:t>پیش‌بینی عملکرد:</w:t>
      </w:r>
      <w:r>
        <w:rPr>
          <w:rFonts w:hint="cs"/>
          <w:b/>
          <w:rtl/>
        </w:rPr>
        <w:t xml:space="preserve"> </w:t>
      </w:r>
      <w:r w:rsidRPr="00E41883">
        <w:t xml:space="preserve"> EOSDA</w:t>
      </w:r>
      <w:r w:rsidRPr="00E41883">
        <w:rPr>
          <w:rtl/>
        </w:rPr>
        <w:t>تکنیک‌های مؤثری را برای برآورد عملکرد محصول با استفاده از سنجش از دور و مدل‌های یادگیری ماشین توسعه داده است که بر داده‌های مشاهده زمین از ماهواره‌ها تکیه دارد. آن‌ها پیش‌بینی عملکرد فصل جاری را تا 3 ماه قبل، با دقت 85% تا 95% بسته به کیفیت داده‌های آماری، ارائه می‌دهند.</w:t>
      </w:r>
      <w:r w:rsidRPr="00E41883">
        <w:rPr>
          <w:color w:val="575B5F"/>
          <w:vertAlign w:val="superscript"/>
        </w:rPr>
        <w:t>14</w:t>
      </w:r>
    </w:p>
    <w:p w14:paraId="4D3F9A95" w14:textId="77777777" w:rsidR="00026156" w:rsidRPr="00E41883" w:rsidRDefault="00026156" w:rsidP="00026156">
      <w:pPr>
        <w:rPr>
          <w:szCs w:val="24"/>
        </w:rPr>
      </w:pPr>
      <w:r w:rsidRPr="00E41883">
        <w:rPr>
          <w:b/>
          <w:rtl/>
        </w:rPr>
        <w:lastRenderedPageBreak/>
        <w:t>مدیریت آبیاری:</w:t>
      </w:r>
      <w:r w:rsidRPr="00E41883">
        <w:rPr>
          <w:rtl/>
        </w:rPr>
        <w:t xml:space="preserve"> اگرچه یک بخش اختصاصی "مدیریت آبیاری" ندارد، اما ویژگی‌هایی مانند نظارت بر رطوبت خاک (شاخص </w:t>
      </w:r>
      <w:r w:rsidRPr="00E41883">
        <w:t>NDMI</w:t>
      </w:r>
      <w:r w:rsidRPr="00E41883">
        <w:rPr>
          <w:rtl/>
        </w:rPr>
        <w:t xml:space="preserve">)، نقشه‌های </w:t>
      </w:r>
      <w:r w:rsidRPr="00E41883">
        <w:t>VRA</w:t>
      </w:r>
      <w:r w:rsidRPr="00E41883">
        <w:rPr>
          <w:rtl/>
        </w:rPr>
        <w:t xml:space="preserve"> برای بهینه‌سازی مصرف آب، و تحلیل آب‌وهوا برای تصمیم‌گیری آگاهانه در مورد آبیاری را ارائه می‌دهد.</w:t>
      </w:r>
      <w:r w:rsidRPr="00E41883">
        <w:rPr>
          <w:color w:val="575B5F"/>
          <w:vertAlign w:val="superscript"/>
        </w:rPr>
        <w:t>12</w:t>
      </w:r>
    </w:p>
    <w:p w14:paraId="1C1A18B4" w14:textId="77777777" w:rsidR="00026156" w:rsidRPr="00E41883" w:rsidRDefault="00026156" w:rsidP="00026156">
      <w:pPr>
        <w:rPr>
          <w:szCs w:val="24"/>
        </w:rPr>
      </w:pPr>
      <w:r w:rsidRPr="00E41883">
        <w:rPr>
          <w:b/>
          <w:rtl/>
        </w:rPr>
        <w:t>مدیریت مواد مغذی:</w:t>
      </w:r>
      <w:r w:rsidRPr="00E41883">
        <w:rPr>
          <w:rtl/>
        </w:rPr>
        <w:t xml:space="preserve"> از طریق نقشه‌های </w:t>
      </w:r>
      <w:r w:rsidRPr="00E41883">
        <w:t>VRA</w:t>
      </w:r>
      <w:r w:rsidRPr="00E41883">
        <w:rPr>
          <w:rtl/>
        </w:rPr>
        <w:t>، بهینه‌سازی کاربرد کود را امکان‌پذیر می‌سازد و بینش‌هایی در مورد سلامت محصول و شرایط خاک برای کاربرد هدفمند مواد مغذی ارائه می‌دهد.</w:t>
      </w:r>
      <w:r w:rsidRPr="00E41883">
        <w:rPr>
          <w:color w:val="575B5F"/>
          <w:vertAlign w:val="superscript"/>
        </w:rPr>
        <w:t>12</w:t>
      </w:r>
    </w:p>
    <w:p w14:paraId="30328251" w14:textId="77777777" w:rsidR="00026156" w:rsidRPr="00E41883" w:rsidRDefault="00026156" w:rsidP="00026156">
      <w:pPr>
        <w:rPr>
          <w:szCs w:val="24"/>
        </w:rPr>
      </w:pPr>
      <w:r w:rsidRPr="00E41883">
        <w:rPr>
          <w:b/>
          <w:rtl/>
        </w:rPr>
        <w:t>تشخیص آفات و بیماری‌ها:</w:t>
      </w:r>
      <w:r w:rsidRPr="00E41883">
        <w:rPr>
          <w:rtl/>
        </w:rPr>
        <w:t xml:space="preserve"> بر تشخیص زودهنگام مشکلات سلامت محصول مانند تنش، بیماری‌ها، آفات و علف‌های هرز تمرکز دارد و هشدارهای اولیه را برای اقدامات به موقع ارائه می‌دهد.</w:t>
      </w:r>
      <w:r w:rsidRPr="00E41883">
        <w:rPr>
          <w:color w:val="575B5F"/>
          <w:vertAlign w:val="superscript"/>
        </w:rPr>
        <w:t>2</w:t>
      </w:r>
    </w:p>
    <w:p w14:paraId="1CBE177F" w14:textId="77777777" w:rsidR="00026156" w:rsidRPr="00391D26" w:rsidRDefault="00026156" w:rsidP="00026156">
      <w:pPr>
        <w:rPr>
          <w:rFonts w:ascii="Shabnam" w:eastAsiaTheme="minorHAnsi" w:hAnsi="Shabnam"/>
          <w:szCs w:val="24"/>
        </w:rPr>
      </w:pPr>
      <w:r w:rsidRPr="00E41883">
        <w:rPr>
          <w:b/>
          <w:rtl/>
        </w:rPr>
        <w:t>پیش‌بینی بازار:</w:t>
      </w:r>
      <w:r w:rsidRPr="00E41883">
        <w:rPr>
          <w:rtl/>
        </w:rPr>
        <w:t xml:space="preserve"> قابلیت‌های پیش‌بینی عملکرد به طور غیرمستقیم به برنامه‌ریزی کارآمدتر تناوب زراعی و کاهش خطرات بیمه کمک می‌کند، که می‌تواند به تصمیمات بازاریابی آگاهانه منجر شود.</w:t>
      </w:r>
      <w:r w:rsidRPr="00E41883">
        <w:rPr>
          <w:color w:val="575B5F"/>
          <w:vertAlign w:val="superscript"/>
        </w:rPr>
        <w:t>14</w:t>
      </w:r>
    </w:p>
    <w:p w14:paraId="43983436" w14:textId="77777777" w:rsidR="00026156" w:rsidRPr="00391D26" w:rsidRDefault="00026156" w:rsidP="0006392C">
      <w:pPr>
        <w:pStyle w:val="Heading5"/>
        <w:rPr>
          <w:sz w:val="30"/>
          <w:szCs w:val="32"/>
        </w:rPr>
      </w:pPr>
      <w:bookmarkStart w:id="270" w:name="_Toc205239418"/>
      <w:bookmarkStart w:id="271" w:name="_Toc205297442"/>
      <w:r w:rsidRPr="00E41883">
        <w:rPr>
          <w:rtl/>
        </w:rPr>
        <w:t>جامعه هدف و دسترسی‌پذیری</w:t>
      </w:r>
      <w:bookmarkEnd w:id="270"/>
      <w:bookmarkEnd w:id="271"/>
    </w:p>
    <w:p w14:paraId="4117C3A0"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Pr>
        <w:t>EOSDA Crop Monitoring</w:t>
      </w:r>
      <w:r w:rsidRPr="00E41883">
        <w:rPr>
          <w:rFonts w:ascii="Google Sans Text" w:eastAsia="Google Sans Text" w:hAnsi="Google Sans Text" w:cs="B Nazanin"/>
          <w:color w:val="1B1C1D"/>
          <w:sz w:val="26"/>
          <w:rtl/>
        </w:rPr>
        <w:t xml:space="preserve"> برای ذینفعان مختلف کشاورزی، از جمله کشاورزان کوچک و متوسط، شرکت‌های کشاورزی بزرگ و مشاوران کشاورزی طراحی شده است.</w:t>
      </w:r>
      <w:r w:rsidRPr="00E41883">
        <w:rPr>
          <w:rFonts w:ascii="Google Sans Text" w:eastAsia="Google Sans Text" w:hAnsi="Google Sans Text" w:cs="B Nazanin"/>
          <w:color w:val="575B5F"/>
          <w:sz w:val="26"/>
          <w:vertAlign w:val="superscript"/>
        </w:rPr>
        <w:t>36</w:t>
      </w:r>
    </w:p>
    <w:p w14:paraId="47B899F5"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کشاورزان کوچک و متوسط:</w:t>
      </w:r>
      <w:r w:rsidRPr="00E41883">
        <w:rPr>
          <w:rFonts w:ascii="Google Sans Text" w:eastAsia="Google Sans Text" w:hAnsi="Google Sans Text" w:cs="B Nazanin"/>
          <w:color w:val="1B1C1D"/>
          <w:sz w:val="26"/>
          <w:rtl/>
        </w:rPr>
        <w:t xml:space="preserve"> این پلتفرم با انجام "تمام کارهای سنگین" مانند جمع‌آوری و تحلیل تصاویر ماهواره‌ای و نمایش نتایج مهم به شکلی ساده، شکاف را پر می‌کند. این امر به کشاورزان کوچک و متوسط امکان می‌دهد تا "به سرعت اقدام کنند" بدون نیاز به دانش فنی عمیق.</w:t>
      </w:r>
      <w:r w:rsidRPr="00E41883">
        <w:rPr>
          <w:rFonts w:ascii="Google Sans Text" w:eastAsia="Google Sans Text" w:hAnsi="Google Sans Text" w:cs="B Nazanin"/>
          <w:color w:val="575B5F"/>
          <w:sz w:val="26"/>
          <w:vertAlign w:val="superscript"/>
        </w:rPr>
        <w:t>36</w:t>
      </w:r>
      <w:r w:rsidRPr="00E41883">
        <w:rPr>
          <w:rFonts w:ascii="Google Sans Text" w:eastAsia="Google Sans Text" w:hAnsi="Google Sans Text" w:cs="B Nazanin"/>
          <w:color w:val="1B1C1D"/>
          <w:sz w:val="26"/>
          <w:rtl/>
        </w:rPr>
        <w:t xml:space="preserve"> همچنین بینش‌های آماده‌ای را بر اساس نوع محصول و مرحله رشد ارائه می‌دهد.</w:t>
      </w:r>
      <w:r w:rsidRPr="00E41883">
        <w:rPr>
          <w:rFonts w:ascii="Google Sans Text" w:eastAsia="Google Sans Text" w:hAnsi="Google Sans Text" w:cs="B Nazanin"/>
          <w:color w:val="575B5F"/>
          <w:sz w:val="26"/>
          <w:vertAlign w:val="superscript"/>
        </w:rPr>
        <w:t>36</w:t>
      </w:r>
    </w:p>
    <w:p w14:paraId="0FF714C3"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شرکت‌های کشاورزی بزرگ:</w:t>
      </w:r>
      <w:r w:rsidRPr="00E41883">
        <w:rPr>
          <w:rFonts w:ascii="Google Sans Text" w:eastAsia="Google Sans Text" w:hAnsi="Google Sans Text" w:cs="B Nazanin"/>
          <w:color w:val="1B1C1D"/>
          <w:sz w:val="26"/>
          <w:rtl/>
        </w:rPr>
        <w:t xml:space="preserve"> این پلتفرم نظارت جامع بر مزارع، بهبود برنامه‌ریزی و بهینه‌سازی هر فصل را امکان‌پذیر می‌سازد. داده‌های مختلفی مانند تصاویر ماهواره‌ای، تحلیل آب‌وهوا، سوابق فعالیت‌های میدانی و داده‌های ماشین‌آلات کشاورزی را یکپارچه می‌کند.</w:t>
      </w:r>
      <w:r w:rsidRPr="00E41883">
        <w:rPr>
          <w:rFonts w:ascii="Google Sans Text" w:eastAsia="Google Sans Text" w:hAnsi="Google Sans Text" w:cs="B Nazanin"/>
          <w:color w:val="575B5F"/>
          <w:sz w:val="26"/>
          <w:vertAlign w:val="superscript"/>
        </w:rPr>
        <w:t>36</w:t>
      </w:r>
      <w:r w:rsidRPr="00E41883">
        <w:rPr>
          <w:rFonts w:ascii="Google Sans Text" w:eastAsia="Google Sans Text" w:hAnsi="Google Sans Text" w:cs="B Nazanin"/>
          <w:color w:val="1B1C1D"/>
          <w:sz w:val="26"/>
          <w:rtl/>
        </w:rPr>
        <w:t xml:space="preserve"> همچنین تحلیل تاریخی بهره‌وری مزرعه را برای حل مشکلات طولانی‌مدت و پیش‌بینی عملکرد محصول ارائه می‌دهد.</w:t>
      </w:r>
      <w:r w:rsidRPr="00E41883">
        <w:rPr>
          <w:rFonts w:ascii="Google Sans Text" w:eastAsia="Google Sans Text" w:hAnsi="Google Sans Text" w:cs="B Nazanin"/>
          <w:color w:val="575B5F"/>
          <w:sz w:val="26"/>
          <w:vertAlign w:val="superscript"/>
        </w:rPr>
        <w:t>36</w:t>
      </w:r>
    </w:p>
    <w:p w14:paraId="14E43EA1"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مشاوران کشاورزی:</w:t>
      </w:r>
      <w:r w:rsidRPr="00E41883">
        <w:rPr>
          <w:rFonts w:ascii="Google Sans Text" w:eastAsia="Google Sans Text" w:hAnsi="Google Sans Text" w:cs="B Nazanin"/>
          <w:color w:val="1B1C1D"/>
          <w:sz w:val="26"/>
          <w:rtl/>
        </w:rPr>
        <w:t xml:space="preserve"> اگرچه به عنوان یک مخاطب هدف جداگانه با ویژگی‌های خاص به تفصیل بیان نشده است، اما این پلتفرم ابزارها و بینش‌هایی را ارائه می‌دهد که برای مشاورانی که به کشاورزان و شرکت‌های کشاورزی مشاوره می‌دهند، ارزشمند است. تحلیل جامع داده‌ها، ویژگی‌های گزارش‌دهی و توانایی ردیابی چندین مزرعه برای کار آن‌ها مفید خواهد بود.</w:t>
      </w:r>
      <w:r w:rsidRPr="00E41883">
        <w:rPr>
          <w:rFonts w:ascii="Google Sans Text" w:eastAsia="Google Sans Text" w:hAnsi="Google Sans Text" w:cs="B Nazanin"/>
          <w:color w:val="575B5F"/>
          <w:sz w:val="26"/>
          <w:vertAlign w:val="superscript"/>
        </w:rPr>
        <w:t>36</w:t>
      </w:r>
    </w:p>
    <w:p w14:paraId="13436C66"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lastRenderedPageBreak/>
        <w:t>ویژگی‌های برنامه موبایل:</w:t>
      </w:r>
      <w:r w:rsidRPr="00E41883">
        <w:rPr>
          <w:rFonts w:ascii="Google Sans Text" w:eastAsia="Google Sans Text" w:hAnsi="Google Sans Text" w:cs="B Nazanin"/>
          <w:color w:val="1B1C1D"/>
          <w:sz w:val="26"/>
          <w:rtl/>
        </w:rPr>
        <w:t xml:space="preserve"> برنامه موبایل به کاربران امکان می‌دهد وظایف و گزارش‌های شناسایی را تنظیم کنند، اطلاعاتی در مورد عملکرد محصول و جزئیات محصول اضافه کنند، و گزارش‌های فوری در مورد تهدیدات مانند آلودگی آفات، بیماری‌ها و علف‌های هرز را با عکس‌های پیوست شده تولید کنند.</w:t>
      </w:r>
      <w:r w:rsidRPr="00E41883">
        <w:rPr>
          <w:rFonts w:ascii="Google Sans Text" w:eastAsia="Google Sans Text" w:hAnsi="Google Sans Text" w:cs="B Nazanin"/>
          <w:color w:val="575B5F"/>
          <w:sz w:val="26"/>
          <w:vertAlign w:val="superscript"/>
        </w:rPr>
        <w:t>37</w:t>
      </w:r>
    </w:p>
    <w:p w14:paraId="1CA24A97" w14:textId="77777777" w:rsidR="00026156" w:rsidRPr="00391D26" w:rsidRDefault="00026156" w:rsidP="0006392C">
      <w:pPr>
        <w:pStyle w:val="Heading5"/>
        <w:rPr>
          <w:sz w:val="30"/>
          <w:szCs w:val="32"/>
        </w:rPr>
      </w:pPr>
      <w:bookmarkStart w:id="272" w:name="_Toc205239419"/>
      <w:bookmarkStart w:id="273" w:name="_Toc205297443"/>
      <w:r w:rsidRPr="00E41883">
        <w:rPr>
          <w:rtl/>
        </w:rPr>
        <w:t>پلن‌های درآمدی و کسب‌وکار</w:t>
      </w:r>
      <w:bookmarkEnd w:id="272"/>
      <w:bookmarkEnd w:id="273"/>
    </w:p>
    <w:p w14:paraId="19144BE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مدل قیمت‌گذاری سفارشی و اشتراک:</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r w:rsidRPr="008E6021">
        <w:rPr>
          <w:rFonts w:eastAsia="Google Sans Text" w:cstheme="majorBidi"/>
          <w:color w:val="1B1C1D"/>
          <w:szCs w:val="24"/>
        </w:rPr>
        <w:t>EOS Crop Monitoring</w:t>
      </w:r>
      <w:r w:rsidRPr="00E41883">
        <w:rPr>
          <w:rFonts w:ascii="Google Sans Text" w:eastAsia="Google Sans Text" w:hAnsi="Google Sans Text" w:cs="B Nazanin"/>
          <w:color w:val="1B1C1D"/>
          <w:sz w:val="26"/>
          <w:rtl/>
        </w:rPr>
        <w:t>یک طرح قیمت‌گذاری سفارشی و یک دوره آزمایشی رایگان ارائه می‌دهد.</w:t>
      </w:r>
      <w:r w:rsidRPr="00E41883">
        <w:rPr>
          <w:rFonts w:ascii="Google Sans Text" w:eastAsia="Google Sans Text" w:hAnsi="Google Sans Text" w:cs="B Nazanin"/>
          <w:color w:val="575B5F"/>
          <w:sz w:val="26"/>
          <w:vertAlign w:val="superscript"/>
        </w:rPr>
        <w:t>55</w:t>
      </w:r>
      <w:r w:rsidRPr="00E41883">
        <w:rPr>
          <w:rFonts w:ascii="Google Sans Text" w:eastAsia="Google Sans Text" w:hAnsi="Google Sans Text" w:cs="B Nazanin"/>
          <w:color w:val="1B1C1D"/>
          <w:sz w:val="26"/>
          <w:rtl/>
        </w:rPr>
        <w:t xml:space="preserve"> مدل قیمت‌گذاری آن‌ها شامل یک دوره آزمایشی رایگان و برنامه‌های پولی مبتنی بر </w:t>
      </w:r>
      <w:r>
        <w:rPr>
          <w:rFonts w:ascii="Google Sans Text" w:eastAsia="Google Sans Text" w:hAnsi="Google Sans Text" w:cs="B Nazanin" w:hint="cs"/>
          <w:color w:val="1B1C1D"/>
          <w:sz w:val="26"/>
          <w:rtl/>
          <w:lang w:bidi="fa-IR"/>
        </w:rPr>
        <w:t>خدمات درخواستی کاربر است.</w:t>
      </w:r>
    </w:p>
    <w:p w14:paraId="3AB1074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راه‌حل‌های وایت‌لیبل:</w:t>
      </w:r>
      <w:r w:rsidRPr="00E41883">
        <w:rPr>
          <w:rFonts w:ascii="Google Sans Text" w:eastAsia="Google Sans Text" w:hAnsi="Google Sans Text" w:cs="B Nazanin"/>
          <w:color w:val="1B1C1D"/>
          <w:sz w:val="26"/>
          <w:rtl/>
        </w:rPr>
        <w:t xml:space="preserve"> یک مدل کسب‌وکار مهم، ارائه راه‌حل‌های وایت‌لیبل است که به کسب‌وکارها (مانند شرکت‌های فناوری اطلاعات و کشاورزی، ارائه‌دهندگان خدمات مخابراتی، بانک‌ها، بیمه‌گران، تعاونی‌های کشاورزی) امکان می‌دهد تا برنامه‌های موبایل و وب </w:t>
      </w:r>
      <w:r w:rsidRPr="008E6021">
        <w:rPr>
          <w:rFonts w:eastAsia="Google Sans Text" w:cstheme="majorBidi"/>
          <w:color w:val="1B1C1D"/>
          <w:szCs w:val="24"/>
        </w:rPr>
        <w:t>EOSDA Crop Monitoring</w:t>
      </w:r>
      <w:r w:rsidRPr="008E6021">
        <w:rPr>
          <w:rFonts w:eastAsia="Google Sans Text" w:cstheme="majorBidi"/>
          <w:color w:val="1B1C1D"/>
          <w:szCs w:val="24"/>
          <w:rtl/>
        </w:rPr>
        <w:t xml:space="preserve"> </w:t>
      </w:r>
      <w:r w:rsidRPr="00E41883">
        <w:rPr>
          <w:rFonts w:ascii="Google Sans Text" w:eastAsia="Google Sans Text" w:hAnsi="Google Sans Text" w:cs="B Nazanin"/>
          <w:color w:val="1B1C1D"/>
          <w:sz w:val="26"/>
          <w:rtl/>
        </w:rPr>
        <w:t>را با برند خودشان راه‌اندازی کنند.</w:t>
      </w:r>
      <w:r w:rsidRPr="00E41883">
        <w:rPr>
          <w:rFonts w:ascii="Google Sans Text" w:eastAsia="Google Sans Text" w:hAnsi="Google Sans Text" w:cs="B Nazanin"/>
          <w:color w:val="575B5F"/>
          <w:sz w:val="26"/>
          <w:vertAlign w:val="superscript"/>
        </w:rPr>
        <w:t>11</w:t>
      </w:r>
      <w:r w:rsidRPr="00E41883">
        <w:rPr>
          <w:rFonts w:ascii="Google Sans Text" w:eastAsia="Google Sans Text" w:hAnsi="Google Sans Text" w:cs="B Nazanin"/>
          <w:color w:val="1B1C1D"/>
          <w:sz w:val="26"/>
          <w:rtl/>
        </w:rPr>
        <w:t xml:space="preserve"> این راه‌حل به عنوان راهی مقرون‌به‌صرفه و کارآمد برای راه‌اندازی یک سامانه نظارت بر محصول در بخش‌های منطقه‌ای و بازاری خاص ارائه می‌شود.</w:t>
      </w:r>
      <w:r w:rsidRPr="00E41883">
        <w:rPr>
          <w:rFonts w:ascii="Google Sans Text" w:eastAsia="Google Sans Text" w:hAnsi="Google Sans Text" w:cs="B Nazanin"/>
          <w:color w:val="575B5F"/>
          <w:sz w:val="26"/>
          <w:vertAlign w:val="superscript"/>
        </w:rPr>
        <w:t>38</w:t>
      </w:r>
    </w:p>
    <w:p w14:paraId="3472172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 شریک:</w:t>
      </w:r>
      <w:r w:rsidRPr="00E41883">
        <w:rPr>
          <w:rFonts w:ascii="Google Sans Text" w:eastAsia="Google Sans Text" w:hAnsi="Google Sans Text" w:cs="B Nazanin"/>
          <w:color w:val="1B1C1D"/>
          <w:sz w:val="26"/>
          <w:rtl/>
        </w:rPr>
        <w:t xml:space="preserve"> راه‌حل وایت‌لیبل </w:t>
      </w:r>
      <w:r w:rsidRPr="008E6021">
        <w:rPr>
          <w:rFonts w:eastAsia="Google Sans Text" w:cstheme="majorBidi"/>
          <w:color w:val="1B1C1D"/>
          <w:szCs w:val="24"/>
        </w:rPr>
        <w:t>EOSDA</w:t>
      </w:r>
      <w:r w:rsidRPr="008E6021">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 xml:space="preserve">مزایایی را از برنامه شریک </w:t>
      </w:r>
      <w:r w:rsidRPr="008E6021">
        <w:rPr>
          <w:rFonts w:eastAsia="Google Sans Text" w:cstheme="majorBidi"/>
          <w:color w:val="1B1C1D"/>
          <w:szCs w:val="24"/>
        </w:rPr>
        <w:t>EOSDA</w:t>
      </w:r>
      <w:r w:rsidRPr="008E6021">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نیز به همراه دارد، از جمله گزینه‌های بیشتر برای افزودن ویژگی‌ها و ماژول‌های غنی از داده، آموزش جامع و پشتیبانی، و اشتراک سالانه رایگان برای 5000 هکتار برای آزمایش‌های مشتری و اثبات مفهوم.</w:t>
      </w:r>
      <w:r w:rsidRPr="00E41883">
        <w:rPr>
          <w:rFonts w:ascii="Google Sans Text" w:eastAsia="Google Sans Text" w:hAnsi="Google Sans Text" w:cs="B Nazanin"/>
          <w:color w:val="575B5F"/>
          <w:sz w:val="26"/>
          <w:vertAlign w:val="superscript"/>
        </w:rPr>
        <w:t>38</w:t>
      </w:r>
    </w:p>
    <w:p w14:paraId="17EDEDA9" w14:textId="77777777" w:rsidR="00026156" w:rsidRPr="00391D26" w:rsidRDefault="00026156" w:rsidP="00026156">
      <w:pPr>
        <w:rPr>
          <w:rFonts w:cs="B Nazanin"/>
          <w:szCs w:val="24"/>
        </w:rPr>
      </w:pPr>
      <w:r w:rsidRPr="00E41883">
        <w:rPr>
          <w:rFonts w:ascii="Google Sans Text" w:eastAsia="Google Sans Text" w:hAnsi="Google Sans Text" w:cs="B Nazanin"/>
          <w:b/>
          <w:color w:val="1B1C1D"/>
          <w:sz w:val="26"/>
          <w:rtl/>
        </w:rPr>
        <w:t>قیمت‌گذاری وایت‌لیبل:</w:t>
      </w:r>
      <w:r w:rsidRPr="00E41883">
        <w:rPr>
          <w:rFonts w:ascii="Google Sans Text" w:eastAsia="Google Sans Text" w:hAnsi="Google Sans Text" w:cs="B Nazanin"/>
          <w:color w:val="1B1C1D"/>
          <w:sz w:val="26"/>
          <w:rtl/>
        </w:rPr>
        <w:t xml:space="preserve"> قیمت‌گذاری برای وایت‌لیبل بر اساس مدت و شرایط قرارداد با فروشنده است. دو قرارداد 12 ماهه وجود دارد: وایت‌لیبل ساده (60,000 دلار) و وایت‌لیبل پیشرفته (150,000 دلار).</w:t>
      </w:r>
      <w:r w:rsidRPr="00E41883">
        <w:rPr>
          <w:rFonts w:ascii="Google Sans Text" w:eastAsia="Google Sans Text" w:hAnsi="Google Sans Text" w:cs="B Nazanin"/>
          <w:color w:val="575B5F"/>
          <w:sz w:val="26"/>
          <w:vertAlign w:val="superscript"/>
        </w:rPr>
        <w:t>38</w:t>
      </w:r>
    </w:p>
    <w:p w14:paraId="1DC3275E" w14:textId="77777777" w:rsidR="00026156" w:rsidRPr="00391D26" w:rsidRDefault="00026156" w:rsidP="0006392C">
      <w:pPr>
        <w:pStyle w:val="Heading5"/>
        <w:rPr>
          <w:sz w:val="30"/>
          <w:szCs w:val="32"/>
        </w:rPr>
      </w:pPr>
      <w:bookmarkStart w:id="274" w:name="_Toc205239420"/>
      <w:bookmarkStart w:id="275" w:name="_Toc205297444"/>
      <w:r w:rsidRPr="00E41883">
        <w:rPr>
          <w:rtl/>
        </w:rPr>
        <w:t>شکاف‌های عملکردی، محدودیت‌ها و بازخوردهای قابل توجه</w:t>
      </w:r>
      <w:bookmarkEnd w:id="274"/>
      <w:bookmarkEnd w:id="275"/>
    </w:p>
    <w:p w14:paraId="62C9F2C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مستقیم آفات و بیماری‌ها:</w:t>
      </w:r>
      <w:r w:rsidRPr="00E41883">
        <w:rPr>
          <w:rFonts w:ascii="Google Sans Text" w:eastAsia="Google Sans Text" w:hAnsi="Google Sans Text" w:cs="B Nazanin"/>
          <w:color w:val="1B1C1D"/>
          <w:sz w:val="26"/>
          <w:rtl/>
        </w:rPr>
        <w:t xml:space="preserve"> در حالی که این پلتفرم به تشخیص مشکلات و خطرات در مزارع کمک می‌کند و هشدارهای اولیه را برای تهدیداتی مانند بیماری‌ها و آفات ارائه می‌دهد، اطلاعات موجود جزئیات خاصی در مورد قابلیت‌های شناسایی مستقیم آفات و بیماری‌ها یا روش‌های خاص آن ارائه نمی‌دهد.</w:t>
      </w:r>
      <w:r w:rsidRPr="00E41883">
        <w:rPr>
          <w:rFonts w:ascii="Google Sans Text" w:eastAsia="Google Sans Text" w:hAnsi="Google Sans Text" w:cs="B Nazanin"/>
          <w:color w:val="575B5F"/>
          <w:sz w:val="26"/>
          <w:vertAlign w:val="superscript"/>
        </w:rPr>
        <w:t>14</w:t>
      </w:r>
    </w:p>
    <w:p w14:paraId="78729307" w14:textId="77777777" w:rsidR="00026156" w:rsidRPr="00E41883" w:rsidRDefault="00026156" w:rsidP="00FD04D6">
      <w:pPr>
        <w:rPr>
          <w:rFonts w:cs="B Nazanin"/>
          <w:szCs w:val="24"/>
        </w:rPr>
      </w:pPr>
      <w:r w:rsidRPr="00E41883">
        <w:rPr>
          <w:rFonts w:ascii="Google Sans Text" w:eastAsia="Google Sans Text" w:hAnsi="Google Sans Text" w:cs="B Nazanin"/>
          <w:b/>
          <w:color w:val="1B1C1D"/>
          <w:sz w:val="26"/>
          <w:rtl/>
        </w:rPr>
        <w:t>عدم ارائه توصیه‌های شیمیایی خاص:</w:t>
      </w:r>
      <w:r w:rsidRPr="00E41883">
        <w:rPr>
          <w:rFonts w:ascii="Google Sans Text" w:eastAsia="Google Sans Text" w:hAnsi="Google Sans Text" w:cs="B Nazanin"/>
          <w:color w:val="1B1C1D"/>
          <w:sz w:val="26"/>
          <w:rtl/>
        </w:rPr>
        <w:t xml:space="preserve"> اطلاعات بررسی شده، هیچ جزئیاتی در مورد ارائه توصیه‌های شیمیایی خاص برای درمان آفات یا بیماری‌ها توسط سامانه </w:t>
      </w:r>
      <w:r w:rsidRPr="008E6021">
        <w:rPr>
          <w:rFonts w:eastAsia="Google Sans Text" w:cstheme="majorBidi"/>
          <w:color w:val="1B1C1D"/>
          <w:szCs w:val="24"/>
        </w:rPr>
        <w:t>EOSDA Crop Monitoring</w:t>
      </w:r>
      <w:r w:rsidRPr="00E41883">
        <w:rPr>
          <w:rFonts w:ascii="Google Sans Text" w:eastAsia="Google Sans Text" w:hAnsi="Google Sans Text" w:cs="B Nazanin"/>
          <w:color w:val="1B1C1D"/>
          <w:sz w:val="26"/>
          <w:rtl/>
        </w:rPr>
        <w:t xml:space="preserve"> ارائه نمی‌دهد.</w:t>
      </w:r>
    </w:p>
    <w:p w14:paraId="5E7F673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وابستگی به کیفیت داده‌های آماری برای پیش‌بینی عملکرد:</w:t>
      </w:r>
      <w:r w:rsidRPr="00E41883">
        <w:rPr>
          <w:rFonts w:ascii="Google Sans Text" w:eastAsia="Google Sans Text" w:hAnsi="Google Sans Text" w:cs="B Nazanin"/>
          <w:color w:val="1B1C1D"/>
          <w:sz w:val="26"/>
          <w:rtl/>
        </w:rPr>
        <w:t xml:space="preserve"> دقت پیش‌بینی عملکرد، اگرچه تا 95% ادعا می‌شود، اما می‌تواند از 85% تا 95% متغیر باشد و به کیفیت داده‌های آماری مورد استفاده بستگی دارد.</w:t>
      </w:r>
      <w:r w:rsidRPr="00E41883">
        <w:rPr>
          <w:rFonts w:ascii="Google Sans Text" w:eastAsia="Google Sans Text" w:hAnsi="Google Sans Text" w:cs="B Nazanin"/>
          <w:color w:val="575B5F"/>
          <w:sz w:val="26"/>
          <w:vertAlign w:val="superscript"/>
        </w:rPr>
        <w:t>14</w:t>
      </w:r>
    </w:p>
    <w:p w14:paraId="58A82DA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نیاز به تأیید زمینی:</w:t>
      </w:r>
      <w:r w:rsidRPr="00E41883">
        <w:rPr>
          <w:rFonts w:ascii="Google Sans Text" w:eastAsia="Google Sans Text" w:hAnsi="Google Sans Text" w:cs="B Nazanin"/>
          <w:color w:val="1B1C1D"/>
          <w:sz w:val="26"/>
          <w:rtl/>
        </w:rPr>
        <w:t xml:space="preserve"> اگرچه سامانه به شناسایی مناطق مشکل‌دار کمک می‌کند اما همچنان نیاز به بازرسی‌های میدانی برای تعیین علت دقیق انحرافات از هنجار و برنامه‌ریزی درمان‌های گیاهی وجود دارد.</w:t>
      </w:r>
      <w:r w:rsidRPr="00E41883">
        <w:rPr>
          <w:rFonts w:ascii="Google Sans Text" w:eastAsia="Google Sans Text" w:hAnsi="Google Sans Text" w:cs="B Nazanin"/>
          <w:color w:val="575B5F"/>
          <w:sz w:val="26"/>
          <w:vertAlign w:val="superscript"/>
        </w:rPr>
        <w:t>12</w:t>
      </w:r>
      <w:r w:rsidRPr="00E41883">
        <w:rPr>
          <w:rFonts w:ascii="Google Sans Text" w:eastAsia="Google Sans Text" w:hAnsi="Google Sans Text" w:cs="B Nazanin"/>
          <w:color w:val="1B1C1D"/>
          <w:sz w:val="26"/>
          <w:rtl/>
        </w:rPr>
        <w:t xml:space="preserve"> این نشان می‌دهد که داده‌های ماهواره‌ای به تنهایی برای تشخیص قطعی کافی نیستند.</w:t>
      </w:r>
    </w:p>
    <w:p w14:paraId="46EC5D19" w14:textId="77777777" w:rsidR="00026156" w:rsidRPr="009E32E6" w:rsidRDefault="00026156" w:rsidP="0006392C">
      <w:pPr>
        <w:pStyle w:val="Heading4"/>
      </w:pPr>
      <w:bookmarkStart w:id="276" w:name="_Toc205239421"/>
      <w:bookmarkStart w:id="277" w:name="_Toc205297445"/>
      <w:r w:rsidRPr="00E41883">
        <w:t>Tend</w:t>
      </w:r>
      <w:bookmarkEnd w:id="276"/>
      <w:bookmarkEnd w:id="277"/>
    </w:p>
    <w:p w14:paraId="74BC6477" w14:textId="77777777" w:rsidR="00026156" w:rsidRPr="009E32E6" w:rsidRDefault="00026156" w:rsidP="00075106">
      <w:pPr>
        <w:pStyle w:val="Heading4"/>
        <w:rPr>
          <w:sz w:val="30"/>
        </w:rPr>
      </w:pPr>
      <w:bookmarkStart w:id="278" w:name="_Toc205239422"/>
      <w:bookmarkStart w:id="279" w:name="_Toc205297446"/>
      <w:r w:rsidRPr="00E41883">
        <w:rPr>
          <w:rtl/>
        </w:rPr>
        <w:t>مأموریت، ارزش پیشنهادی و فلسفه اصلی</w:t>
      </w:r>
      <w:bookmarkEnd w:id="278"/>
      <w:bookmarkEnd w:id="279"/>
    </w:p>
    <w:p w14:paraId="7A672802"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مأموریت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ایجاد انقلابی در مدیریت مزرعه با ابزارهایی است که عملیات را ساده کرده، بهره‌وری را افزایش داده و کشاورزی پایدار را تقویت می‌کنند.</w:t>
      </w:r>
      <w:r w:rsidRPr="00E41883">
        <w:rPr>
          <w:rFonts w:ascii="Google Sans Text" w:eastAsia="Google Sans Text" w:hAnsi="Google Sans Text" w:cs="B Nazanin"/>
          <w:color w:val="575B5F"/>
          <w:sz w:val="26"/>
          <w:vertAlign w:val="superscript"/>
        </w:rPr>
        <w:t>65</w:t>
      </w:r>
      <w:r w:rsidRPr="00E41883">
        <w:rPr>
          <w:rFonts w:ascii="Google Sans Text" w:eastAsia="Google Sans Text" w:hAnsi="Google Sans Text" w:cs="B Nazanin"/>
          <w:color w:val="1B1C1D"/>
          <w:sz w:val="26"/>
          <w:rtl/>
        </w:rPr>
        <w:t xml:space="preserve"> آن‌ها معتقدند که کشاورزی ستون فقرات آینده‌ای پایدار است و هدفشان تجهیز کشاورزان به ابزارهای پیشرفته‌ای است که کار آن‌ها را ساده کرده، کارایی را افزایش داده و شیوه‌های پایدار را ترویج می‌دهد.</w:t>
      </w:r>
      <w:r w:rsidRPr="00E41883">
        <w:rPr>
          <w:rFonts w:ascii="Google Sans Text" w:eastAsia="Google Sans Text" w:hAnsi="Google Sans Text" w:cs="B Nazanin"/>
          <w:color w:val="575B5F"/>
          <w:sz w:val="26"/>
          <w:vertAlign w:val="superscript"/>
        </w:rPr>
        <w:t>65</w:t>
      </w:r>
    </w:p>
    <w:p w14:paraId="6276BB7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ارزش پیشنهادی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ارائه یک پلتفرم جامع و یکپارچه برای برنامه‌ریزی محصول، مدیریت وظایف، ردیابی موجودی و مدیریت فروش است.</w:t>
      </w:r>
      <w:r w:rsidRPr="00E41883">
        <w:rPr>
          <w:rFonts w:ascii="Google Sans Text" w:eastAsia="Google Sans Text" w:hAnsi="Google Sans Text" w:cs="B Nazanin"/>
          <w:color w:val="575B5F"/>
          <w:sz w:val="26"/>
          <w:vertAlign w:val="superscript"/>
        </w:rPr>
        <w:t>41</w:t>
      </w:r>
      <w:r w:rsidRPr="00E41883">
        <w:rPr>
          <w:rFonts w:ascii="Google Sans Text" w:eastAsia="Google Sans Text" w:hAnsi="Google Sans Text" w:cs="B Nazanin"/>
          <w:color w:val="1B1C1D"/>
          <w:sz w:val="26"/>
          <w:rtl/>
        </w:rPr>
        <w:t xml:space="preserve"> این پلتفرم به کشاورزان کمک می‌کند تا سازماندهی شده بمانند، بهره‌وری را بهبود بخشند و کارایی را افزایش دهند.</w:t>
      </w:r>
      <w:r w:rsidRPr="00E41883">
        <w:rPr>
          <w:rFonts w:ascii="Google Sans Text" w:eastAsia="Google Sans Text" w:hAnsi="Google Sans Text" w:cs="B Nazanin"/>
          <w:color w:val="575B5F"/>
          <w:sz w:val="26"/>
          <w:vertAlign w:val="superscript"/>
        </w:rPr>
        <w:t>23</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 xml:space="preserve"> بر سادگی و کاربرپسندی تأکید دارد، با این فلسفه که "کمتر، بیشتر است" و از ویژگی‌های غیرضروری و گردش کارهای پیچیده اجتناب می‌کند.</w:t>
      </w:r>
      <w:r w:rsidRPr="00E41883">
        <w:rPr>
          <w:rFonts w:ascii="Google Sans Text" w:eastAsia="Google Sans Text" w:hAnsi="Google Sans Text" w:cs="B Nazanin"/>
          <w:color w:val="575B5F"/>
          <w:sz w:val="26"/>
          <w:vertAlign w:val="superscript"/>
        </w:rPr>
        <w:t>65</w:t>
      </w:r>
    </w:p>
    <w:p w14:paraId="00022C2F" w14:textId="77777777" w:rsidR="00026156" w:rsidRPr="009E32E6" w:rsidRDefault="00026156" w:rsidP="0006392C">
      <w:pPr>
        <w:pStyle w:val="Heading5"/>
        <w:rPr>
          <w:sz w:val="30"/>
          <w:szCs w:val="32"/>
        </w:rPr>
      </w:pPr>
      <w:bookmarkStart w:id="280" w:name="_Toc205239423"/>
      <w:bookmarkStart w:id="281" w:name="_Toc205297447"/>
      <w:r w:rsidRPr="00E41883">
        <w:rPr>
          <w:rtl/>
        </w:rPr>
        <w:t>قابلیت‌های عملکردی و فناوری‌ها</w:t>
      </w:r>
      <w:bookmarkEnd w:id="280"/>
      <w:bookmarkEnd w:id="281"/>
    </w:p>
    <w:p w14:paraId="6E65AEC9"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منابع داده و روش‌شناسی پردازش تصویر:</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 xml:space="preserve">یک پلتفرم مدیریت مزرعه است که بر برنامه‌ریزی، ردیابی و مدیریت عملیات مزرعه تمرکز دارد. در حالی که به "داده‌های بلادرنگ" و "بینش‌های مبتنی بر داده" اشاره می‌کند </w:t>
      </w:r>
      <w:r w:rsidRPr="00E41883">
        <w:rPr>
          <w:rFonts w:ascii="Google Sans Text" w:eastAsia="Google Sans Text" w:hAnsi="Google Sans Text" w:cs="B Nazanin"/>
          <w:color w:val="575B5F"/>
          <w:sz w:val="26"/>
          <w:vertAlign w:val="superscript"/>
        </w:rPr>
        <w:t>23</w:t>
      </w:r>
      <w:r w:rsidRPr="00E41883">
        <w:rPr>
          <w:rFonts w:ascii="Google Sans Text" w:eastAsia="Google Sans Text" w:hAnsi="Google Sans Text" w:cs="B Nazanin"/>
          <w:color w:val="1B1C1D"/>
          <w:sz w:val="26"/>
          <w:rtl/>
        </w:rPr>
        <w:t xml:space="preserve">، اطلاعات موجود به طور خاص به استفاده از تصاویر ماهواره‌ای، داده‌های پهپادی یا سنسورهای </w:t>
      </w:r>
      <w:r w:rsidRPr="00E41883">
        <w:rPr>
          <w:rFonts w:ascii="Google Sans Text" w:eastAsia="Google Sans Text" w:hAnsi="Google Sans Text" w:cs="B Nazanin"/>
          <w:color w:val="1B1C1D"/>
          <w:sz w:val="26"/>
        </w:rPr>
        <w:t>IoT</w:t>
      </w:r>
      <w:r w:rsidRPr="00E41883">
        <w:rPr>
          <w:rFonts w:ascii="Google Sans Text" w:eastAsia="Google Sans Text" w:hAnsi="Google Sans Text" w:cs="B Nazanin"/>
          <w:color w:val="1B1C1D"/>
          <w:sz w:val="26"/>
          <w:rtl/>
        </w:rPr>
        <w:t xml:space="preserve"> به عنوان منابع داده اصلی برای تحلیل‌های خود اشاره نمی‌کند. این سامانه بیشتر بر داده‌های ورودی دستی و خودکارسازی وظایف متمرکز است.</w:t>
      </w:r>
      <w:r w:rsidRPr="00E41883">
        <w:rPr>
          <w:rFonts w:ascii="Google Sans Text" w:eastAsia="Google Sans Text" w:hAnsi="Google Sans Text" w:cs="B Nazanin"/>
          <w:color w:val="575B5F"/>
          <w:sz w:val="26"/>
          <w:vertAlign w:val="superscript"/>
        </w:rPr>
        <w:t>66</w:t>
      </w:r>
    </w:p>
    <w:p w14:paraId="4DEF3933"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b/>
          <w:color w:val="1B1C1D"/>
          <w:sz w:val="26"/>
          <w:rtl/>
        </w:rPr>
        <w:t>کاربردهای هوش مصنوعی/یادگیری ماشین و ادعاهای دقت:</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از هوش مصنوعی برای "قالب‌های رشد مبتنی بر هوش مصنوعی" در کتابخانه محصول خود استفاده می‌کند تا برنامه‌ریزی محصول را ساده کند.</w:t>
      </w:r>
      <w:r w:rsidRPr="00E41883">
        <w:rPr>
          <w:rFonts w:ascii="Google Sans Text" w:eastAsia="Google Sans Text" w:hAnsi="Google Sans Text" w:cs="B Nazanin"/>
          <w:color w:val="575B5F"/>
          <w:sz w:val="26"/>
          <w:vertAlign w:val="superscript"/>
        </w:rPr>
        <w:t>69</w:t>
      </w:r>
      <w:r w:rsidRPr="00E41883">
        <w:rPr>
          <w:rFonts w:ascii="Google Sans Text" w:eastAsia="Google Sans Text" w:hAnsi="Google Sans Text" w:cs="B Nazanin"/>
          <w:color w:val="1B1C1D"/>
          <w:sz w:val="26"/>
          <w:rtl/>
        </w:rPr>
        <w:t xml:space="preserve"> همچنین به "اعتبارات هوش مصنوعی" در پلن‌های قیمت‌گذاری خود اشاره می‌کند</w:t>
      </w:r>
      <w:r>
        <w:rPr>
          <w:rFonts w:ascii="Google Sans Text" w:eastAsia="Google Sans Text" w:hAnsi="Google Sans Text" w:cs="B Nazanin" w:hint="cs"/>
          <w:color w:val="1B1C1D"/>
          <w:sz w:val="26"/>
          <w:rtl/>
        </w:rPr>
        <w:t>.</w:t>
      </w:r>
      <w:r w:rsidRPr="00E41883">
        <w:rPr>
          <w:rFonts w:ascii="Google Sans Text" w:eastAsia="Google Sans Text" w:hAnsi="Google Sans Text" w:cs="B Nazanin"/>
          <w:color w:val="1B1C1D"/>
          <w:sz w:val="26"/>
          <w:rtl/>
        </w:rPr>
        <w:t xml:space="preserve"> </w:t>
      </w:r>
      <w:r w:rsidRPr="00E41883">
        <w:rPr>
          <w:rFonts w:ascii="Google Sans Text" w:eastAsia="Google Sans Text" w:hAnsi="Google Sans Text" w:cs="B Nazanin"/>
          <w:color w:val="575B5F"/>
          <w:sz w:val="26"/>
          <w:vertAlign w:val="superscript"/>
        </w:rPr>
        <w:t>58</w:t>
      </w:r>
    </w:p>
    <w:p w14:paraId="6D723B9B" w14:textId="3C55DE42" w:rsidR="00026156" w:rsidRPr="00E41883" w:rsidRDefault="00026156" w:rsidP="0006392C">
      <w:pPr>
        <w:pStyle w:val="Heading5"/>
      </w:pPr>
      <w:bookmarkStart w:id="282" w:name="_Toc205239424"/>
      <w:bookmarkStart w:id="283" w:name="_Toc205297448"/>
      <w:r w:rsidRPr="009E32E6">
        <w:rPr>
          <w:rtl/>
        </w:rPr>
        <w:lastRenderedPageBreak/>
        <w:t>ویژگی‌ها و خدمات خاص</w:t>
      </w:r>
      <w:bookmarkEnd w:id="282"/>
      <w:bookmarkEnd w:id="283"/>
    </w:p>
    <w:p w14:paraId="5265A09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کتابخانه محصول:</w:t>
      </w:r>
      <w:r w:rsidRPr="00E41883">
        <w:rPr>
          <w:rFonts w:ascii="Google Sans Text" w:eastAsia="Google Sans Text" w:hAnsi="Google Sans Text" w:cs="B Nazanin"/>
          <w:color w:val="1B1C1D"/>
          <w:sz w:val="26"/>
          <w:rtl/>
        </w:rPr>
        <w:t xml:space="preserve"> یک پایگاه داده از صدها محصول (مانند گل) با مشخصات رشد مهم از جمله پنجره‌های برداشت و نرخ عملکرد، که قابل شخصی‌سازی هستند.</w:t>
      </w:r>
      <w:r w:rsidRPr="00E41883">
        <w:rPr>
          <w:rFonts w:ascii="Google Sans Text" w:eastAsia="Google Sans Text" w:hAnsi="Google Sans Text" w:cs="B Nazanin"/>
          <w:color w:val="575B5F"/>
          <w:sz w:val="26"/>
          <w:vertAlign w:val="superscript"/>
        </w:rPr>
        <w:t>68</w:t>
      </w:r>
    </w:p>
    <w:p w14:paraId="1FCEC7A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برنامه‌ریزی بصری محصول:</w:t>
      </w:r>
      <w:r w:rsidRPr="00E41883">
        <w:rPr>
          <w:rFonts w:ascii="Google Sans Text" w:eastAsia="Google Sans Text" w:hAnsi="Google Sans Text" w:cs="B Nazanin"/>
          <w:color w:val="1B1C1D"/>
          <w:sz w:val="26"/>
          <w:rtl/>
        </w:rPr>
        <w:t xml:space="preserve"> به کاربران امکان می‌دهد برنامه‌های محصول را برای دستیابی به اهداف تعداد ساقه، درآمد یا مساحت کشت طراحی کنند و بینش‌های فوری در مورد استفاده از فضای بستر ارائه می‌دهد.</w:t>
      </w:r>
      <w:r w:rsidRPr="00E41883">
        <w:rPr>
          <w:rFonts w:ascii="Google Sans Text" w:eastAsia="Google Sans Text" w:hAnsi="Google Sans Text" w:cs="B Nazanin"/>
          <w:color w:val="575B5F"/>
          <w:sz w:val="26"/>
          <w:vertAlign w:val="superscript"/>
        </w:rPr>
        <w:t>68</w:t>
      </w:r>
    </w:p>
    <w:p w14:paraId="5ACE22BD"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وظایف خودکار:</w:t>
      </w:r>
      <w:r w:rsidRPr="00E41883">
        <w:rPr>
          <w:rFonts w:ascii="Google Sans Text" w:eastAsia="Google Sans Text" w:hAnsi="Google Sans Text" w:cs="B Nazanin"/>
          <w:color w:val="1B1C1D"/>
          <w:sz w:val="26"/>
          <w:rtl/>
        </w:rPr>
        <w:t xml:space="preserve"> وظایف را برای کل فصل، از کاشت تا برداشت، به طور خودکار تولید می‌کند و گردش کار حیاتی مانند حذف گل‌های پژمرده، مونتاژ دسته‌گل و مراقبت پس از برداشت را مدیریت می‌کند.</w:t>
      </w:r>
      <w:r w:rsidRPr="00E41883">
        <w:rPr>
          <w:rFonts w:ascii="Google Sans Text" w:eastAsia="Google Sans Text" w:hAnsi="Google Sans Text" w:cs="B Nazanin"/>
          <w:color w:val="575B5F"/>
          <w:sz w:val="26"/>
          <w:vertAlign w:val="superscript"/>
        </w:rPr>
        <w:t>68</w:t>
      </w:r>
    </w:p>
    <w:p w14:paraId="31179B0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موجودی:</w:t>
      </w:r>
      <w:r w:rsidRPr="00E41883">
        <w:rPr>
          <w:rFonts w:ascii="Google Sans Text" w:eastAsia="Google Sans Text" w:hAnsi="Google Sans Text" w:cs="B Nazanin"/>
          <w:color w:val="1B1C1D"/>
          <w:sz w:val="26"/>
          <w:rtl/>
        </w:rPr>
        <w:t xml:space="preserve"> موجودی محصول را با به‌روزرسانی‌های بلادرنگ که با برنامه محصول هماهنگ شده‌اند، ردیابی می‌کند.</w:t>
      </w:r>
      <w:r w:rsidRPr="00E41883">
        <w:rPr>
          <w:rFonts w:ascii="Google Sans Text" w:eastAsia="Google Sans Text" w:hAnsi="Google Sans Text" w:cs="B Nazanin"/>
          <w:color w:val="575B5F"/>
          <w:sz w:val="26"/>
          <w:vertAlign w:val="superscript"/>
        </w:rPr>
        <w:t>68</w:t>
      </w:r>
    </w:p>
    <w:p w14:paraId="71A34AB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سفارشات و تجارت الکترونیک:</w:t>
      </w:r>
      <w:r w:rsidRPr="00E41883">
        <w:rPr>
          <w:rFonts w:ascii="Google Sans Text" w:eastAsia="Google Sans Text" w:hAnsi="Google Sans Text" w:cs="B Nazanin"/>
          <w:color w:val="1B1C1D"/>
          <w:sz w:val="26"/>
          <w:rtl/>
        </w:rPr>
        <w:t xml:space="preserve"> به کاربران امکان می‌دهد سفارشات عمده‌فروشی، اشتراک‌ها و فروش بازار و خرده‌فروشی را از یک صفحه واحد مشاهده و به‌روزرسانی کنند.</w:t>
      </w:r>
      <w:r w:rsidRPr="00E41883">
        <w:rPr>
          <w:rFonts w:ascii="Google Sans Text" w:eastAsia="Google Sans Text" w:hAnsi="Google Sans Text" w:cs="B Nazanin"/>
          <w:color w:val="575B5F"/>
          <w:sz w:val="26"/>
          <w:vertAlign w:val="superscript"/>
        </w:rPr>
        <w:t>68</w:t>
      </w:r>
    </w:p>
    <w:p w14:paraId="2076FD6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تقویم‌های دسترسی:</w:t>
      </w:r>
      <w:r w:rsidRPr="00E41883">
        <w:rPr>
          <w:rFonts w:ascii="Google Sans Text" w:eastAsia="Google Sans Text" w:hAnsi="Google Sans Text" w:cs="B Nazanin"/>
          <w:color w:val="1B1C1D"/>
          <w:sz w:val="26"/>
          <w:rtl/>
        </w:rPr>
        <w:t xml:space="preserve"> تعداد ساقه برای هر رقم را به طور خودکار تخمین می‌زند تا برنامه‌های دسترسی دقیق ایجاد کند.</w:t>
      </w:r>
      <w:r w:rsidRPr="00E41883">
        <w:rPr>
          <w:rFonts w:ascii="Google Sans Text" w:eastAsia="Google Sans Text" w:hAnsi="Google Sans Text" w:cs="B Nazanin"/>
          <w:color w:val="575B5F"/>
          <w:sz w:val="26"/>
          <w:vertAlign w:val="superscript"/>
        </w:rPr>
        <w:t>68</w:t>
      </w:r>
    </w:p>
    <w:p w14:paraId="0FE4B3B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گزارش‌ها و تحلیل‌ها:</w:t>
      </w:r>
      <w:r w:rsidRPr="00E41883">
        <w:rPr>
          <w:rFonts w:ascii="Google Sans Text" w:eastAsia="Google Sans Text" w:hAnsi="Google Sans Text" w:cs="B Nazanin"/>
          <w:color w:val="1B1C1D"/>
          <w:sz w:val="26"/>
          <w:rtl/>
        </w:rPr>
        <w:t xml:space="preserve"> گزارش‌هایی در مورد هزینه‌های تولید برای هر محصول، از جمله نیروی کار و ورودی‌ها، برای یافتن سودآورترین محصولات و تحلیل روندها ارائه می‌دهد.</w:t>
      </w:r>
      <w:r w:rsidRPr="00E41883">
        <w:rPr>
          <w:rFonts w:ascii="Google Sans Text" w:eastAsia="Google Sans Text" w:hAnsi="Google Sans Text" w:cs="B Nazanin"/>
          <w:color w:val="575B5F"/>
          <w:sz w:val="26"/>
          <w:vertAlign w:val="superscript"/>
        </w:rPr>
        <w:t>68</w:t>
      </w:r>
    </w:p>
    <w:p w14:paraId="53D0002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ردیابی آفات و بیماری‌ها:</w:t>
      </w:r>
      <w:r w:rsidRPr="00E41883">
        <w:rPr>
          <w:rFonts w:ascii="Google Sans Text" w:eastAsia="Google Sans Text" w:hAnsi="Google Sans Text" w:cs="B Nazanin"/>
          <w:color w:val="1B1C1D"/>
          <w:sz w:val="26"/>
          <w:rtl/>
        </w:rPr>
        <w:t xml:space="preserve"> امکان برنامه‌ریزی و ردیابی وظایف شناسایی آفات، و ثبت مشکلات و درمان‌ها را فراهم می‌کند.</w:t>
      </w:r>
      <w:r w:rsidRPr="00E41883">
        <w:rPr>
          <w:rFonts w:ascii="Google Sans Text" w:eastAsia="Google Sans Text" w:hAnsi="Google Sans Text" w:cs="B Nazanin"/>
          <w:color w:val="575B5F"/>
          <w:sz w:val="26"/>
          <w:vertAlign w:val="superscript"/>
        </w:rPr>
        <w:t>23</w:t>
      </w:r>
    </w:p>
    <w:p w14:paraId="6DA37FC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آب‌وهوا:</w:t>
      </w:r>
      <w:r w:rsidRPr="00E41883">
        <w:rPr>
          <w:rFonts w:ascii="Google Sans Text" w:eastAsia="Google Sans Text" w:hAnsi="Google Sans Text" w:cs="B Nazanin"/>
          <w:color w:val="1B1C1D"/>
          <w:sz w:val="26"/>
          <w:rtl/>
        </w:rPr>
        <w:t xml:space="preserve"> به‌روزرسانی‌های آب‌وهوا را برای کمک به تصمیم‌گیری در مورد برنامه‌ریزی محصول و وظایف ارائه می‌دهد.</w:t>
      </w:r>
      <w:r w:rsidRPr="00E41883">
        <w:rPr>
          <w:rFonts w:ascii="Google Sans Text" w:eastAsia="Google Sans Text" w:hAnsi="Google Sans Text" w:cs="B Nazanin"/>
          <w:color w:val="575B5F"/>
          <w:sz w:val="26"/>
          <w:vertAlign w:val="superscript"/>
        </w:rPr>
        <w:t>23</w:t>
      </w:r>
    </w:p>
    <w:p w14:paraId="34692545" w14:textId="77777777" w:rsidR="00026156" w:rsidRPr="00B815DE" w:rsidRDefault="00026156" w:rsidP="00026156">
      <w:pPr>
        <w:rPr>
          <w:rFonts w:cs="B Nazanin"/>
          <w:szCs w:val="24"/>
        </w:rPr>
      </w:pPr>
      <w:r w:rsidRPr="00E41883">
        <w:rPr>
          <w:rFonts w:ascii="Google Sans Text" w:eastAsia="Google Sans Text" w:hAnsi="Google Sans Text" w:cs="B Nazanin"/>
          <w:b/>
          <w:color w:val="1B1C1D"/>
          <w:sz w:val="26"/>
          <w:rtl/>
        </w:rPr>
        <w:t>حالت آفلاین:</w:t>
      </w:r>
      <w:r w:rsidRPr="00E41883">
        <w:rPr>
          <w:rFonts w:ascii="Google Sans Text" w:eastAsia="Google Sans Text" w:hAnsi="Google Sans Text" w:cs="B Nazanin"/>
          <w:color w:val="1B1C1D"/>
          <w:sz w:val="26"/>
          <w:rtl/>
        </w:rPr>
        <w:t xml:space="preserve"> امکان مدیریت وظایف و یادداشت‌ها در میدان را حتی بدون اتصال به اینترنت فراهم می‌کند.</w:t>
      </w:r>
      <w:r w:rsidRPr="00E41883">
        <w:rPr>
          <w:rFonts w:ascii="Google Sans Text" w:eastAsia="Google Sans Text" w:hAnsi="Google Sans Text" w:cs="B Nazanin"/>
          <w:color w:val="575B5F"/>
          <w:sz w:val="26"/>
          <w:vertAlign w:val="superscript"/>
        </w:rPr>
        <w:t>58</w:t>
      </w:r>
    </w:p>
    <w:p w14:paraId="40C7A235" w14:textId="77777777" w:rsidR="00026156" w:rsidRPr="009E32E6" w:rsidRDefault="00026156" w:rsidP="00026156">
      <w:pPr>
        <w:rPr>
          <w:sz w:val="30"/>
          <w:szCs w:val="32"/>
        </w:rPr>
      </w:pPr>
      <w:r w:rsidRPr="00E41883">
        <w:rPr>
          <w:rtl/>
        </w:rPr>
        <w:t>حوزه‌های تمرکز اصلی</w:t>
      </w:r>
    </w:p>
    <w:p w14:paraId="45A6927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برنامه‌ریزی و مدیریت محصول:</w:t>
      </w:r>
      <w:r w:rsidRPr="00E41883">
        <w:rPr>
          <w:rFonts w:ascii="Google Sans Text" w:eastAsia="Google Sans Text" w:hAnsi="Google Sans Text" w:cs="B Nazanin"/>
          <w:color w:val="1B1C1D"/>
          <w:sz w:val="26"/>
          <w:rtl/>
        </w:rPr>
        <w:t xml:space="preserve"> تمرکز اصلی بر ساده‌سازی فرآیندهای تولید محصول، از کاشت تا برداشت، با ابزارهایی برای برنامه‌ریزی، زمان‌بندی وظایف و ردیابی ورودی‌ها است.</w:t>
      </w:r>
      <w:r w:rsidRPr="00E41883">
        <w:rPr>
          <w:rFonts w:ascii="Google Sans Text" w:eastAsia="Google Sans Text" w:hAnsi="Google Sans Text" w:cs="B Nazanin"/>
          <w:color w:val="575B5F"/>
          <w:sz w:val="26"/>
          <w:vertAlign w:val="superscript"/>
        </w:rPr>
        <w:t>23</w:t>
      </w:r>
    </w:p>
    <w:p w14:paraId="224C9B9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lastRenderedPageBreak/>
        <w:t>مدیریت وظایف:</w:t>
      </w:r>
      <w:r w:rsidRPr="00E41883">
        <w:rPr>
          <w:rFonts w:ascii="Google Sans Text" w:eastAsia="Google Sans Text" w:hAnsi="Google Sans Text" w:cs="B Nazanin"/>
          <w:color w:val="1B1C1D"/>
          <w:sz w:val="26"/>
          <w:rtl/>
        </w:rPr>
        <w:t xml:space="preserve"> متمرکز بر خودکارسازی، تخصیص و نظارت بر وظایف مزرعه مانند آبیاری، کوددهی و کنترل آفات.</w:t>
      </w:r>
      <w:r w:rsidRPr="00E41883">
        <w:rPr>
          <w:rFonts w:ascii="Google Sans Text" w:eastAsia="Google Sans Text" w:hAnsi="Google Sans Text" w:cs="B Nazanin"/>
          <w:color w:val="575B5F"/>
          <w:sz w:val="26"/>
          <w:vertAlign w:val="superscript"/>
        </w:rPr>
        <w:t>23</w:t>
      </w:r>
    </w:p>
    <w:p w14:paraId="6FF9E5F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موجودی و فروش:</w:t>
      </w:r>
      <w:r w:rsidRPr="00E41883">
        <w:rPr>
          <w:rFonts w:ascii="Google Sans Text" w:eastAsia="Google Sans Text" w:hAnsi="Google Sans Text" w:cs="B Nazanin"/>
          <w:color w:val="1B1C1D"/>
          <w:sz w:val="26"/>
          <w:rtl/>
        </w:rPr>
        <w:t xml:space="preserve"> به طور یکپارچه برنامه‌ریزی محصول را به کاتالوگ محصول آماده برای فروش، مدیریت سفارشات و ردیابی موجودی متصل می‌کند.</w:t>
      </w:r>
      <w:r w:rsidRPr="00E41883">
        <w:rPr>
          <w:rFonts w:ascii="Google Sans Text" w:eastAsia="Google Sans Text" w:hAnsi="Google Sans Text" w:cs="B Nazanin"/>
          <w:color w:val="575B5F"/>
          <w:sz w:val="26"/>
          <w:vertAlign w:val="superscript"/>
        </w:rPr>
        <w:t>23</w:t>
      </w:r>
    </w:p>
    <w:p w14:paraId="60F7329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آبیاری:</w:t>
      </w:r>
      <w:r w:rsidRPr="00E41883">
        <w:rPr>
          <w:rFonts w:ascii="Google Sans Text" w:eastAsia="Google Sans Text" w:hAnsi="Google Sans Text" w:cs="B Nazanin"/>
          <w:color w:val="1B1C1D"/>
          <w:sz w:val="26"/>
          <w:rtl/>
        </w:rPr>
        <w:t xml:space="preserve"> امکان برنامه‌ریزی و ردیابی مصرف آب و اطمینان از دریافت نیازهای هر محصول را فراهم می‌کند.</w:t>
      </w:r>
      <w:r w:rsidRPr="00E41883">
        <w:rPr>
          <w:rFonts w:ascii="Google Sans Text" w:eastAsia="Google Sans Text" w:hAnsi="Google Sans Text" w:cs="B Nazanin"/>
          <w:color w:val="575B5F"/>
          <w:sz w:val="26"/>
          <w:vertAlign w:val="superscript"/>
        </w:rPr>
        <w:t>23</w:t>
      </w:r>
    </w:p>
    <w:p w14:paraId="065C447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مواد مغذی:</w:t>
      </w:r>
      <w:r w:rsidRPr="00E41883">
        <w:rPr>
          <w:rFonts w:ascii="Google Sans Text" w:eastAsia="Google Sans Text" w:hAnsi="Google Sans Text" w:cs="B Nazanin"/>
          <w:color w:val="1B1C1D"/>
          <w:sz w:val="26"/>
          <w:rtl/>
        </w:rPr>
        <w:t xml:space="preserve"> ردیابی ورودی‌هایی مانند کودها را برای به حداکثر رساندن کارایی امکان‌پذیر می‌سازد.</w:t>
      </w:r>
      <w:r w:rsidRPr="00E41883">
        <w:rPr>
          <w:rFonts w:ascii="Google Sans Text" w:eastAsia="Google Sans Text" w:hAnsi="Google Sans Text" w:cs="B Nazanin"/>
          <w:color w:val="575B5F"/>
          <w:sz w:val="26"/>
          <w:vertAlign w:val="superscript"/>
        </w:rPr>
        <w:t>23</w:t>
      </w:r>
    </w:p>
    <w:p w14:paraId="1CBC3865"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آفات و بیماری‌ها:</w:t>
      </w:r>
      <w:r w:rsidRPr="00E41883">
        <w:rPr>
          <w:rFonts w:ascii="Google Sans Text" w:eastAsia="Google Sans Text" w:hAnsi="Google Sans Text" w:cs="B Nazanin"/>
          <w:color w:val="1B1C1D"/>
          <w:sz w:val="26"/>
          <w:rtl/>
        </w:rPr>
        <w:t xml:space="preserve"> ابزارهایی برای برنامه‌ریزی وظایف شناسایی آفات و ثبت مشکلات و درمان‌ها برای جلوگیری از شیوع آینده ارائه می‌دهد.</w:t>
      </w:r>
      <w:r w:rsidRPr="00E41883">
        <w:rPr>
          <w:rFonts w:ascii="Google Sans Text" w:eastAsia="Google Sans Text" w:hAnsi="Google Sans Text" w:cs="B Nazanin"/>
          <w:color w:val="575B5F"/>
          <w:sz w:val="26"/>
          <w:vertAlign w:val="superscript"/>
        </w:rPr>
        <w:t>23</w:t>
      </w:r>
    </w:p>
    <w:p w14:paraId="7BCC2B04" w14:textId="77777777" w:rsidR="00026156" w:rsidRPr="009E32E6" w:rsidRDefault="00026156" w:rsidP="00026156">
      <w:pPr>
        <w:rPr>
          <w:rFonts w:cs="B Nazanin"/>
          <w:szCs w:val="24"/>
        </w:rPr>
      </w:pPr>
      <w:r w:rsidRPr="00E41883">
        <w:rPr>
          <w:rFonts w:ascii="Google Sans Text" w:eastAsia="Google Sans Text" w:hAnsi="Google Sans Text" w:cs="B Nazanin"/>
          <w:b/>
          <w:color w:val="1B1C1D"/>
          <w:sz w:val="26"/>
          <w:rtl/>
        </w:rPr>
        <w:t>تحلیل و گزارش‌دهی مالی:</w:t>
      </w:r>
      <w:r w:rsidRPr="00E41883">
        <w:rPr>
          <w:rFonts w:ascii="Google Sans Text" w:eastAsia="Google Sans Text" w:hAnsi="Google Sans Text" w:cs="B Nazanin"/>
          <w:color w:val="1B1C1D"/>
          <w:sz w:val="26"/>
          <w:rtl/>
        </w:rPr>
        <w:t xml:space="preserve"> بینش‌هایی را برای بهبود کارایی و سودآوری، از جمله مقایسه عملکرد پیش‌بینی‌شده با نتایج واقعی و نظارت بر هزینه‌ها، ارائه می‌دهد.</w:t>
      </w:r>
      <w:r w:rsidRPr="00E41883">
        <w:rPr>
          <w:rFonts w:ascii="Google Sans Text" w:eastAsia="Google Sans Text" w:hAnsi="Google Sans Text" w:cs="B Nazanin"/>
          <w:color w:val="575B5F"/>
          <w:sz w:val="26"/>
          <w:vertAlign w:val="superscript"/>
        </w:rPr>
        <w:t>23</w:t>
      </w:r>
    </w:p>
    <w:p w14:paraId="629B3EB9" w14:textId="77777777" w:rsidR="00026156" w:rsidRPr="009E32E6" w:rsidRDefault="00026156" w:rsidP="0006392C">
      <w:pPr>
        <w:pStyle w:val="Heading5"/>
        <w:rPr>
          <w:sz w:val="30"/>
          <w:szCs w:val="32"/>
        </w:rPr>
      </w:pPr>
      <w:bookmarkStart w:id="284" w:name="_Toc205239425"/>
      <w:bookmarkStart w:id="285" w:name="_Toc205297449"/>
      <w:r w:rsidRPr="00E41883">
        <w:rPr>
          <w:rtl/>
        </w:rPr>
        <w:t>جامعه هدف و دسترسی‌پذیری</w:t>
      </w:r>
      <w:bookmarkEnd w:id="284"/>
      <w:bookmarkEnd w:id="285"/>
    </w:p>
    <w:p w14:paraId="78C22C39"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xml:space="preserve"> به طور خاص برای مزارع کوچک و متوسط و مزارع متنوع طراحی شده است.</w:t>
      </w:r>
      <w:r w:rsidRPr="00E41883">
        <w:rPr>
          <w:rFonts w:ascii="Google Sans Text" w:eastAsia="Google Sans Text" w:hAnsi="Google Sans Text" w:cs="B Nazanin"/>
          <w:color w:val="575B5F"/>
          <w:sz w:val="26"/>
          <w:vertAlign w:val="superscript"/>
        </w:rPr>
        <w:t>41</w:t>
      </w:r>
      <w:r w:rsidRPr="00E41883">
        <w:rPr>
          <w:rFonts w:ascii="Google Sans Text" w:eastAsia="Google Sans Text" w:hAnsi="Google Sans Text" w:cs="B Nazanin"/>
          <w:color w:val="1B1C1D"/>
          <w:sz w:val="26"/>
          <w:rtl/>
        </w:rPr>
        <w:t xml:space="preserve"> این سامانه برای کشاورزان، مدیران مزرعه، مشاوران کشاورزی، سازمان‌های کشاورزی پایدار و عملیات کشاورزی ارگانیک قابل استفاده است.</w:t>
      </w:r>
      <w:r w:rsidRPr="00E41883">
        <w:rPr>
          <w:rFonts w:ascii="Google Sans Text" w:eastAsia="Google Sans Text" w:hAnsi="Google Sans Text" w:cs="B Nazanin"/>
          <w:color w:val="575B5F"/>
          <w:sz w:val="26"/>
          <w:vertAlign w:val="superscript"/>
        </w:rPr>
        <w:t>41</w:t>
      </w:r>
    </w:p>
    <w:p w14:paraId="4C2791EC"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مزارع کوچک و متوسط:</w:t>
      </w:r>
      <w:r w:rsidRPr="00E41883">
        <w:rPr>
          <w:rFonts w:ascii="Google Sans Text" w:eastAsia="Google Sans Text" w:hAnsi="Google Sans Text" w:cs="B Nazanin"/>
          <w:color w:val="1B1C1D"/>
          <w:sz w:val="26"/>
          <w:rtl/>
        </w:rPr>
        <w:t xml:space="preserve"> این پلتفرم به طور خاص به نیازهای مزارع کوچک و متوسط می‌پردازد و ابزارهای جامع و کاربرپسندی را برای برنامه‌ریزی، ردیابی و مدیریت عملیات مزرعه ارائه می‌دهد.</w:t>
      </w:r>
      <w:r w:rsidRPr="00E41883">
        <w:rPr>
          <w:rFonts w:ascii="Google Sans Text" w:eastAsia="Google Sans Text" w:hAnsi="Google Sans Text" w:cs="B Nazanin"/>
          <w:color w:val="575B5F"/>
          <w:sz w:val="26"/>
          <w:vertAlign w:val="superscript"/>
        </w:rPr>
        <w:t>41</w:t>
      </w:r>
      <w:r w:rsidRPr="00E41883">
        <w:rPr>
          <w:rFonts w:ascii="Google Sans Text" w:eastAsia="Google Sans Text" w:hAnsi="Google Sans Text" w:cs="B Nazanin"/>
          <w:color w:val="1B1C1D"/>
          <w:sz w:val="26"/>
          <w:rtl/>
        </w:rPr>
        <w:t xml:space="preserve"> این امر به آن‌ها کمک می‌کند تا سازماندهی شده بمانند و بهره‌وری و کارایی را بهبود بخشند.</w:t>
      </w:r>
      <w:r w:rsidRPr="00E41883">
        <w:rPr>
          <w:rFonts w:ascii="Google Sans Text" w:eastAsia="Google Sans Text" w:hAnsi="Google Sans Text" w:cs="B Nazanin"/>
          <w:color w:val="575B5F"/>
          <w:sz w:val="26"/>
          <w:vertAlign w:val="superscript"/>
        </w:rPr>
        <w:t>67</w:t>
      </w:r>
    </w:p>
    <w:p w14:paraId="2515F775" w14:textId="77777777" w:rsidR="00026156" w:rsidRPr="00E41883" w:rsidRDefault="00026156" w:rsidP="00026156">
      <w:pPr>
        <w:rPr>
          <w:rFonts w:ascii="Google Sans Text" w:eastAsia="Google Sans Text" w:hAnsi="Google Sans Text" w:cs="B Nazanin"/>
          <w:color w:val="1B1C1D"/>
          <w:sz w:val="26"/>
        </w:rPr>
      </w:pPr>
      <w:r w:rsidRPr="00E41883">
        <w:rPr>
          <w:rFonts w:ascii="Google Sans Text" w:eastAsia="Google Sans Text" w:hAnsi="Google Sans Text" w:cs="B Nazanin"/>
          <w:b/>
          <w:color w:val="1B1C1D"/>
          <w:sz w:val="26"/>
          <w:rtl/>
        </w:rPr>
        <w:t>مزارع متنوع:</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Tend</w:t>
      </w:r>
      <w:r>
        <w:rPr>
          <w:rFonts w:ascii="Google Sans Text" w:eastAsia="Google Sans Text" w:hAnsi="Google Sans Text" w:cs="B Nazanin" w:hint="cs"/>
          <w:color w:val="1B1C1D"/>
          <w:sz w:val="26"/>
          <w:rtl/>
        </w:rPr>
        <w:t xml:space="preserve"> </w:t>
      </w:r>
      <w:r w:rsidRPr="00E41883">
        <w:rPr>
          <w:rFonts w:ascii="Google Sans Text" w:eastAsia="Google Sans Text" w:hAnsi="Google Sans Text" w:cs="B Nazanin"/>
          <w:color w:val="1B1C1D"/>
          <w:sz w:val="26"/>
          <w:rtl/>
        </w:rPr>
        <w:t xml:space="preserve">به طور خاص برای مزارع متنوع ساخته شده است </w:t>
      </w:r>
      <w:r w:rsidRPr="00E41883">
        <w:rPr>
          <w:rFonts w:ascii="Google Sans Text" w:eastAsia="Google Sans Text" w:hAnsi="Google Sans Text" w:cs="B Nazanin"/>
          <w:color w:val="575B5F"/>
          <w:sz w:val="26"/>
          <w:vertAlign w:val="superscript"/>
        </w:rPr>
        <w:t>57</w:t>
      </w:r>
      <w:r w:rsidRPr="00E41883">
        <w:rPr>
          <w:rFonts w:ascii="Google Sans Text" w:eastAsia="Google Sans Text" w:hAnsi="Google Sans Text" w:cs="B Nazanin"/>
          <w:color w:val="1B1C1D"/>
          <w:sz w:val="26"/>
          <w:rtl/>
        </w:rPr>
        <w:t>، که نشان‌دهنده توانایی آن در مدیریت چندین نوع محصول و عملیات به طور همزمان است.</w:t>
      </w:r>
    </w:p>
    <w:p w14:paraId="56C30C7C" w14:textId="77777777" w:rsidR="00026156" w:rsidRPr="009E32E6" w:rsidRDefault="00026156" w:rsidP="0006392C">
      <w:pPr>
        <w:pStyle w:val="Heading5"/>
        <w:rPr>
          <w:sz w:val="30"/>
          <w:szCs w:val="32"/>
        </w:rPr>
      </w:pPr>
      <w:bookmarkStart w:id="286" w:name="_Toc205239426"/>
      <w:bookmarkStart w:id="287" w:name="_Toc205297450"/>
      <w:r w:rsidRPr="00E41883">
        <w:rPr>
          <w:rtl/>
        </w:rPr>
        <w:t>پلن‌های درآمدی و کسب‌وکار</w:t>
      </w:r>
      <w:bookmarkEnd w:id="286"/>
      <w:bookmarkEnd w:id="287"/>
    </w:p>
    <w:p w14:paraId="13C2C7B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مدل اشتراک طبقه‌بندی شده:</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 xml:space="preserve">از یک مدل اشتراک طبقه‌بندی شده استفاده می‌کند که شامل پلن‌های </w:t>
      </w:r>
      <w:r w:rsidRPr="00FD04D6">
        <w:rPr>
          <w:rFonts w:ascii="Google Sans Text" w:eastAsia="Google Sans Text" w:hAnsi="Google Sans Text" w:cs="B Nazanin"/>
          <w:color w:val="1B1C1D"/>
          <w:szCs w:val="24"/>
        </w:rPr>
        <w:t>Standard</w:t>
      </w:r>
      <w:r w:rsidRPr="00E41883">
        <w:rPr>
          <w:rFonts w:ascii="Google Sans Text" w:eastAsia="Google Sans Text" w:hAnsi="Google Sans Text" w:cs="B Nazanin"/>
          <w:color w:val="1B1C1D"/>
          <w:sz w:val="26"/>
        </w:rPr>
        <w:t xml:space="preserve">، </w:t>
      </w:r>
      <w:r w:rsidRPr="00FD04D6">
        <w:rPr>
          <w:rFonts w:ascii="Google Sans Text" w:eastAsia="Google Sans Text" w:hAnsi="Google Sans Text" w:cs="B Nazanin"/>
          <w:color w:val="1B1C1D"/>
          <w:szCs w:val="24"/>
        </w:rPr>
        <w:t>Pro</w:t>
      </w:r>
      <w:r w:rsidRPr="00E41883">
        <w:rPr>
          <w:rFonts w:ascii="Google Sans Text" w:eastAsia="Google Sans Text" w:hAnsi="Google Sans Text" w:cs="B Nazanin"/>
          <w:color w:val="1B1C1D"/>
          <w:sz w:val="26"/>
        </w:rPr>
        <w:t xml:space="preserve">، </w:t>
      </w:r>
      <w:r w:rsidRPr="00FD04D6">
        <w:rPr>
          <w:rFonts w:ascii="Google Sans Text" w:eastAsia="Google Sans Text" w:hAnsi="Google Sans Text" w:cs="B Nazanin"/>
          <w:color w:val="1B1C1D"/>
          <w:szCs w:val="24"/>
        </w:rPr>
        <w:t>Ultimate</w:t>
      </w:r>
      <w:r w:rsidRPr="00FD04D6">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 xml:space="preserve">و </w:t>
      </w:r>
      <w:r w:rsidRPr="00FD04D6">
        <w:rPr>
          <w:rFonts w:ascii="Google Sans Text" w:eastAsia="Google Sans Text" w:hAnsi="Google Sans Text" w:cs="B Nazanin"/>
          <w:color w:val="1B1C1D"/>
          <w:szCs w:val="24"/>
        </w:rPr>
        <w:t>Enterprise</w:t>
      </w:r>
      <w:r w:rsidRPr="00FD04D6">
        <w:rPr>
          <w:rFonts w:ascii="Google Sans Text" w:eastAsia="Google Sans Text" w:hAnsi="Google Sans Text" w:cs="B Nazanin"/>
          <w:color w:val="1B1C1D"/>
          <w:szCs w:val="24"/>
          <w:rtl/>
        </w:rPr>
        <w:t xml:space="preserve"> </w:t>
      </w:r>
      <w:r w:rsidRPr="00E41883">
        <w:rPr>
          <w:rFonts w:ascii="Google Sans Text" w:eastAsia="Google Sans Text" w:hAnsi="Google Sans Text" w:cs="B Nazanin"/>
          <w:color w:val="1B1C1D"/>
          <w:sz w:val="26"/>
          <w:rtl/>
        </w:rPr>
        <w:t>است.</w:t>
      </w:r>
      <w:r w:rsidRPr="00E41883">
        <w:rPr>
          <w:rFonts w:ascii="Google Sans Text" w:eastAsia="Google Sans Text" w:hAnsi="Google Sans Text" w:cs="B Nazanin"/>
          <w:color w:val="575B5F"/>
          <w:sz w:val="26"/>
          <w:vertAlign w:val="superscript"/>
        </w:rPr>
        <w:t>58</w:t>
      </w:r>
    </w:p>
    <w:p w14:paraId="32757D9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قیمت‌گذاری:</w:t>
      </w:r>
    </w:p>
    <w:p w14:paraId="605F10B2" w14:textId="77777777" w:rsidR="00026156" w:rsidRPr="00E41883" w:rsidRDefault="00026156" w:rsidP="00026156">
      <w:pPr>
        <w:rPr>
          <w:rFonts w:cs="B Nazanin"/>
          <w:szCs w:val="24"/>
        </w:rPr>
      </w:pPr>
      <w:proofErr w:type="gramStart"/>
      <w:r w:rsidRPr="00FD04D6">
        <w:rPr>
          <w:rFonts w:ascii="Google Sans Text" w:eastAsia="Google Sans Text" w:hAnsi="Google Sans Text" w:cs="B Nazanin"/>
          <w:b/>
          <w:color w:val="1B1C1D"/>
          <w:szCs w:val="24"/>
        </w:rPr>
        <w:lastRenderedPageBreak/>
        <w:t>Standard</w:t>
      </w:r>
      <w:r w:rsidRPr="00FD04D6">
        <w:rPr>
          <w:rFonts w:ascii="Google Sans Text" w:eastAsia="Google Sans Text" w:hAnsi="Google Sans Text" w:cs="B Nazanin" w:hint="cs"/>
          <w:b/>
          <w:color w:val="1B1C1D"/>
          <w:szCs w:val="24"/>
          <w:rtl/>
        </w:rPr>
        <w:t xml:space="preserve"> </w:t>
      </w:r>
      <w:r>
        <w:rPr>
          <w:rFonts w:ascii="Google Sans Text" w:eastAsia="Google Sans Text" w:hAnsi="Google Sans Text" w:cs="B Nazanin" w:hint="cs"/>
          <w:b/>
          <w:color w:val="1B1C1D"/>
          <w:sz w:val="26"/>
          <w:rtl/>
        </w:rPr>
        <w:t>:</w:t>
      </w:r>
      <w:proofErr w:type="gramEnd"/>
      <w:r w:rsidRPr="00E41883">
        <w:rPr>
          <w:rFonts w:ascii="Google Sans Text" w:eastAsia="Google Sans Text" w:hAnsi="Google Sans Text" w:cs="B Nazanin"/>
          <w:color w:val="1B1C1D"/>
          <w:sz w:val="26"/>
          <w:rtl/>
        </w:rPr>
        <w:t xml:space="preserve"> 7 دلار در ماه (صورت‌حساب سالانه)، برای افراد و مزارع کوچک که فقط به اصول اولیه نیاز دارند. شامل 1 هکتار کشت در سال و 10,000 دلار حجم سفارش در سال.</w:t>
      </w:r>
      <w:r w:rsidRPr="00E41883">
        <w:rPr>
          <w:rFonts w:ascii="Google Sans Text" w:eastAsia="Google Sans Text" w:hAnsi="Google Sans Text" w:cs="B Nazanin"/>
          <w:color w:val="575B5F"/>
          <w:sz w:val="26"/>
          <w:vertAlign w:val="superscript"/>
        </w:rPr>
        <w:t>58</w:t>
      </w:r>
    </w:p>
    <w:p w14:paraId="3A106185" w14:textId="77777777" w:rsidR="00026156" w:rsidRPr="00E41883" w:rsidRDefault="00026156" w:rsidP="00026156">
      <w:pPr>
        <w:rPr>
          <w:rFonts w:cs="B Nazanin"/>
          <w:szCs w:val="24"/>
        </w:rPr>
      </w:pPr>
      <w:proofErr w:type="gramStart"/>
      <w:r w:rsidRPr="00FD04D6">
        <w:rPr>
          <w:rFonts w:ascii="Google Sans Text" w:eastAsia="Google Sans Text" w:hAnsi="Google Sans Text" w:cs="B Nazanin"/>
          <w:b/>
          <w:color w:val="1B1C1D"/>
          <w:szCs w:val="24"/>
        </w:rPr>
        <w:t>Pro</w:t>
      </w:r>
      <w:r w:rsidRPr="00FD04D6">
        <w:rPr>
          <w:rFonts w:ascii="Google Sans Text" w:eastAsia="Google Sans Text" w:hAnsi="Google Sans Text" w:cs="B Nazanin" w:hint="cs"/>
          <w:b/>
          <w:color w:val="1B1C1D"/>
          <w:szCs w:val="24"/>
          <w:rtl/>
        </w:rPr>
        <w:t xml:space="preserve"> </w:t>
      </w:r>
      <w:r>
        <w:rPr>
          <w:rFonts w:ascii="Google Sans Text" w:eastAsia="Google Sans Text" w:hAnsi="Google Sans Text" w:cs="B Nazanin" w:hint="cs"/>
          <w:b/>
          <w:color w:val="1B1C1D"/>
          <w:sz w:val="26"/>
          <w:rtl/>
        </w:rPr>
        <w:t>:</w:t>
      </w:r>
      <w:proofErr w:type="gramEnd"/>
      <w:r w:rsidRPr="00E41883">
        <w:rPr>
          <w:rFonts w:ascii="Google Sans Text" w:eastAsia="Google Sans Text" w:hAnsi="Google Sans Text" w:cs="B Nazanin"/>
          <w:color w:val="1B1C1D"/>
          <w:sz w:val="26"/>
          <w:rtl/>
        </w:rPr>
        <w:t xml:space="preserve"> 34.30 دلار در ماه (صورت‌حساب سالانه)، برای مزارع کوچک و تیم‌هایی که به قابلیت‌های پیشرفته‌تر نیاز دارند. شامل 10 هکتار کشت در سال و 100,000 دلار حجم سفارش در سال.</w:t>
      </w:r>
      <w:r w:rsidRPr="00E41883">
        <w:rPr>
          <w:rFonts w:ascii="Google Sans Text" w:eastAsia="Google Sans Text" w:hAnsi="Google Sans Text" w:cs="B Nazanin"/>
          <w:color w:val="575B5F"/>
          <w:sz w:val="26"/>
          <w:vertAlign w:val="superscript"/>
        </w:rPr>
        <w:t>58</w:t>
      </w:r>
    </w:p>
    <w:p w14:paraId="2179F187" w14:textId="77777777" w:rsidR="00026156" w:rsidRPr="00E41883" w:rsidRDefault="00026156" w:rsidP="00026156">
      <w:pPr>
        <w:rPr>
          <w:rFonts w:cs="B Nazanin"/>
          <w:szCs w:val="24"/>
        </w:rPr>
      </w:pPr>
      <w:proofErr w:type="gramStart"/>
      <w:r w:rsidRPr="00FD04D6">
        <w:rPr>
          <w:rFonts w:ascii="Google Sans Text" w:eastAsia="Google Sans Text" w:hAnsi="Google Sans Text" w:cs="B Nazanin"/>
          <w:b/>
          <w:color w:val="1B1C1D"/>
          <w:szCs w:val="24"/>
        </w:rPr>
        <w:t>Ultimate</w:t>
      </w:r>
      <w:r w:rsidRPr="00FD04D6">
        <w:rPr>
          <w:rFonts w:ascii="Google Sans Text" w:eastAsia="Google Sans Text" w:hAnsi="Google Sans Text" w:cs="B Nazanin" w:hint="cs"/>
          <w:b/>
          <w:color w:val="1B1C1D"/>
          <w:szCs w:val="24"/>
          <w:rtl/>
        </w:rPr>
        <w:t xml:space="preserve"> </w:t>
      </w:r>
      <w:r>
        <w:rPr>
          <w:rFonts w:ascii="Google Sans Text" w:eastAsia="Google Sans Text" w:hAnsi="Google Sans Text" w:cs="B Nazanin" w:hint="cs"/>
          <w:b/>
          <w:color w:val="1B1C1D"/>
          <w:sz w:val="26"/>
          <w:rtl/>
        </w:rPr>
        <w:t>:</w:t>
      </w:r>
      <w:proofErr w:type="gramEnd"/>
      <w:r w:rsidRPr="00E41883">
        <w:rPr>
          <w:rFonts w:ascii="Google Sans Text" w:eastAsia="Google Sans Text" w:hAnsi="Google Sans Text" w:cs="B Nazanin"/>
          <w:color w:val="1B1C1D"/>
          <w:sz w:val="26"/>
          <w:rtl/>
        </w:rPr>
        <w:t xml:space="preserve"> 104.30 دلار در ماه (صورت‌حساب سالانه)، برای سازمان‌های در حال رشد که به تمام امکانات نیاز دارند. شامل 30 هکتار کشت در سال و 500,000 دلار حجم سفارش در سال.</w:t>
      </w:r>
      <w:r w:rsidRPr="00E41883">
        <w:rPr>
          <w:rFonts w:ascii="Google Sans Text" w:eastAsia="Google Sans Text" w:hAnsi="Google Sans Text" w:cs="B Nazanin"/>
          <w:color w:val="575B5F"/>
          <w:sz w:val="26"/>
          <w:vertAlign w:val="superscript"/>
        </w:rPr>
        <w:t>58</w:t>
      </w:r>
    </w:p>
    <w:p w14:paraId="5E338316" w14:textId="77777777" w:rsidR="00026156" w:rsidRPr="00E41883" w:rsidRDefault="00026156" w:rsidP="00026156">
      <w:pPr>
        <w:rPr>
          <w:rFonts w:cs="B Nazanin"/>
          <w:szCs w:val="24"/>
        </w:rPr>
      </w:pPr>
      <w:proofErr w:type="gramStart"/>
      <w:r w:rsidRPr="00E41883">
        <w:rPr>
          <w:rFonts w:ascii="Google Sans Text" w:eastAsia="Google Sans Text" w:hAnsi="Google Sans Text" w:cs="B Nazanin"/>
          <w:b/>
          <w:color w:val="1B1C1D"/>
          <w:sz w:val="26"/>
        </w:rPr>
        <w:t>Enterprise</w:t>
      </w:r>
      <w:r>
        <w:rPr>
          <w:rFonts w:ascii="Google Sans Text" w:eastAsia="Google Sans Text" w:hAnsi="Google Sans Text" w:cs="B Nazanin" w:hint="cs"/>
          <w:b/>
          <w:color w:val="1B1C1D"/>
          <w:sz w:val="26"/>
          <w:rtl/>
        </w:rPr>
        <w:t xml:space="preserve"> :</w:t>
      </w:r>
      <w:proofErr w:type="gramEnd"/>
      <w:r w:rsidRPr="00E41883">
        <w:rPr>
          <w:rFonts w:ascii="Google Sans Text" w:eastAsia="Google Sans Text" w:hAnsi="Google Sans Text" w:cs="B Nazanin"/>
          <w:color w:val="1B1C1D"/>
          <w:sz w:val="26"/>
          <w:rtl/>
        </w:rPr>
        <w:t xml:space="preserve"> شروع از 314 دلار در ماه، برای مزارعی که به ویژگی‌ها، مقیاس، گزارش‌دهی و پشتیبانی در سطح سازمانی نیاز دارند. شامل بیش از 30 هکتار کشت در سال و بیش از 500,000 دلار حجم سفارش در سال.</w:t>
      </w:r>
      <w:r w:rsidRPr="00E41883">
        <w:rPr>
          <w:rFonts w:ascii="Google Sans Text" w:eastAsia="Google Sans Text" w:hAnsi="Google Sans Text" w:cs="B Nazanin"/>
          <w:color w:val="575B5F"/>
          <w:sz w:val="26"/>
          <w:vertAlign w:val="superscript"/>
        </w:rPr>
        <w:t>58</w:t>
      </w:r>
    </w:p>
    <w:p w14:paraId="7938C1E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اعتبارات هوش مصنوعی:</w:t>
      </w:r>
      <w:r w:rsidRPr="00E41883">
        <w:rPr>
          <w:rFonts w:ascii="Google Sans Text" w:eastAsia="Google Sans Text" w:hAnsi="Google Sans Text" w:cs="B Nazanin"/>
          <w:color w:val="1B1C1D"/>
          <w:sz w:val="26"/>
          <w:rtl/>
        </w:rPr>
        <w:t xml:space="preserve"> پلن‌ها شامل اعتبارات هوش مصنوعی هستند (200 اعتبار برای </w:t>
      </w:r>
      <w:r w:rsidRPr="00E41883">
        <w:rPr>
          <w:rFonts w:ascii="Google Sans Text" w:eastAsia="Google Sans Text" w:hAnsi="Google Sans Text" w:cs="B Nazanin"/>
          <w:color w:val="1B1C1D"/>
          <w:sz w:val="26"/>
        </w:rPr>
        <w:t>Standard</w:t>
      </w:r>
      <w:r w:rsidRPr="00E41883">
        <w:rPr>
          <w:rFonts w:ascii="Google Sans Text" w:eastAsia="Google Sans Text" w:hAnsi="Google Sans Text" w:cs="B Nazanin"/>
          <w:color w:val="1B1C1D"/>
          <w:sz w:val="26"/>
          <w:rtl/>
        </w:rPr>
        <w:t xml:space="preserve">، 1000 برای </w:t>
      </w:r>
      <w:r w:rsidRPr="00E41883">
        <w:rPr>
          <w:rFonts w:ascii="Google Sans Text" w:eastAsia="Google Sans Text" w:hAnsi="Google Sans Text" w:cs="B Nazanin"/>
          <w:color w:val="1B1C1D"/>
          <w:sz w:val="26"/>
        </w:rPr>
        <w:t>Pro</w:t>
      </w:r>
      <w:r w:rsidRPr="00E41883">
        <w:rPr>
          <w:rFonts w:ascii="Google Sans Text" w:eastAsia="Google Sans Text" w:hAnsi="Google Sans Text" w:cs="B Nazanin"/>
          <w:color w:val="1B1C1D"/>
          <w:sz w:val="26"/>
          <w:rtl/>
        </w:rPr>
        <w:t xml:space="preserve">، 3000 برای </w:t>
      </w:r>
      <w:r w:rsidRPr="00E41883">
        <w:rPr>
          <w:rFonts w:ascii="Google Sans Text" w:eastAsia="Google Sans Text" w:hAnsi="Google Sans Text" w:cs="B Nazanin"/>
          <w:color w:val="1B1C1D"/>
          <w:sz w:val="26"/>
        </w:rPr>
        <w:t>Ultimate).</w:t>
      </w:r>
      <w:r w:rsidRPr="00E41883">
        <w:rPr>
          <w:rFonts w:ascii="Google Sans Text" w:eastAsia="Google Sans Text" w:hAnsi="Google Sans Text" w:cs="B Nazanin"/>
          <w:color w:val="575B5F"/>
          <w:sz w:val="26"/>
          <w:vertAlign w:val="superscript"/>
        </w:rPr>
        <w:t>58</w:t>
      </w:r>
    </w:p>
    <w:p w14:paraId="1174804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افزودنی‌ها:</w:t>
      </w:r>
      <w:r w:rsidRPr="00E41883">
        <w:rPr>
          <w:rFonts w:ascii="Google Sans Text" w:eastAsia="Google Sans Text" w:hAnsi="Google Sans Text" w:cs="B Nazanin"/>
          <w:color w:val="1B1C1D"/>
          <w:sz w:val="26"/>
          <w:rtl/>
        </w:rPr>
        <w:t xml:space="preserve"> امکان خرید هکتار اضافی کشت (9.99 دلار در ماه) و کاربران اضافی (4.99 دلار در ماه) وجود دارد.</w:t>
      </w:r>
      <w:r w:rsidRPr="00E41883">
        <w:rPr>
          <w:rFonts w:ascii="Google Sans Text" w:eastAsia="Google Sans Text" w:hAnsi="Google Sans Text" w:cs="B Nazanin"/>
          <w:color w:val="575B5F"/>
          <w:sz w:val="26"/>
          <w:vertAlign w:val="superscript"/>
        </w:rPr>
        <w:t>58</w:t>
      </w:r>
    </w:p>
    <w:p w14:paraId="3D6931D4"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مشاوره و آموزش:</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خدمات مشاوره و آموزش شخصی‌سازی شده را با هزینه یک‌باره 250 دلار ارائه می‌دهد.</w:t>
      </w:r>
      <w:r w:rsidRPr="00E41883">
        <w:rPr>
          <w:rFonts w:ascii="Google Sans Text" w:eastAsia="Google Sans Text" w:hAnsi="Google Sans Text" w:cs="B Nazanin"/>
          <w:color w:val="575B5F"/>
          <w:sz w:val="26"/>
          <w:vertAlign w:val="superscript"/>
        </w:rPr>
        <w:t>58</w:t>
      </w:r>
    </w:p>
    <w:p w14:paraId="07A9614B" w14:textId="77777777" w:rsidR="00026156" w:rsidRPr="009E32E6" w:rsidRDefault="00026156" w:rsidP="00026156">
      <w:pPr>
        <w:rPr>
          <w:rFonts w:cs="B Nazanin"/>
          <w:szCs w:val="24"/>
        </w:rPr>
      </w:pPr>
      <w:r w:rsidRPr="00E41883">
        <w:rPr>
          <w:rFonts w:ascii="Google Sans Text" w:eastAsia="Google Sans Text" w:hAnsi="Google Sans Text" w:cs="B Nazanin"/>
          <w:b/>
          <w:color w:val="1B1C1D"/>
          <w:sz w:val="26"/>
          <w:rtl/>
        </w:rPr>
        <w:t>دوره آزمایشی رایگان:</w:t>
      </w:r>
      <w:r w:rsidRPr="00E41883">
        <w:rPr>
          <w:rFonts w:ascii="Google Sans Text" w:eastAsia="Google Sans Text" w:hAnsi="Google Sans Text" w:cs="B Nazanin"/>
          <w:color w:val="1B1C1D"/>
          <w:sz w:val="26"/>
          <w:rtl/>
        </w:rPr>
        <w:t xml:space="preserve"> یک دوره آزمایشی رایگان 14 روزه و تخفیف 25% برای سال اول با کد تبلیغاتی ارائه می‌دهد.</w:t>
      </w:r>
      <w:r w:rsidRPr="00E41883">
        <w:rPr>
          <w:rFonts w:ascii="Google Sans Text" w:eastAsia="Google Sans Text" w:hAnsi="Google Sans Text" w:cs="B Nazanin"/>
          <w:color w:val="575B5F"/>
          <w:sz w:val="26"/>
          <w:vertAlign w:val="superscript"/>
        </w:rPr>
        <w:t>57</w:t>
      </w:r>
      <w:r w:rsidRPr="00E41883">
        <w:rPr>
          <w:rFonts w:ascii="Google Sans Text" w:eastAsia="Google Sans Text" w:hAnsi="Google Sans Text" w:cs="B Nazanin"/>
          <w:color w:val="1B1C1D"/>
          <w:sz w:val="26"/>
          <w:rtl/>
        </w:rPr>
        <w:t xml:space="preserve"> همچنین یک ماه اول را با 1 دلار ارائه می‌کند.</w:t>
      </w:r>
      <w:r w:rsidRPr="00E41883">
        <w:rPr>
          <w:rFonts w:ascii="Google Sans Text" w:eastAsia="Google Sans Text" w:hAnsi="Google Sans Text" w:cs="B Nazanin"/>
          <w:color w:val="575B5F"/>
          <w:sz w:val="26"/>
          <w:vertAlign w:val="superscript"/>
        </w:rPr>
        <w:t>58</w:t>
      </w:r>
    </w:p>
    <w:p w14:paraId="08063478" w14:textId="77777777" w:rsidR="00026156" w:rsidRPr="009E32E6" w:rsidRDefault="00026156" w:rsidP="0006392C">
      <w:pPr>
        <w:pStyle w:val="Heading5"/>
        <w:rPr>
          <w:sz w:val="30"/>
          <w:szCs w:val="32"/>
        </w:rPr>
      </w:pPr>
      <w:bookmarkStart w:id="288" w:name="_Toc205239427"/>
      <w:bookmarkStart w:id="289" w:name="_Toc205297451"/>
      <w:r w:rsidRPr="00E41883">
        <w:rPr>
          <w:rtl/>
        </w:rPr>
        <w:t>شکاف‌های عملکردی، محدودیت‌ها و بازخوردهای قابل توجه</w:t>
      </w:r>
      <w:bookmarkEnd w:id="288"/>
      <w:bookmarkEnd w:id="289"/>
    </w:p>
    <w:p w14:paraId="7117983D"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قابلیت‌های سنجش از دور محدود:</w:t>
      </w:r>
      <w:r w:rsidRPr="00E41883">
        <w:rPr>
          <w:rFonts w:ascii="Google Sans Text" w:eastAsia="Google Sans Text" w:hAnsi="Google Sans Text" w:cs="B Nazanin"/>
          <w:color w:val="1B1C1D"/>
          <w:sz w:val="26"/>
          <w:rtl/>
        </w:rPr>
        <w:t xml:space="preserve"> در مقایسه با سامانه‌هایی مانند </w:t>
      </w:r>
      <w:proofErr w:type="spellStart"/>
      <w:r w:rsidRPr="00E41883">
        <w:rPr>
          <w:rFonts w:ascii="Google Sans Text" w:eastAsia="Google Sans Text" w:hAnsi="Google Sans Text" w:cs="B Nazanin"/>
          <w:color w:val="1B1C1D"/>
          <w:sz w:val="26"/>
        </w:rPr>
        <w:t>Farmonaut</w:t>
      </w:r>
      <w:proofErr w:type="spellEnd"/>
      <w:r w:rsidRPr="00E41883">
        <w:rPr>
          <w:rFonts w:ascii="Google Sans Text" w:eastAsia="Google Sans Text" w:hAnsi="Google Sans Text" w:cs="B Nazanin"/>
          <w:color w:val="1B1C1D"/>
          <w:sz w:val="26"/>
          <w:rtl/>
        </w:rPr>
        <w:t xml:space="preserve"> یا </w:t>
      </w:r>
      <w:r w:rsidRPr="00E41883">
        <w:rPr>
          <w:rFonts w:ascii="Google Sans Text" w:eastAsia="Google Sans Text" w:hAnsi="Google Sans Text" w:cs="B Nazanin"/>
          <w:color w:val="1B1C1D"/>
          <w:sz w:val="26"/>
        </w:rPr>
        <w:t>EOS Crop Monitoring، Tend</w:t>
      </w:r>
      <w:r w:rsidRPr="00E41883">
        <w:rPr>
          <w:rFonts w:ascii="Google Sans Text" w:eastAsia="Google Sans Text" w:hAnsi="Google Sans Text" w:cs="B Nazanin"/>
          <w:color w:val="1B1C1D"/>
          <w:sz w:val="26"/>
          <w:rtl/>
        </w:rPr>
        <w:t xml:space="preserve"> به نظر می‌رسد که کمتر بر تصاویر ماهواره‌ای یا پهپادی برای تحلیل‌های عمیق سلامت محصول، تشخیص بیماری یا پیش‌بینی عملکرد تکیه دارد. اگرچه به "نقشه‌برداری ماهواره‌ای مزرعه" اشاره شده است، اما جزئیات آن محدود است و به نظر می‌رسد تمرکز اصلی آن بر مدیریت عملیاتی مزرعه است.</w:t>
      </w:r>
      <w:r w:rsidRPr="00E41883">
        <w:rPr>
          <w:rFonts w:ascii="Google Sans Text" w:eastAsia="Google Sans Text" w:hAnsi="Google Sans Text" w:cs="B Nazanin"/>
          <w:color w:val="575B5F"/>
          <w:sz w:val="26"/>
          <w:vertAlign w:val="superscript"/>
        </w:rPr>
        <w:t>66</w:t>
      </w:r>
    </w:p>
    <w:p w14:paraId="3138424A"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عدم تشخیص مستقیم آفات/بیماری‌ها و توصیه‌های شیمیایی:</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Tend</w:t>
      </w:r>
      <w:r w:rsidRPr="00E41883">
        <w:rPr>
          <w:rFonts w:ascii="Google Sans Text" w:eastAsia="Google Sans Text" w:hAnsi="Google Sans Text" w:cs="B Nazanin"/>
          <w:color w:val="1B1C1D"/>
          <w:sz w:val="26"/>
          <w:rtl/>
        </w:rPr>
        <w:t>ابزارهایی برای ردیابی و ثبت وظایف شناسایی آفات و ثبت مشکلات و درمان‌ها ارائه می‌دهد.</w:t>
      </w:r>
      <w:r w:rsidRPr="00E41883">
        <w:rPr>
          <w:rFonts w:ascii="Google Sans Text" w:eastAsia="Google Sans Text" w:hAnsi="Google Sans Text" w:cs="B Nazanin"/>
          <w:color w:val="575B5F"/>
          <w:sz w:val="26"/>
          <w:vertAlign w:val="superscript"/>
        </w:rPr>
        <w:t>23</w:t>
      </w:r>
      <w:r w:rsidRPr="00E41883">
        <w:rPr>
          <w:rFonts w:ascii="Google Sans Text" w:eastAsia="Google Sans Text" w:hAnsi="Google Sans Text" w:cs="B Nazanin"/>
          <w:color w:val="1B1C1D"/>
          <w:sz w:val="26"/>
          <w:rtl/>
        </w:rPr>
        <w:t xml:space="preserve"> با این حال، اطلاعات موجود به صراحت قابلیت آن را </w:t>
      </w:r>
      <w:r w:rsidRPr="00E41883">
        <w:rPr>
          <w:rFonts w:ascii="Google Sans Text" w:eastAsia="Google Sans Text" w:hAnsi="Google Sans Text" w:cs="B Nazanin"/>
          <w:color w:val="1B1C1D"/>
          <w:sz w:val="26"/>
          <w:rtl/>
        </w:rPr>
        <w:lastRenderedPageBreak/>
        <w:t>در</w:t>
      </w:r>
      <w:r w:rsidRPr="00E41883">
        <w:rPr>
          <w:rFonts w:ascii="Google Sans Text" w:eastAsia="Google Sans Text" w:hAnsi="Google Sans Text" w:cs="B Nazanin"/>
          <w:i/>
          <w:color w:val="1B1C1D"/>
          <w:sz w:val="26"/>
          <w:rtl/>
        </w:rPr>
        <w:t>تشخیص</w:t>
      </w:r>
      <w:r w:rsidRPr="00E41883">
        <w:rPr>
          <w:rFonts w:ascii="Google Sans Text" w:eastAsia="Google Sans Text" w:hAnsi="Google Sans Text" w:cs="B Nazanin"/>
          <w:color w:val="1B1C1D"/>
          <w:sz w:val="26"/>
          <w:rtl/>
        </w:rPr>
        <w:t xml:space="preserve"> مستقیم نوع خاصی از آفت یا بیماری یا ارائه </w:t>
      </w:r>
      <w:r w:rsidRPr="00E41883">
        <w:rPr>
          <w:rFonts w:ascii="Google Sans Text" w:eastAsia="Google Sans Text" w:hAnsi="Google Sans Text" w:cs="B Nazanin"/>
          <w:i/>
          <w:color w:val="1B1C1D"/>
          <w:sz w:val="26"/>
          <w:rtl/>
        </w:rPr>
        <w:t>توصیه‌های شیمیایی</w:t>
      </w:r>
      <w:r w:rsidRPr="00E41883">
        <w:rPr>
          <w:rFonts w:ascii="Google Sans Text" w:eastAsia="Google Sans Text" w:hAnsi="Google Sans Text" w:cs="B Nazanin"/>
          <w:color w:val="1B1C1D"/>
          <w:sz w:val="26"/>
          <w:rtl/>
        </w:rPr>
        <w:t xml:space="preserve"> خاص بر اساس تحلیل هوش مصنوعی مشخص نمی‌کند.</w:t>
      </w:r>
    </w:p>
    <w:p w14:paraId="5653DA89"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وابستگی به ورودی داده‌ها:</w:t>
      </w:r>
      <w:r w:rsidRPr="00E41883">
        <w:rPr>
          <w:rFonts w:ascii="Google Sans Text" w:eastAsia="Google Sans Text" w:hAnsi="Google Sans Text" w:cs="B Nazanin"/>
          <w:color w:val="1B1C1D"/>
          <w:sz w:val="26"/>
          <w:rtl/>
        </w:rPr>
        <w:t xml:space="preserve"> از آنجا که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xml:space="preserve"> عمدتاً بر مدیریت عملیاتی و برنامه‌ریزی متمرکز است، دقت و جامعیت بینش‌های آن به شدت به کیفیت و کامل بودن داده‌های ورودی توسط کاربر (مانند سوابق کشت، ورودی‌ها، وظایف) بستگی دارد.</w:t>
      </w:r>
    </w:p>
    <w:p w14:paraId="69F3A8D0"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محدودیت‌های هوش مصنوعی:</w:t>
      </w:r>
      <w:r w:rsidRPr="00E41883">
        <w:rPr>
          <w:rFonts w:ascii="Google Sans Text" w:eastAsia="Google Sans Text" w:hAnsi="Google Sans Text" w:cs="B Nazanin"/>
          <w:color w:val="1B1C1D"/>
          <w:sz w:val="26"/>
          <w:rtl/>
        </w:rPr>
        <w:t xml:space="preserve"> اگرچه </w:t>
      </w:r>
      <w:r w:rsidRPr="00E41883">
        <w:rPr>
          <w:rFonts w:ascii="Google Sans Text" w:eastAsia="Google Sans Text" w:hAnsi="Google Sans Text" w:cs="B Nazanin"/>
          <w:color w:val="1B1C1D"/>
          <w:sz w:val="26"/>
        </w:rPr>
        <w:t>Tend</w:t>
      </w:r>
      <w:r w:rsidRPr="00E41883">
        <w:rPr>
          <w:rFonts w:ascii="Google Sans Text" w:eastAsia="Google Sans Text" w:hAnsi="Google Sans Text" w:cs="B Nazanin"/>
          <w:color w:val="1B1C1D"/>
          <w:sz w:val="26"/>
          <w:rtl/>
        </w:rPr>
        <w:t xml:space="preserve"> از هوش مصنوعی برای "قالب‌های رشد" و "اعتبارات هوش مصنوعی" استفاده می‌کند، اما جزئیات در مورد عمق تحلیل‌های هوش مصنوعی آن، به ویژه در مقایسه با پلتفرم‌های ماهواره‌ای که بر بینایی ماشین برای تشخیص دقیق الگوها در تصاویر تکیه دارند، کمتر است.</w:t>
      </w:r>
      <w:r w:rsidRPr="00E41883">
        <w:rPr>
          <w:rFonts w:ascii="Google Sans Text" w:eastAsia="Google Sans Text" w:hAnsi="Google Sans Text" w:cs="B Nazanin"/>
          <w:color w:val="575B5F"/>
          <w:sz w:val="26"/>
          <w:vertAlign w:val="superscript"/>
        </w:rPr>
        <w:t>58</w:t>
      </w:r>
    </w:p>
    <w:p w14:paraId="43A014BF" w14:textId="77777777" w:rsidR="00026156" w:rsidRPr="009E32E6" w:rsidRDefault="00026156" w:rsidP="0006392C">
      <w:pPr>
        <w:pStyle w:val="Heading4"/>
      </w:pPr>
      <w:bookmarkStart w:id="290" w:name="_Toc205239428"/>
      <w:bookmarkStart w:id="291" w:name="_Toc205297452"/>
      <w:r w:rsidRPr="00E41883">
        <w:t>One Soil</w:t>
      </w:r>
      <w:bookmarkEnd w:id="290"/>
      <w:bookmarkEnd w:id="291"/>
    </w:p>
    <w:p w14:paraId="6F48AD6A" w14:textId="77777777" w:rsidR="00026156" w:rsidRPr="009E32E6" w:rsidRDefault="00026156" w:rsidP="0006392C">
      <w:pPr>
        <w:pStyle w:val="Heading5"/>
        <w:rPr>
          <w:sz w:val="30"/>
        </w:rPr>
      </w:pPr>
      <w:bookmarkStart w:id="292" w:name="_Toc205239429"/>
      <w:bookmarkStart w:id="293" w:name="_Toc205297453"/>
      <w:r w:rsidRPr="00E41883">
        <w:rPr>
          <w:rtl/>
        </w:rPr>
        <w:t>مأموریت، ارزش پیشنهادی و فلسفه اصلی</w:t>
      </w:r>
      <w:bookmarkEnd w:id="292"/>
      <w:bookmarkEnd w:id="293"/>
    </w:p>
    <w:p w14:paraId="5231A707"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مأموریت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تحول کشاورزی برای آینده‌ای پایدار است.</w:t>
      </w:r>
      <w:r w:rsidRPr="00E41883">
        <w:rPr>
          <w:rFonts w:ascii="Google Sans Text" w:eastAsia="Google Sans Text" w:hAnsi="Google Sans Text" w:cs="B Nazanin"/>
          <w:color w:val="575B5F"/>
          <w:sz w:val="26"/>
          <w:vertAlign w:val="superscript"/>
        </w:rPr>
        <w:t>72</w:t>
      </w:r>
      <w:r w:rsidRPr="00E41883">
        <w:rPr>
          <w:rFonts w:ascii="Google Sans Text" w:eastAsia="Google Sans Text" w:hAnsi="Google Sans Text" w:cs="B Nazanin"/>
          <w:color w:val="1B1C1D"/>
          <w:sz w:val="26"/>
          <w:rtl/>
        </w:rPr>
        <w:t xml:space="preserve"> آن‌ها یک شرکت محصولات دیجیتال هستند که پلتفرمی را ارائه می‌دهند تا به کشاورزان و شرکت‌های کشاورزی کمک کنند سودآورتر و پایدارتر باشند.</w:t>
      </w:r>
      <w:r w:rsidRPr="00E41883">
        <w:rPr>
          <w:rFonts w:ascii="Google Sans Text" w:eastAsia="Google Sans Text" w:hAnsi="Google Sans Text" w:cs="B Nazanin"/>
          <w:color w:val="575B5F"/>
          <w:sz w:val="26"/>
          <w:vertAlign w:val="superscript"/>
        </w:rPr>
        <w:t>72</w:t>
      </w:r>
    </w:p>
    <w:p w14:paraId="55E1AA8F"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color w:val="1B1C1D"/>
          <w:sz w:val="26"/>
          <w:rtl/>
        </w:rPr>
        <w:t xml:space="preserve">ارزش پیشنهادی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کمک به نظارت از راه دور بر محصولات، افزایش عملکرد و کاهش هزینه‌های بذر و کود است.</w:t>
      </w:r>
      <w:r w:rsidRPr="00E41883">
        <w:rPr>
          <w:rFonts w:ascii="Google Sans Text" w:eastAsia="Google Sans Text" w:hAnsi="Google Sans Text" w:cs="B Nazanin"/>
          <w:color w:val="575B5F"/>
          <w:sz w:val="26"/>
          <w:vertAlign w:val="superscript"/>
        </w:rPr>
        <w:t>73</w:t>
      </w:r>
      <w:r w:rsidRPr="00E41883">
        <w:rPr>
          <w:rFonts w:ascii="Google Sans Text" w:eastAsia="Google Sans Text" w:hAnsi="Google Sans Text" w:cs="B Nazanin"/>
          <w:color w:val="1B1C1D"/>
          <w:sz w:val="26"/>
          <w:rtl/>
        </w:rPr>
        <w:t xml:space="preserve"> آن‌ها این کار را با ترکیب دانش عمیق کشاورزی دقیق و تولید محصول (که از طریق سال‌ها آزمایش میدانی به دست آمده) با تصاویر ماهواره‌ای، یادگیری ماشین و میلیون‌ها هکتار داده زمینی اختصاصی انجام می‌دهند.</w:t>
      </w:r>
      <w:r w:rsidRPr="00E41883">
        <w:rPr>
          <w:rFonts w:ascii="Google Sans Text" w:eastAsia="Google Sans Text" w:hAnsi="Google Sans Text" w:cs="B Nazanin"/>
          <w:color w:val="575B5F"/>
          <w:sz w:val="26"/>
          <w:vertAlign w:val="superscript"/>
        </w:rPr>
        <w:t>72</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بر کاربرپسندی، دسترسی آسان و ارائه ابزارهای رایگان برای کشاورزان در سراسر جهان تأکید دارد.</w:t>
      </w:r>
      <w:r w:rsidRPr="00E41883">
        <w:rPr>
          <w:rFonts w:ascii="Google Sans Text" w:eastAsia="Google Sans Text" w:hAnsi="Google Sans Text" w:cs="B Nazanin"/>
          <w:color w:val="575B5F"/>
          <w:sz w:val="26"/>
          <w:vertAlign w:val="superscript"/>
        </w:rPr>
        <w:t>18</w:t>
      </w:r>
    </w:p>
    <w:p w14:paraId="4D5902D2" w14:textId="77777777" w:rsidR="00026156" w:rsidRPr="009E32E6" w:rsidRDefault="00026156" w:rsidP="0006392C">
      <w:pPr>
        <w:pStyle w:val="Heading5"/>
        <w:rPr>
          <w:sz w:val="30"/>
          <w:szCs w:val="32"/>
        </w:rPr>
      </w:pPr>
      <w:bookmarkStart w:id="294" w:name="_Toc205239430"/>
      <w:bookmarkStart w:id="295" w:name="_Toc205297454"/>
      <w:r w:rsidRPr="00E41883">
        <w:rPr>
          <w:rtl/>
        </w:rPr>
        <w:t>قابلیت‌های عملکردی و فناوری‌ها</w:t>
      </w:r>
      <w:bookmarkEnd w:id="294"/>
      <w:bookmarkEnd w:id="295"/>
    </w:p>
    <w:p w14:paraId="6ACE081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پردازش تصویر:</w:t>
      </w:r>
      <w:r w:rsidRPr="00E41883">
        <w:rPr>
          <w:rFonts w:ascii="Google Sans Text" w:eastAsia="Google Sans Text" w:hAnsi="Google Sans Text" w:cs="B Nazanin"/>
          <w:color w:val="1B1C1D"/>
          <w:sz w:val="26"/>
          <w:rtl/>
        </w:rPr>
        <w:t xml:space="preserve"> شامل استفاده از شاخص‌های پوشش گیاهی مانند </w:t>
      </w:r>
      <w:r w:rsidRPr="00E41883">
        <w:rPr>
          <w:rFonts w:ascii="Google Sans Text" w:eastAsia="Google Sans Text" w:hAnsi="Google Sans Text" w:cs="B Nazanin"/>
          <w:color w:val="1B1C1D"/>
          <w:sz w:val="26"/>
        </w:rPr>
        <w:t>NDVI</w:t>
      </w:r>
      <w:r w:rsidRPr="00E41883">
        <w:rPr>
          <w:rFonts w:ascii="Google Sans Text" w:eastAsia="Google Sans Text" w:hAnsi="Google Sans Text" w:cs="B Nazanin"/>
          <w:color w:val="1B1C1D"/>
          <w:sz w:val="26"/>
          <w:rtl/>
        </w:rPr>
        <w:t xml:space="preserve"> برای ردیابی رشد محصول و یافتن مناطق مشکل‌دار </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و همچنین تحلیل تصاویر در طول زمان برای غلبه بر محدودیت‌های ابری است.</w:t>
      </w:r>
      <w:r w:rsidRPr="00E41883">
        <w:rPr>
          <w:rFonts w:ascii="Google Sans Text" w:eastAsia="Google Sans Text" w:hAnsi="Google Sans Text" w:cs="B Nazanin"/>
          <w:color w:val="575B5F"/>
          <w:sz w:val="26"/>
          <w:vertAlign w:val="superscript"/>
        </w:rPr>
        <w:t>17</w:t>
      </w:r>
    </w:p>
    <w:p w14:paraId="7D18E6A4"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کاربردهای هوش مصنوعی/یادگیری ماشین:</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بر فناوری یادگیری ماشین، تصاویر ماهواره‌ای چندطیفی و الگوریتم‌ها و توسعه‌های فنی خود تکیه دارد.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آن‌ها از هوش مصنوعی برای تعریف مرزهای مزرعه، شناسایی محصولات و مراحل رشد آن‌ها در سراسر جهان استفاده می‌کنند.</w:t>
      </w:r>
      <w:r w:rsidRPr="00E41883">
        <w:rPr>
          <w:rFonts w:ascii="Google Sans Text" w:eastAsia="Google Sans Text" w:hAnsi="Google Sans Text" w:cs="B Nazanin"/>
          <w:color w:val="575B5F"/>
          <w:sz w:val="26"/>
          <w:vertAlign w:val="superscript"/>
        </w:rPr>
        <w:t>17</w:t>
      </w:r>
      <w:r w:rsidRPr="00E41883">
        <w:rPr>
          <w:rFonts w:ascii="Google Sans Text" w:eastAsia="Google Sans Text" w:hAnsi="Google Sans Text" w:cs="B Nazanin"/>
          <w:color w:val="1B1C1D"/>
          <w:sz w:val="26"/>
          <w:rtl/>
        </w:rPr>
        <w:t xml:space="preserve"> هوش مصنوعی همچنین برای </w:t>
      </w:r>
      <w:r w:rsidRPr="00E41883">
        <w:rPr>
          <w:rFonts w:ascii="Google Sans Text" w:eastAsia="Google Sans Text" w:hAnsi="Google Sans Text" w:cs="B Nazanin"/>
          <w:color w:val="1B1C1D"/>
          <w:sz w:val="26"/>
          <w:rtl/>
        </w:rPr>
        <w:lastRenderedPageBreak/>
        <w:t>پیش‌بینی دقیق آب‌وهوای محلی، پیش‌بینی بیماری‌های گیاهی و آفات، و اندازه‌گیری سایر شاخص‌های میدانی استفاده می‌شود.</w:t>
      </w:r>
      <w:r w:rsidRPr="00E41883">
        <w:rPr>
          <w:rFonts w:ascii="Google Sans Text" w:eastAsia="Google Sans Text" w:hAnsi="Google Sans Text" w:cs="B Nazanin"/>
          <w:color w:val="575B5F"/>
          <w:sz w:val="26"/>
          <w:vertAlign w:val="superscript"/>
        </w:rPr>
        <w:t>17</w:t>
      </w:r>
    </w:p>
    <w:p w14:paraId="3F5519B0" w14:textId="7E459983" w:rsidR="00026156" w:rsidRPr="009E32E6" w:rsidRDefault="00026156" w:rsidP="0006392C">
      <w:pPr>
        <w:pStyle w:val="Heading5"/>
      </w:pPr>
      <w:bookmarkStart w:id="296" w:name="_Toc205239431"/>
      <w:bookmarkStart w:id="297" w:name="_Toc205297455"/>
      <w:r w:rsidRPr="009E32E6">
        <w:rPr>
          <w:rtl/>
        </w:rPr>
        <w:t>ویژگی‌ها و خدمات خاص</w:t>
      </w:r>
      <w:bookmarkEnd w:id="296"/>
      <w:bookmarkEnd w:id="297"/>
    </w:p>
    <w:p w14:paraId="3EC7555F"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برنامه موبایل </w:t>
      </w:r>
      <w:proofErr w:type="spellStart"/>
      <w:r w:rsidRPr="00C96684">
        <w:rPr>
          <w:rFonts w:ascii="Google Sans Text" w:eastAsia="Google Sans Text" w:hAnsi="Google Sans Text" w:cs="B Nazanin"/>
          <w:bCs/>
          <w:color w:val="1B1C1D"/>
          <w:sz w:val="26"/>
        </w:rPr>
        <w:t>OneSoil</w:t>
      </w:r>
      <w:proofErr w:type="spellEnd"/>
      <w:r w:rsidRPr="00C96684">
        <w:rPr>
          <w:rFonts w:ascii="Google Sans Text" w:eastAsia="Google Sans Text" w:hAnsi="Google Sans Text" w:cs="B Nazanin"/>
          <w:bCs/>
          <w:color w:val="1B1C1D"/>
          <w:sz w:val="26"/>
        </w:rPr>
        <w:t xml:space="preserve"> Scouting</w:t>
      </w:r>
      <w:r w:rsidRPr="00E41883">
        <w:rPr>
          <w:rFonts w:ascii="Google Sans Text" w:eastAsia="Google Sans Text" w:hAnsi="Google Sans Text" w:cs="B Nazanin"/>
          <w:b/>
          <w:color w:val="1B1C1D"/>
          <w:sz w:val="26"/>
        </w:rPr>
        <w:t>:</w:t>
      </w:r>
      <w:r w:rsidRPr="00E41883">
        <w:rPr>
          <w:rFonts w:ascii="Google Sans Text" w:eastAsia="Google Sans Text" w:hAnsi="Google Sans Text" w:cs="B Nazanin"/>
          <w:color w:val="1B1C1D"/>
          <w:sz w:val="26"/>
          <w:rtl/>
        </w:rPr>
        <w:t xml:space="preserve"> امکان شناسایی مشکلات در میدان، ایجاد یادداشت و عکس، مرتب‌سازی مزارع و رنگ‌آمیزی آن‌ها بر اساس انواع داده‌ها، و بررسی پیش‌بینی آب‌وهوا برای زمان مناسب سمپاشی.</w:t>
      </w:r>
      <w:r w:rsidRPr="00E41883">
        <w:rPr>
          <w:rFonts w:ascii="Google Sans Text" w:eastAsia="Google Sans Text" w:hAnsi="Google Sans Text" w:cs="B Nazanin"/>
          <w:color w:val="575B5F"/>
          <w:sz w:val="26"/>
          <w:vertAlign w:val="superscript"/>
        </w:rPr>
        <w:t>73</w:t>
      </w:r>
      <w:r w:rsidRPr="00E41883">
        <w:rPr>
          <w:rFonts w:ascii="Google Sans Text" w:eastAsia="Google Sans Text" w:hAnsi="Google Sans Text" w:cs="B Nazanin"/>
          <w:color w:val="1B1C1D"/>
          <w:sz w:val="26"/>
          <w:rtl/>
        </w:rPr>
        <w:t xml:space="preserve"> این برنامه به صورت آفلاین نیز کار می‌کند.</w:t>
      </w:r>
      <w:r w:rsidRPr="00E41883">
        <w:rPr>
          <w:rFonts w:ascii="Google Sans Text" w:eastAsia="Google Sans Text" w:hAnsi="Google Sans Text" w:cs="B Nazanin"/>
          <w:color w:val="575B5F"/>
          <w:sz w:val="26"/>
          <w:vertAlign w:val="superscript"/>
        </w:rPr>
        <w:t>18</w:t>
      </w:r>
    </w:p>
    <w:p w14:paraId="0022EE9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نقشه </w:t>
      </w:r>
      <w:proofErr w:type="spellStart"/>
      <w:r w:rsidRPr="00C96684">
        <w:rPr>
          <w:rFonts w:ascii="Google Sans Text" w:eastAsia="Google Sans Text" w:hAnsi="Google Sans Text" w:cs="B Nazanin"/>
          <w:bCs/>
          <w:color w:val="1B1C1D"/>
          <w:sz w:val="26"/>
        </w:rPr>
        <w:t>OneSoil</w:t>
      </w:r>
      <w:proofErr w:type="spellEnd"/>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tl/>
        </w:rPr>
        <w:t xml:space="preserve"> اولین نقشه تعاملی جهان با مزارع و محصولات شناسایی شده توسط هوش مصنوعی.</w:t>
      </w:r>
      <w:r w:rsidRPr="00E41883">
        <w:rPr>
          <w:rFonts w:ascii="Google Sans Text" w:eastAsia="Google Sans Text" w:hAnsi="Google Sans Text" w:cs="B Nazanin"/>
          <w:color w:val="575B5F"/>
          <w:sz w:val="26"/>
          <w:vertAlign w:val="superscript"/>
        </w:rPr>
        <w:t>72</w:t>
      </w:r>
    </w:p>
    <w:p w14:paraId="5727B87F" w14:textId="77777777" w:rsidR="00026156" w:rsidRPr="00E41883" w:rsidRDefault="00026156" w:rsidP="00026156">
      <w:pPr>
        <w:rPr>
          <w:rFonts w:cs="B Nazanin"/>
          <w:szCs w:val="24"/>
        </w:rPr>
      </w:pPr>
      <w:proofErr w:type="spellStart"/>
      <w:r w:rsidRPr="00C96684">
        <w:rPr>
          <w:rFonts w:ascii="Google Sans Text" w:eastAsia="Google Sans Text" w:hAnsi="Google Sans Text" w:cs="B Nazanin"/>
          <w:bCs/>
          <w:color w:val="1B1C1D"/>
          <w:sz w:val="26"/>
        </w:rPr>
        <w:t>OneSoil</w:t>
      </w:r>
      <w:proofErr w:type="spellEnd"/>
      <w:r w:rsidRPr="00C96684">
        <w:rPr>
          <w:rFonts w:ascii="Google Sans Text" w:eastAsia="Google Sans Text" w:hAnsi="Google Sans Text" w:cs="B Nazanin"/>
          <w:bCs/>
          <w:color w:val="1B1C1D"/>
          <w:sz w:val="26"/>
        </w:rPr>
        <w:t xml:space="preserve"> </w:t>
      </w:r>
      <w:proofErr w:type="gramStart"/>
      <w:r w:rsidRPr="00C96684">
        <w:rPr>
          <w:rFonts w:ascii="Google Sans Text" w:eastAsia="Google Sans Text" w:hAnsi="Google Sans Text" w:cs="B Nazanin"/>
          <w:bCs/>
          <w:color w:val="1B1C1D"/>
          <w:sz w:val="26"/>
        </w:rPr>
        <w:t>Yield</w:t>
      </w:r>
      <w:r w:rsidRPr="00C96684">
        <w:rPr>
          <w:rFonts w:ascii="Google Sans Text" w:eastAsia="Google Sans Text" w:hAnsi="Google Sans Text" w:cs="B Nazanin" w:hint="cs"/>
          <w:bCs/>
          <w:color w:val="1B1C1D"/>
          <w:sz w:val="26"/>
          <w:rtl/>
        </w:rPr>
        <w:t xml:space="preserve"> </w:t>
      </w:r>
      <w:r w:rsidRPr="00E41883">
        <w:rPr>
          <w:rFonts w:ascii="Google Sans Text" w:eastAsia="Google Sans Text" w:hAnsi="Google Sans Text" w:cs="B Nazanin"/>
          <w:b/>
          <w:color w:val="1B1C1D"/>
          <w:sz w:val="26"/>
        </w:rPr>
        <w:t>:</w:t>
      </w:r>
      <w:proofErr w:type="gramEnd"/>
      <w:r w:rsidRPr="00E41883">
        <w:rPr>
          <w:rFonts w:ascii="Google Sans Text" w:eastAsia="Google Sans Text" w:hAnsi="Google Sans Text" w:cs="B Nazanin"/>
          <w:color w:val="1B1C1D"/>
          <w:sz w:val="26"/>
          <w:rtl/>
        </w:rPr>
        <w:t xml:space="preserve"> یک پلتفرم کشاورزی با کمک هوش مصنوعی که به کشاورزان کمک می‌کند بهره‌وری را افزایش دهند، ضایعات را کاهش دهند و از محیط زیست محافظت کنند.</w:t>
      </w:r>
      <w:r w:rsidRPr="00E41883">
        <w:rPr>
          <w:rFonts w:ascii="Google Sans Text" w:eastAsia="Google Sans Text" w:hAnsi="Google Sans Text" w:cs="B Nazanin"/>
          <w:color w:val="575B5F"/>
          <w:sz w:val="26"/>
          <w:vertAlign w:val="superscript"/>
        </w:rPr>
        <w:t>72</w:t>
      </w:r>
    </w:p>
    <w:p w14:paraId="29DDCF55"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تناوب زراعی:</w:t>
      </w:r>
      <w:r w:rsidRPr="00E41883">
        <w:rPr>
          <w:rFonts w:ascii="Google Sans Text" w:eastAsia="Google Sans Text" w:hAnsi="Google Sans Text" w:cs="B Nazanin"/>
          <w:color w:val="1B1C1D"/>
          <w:sz w:val="26"/>
          <w:rtl/>
        </w:rPr>
        <w:t xml:space="preserve"> برنامه‌ریزی تناوب زراعی را امکان‌پذیر می‌سازد.</w:t>
      </w:r>
      <w:r w:rsidRPr="00E41883">
        <w:rPr>
          <w:rFonts w:ascii="Google Sans Text" w:eastAsia="Google Sans Text" w:hAnsi="Google Sans Text" w:cs="B Nazanin"/>
          <w:color w:val="575B5F"/>
          <w:sz w:val="26"/>
          <w:vertAlign w:val="superscript"/>
        </w:rPr>
        <w:t>18</w:t>
      </w:r>
    </w:p>
    <w:p w14:paraId="3D67C705"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حساب چندکاربره:</w:t>
      </w:r>
      <w:r w:rsidRPr="00E41883">
        <w:rPr>
          <w:rFonts w:ascii="Google Sans Text" w:eastAsia="Google Sans Text" w:hAnsi="Google Sans Text" w:cs="B Nazanin"/>
          <w:color w:val="1B1C1D"/>
          <w:sz w:val="26"/>
          <w:rtl/>
        </w:rPr>
        <w:t xml:space="preserve"> به مشاوران کشاورزی یا مدیران مزارع بزرگ امکان می‌دهد تا حساب‌های چندکاربره برای کار تیمی با همکاران و کارکنان خود تنظیم کنند.</w:t>
      </w:r>
      <w:r w:rsidRPr="00E41883">
        <w:rPr>
          <w:rFonts w:ascii="Google Sans Text" w:eastAsia="Google Sans Text" w:hAnsi="Google Sans Text" w:cs="B Nazanin"/>
          <w:color w:val="575B5F"/>
          <w:sz w:val="26"/>
          <w:vertAlign w:val="superscript"/>
        </w:rPr>
        <w:t>18</w:t>
      </w:r>
    </w:p>
    <w:p w14:paraId="514AEE2C" w14:textId="77777777" w:rsidR="00026156" w:rsidRPr="009E32E6" w:rsidRDefault="00026156" w:rsidP="0006392C">
      <w:pPr>
        <w:pStyle w:val="Heading5"/>
        <w:rPr>
          <w:sz w:val="30"/>
          <w:szCs w:val="32"/>
        </w:rPr>
      </w:pPr>
      <w:bookmarkStart w:id="298" w:name="_Toc205239432"/>
      <w:bookmarkStart w:id="299" w:name="_Toc205297456"/>
      <w:r w:rsidRPr="00E41883">
        <w:rPr>
          <w:rtl/>
        </w:rPr>
        <w:t>حوزه‌های تمرکز اصلی</w:t>
      </w:r>
      <w:bookmarkEnd w:id="298"/>
      <w:bookmarkEnd w:id="299"/>
    </w:p>
    <w:p w14:paraId="429FE247"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آبیاری:</w:t>
      </w:r>
      <w:r w:rsidRPr="00E41883">
        <w:rPr>
          <w:rFonts w:ascii="Google Sans Text" w:eastAsia="Google Sans Text" w:hAnsi="Google Sans Text" w:cs="B Nazanin"/>
          <w:color w:val="1B1C1D"/>
          <w:sz w:val="26"/>
          <w:rtl/>
        </w:rPr>
        <w:t xml:space="preserve"> داده‌های سنسورها به برنامه‌ریزی کارآمدتر کار کشاورزی کمک می‌کند، مانند بهینه‌سازی برنامه آبیاری و فرکانس آن.</w:t>
      </w:r>
      <w:r w:rsidRPr="00E41883">
        <w:rPr>
          <w:rFonts w:ascii="Google Sans Text" w:eastAsia="Google Sans Text" w:hAnsi="Google Sans Text" w:cs="B Nazanin"/>
          <w:color w:val="575B5F"/>
          <w:sz w:val="26"/>
          <w:vertAlign w:val="superscript"/>
        </w:rPr>
        <w:t>17</w:t>
      </w:r>
    </w:p>
    <w:p w14:paraId="0AB8A4E6"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مدیریت مواد مغذی:</w:t>
      </w:r>
      <w:r w:rsidRPr="00E41883">
        <w:rPr>
          <w:rFonts w:ascii="Google Sans Text" w:eastAsia="Google Sans Text" w:hAnsi="Google Sans Text" w:cs="B Nazanin"/>
          <w:color w:val="1B1C1D"/>
          <w:sz w:val="26"/>
          <w:rtl/>
        </w:rPr>
        <w:t xml:space="preserve"> داده‌های سنسورها به تعیین زمان بهینه برای کاربرد کود کمک می‌کند.</w:t>
      </w:r>
      <w:r w:rsidRPr="00E41883">
        <w:rPr>
          <w:rFonts w:ascii="Google Sans Text" w:eastAsia="Google Sans Text" w:hAnsi="Google Sans Text" w:cs="B Nazanin"/>
          <w:color w:val="575B5F"/>
          <w:sz w:val="26"/>
          <w:vertAlign w:val="superscript"/>
        </w:rPr>
        <w:t>17</w:t>
      </w:r>
    </w:p>
    <w:p w14:paraId="689ABCA1"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پیش‌بینی عملکرد:</w:t>
      </w:r>
      <w:r w:rsidRPr="00E41883">
        <w:rPr>
          <w:rFonts w:ascii="Google Sans Text" w:eastAsia="Google Sans Text" w:hAnsi="Google Sans Text" w:cs="B Nazanin"/>
          <w:color w:val="1B1C1D"/>
          <w:sz w:val="26"/>
          <w:rtl/>
        </w:rPr>
        <w:t xml:space="preserve"> این سامانه به پیش‌بینی عملکرد محصول کمک می‌کند و به کشاورزان امکان می‌دهد مناطق دارای عملکرد پایین را شناسایی کنند.</w:t>
      </w:r>
      <w:r w:rsidRPr="00E41883">
        <w:rPr>
          <w:rFonts w:ascii="Google Sans Text" w:eastAsia="Google Sans Text" w:hAnsi="Google Sans Text" w:cs="B Nazanin"/>
          <w:color w:val="575B5F"/>
          <w:sz w:val="26"/>
          <w:vertAlign w:val="superscript"/>
        </w:rPr>
        <w:t>72</w:t>
      </w:r>
    </w:p>
    <w:p w14:paraId="13436BB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تشخیص آفات و بیماری‌ها:</w:t>
      </w:r>
      <w:r w:rsidRPr="00E41883">
        <w:rPr>
          <w:rFonts w:ascii="Google Sans Text" w:eastAsia="Google Sans Text" w:hAnsi="Google Sans Text" w:cs="B Nazanin"/>
          <w:color w:val="1B1C1D"/>
          <w:sz w:val="26"/>
          <w:rtl/>
        </w:rPr>
        <w:t xml:space="preserve"> هوش مصنوعی برای پیش‌بینی بیماری‌های گیاهی و آفات استفاده می‌شود.</w:t>
      </w:r>
      <w:r w:rsidRPr="00E41883">
        <w:rPr>
          <w:rFonts w:ascii="Google Sans Text" w:eastAsia="Google Sans Text" w:hAnsi="Google Sans Text" w:cs="B Nazanin"/>
          <w:color w:val="575B5F"/>
          <w:sz w:val="26"/>
          <w:vertAlign w:val="superscript"/>
        </w:rPr>
        <w:t>17</w:t>
      </w:r>
      <w:r w:rsidRPr="00E41883">
        <w:rPr>
          <w:rFonts w:ascii="Google Sans Text" w:eastAsia="Google Sans Text" w:hAnsi="Google Sans Text" w:cs="B Nazanin"/>
          <w:color w:val="1B1C1D"/>
          <w:sz w:val="26"/>
          <w:rtl/>
        </w:rPr>
        <w:t xml:space="preserve"> برنامه موبایل به کاربران کمک می‌کند تا مشکلات محصول (مانند آفات، خوابیدگی، بیماری و سایر ناهنجاری‌ها) را قبل از تبدیل شدن به مشکل شناسایی و رفع کنند.</w:t>
      </w:r>
      <w:r w:rsidRPr="00E41883">
        <w:rPr>
          <w:rFonts w:ascii="Google Sans Text" w:eastAsia="Google Sans Text" w:hAnsi="Google Sans Text" w:cs="B Nazanin"/>
          <w:color w:val="575B5F"/>
          <w:sz w:val="26"/>
          <w:vertAlign w:val="superscript"/>
        </w:rPr>
        <w:t>18</w:t>
      </w:r>
    </w:p>
    <w:p w14:paraId="1C8835A8" w14:textId="77777777" w:rsidR="00026156" w:rsidRPr="00823193" w:rsidRDefault="00026156" w:rsidP="00026156">
      <w:pPr>
        <w:rPr>
          <w:rFonts w:cs="B Nazanin"/>
          <w:szCs w:val="24"/>
        </w:rPr>
      </w:pPr>
      <w:r w:rsidRPr="00E41883">
        <w:rPr>
          <w:rFonts w:ascii="Google Sans Text" w:eastAsia="Google Sans Text" w:hAnsi="Google Sans Text" w:cs="B Nazanin"/>
          <w:b/>
          <w:color w:val="1B1C1D"/>
          <w:sz w:val="26"/>
          <w:rtl/>
        </w:rPr>
        <w:t>پیش‌بینی آب‌وهوا:</w:t>
      </w:r>
      <w:r w:rsidRPr="00E41883">
        <w:rPr>
          <w:rFonts w:ascii="Google Sans Text" w:eastAsia="Google Sans Text" w:hAnsi="Google Sans Text" w:cs="B Nazanin"/>
          <w:color w:val="1B1C1D"/>
          <w:sz w:val="26"/>
          <w:rtl/>
        </w:rPr>
        <w:t xml:space="preserve"> ارائه پیش‌بینی دقیق آب‌وهوای محلی به کاربران کمک می‌کند تا بهترین زمان برای سمپاشی را پیدا کنند.</w:t>
      </w:r>
      <w:r w:rsidRPr="00E41883">
        <w:rPr>
          <w:rFonts w:ascii="Google Sans Text" w:eastAsia="Google Sans Text" w:hAnsi="Google Sans Text" w:cs="B Nazanin"/>
          <w:color w:val="575B5F"/>
          <w:sz w:val="26"/>
          <w:vertAlign w:val="superscript"/>
        </w:rPr>
        <w:t>73</w:t>
      </w:r>
    </w:p>
    <w:p w14:paraId="307F3045" w14:textId="77777777" w:rsidR="00026156" w:rsidRPr="009E32E6" w:rsidRDefault="00026156" w:rsidP="0006392C">
      <w:pPr>
        <w:pStyle w:val="Heading5"/>
        <w:rPr>
          <w:sz w:val="30"/>
          <w:szCs w:val="32"/>
        </w:rPr>
      </w:pPr>
      <w:bookmarkStart w:id="300" w:name="_Toc205239433"/>
      <w:bookmarkStart w:id="301" w:name="_Toc205297457"/>
      <w:r w:rsidRPr="00E41883">
        <w:rPr>
          <w:rtl/>
        </w:rPr>
        <w:t>جامعه هدف و دسترسی‌پذیری</w:t>
      </w:r>
      <w:bookmarkEnd w:id="300"/>
      <w:bookmarkEnd w:id="301"/>
    </w:p>
    <w:p w14:paraId="1A6B906C" w14:textId="77777777" w:rsidR="00026156" w:rsidRPr="00E41883" w:rsidRDefault="00026156" w:rsidP="00026156">
      <w:pPr>
        <w:rPr>
          <w:rFonts w:ascii="Google Sans Text" w:eastAsia="Google Sans Text" w:hAnsi="Google Sans Text" w:cs="B Nazanin"/>
          <w:color w:val="575B5F"/>
          <w:sz w:val="26"/>
          <w:vertAlign w:val="superscript"/>
        </w:rPr>
      </w:pPr>
      <w:proofErr w:type="spellStart"/>
      <w:r w:rsidRPr="00E41883">
        <w:rPr>
          <w:rFonts w:ascii="Google Sans Text" w:eastAsia="Google Sans Text" w:hAnsi="Google Sans Text" w:cs="B Nazanin"/>
          <w:color w:val="1B1C1D"/>
          <w:sz w:val="26"/>
        </w:rPr>
        <w:lastRenderedPageBreak/>
        <w:t>OneSoil</w:t>
      </w:r>
      <w:proofErr w:type="spellEnd"/>
      <w:r w:rsidRPr="00E41883">
        <w:rPr>
          <w:rFonts w:ascii="Google Sans Text" w:eastAsia="Google Sans Text" w:hAnsi="Google Sans Text" w:cs="B Nazanin"/>
          <w:color w:val="1B1C1D"/>
          <w:sz w:val="26"/>
          <w:rtl/>
        </w:rPr>
        <w:t xml:space="preserve"> یک پلتفرم کشاورزی دقیق است که به کشاورزان، کارشناسان کشاورزی، مشاوران، محققان، فروشندگان ماشین‌آلات و خدمات کشاورزی و شرکت‌های علاقه‌مند به داده‌های کشاورزی با کیفیت بالا خدمات می‌دهد.</w:t>
      </w:r>
      <w:r w:rsidRPr="00E41883">
        <w:rPr>
          <w:rFonts w:ascii="Google Sans Text" w:eastAsia="Google Sans Text" w:hAnsi="Google Sans Text" w:cs="B Nazanin"/>
          <w:color w:val="575B5F"/>
          <w:sz w:val="26"/>
          <w:vertAlign w:val="superscript"/>
        </w:rPr>
        <w:t>18</w:t>
      </w:r>
    </w:p>
    <w:p w14:paraId="2B905268"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دسترسی‌پذیری:</w:t>
      </w:r>
      <w:r w:rsidRPr="00E41883">
        <w:rPr>
          <w:rFonts w:ascii="Google Sans Text" w:eastAsia="Google Sans Text" w:hAnsi="Google Sans Text" w:cs="B Nazanin"/>
          <w:color w:val="1B1C1D"/>
          <w:sz w:val="26"/>
          <w:rtl/>
        </w:rPr>
        <w:t xml:space="preserve"> ابزارهای اصلی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برای هر دو پلتفرم وب و موبایل رایگان هستند، که موانع ورود را برای کشاورزان کاهش می‌دهد.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این پلتفرم بر سادگی و کاربرپسندی تأکید دارد و برای استفاده نیازی به سرمایه‌گذاری اولیه در ماشین‌آلات گران‌قیمت یا نرم‌افزارهای پیچیده ندارد.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برنامه موبایل آن حتی در مناطق بدون اتصال به اینترنت نیز به صورت آفلاین کار می‌کند.</w:t>
      </w:r>
      <w:r w:rsidRPr="00E41883">
        <w:rPr>
          <w:rFonts w:ascii="Google Sans Text" w:eastAsia="Google Sans Text" w:hAnsi="Google Sans Text" w:cs="B Nazanin"/>
          <w:color w:val="575B5F"/>
          <w:sz w:val="26"/>
          <w:vertAlign w:val="superscript"/>
        </w:rPr>
        <w:t>18</w:t>
      </w:r>
    </w:p>
    <w:p w14:paraId="5AB62B15"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مزارع کوچک و بزرگ:</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به طور صریح بیان می‌کند که ابزارهای آن‌ها، صرف نظر از اندازه مزرعه، کار را آسان‌تر می‌کنند.</w:t>
      </w:r>
      <w:r w:rsidRPr="00E41883">
        <w:rPr>
          <w:rFonts w:ascii="Google Sans Text" w:eastAsia="Google Sans Text" w:hAnsi="Google Sans Text" w:cs="B Nazanin"/>
          <w:color w:val="575B5F"/>
          <w:sz w:val="26"/>
          <w:vertAlign w:val="superscript"/>
        </w:rPr>
        <w:t>18</w:t>
      </w:r>
      <w:r w:rsidRPr="00E41883">
        <w:rPr>
          <w:rFonts w:ascii="Google Sans Text" w:eastAsia="Google Sans Text" w:hAnsi="Google Sans Text" w:cs="B Nazanin"/>
          <w:color w:val="1B1C1D"/>
          <w:sz w:val="26"/>
          <w:rtl/>
        </w:rPr>
        <w:t xml:space="preserve"> این شامل ابزارهایی برای پیشاهنگی میدان، نظارت بر پوشش گیاهی و آب‌وهوا، برنامه‌ریزی تناوب زراعی و موارد دیگر است.</w:t>
      </w:r>
      <w:r w:rsidRPr="00E41883">
        <w:rPr>
          <w:rFonts w:ascii="Google Sans Text" w:eastAsia="Google Sans Text" w:hAnsi="Google Sans Text" w:cs="B Nazanin"/>
          <w:color w:val="575B5F"/>
          <w:sz w:val="26"/>
          <w:vertAlign w:val="superscript"/>
        </w:rPr>
        <w:t>18</w:t>
      </w:r>
    </w:p>
    <w:p w14:paraId="199FB387" w14:textId="77777777" w:rsidR="00026156" w:rsidRPr="00E41883" w:rsidRDefault="00026156" w:rsidP="00026156">
      <w:pPr>
        <w:rPr>
          <w:rFonts w:ascii="Google Sans Text" w:eastAsia="Google Sans Text" w:hAnsi="Google Sans Text" w:cs="B Nazanin"/>
          <w:color w:val="575B5F"/>
          <w:sz w:val="26"/>
          <w:vertAlign w:val="superscript"/>
        </w:rPr>
      </w:pPr>
      <w:r w:rsidRPr="00E41883">
        <w:rPr>
          <w:rFonts w:ascii="Google Sans Text" w:eastAsia="Google Sans Text" w:hAnsi="Google Sans Text" w:cs="B Nazanin"/>
          <w:b/>
          <w:color w:val="1B1C1D"/>
          <w:sz w:val="26"/>
          <w:rtl/>
        </w:rPr>
        <w:t>حساب‌های چندکاربره:</w:t>
      </w:r>
      <w:r w:rsidRPr="00E41883">
        <w:rPr>
          <w:rFonts w:ascii="Google Sans Text" w:eastAsia="Google Sans Text" w:hAnsi="Google Sans Text" w:cs="B Nazanin"/>
          <w:color w:val="1B1C1D"/>
          <w:sz w:val="26"/>
          <w:rtl/>
        </w:rPr>
        <w:t xml:space="preserve"> برای کارشناسان کشاورزی یا مدیران مزارع بزرگ، امکان تنظیم حساب‌های چندکاربره برای کار تیمی با همکاران و کارکنان وجود دارد تا دسترسی به مزارع، یادداشت‌ها و سایر داده‌ها به اشتراک گذاشته شود.</w:t>
      </w:r>
      <w:r w:rsidRPr="00E41883">
        <w:rPr>
          <w:rFonts w:ascii="Google Sans Text" w:eastAsia="Google Sans Text" w:hAnsi="Google Sans Text" w:cs="B Nazanin"/>
          <w:color w:val="575B5F"/>
          <w:sz w:val="26"/>
          <w:vertAlign w:val="superscript"/>
        </w:rPr>
        <w:t>18</w:t>
      </w:r>
    </w:p>
    <w:p w14:paraId="1EB6EEED" w14:textId="77777777" w:rsidR="00026156" w:rsidRPr="009E32E6" w:rsidRDefault="00026156" w:rsidP="0006392C">
      <w:pPr>
        <w:pStyle w:val="Heading5"/>
        <w:rPr>
          <w:sz w:val="30"/>
          <w:szCs w:val="32"/>
        </w:rPr>
      </w:pPr>
      <w:bookmarkStart w:id="302" w:name="_Toc205239434"/>
      <w:bookmarkStart w:id="303" w:name="_Toc205297458"/>
      <w:r w:rsidRPr="00E41883">
        <w:rPr>
          <w:rtl/>
        </w:rPr>
        <w:t>پلن‌های درآمدی و کسب‌وکار</w:t>
      </w:r>
      <w:bookmarkEnd w:id="302"/>
      <w:bookmarkEnd w:id="303"/>
    </w:p>
    <w:p w14:paraId="6AF8CC5E"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مدل فریمیوم</w:t>
      </w:r>
      <w:r>
        <w:rPr>
          <w:rFonts w:ascii="Google Sans Text" w:eastAsia="Google Sans Text" w:hAnsi="Google Sans Text" w:cs="B Nazanin" w:hint="cs"/>
          <w:b/>
          <w:color w:val="1B1C1D"/>
          <w:sz w:val="26"/>
          <w:rtl/>
        </w:rPr>
        <w:t xml:space="preserve"> </w:t>
      </w:r>
      <w:r w:rsidRPr="00C96684">
        <w:rPr>
          <w:rFonts w:ascii="Google Sans Text" w:eastAsia="Google Sans Text" w:hAnsi="Google Sans Text" w:cs="B Nazanin"/>
          <w:bCs/>
          <w:color w:val="1B1C1D"/>
          <w:sz w:val="26"/>
        </w:rPr>
        <w:t>Freemium</w:t>
      </w:r>
      <w:r>
        <w:rPr>
          <w:rFonts w:ascii="Google Sans Text" w:eastAsia="Google Sans Text" w:hAnsi="Google Sans Text" w:cs="B Nazanin" w:hint="cs"/>
          <w:b/>
          <w:color w:val="1B1C1D"/>
          <w:sz w:val="26"/>
          <w:rtl/>
        </w:rPr>
        <w:t xml:space="preserve"> : </w:t>
      </w:r>
      <w:r w:rsidRPr="00E41883">
        <w:rPr>
          <w:rFonts w:ascii="Google Sans Text" w:eastAsia="Google Sans Text" w:hAnsi="Google Sans Text" w:cs="B Nazanin"/>
          <w:color w:val="1B1C1D"/>
          <w:sz w:val="26"/>
          <w:rtl/>
        </w:rPr>
        <w:t xml:space="preserve">ابزارهای اصلی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برای هر دو پلتفرم وب و موبایل رایگان هستند، که شامل نظارت بر پوشش گیاهی و آب‌وهوا، برنامه‌ریزی تناوب زراعی و موارد دیگر می‌شود.</w:t>
      </w:r>
      <w:r w:rsidRPr="00E41883">
        <w:rPr>
          <w:rFonts w:ascii="Google Sans Text" w:eastAsia="Google Sans Text" w:hAnsi="Google Sans Text" w:cs="B Nazanin"/>
          <w:color w:val="575B5F"/>
          <w:sz w:val="26"/>
          <w:vertAlign w:val="superscript"/>
        </w:rPr>
        <w:t>18</w:t>
      </w:r>
    </w:p>
    <w:p w14:paraId="65C51CEB"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 xml:space="preserve">مدل اشتراک برای </w:t>
      </w:r>
      <w:r w:rsidRPr="00C96684">
        <w:rPr>
          <w:rFonts w:ascii="Google Sans Text" w:eastAsia="Google Sans Text" w:hAnsi="Google Sans Text" w:cs="B Nazanin"/>
          <w:bCs/>
          <w:color w:val="1B1C1D"/>
          <w:sz w:val="26"/>
        </w:rPr>
        <w:t>PRO</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tl/>
        </w:rPr>
        <w:t xml:space="preserve"> برای ابزارهای پیشرفته نسخه </w:t>
      </w:r>
      <w:r w:rsidRPr="00E41883">
        <w:rPr>
          <w:rFonts w:ascii="Google Sans Text" w:eastAsia="Google Sans Text" w:hAnsi="Google Sans Text" w:cs="B Nazanin"/>
          <w:color w:val="1B1C1D"/>
          <w:sz w:val="26"/>
        </w:rPr>
        <w:t xml:space="preserve">PRO،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Pr>
        <w:t xml:space="preserve"> Pro</w:t>
      </w:r>
      <w:r w:rsidRPr="00E41883">
        <w:rPr>
          <w:rFonts w:ascii="Google Sans Text" w:eastAsia="Google Sans Text" w:hAnsi="Google Sans Text" w:cs="B Nazanin"/>
          <w:color w:val="1B1C1D"/>
          <w:sz w:val="26"/>
          <w:rtl/>
        </w:rPr>
        <w:t>، نیاز به اشتراک است. قیمت آن به تعداد هکتار مورد استفاده و ویژگی‌های مورد نیاز کاربر بستگی دارد.</w:t>
      </w:r>
      <w:r w:rsidRPr="00E41883">
        <w:rPr>
          <w:rFonts w:ascii="Google Sans Text" w:eastAsia="Google Sans Text" w:hAnsi="Google Sans Text" w:cs="B Nazanin"/>
          <w:color w:val="575B5F"/>
          <w:sz w:val="26"/>
          <w:vertAlign w:val="superscript"/>
        </w:rPr>
        <w:t>18</w:t>
      </w:r>
    </w:p>
    <w:p w14:paraId="55F35D6E" w14:textId="77777777" w:rsidR="00026156" w:rsidRPr="009E32E6" w:rsidRDefault="00026156" w:rsidP="00026156">
      <w:pPr>
        <w:rPr>
          <w:rFonts w:cs="B Nazanin"/>
          <w:szCs w:val="24"/>
        </w:rPr>
      </w:pPr>
      <w:r w:rsidRPr="00E41883">
        <w:rPr>
          <w:rFonts w:ascii="Google Sans Text" w:eastAsia="Google Sans Text" w:hAnsi="Google Sans Text" w:cs="B Nazanin"/>
          <w:b/>
          <w:color w:val="1B1C1D"/>
          <w:sz w:val="26"/>
          <w:rtl/>
        </w:rPr>
        <w:t>برنامه نمایندگی فروش:</w:t>
      </w:r>
      <w:r>
        <w:rPr>
          <w:rFonts w:ascii="Google Sans Text" w:eastAsia="Google Sans Text" w:hAnsi="Google Sans Text" w:cs="B Nazanin" w:hint="cs"/>
          <w:b/>
          <w:color w:val="1B1C1D"/>
          <w:sz w:val="26"/>
          <w:rtl/>
        </w:rPr>
        <w:t xml:space="preserve"> </w:t>
      </w:r>
      <w:r w:rsidRPr="00E41883">
        <w:rPr>
          <w:rFonts w:ascii="Google Sans Text" w:eastAsia="Google Sans Text" w:hAnsi="Google Sans Text" w:cs="B Nazanin"/>
          <w:color w:val="1B1C1D"/>
          <w:sz w:val="26"/>
        </w:rPr>
        <w:t xml:space="preserve">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به دنبال نمایندگان فروش در مناطق مختلف است که شامل مشاوران کشاورزی، تولیدکنندگان ماشین‌آلات و شرکت‌های خدماتی می‌شود.</w:t>
      </w:r>
      <w:r w:rsidRPr="00E41883">
        <w:rPr>
          <w:rFonts w:ascii="Google Sans Text" w:eastAsia="Google Sans Text" w:hAnsi="Google Sans Text" w:cs="B Nazanin"/>
          <w:color w:val="575B5F"/>
          <w:sz w:val="26"/>
          <w:vertAlign w:val="superscript"/>
        </w:rPr>
        <w:t>18</w:t>
      </w:r>
    </w:p>
    <w:p w14:paraId="74541AAD" w14:textId="77777777" w:rsidR="00026156" w:rsidRPr="009E32E6" w:rsidRDefault="00026156" w:rsidP="0006392C">
      <w:pPr>
        <w:pStyle w:val="Heading5"/>
        <w:rPr>
          <w:sz w:val="30"/>
          <w:szCs w:val="32"/>
        </w:rPr>
      </w:pPr>
      <w:bookmarkStart w:id="304" w:name="_Toc205239435"/>
      <w:bookmarkStart w:id="305" w:name="_Toc205297459"/>
      <w:r w:rsidRPr="00E41883">
        <w:rPr>
          <w:rtl/>
        </w:rPr>
        <w:t>شکاف‌های عملکردی، محدودیت‌ها و بازخوردهای قابل توجه</w:t>
      </w:r>
      <w:bookmarkEnd w:id="304"/>
      <w:bookmarkEnd w:id="305"/>
    </w:p>
    <w:p w14:paraId="59905742"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وضوح تصاویر ماهواره‌ای:</w:t>
      </w:r>
      <w:r w:rsidRPr="00E41883">
        <w:rPr>
          <w:rFonts w:ascii="Google Sans Text" w:eastAsia="Google Sans Text" w:hAnsi="Google Sans Text" w:cs="B Nazanin"/>
          <w:color w:val="1B1C1D"/>
          <w:sz w:val="26"/>
          <w:rtl/>
        </w:rPr>
        <w:t xml:space="preserve"> منابع اصلی اطلاعات ماهواره‌ای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تصاویر رایگان از سازمان زمین‌شناسی ایالات متحده و آژانس فضایی اروپا هستند که دارای محدودیت‌هایی در وضوح پایین و وابستگی به آب‌وهوای ابری هستند.</w:t>
      </w:r>
      <w:r w:rsidRPr="00E41883">
        <w:rPr>
          <w:rFonts w:ascii="Google Sans Text" w:eastAsia="Google Sans Text" w:hAnsi="Google Sans Text" w:cs="B Nazanin"/>
          <w:color w:val="575B5F"/>
          <w:sz w:val="26"/>
          <w:vertAlign w:val="superscript"/>
        </w:rPr>
        <w:t>17</w:t>
      </w:r>
      <w:r w:rsidRPr="00E41883">
        <w:rPr>
          <w:rFonts w:ascii="Google Sans Text" w:eastAsia="Google Sans Text" w:hAnsi="Google Sans Text" w:cs="B Nazanin"/>
          <w:color w:val="1B1C1D"/>
          <w:sz w:val="26"/>
          <w:rtl/>
        </w:rPr>
        <w:t xml:space="preserve"> اگرچه آن‌ها این مشکل را با استفاده از یادگیری ماشین و تحلیل تصاویر در دوره‌های زمانی </w:t>
      </w:r>
      <w:r w:rsidRPr="00E41883">
        <w:rPr>
          <w:rFonts w:ascii="Google Sans Text" w:eastAsia="Google Sans Text" w:hAnsi="Google Sans Text" w:cs="B Nazanin"/>
          <w:color w:val="1B1C1D"/>
          <w:sz w:val="26"/>
          <w:rtl/>
        </w:rPr>
        <w:lastRenderedPageBreak/>
        <w:t xml:space="preserve">طولانی‌تر و همچنین استفاده از داده‌های ماهواره راداری </w:t>
      </w:r>
      <w:r w:rsidRPr="00E41883">
        <w:rPr>
          <w:rFonts w:ascii="Google Sans Text" w:eastAsia="Google Sans Text" w:hAnsi="Google Sans Text" w:cs="B Nazanin"/>
          <w:color w:val="1B1C1D"/>
          <w:sz w:val="26"/>
        </w:rPr>
        <w:t>Sentinel</w:t>
      </w:r>
      <w:r w:rsidRPr="00E41883">
        <w:rPr>
          <w:rFonts w:ascii="Google Sans Text" w:eastAsia="Google Sans Text" w:hAnsi="Google Sans Text" w:cs="B Nazanin"/>
          <w:color w:val="1B1C1D"/>
          <w:sz w:val="26"/>
          <w:rtl/>
        </w:rPr>
        <w:t>-1 (که به آب‌وهوای ابری وابسته نیست) کاهش می‌دهند.</w:t>
      </w:r>
      <w:r w:rsidRPr="00E41883">
        <w:rPr>
          <w:rFonts w:ascii="Google Sans Text" w:eastAsia="Google Sans Text" w:hAnsi="Google Sans Text" w:cs="B Nazanin"/>
          <w:color w:val="575B5F"/>
          <w:sz w:val="26"/>
          <w:vertAlign w:val="superscript"/>
        </w:rPr>
        <w:t>17</w:t>
      </w:r>
    </w:p>
    <w:p w14:paraId="117054EC"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عدم تشخیص مستقیم آفات/بیماری‌ها و توصیه‌های شیمیایی:</w:t>
      </w:r>
      <w:r w:rsidRPr="00E41883">
        <w:rPr>
          <w:rFonts w:ascii="Google Sans Text" w:eastAsia="Google Sans Text" w:hAnsi="Google Sans Text" w:cs="B Nazanin"/>
          <w:color w:val="1B1C1D"/>
          <w:sz w:val="26"/>
          <w:rtl/>
        </w:rPr>
        <w:t xml:space="preserve"> در حالی که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از هوش مصنوعی برای پیش‌بینی بیماری‌های گیاهی و آفات استفاده می‌کند و به کاربران امکان می‌دهد مشکلات محصول را شناسایی کنند، اطلاعات موجود به صراحت قابلیت آن را در </w:t>
      </w:r>
      <w:r w:rsidRPr="00E41883">
        <w:rPr>
          <w:rFonts w:ascii="Google Sans Text" w:eastAsia="Google Sans Text" w:hAnsi="Google Sans Text" w:cs="B Nazanin"/>
          <w:i/>
          <w:color w:val="1B1C1D"/>
          <w:sz w:val="26"/>
          <w:rtl/>
        </w:rPr>
        <w:t>نام‌گذاری</w:t>
      </w:r>
      <w:r w:rsidRPr="00E41883">
        <w:rPr>
          <w:rFonts w:ascii="Google Sans Text" w:eastAsia="Google Sans Text" w:hAnsi="Google Sans Text" w:cs="B Nazanin"/>
          <w:color w:val="1B1C1D"/>
          <w:sz w:val="26"/>
          <w:rtl/>
        </w:rPr>
        <w:t xml:space="preserve"> بیماری‌ها یا آفات خاص، یا ارائه </w:t>
      </w:r>
      <w:r w:rsidRPr="00E41883">
        <w:rPr>
          <w:rFonts w:ascii="Google Sans Text" w:eastAsia="Google Sans Text" w:hAnsi="Google Sans Text" w:cs="B Nazanin"/>
          <w:i/>
          <w:color w:val="1B1C1D"/>
          <w:sz w:val="26"/>
          <w:rtl/>
        </w:rPr>
        <w:t>توصیه‌های شیمیایی</w:t>
      </w:r>
      <w:r w:rsidRPr="00E41883">
        <w:rPr>
          <w:rFonts w:ascii="Google Sans Text" w:eastAsia="Google Sans Text" w:hAnsi="Google Sans Text" w:cs="B Nazanin"/>
          <w:color w:val="1B1C1D"/>
          <w:sz w:val="26"/>
          <w:rtl/>
        </w:rPr>
        <w:t xml:space="preserve"> خاص بر اساس تحلیل هوش مصنوعی مشخص نمی‌کند.</w:t>
      </w:r>
    </w:p>
    <w:p w14:paraId="1D76A253"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تأخیر در تحلیل:</w:t>
      </w:r>
      <w:r w:rsidRPr="00E41883">
        <w:rPr>
          <w:rFonts w:ascii="Google Sans Text" w:eastAsia="Google Sans Text" w:hAnsi="Google Sans Text" w:cs="B Nazanin"/>
          <w:color w:val="1B1C1D"/>
          <w:sz w:val="26"/>
          <w:rtl/>
        </w:rPr>
        <w:t xml:space="preserve"> در گذشته، برخی از کاربران گزارش داده‌اند که تحلیل‌ها ممکن است تا 2 روز کاری طول بکشد.</w:t>
      </w:r>
      <w:r w:rsidRPr="00E41883">
        <w:rPr>
          <w:rFonts w:ascii="Google Sans Text" w:eastAsia="Google Sans Text" w:hAnsi="Google Sans Text" w:cs="B Nazanin"/>
          <w:color w:val="575B5F"/>
          <w:sz w:val="26"/>
          <w:vertAlign w:val="superscript"/>
        </w:rPr>
        <w:t>61</w:t>
      </w:r>
      <w:r w:rsidRPr="00E41883">
        <w:rPr>
          <w:rFonts w:ascii="Google Sans Text" w:eastAsia="Google Sans Text" w:hAnsi="Google Sans Text" w:cs="B Nazanin"/>
          <w:color w:val="1B1C1D"/>
          <w:sz w:val="26"/>
          <w:rtl/>
        </w:rPr>
        <w:t xml:space="preserve"> اگرچه این مربوط به </w:t>
      </w:r>
      <w:proofErr w:type="spellStart"/>
      <w:r w:rsidRPr="00E41883">
        <w:rPr>
          <w:rFonts w:ascii="Google Sans Text" w:eastAsia="Google Sans Text" w:hAnsi="Google Sans Text" w:cs="B Nazanin"/>
          <w:color w:val="1B1C1D"/>
          <w:sz w:val="26"/>
        </w:rPr>
        <w:t>Agremo</w:t>
      </w:r>
      <w:proofErr w:type="spellEnd"/>
      <w:r w:rsidRPr="00E41883">
        <w:rPr>
          <w:rFonts w:ascii="Google Sans Text" w:eastAsia="Google Sans Text" w:hAnsi="Google Sans Text" w:cs="B Nazanin"/>
          <w:color w:val="1B1C1D"/>
          <w:sz w:val="26"/>
          <w:rtl/>
        </w:rPr>
        <w:t xml:space="preserve"> است، اما می‌تواند نشان‌دهنده یک چالش کلی در پردازش داده‌های کشاورزی باشد که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نیز ممکن است با آن مواجه شود، به خصوص برای تحلیل‌های پیچیده‌تر.</w:t>
      </w:r>
    </w:p>
    <w:p w14:paraId="6B3E13A8" w14:textId="77777777" w:rsidR="00026156" w:rsidRPr="00E41883" w:rsidRDefault="00026156" w:rsidP="00026156">
      <w:pPr>
        <w:rPr>
          <w:rFonts w:cs="B Nazanin"/>
          <w:szCs w:val="24"/>
        </w:rPr>
      </w:pPr>
      <w:r w:rsidRPr="00E41883">
        <w:rPr>
          <w:rFonts w:ascii="Google Sans Text" w:eastAsia="Google Sans Text" w:hAnsi="Google Sans Text" w:cs="B Nazanin"/>
          <w:b/>
          <w:color w:val="1B1C1D"/>
          <w:sz w:val="26"/>
          <w:rtl/>
        </w:rPr>
        <w:t>نیاز به تأیید زمینی:</w:t>
      </w:r>
      <w:r w:rsidRPr="00E41883">
        <w:rPr>
          <w:rFonts w:ascii="Google Sans Text" w:eastAsia="Google Sans Text" w:hAnsi="Google Sans Text" w:cs="B Nazanin"/>
          <w:color w:val="1B1C1D"/>
          <w:sz w:val="26"/>
          <w:rtl/>
        </w:rPr>
        <w:t xml:space="preserve"> مانند سایر سامانه‌های مبتنی بر سنجش از دور، </w:t>
      </w:r>
      <w:proofErr w:type="spellStart"/>
      <w:r w:rsidRPr="00E41883">
        <w:rPr>
          <w:rFonts w:ascii="Google Sans Text" w:eastAsia="Google Sans Text" w:hAnsi="Google Sans Text" w:cs="B Nazanin"/>
          <w:color w:val="1B1C1D"/>
          <w:sz w:val="26"/>
        </w:rPr>
        <w:t>OneSoil</w:t>
      </w:r>
      <w:proofErr w:type="spellEnd"/>
      <w:r w:rsidRPr="00E41883">
        <w:rPr>
          <w:rFonts w:ascii="Google Sans Text" w:eastAsia="Google Sans Text" w:hAnsi="Google Sans Text" w:cs="B Nazanin"/>
          <w:color w:val="1B1C1D"/>
          <w:sz w:val="26"/>
          <w:rtl/>
        </w:rPr>
        <w:t xml:space="preserve"> نیز از کاربران می‌خواهد که برای تأیید مشکلات شناسایی شده توسط برنامه، به میدان بروند.</w:t>
      </w:r>
      <w:r w:rsidRPr="00E41883">
        <w:rPr>
          <w:rFonts w:ascii="Google Sans Text" w:eastAsia="Google Sans Text" w:hAnsi="Google Sans Text" w:cs="B Nazanin"/>
          <w:color w:val="575B5F"/>
          <w:sz w:val="26"/>
          <w:vertAlign w:val="superscript"/>
        </w:rPr>
        <w:t>73</w:t>
      </w:r>
    </w:p>
    <w:p w14:paraId="4784F523" w14:textId="77777777" w:rsidR="00026156" w:rsidRPr="003C30B9" w:rsidRDefault="00026156" w:rsidP="00026156">
      <w:pPr>
        <w:rPr>
          <w:rFonts w:cs="B Nazanin"/>
          <w:szCs w:val="24"/>
        </w:rPr>
      </w:pPr>
      <w:r w:rsidRPr="00E41883">
        <w:rPr>
          <w:rFonts w:ascii="Google Sans Text" w:eastAsia="Google Sans Text" w:hAnsi="Google Sans Text" w:cs="B Nazanin"/>
          <w:b/>
          <w:color w:val="1B1C1D"/>
          <w:sz w:val="26"/>
          <w:rtl/>
        </w:rPr>
        <w:t>محدودیت‌های داده‌های هوش مصنوعی:</w:t>
      </w:r>
      <w:r w:rsidRPr="00E41883">
        <w:rPr>
          <w:rFonts w:ascii="Google Sans Text" w:eastAsia="Google Sans Text" w:hAnsi="Google Sans Text" w:cs="B Nazanin"/>
          <w:color w:val="1B1C1D"/>
          <w:sz w:val="26"/>
          <w:rtl/>
        </w:rPr>
        <w:t xml:space="preserve"> تحقیقات نشان می‌دهد که مهارت‌های تحلیل هوش مصنوعی ممکن است به دلیل مجموعه داده‌های مغرضانه و تکه‌تکه که بر مزارع صنعتی بزرگ متمرکز هستند، محدود شوند.</w:t>
      </w:r>
      <w:r w:rsidRPr="00E41883">
        <w:rPr>
          <w:rFonts w:ascii="Google Sans Text" w:eastAsia="Google Sans Text" w:hAnsi="Google Sans Text" w:cs="B Nazanin"/>
          <w:color w:val="575B5F"/>
          <w:sz w:val="26"/>
          <w:vertAlign w:val="superscript"/>
        </w:rPr>
        <w:t>16</w:t>
      </w:r>
    </w:p>
    <w:p w14:paraId="52BD2923" w14:textId="77777777" w:rsidR="00026156" w:rsidRPr="00E41883" w:rsidRDefault="00026156" w:rsidP="0006392C">
      <w:pPr>
        <w:pStyle w:val="Heading4"/>
      </w:pPr>
      <w:bookmarkStart w:id="306" w:name="_Toc205239436"/>
      <w:bookmarkStart w:id="307" w:name="_Toc205297460"/>
      <w:r w:rsidRPr="00E41883">
        <w:rPr>
          <w:rtl/>
        </w:rPr>
        <w:t>نتیجه‌گیری‌</w:t>
      </w:r>
      <w:bookmarkEnd w:id="306"/>
      <w:bookmarkEnd w:id="307"/>
    </w:p>
    <w:p w14:paraId="3DE0135C" w14:textId="77777777" w:rsidR="00026156" w:rsidRDefault="00026156" w:rsidP="0006392C">
      <w:pPr>
        <w:pStyle w:val="Heading5"/>
        <w:rPr>
          <w:rFonts w:ascii="Times New Roman" w:hAnsi="Times New Roman" w:cs="Times New Roman"/>
        </w:rPr>
      </w:pPr>
      <w:bookmarkStart w:id="308" w:name="_Toc205239437"/>
      <w:bookmarkStart w:id="309" w:name="_Toc205297461"/>
      <w:r>
        <w:rPr>
          <w:rtl/>
        </w:rPr>
        <w:t>قابلیت‌های عملکردی و فناوری‌ها</w:t>
      </w:r>
      <w:bookmarkEnd w:id="308"/>
      <w:bookmarkEnd w:id="309"/>
    </w:p>
    <w:p w14:paraId="58537C9F" w14:textId="77777777" w:rsidR="00026156" w:rsidRPr="004B1E65" w:rsidRDefault="00026156" w:rsidP="00026156">
      <w:r w:rsidRPr="004B1E65">
        <w:rPr>
          <w:rtl/>
        </w:rPr>
        <w:t>در زمینه رابط کاربری</w:t>
      </w:r>
      <w:r>
        <w:rPr>
          <w:rFonts w:hint="cs"/>
          <w:rtl/>
        </w:rPr>
        <w:t xml:space="preserve"> </w:t>
      </w:r>
      <w:r w:rsidRPr="004B1E65">
        <w:t xml:space="preserve"> (UI)</w:t>
      </w:r>
      <w:r w:rsidRPr="004B1E65">
        <w:rPr>
          <w:rtl/>
        </w:rPr>
        <w:t xml:space="preserve">، سامانه‌های </w:t>
      </w:r>
      <w:r w:rsidRPr="004B1E65">
        <w:t>Tend</w:t>
      </w:r>
      <w:r w:rsidRPr="004B1E65">
        <w:rPr>
          <w:rFonts w:hint="cs"/>
          <w:rtl/>
        </w:rPr>
        <w:t xml:space="preserve"> </w:t>
      </w:r>
      <w:r w:rsidRPr="004B1E65">
        <w:rPr>
          <w:rtl/>
        </w:rPr>
        <w:t>و</w:t>
      </w:r>
      <w:r w:rsidRPr="004B1E65">
        <w:rPr>
          <w:rFonts w:hint="cs"/>
          <w:rtl/>
        </w:rPr>
        <w:t xml:space="preserve"> </w:t>
      </w:r>
      <w:proofErr w:type="spellStart"/>
      <w:r w:rsidRPr="004B1E65">
        <w:t>OneSoil</w:t>
      </w:r>
      <w:proofErr w:type="spellEnd"/>
      <w:r w:rsidRPr="004B1E65">
        <w:rPr>
          <w:rFonts w:hint="cs"/>
          <w:rtl/>
        </w:rPr>
        <w:t xml:space="preserve"> </w:t>
      </w:r>
      <w:r w:rsidRPr="004B1E65">
        <w:rPr>
          <w:rtl/>
        </w:rPr>
        <w:t>به دلیل سادگی و شهودی بودن برجسته هستند</w:t>
      </w:r>
      <w:r w:rsidRPr="004B1E65">
        <w:rPr>
          <w:rFonts w:hint="cs"/>
          <w:rtl/>
        </w:rPr>
        <w:t>.</w:t>
      </w:r>
      <w:r w:rsidRPr="004B1E65">
        <w:t xml:space="preserve"> </w:t>
      </w:r>
      <w:proofErr w:type="spellStart"/>
      <w:r w:rsidRPr="004B1E65">
        <w:t>OneSoil</w:t>
      </w:r>
      <w:proofErr w:type="spellEnd"/>
      <w:r w:rsidRPr="004B1E65">
        <w:t xml:space="preserve"> </w:t>
      </w:r>
      <w:r w:rsidRPr="004B1E65">
        <w:rPr>
          <w:rtl/>
        </w:rPr>
        <w:t>نیز با ارائه ابزارهای اصلی به صورت رایگان و بدون تبلیغات ، موانع ورود را کاهش داده و تجربه کاربری آسانی را فراهم می‌آورد</w:t>
      </w:r>
      <w:r w:rsidRPr="004B1E65">
        <w:rPr>
          <w:rFonts w:hint="cs"/>
          <w:rtl/>
        </w:rPr>
        <w:t xml:space="preserve">. </w:t>
      </w:r>
      <w:proofErr w:type="spellStart"/>
      <w:r w:rsidRPr="004B1E65">
        <w:t>Agremo</w:t>
      </w:r>
      <w:proofErr w:type="spellEnd"/>
      <w:r w:rsidRPr="004B1E65">
        <w:rPr>
          <w:rFonts w:hint="cs"/>
          <w:rtl/>
        </w:rPr>
        <w:t xml:space="preserve"> </w:t>
      </w:r>
      <w:r w:rsidRPr="004B1E65">
        <w:rPr>
          <w:rtl/>
        </w:rPr>
        <w:t>نیز رابط کاربری آسانی را برای مبتدیان و متخصصان ارائه می‌دهد که به سهولت استفاده از آن کمک می‌کن</w:t>
      </w:r>
      <w:r w:rsidRPr="004B1E65">
        <w:rPr>
          <w:rFonts w:hint="cs"/>
          <w:rtl/>
        </w:rPr>
        <w:t xml:space="preserve">د. </w:t>
      </w:r>
      <w:r w:rsidRPr="004B1E65">
        <w:rPr>
          <w:rtl/>
        </w:rPr>
        <w:t>این سامانه‌ها با تمرکز بر طراحی کاربرمحور، به کشاورزان امکان می‌دهند تا بدون نیاز به دانش فنی عمیق، از قابلیت‌های پیشرفته بهره‌مند شوند</w:t>
      </w:r>
      <w:r w:rsidRPr="004B1E65">
        <w:rPr>
          <w:rFonts w:hint="cs"/>
          <w:rtl/>
        </w:rPr>
        <w:t>.</w:t>
      </w:r>
    </w:p>
    <w:p w14:paraId="15E0D58D" w14:textId="77777777" w:rsidR="00026156" w:rsidRPr="004B1E65" w:rsidRDefault="00026156" w:rsidP="00026156">
      <w:pPr>
        <w:rPr>
          <w:rtl/>
        </w:rPr>
      </w:pPr>
      <w:r w:rsidRPr="004B1E65">
        <w:rPr>
          <w:rtl/>
        </w:rPr>
        <w:t xml:space="preserve">در بخش دقت پردازش تصاویر و هوش مصنوعی، سامانه‌های </w:t>
      </w:r>
      <w:proofErr w:type="spellStart"/>
      <w:r w:rsidRPr="004B1E65">
        <w:t>Agremo</w:t>
      </w:r>
      <w:proofErr w:type="spellEnd"/>
      <w:r w:rsidRPr="004B1E65">
        <w:rPr>
          <w:rtl/>
        </w:rPr>
        <w:t xml:space="preserve">، </w:t>
      </w:r>
      <w:r w:rsidRPr="004B1E65">
        <w:t xml:space="preserve">EOSDA Crop Monitoring </w:t>
      </w:r>
      <w:r w:rsidRPr="004B1E65">
        <w:rPr>
          <w:rtl/>
        </w:rPr>
        <w:t xml:space="preserve">و </w:t>
      </w:r>
      <w:proofErr w:type="spellStart"/>
      <w:r w:rsidRPr="004B1E65">
        <w:t>Cropin</w:t>
      </w:r>
      <w:proofErr w:type="spellEnd"/>
      <w:r w:rsidRPr="004B1E65">
        <w:rPr>
          <w:rFonts w:hint="cs"/>
          <w:rtl/>
        </w:rPr>
        <w:t xml:space="preserve"> </w:t>
      </w:r>
      <w:r w:rsidRPr="004B1E65">
        <w:t xml:space="preserve"> </w:t>
      </w:r>
      <w:r w:rsidRPr="004B1E65">
        <w:rPr>
          <w:rtl/>
        </w:rPr>
        <w:t>پیشرو هستند</w:t>
      </w:r>
      <w:r w:rsidRPr="004B1E65">
        <w:t xml:space="preserve">. </w:t>
      </w:r>
      <w:proofErr w:type="spellStart"/>
      <w:r w:rsidRPr="004B1E65">
        <w:t>Agremo</w:t>
      </w:r>
      <w:proofErr w:type="spellEnd"/>
      <w:r w:rsidRPr="004B1E65">
        <w:t xml:space="preserve"> </w:t>
      </w:r>
      <w:r w:rsidRPr="004B1E65">
        <w:rPr>
          <w:rtl/>
        </w:rPr>
        <w:t>ادعای دقت تا ۹۸</w:t>
      </w:r>
      <w:r w:rsidRPr="004B1E65">
        <w:rPr>
          <w:rFonts w:cs="Times New Roman" w:hint="cs"/>
          <w:rtl/>
        </w:rPr>
        <w:t>٪</w:t>
      </w:r>
      <w:r w:rsidRPr="004B1E65">
        <w:rPr>
          <w:rtl/>
        </w:rPr>
        <w:t xml:space="preserve"> را برای تحلیل‌های خود دارد و از هوش مصنوعی، یادگیری ماشین و بینایی کامپیوتر برای شناسایی و کمی‌سازی الگوهای پیچیده در تصاویر پهپادی و ماهواره‌ای استفاده می‌کند. فرآیند اعتبارسنجی دقیق و نظارت انسانی بر هوش مصنوعی، قابلیت اطمینان آن را افزایش می‌دهد</w:t>
      </w:r>
      <w:r w:rsidRPr="004B1E65">
        <w:t xml:space="preserve">. EOSDA Crop Monitoring </w:t>
      </w:r>
      <w:r w:rsidRPr="004B1E65">
        <w:rPr>
          <w:rtl/>
        </w:rPr>
        <w:t>ادعای دقت پیش‌بینی عملکرد تا ۹۵</w:t>
      </w:r>
      <w:r w:rsidRPr="004B1E65">
        <w:rPr>
          <w:rFonts w:cs="Times New Roman" w:hint="cs"/>
          <w:rtl/>
        </w:rPr>
        <w:t>٪</w:t>
      </w:r>
      <w:r w:rsidRPr="004B1E65">
        <w:rPr>
          <w:rtl/>
        </w:rPr>
        <w:t xml:space="preserve"> را دارد و از تصاویر ماهواره‌ای با وضوح طیفی بالا و الگوریتم‌های اختصاصی هوش مصنوعی </w:t>
      </w:r>
      <w:r w:rsidRPr="004B1E65">
        <w:rPr>
          <w:rtl/>
        </w:rPr>
        <w:lastRenderedPageBreak/>
        <w:t>برای تحلیل جامع استفاده می‌کند</w:t>
      </w:r>
      <w:r w:rsidRPr="004B1E65">
        <w:t xml:space="preserve">. </w:t>
      </w:r>
      <w:proofErr w:type="spellStart"/>
      <w:r w:rsidRPr="004B1E65">
        <w:t>Cropin</w:t>
      </w:r>
      <w:proofErr w:type="spellEnd"/>
      <w:r w:rsidRPr="004B1E65">
        <w:t xml:space="preserve"> </w:t>
      </w:r>
      <w:r w:rsidRPr="004B1E65">
        <w:rPr>
          <w:rtl/>
        </w:rPr>
        <w:t>نیز با ۲۲ مدل هوش مصنوعی و دقت‌های بالا در پیش‌بینی (مثلاً ۹۰</w:t>
      </w:r>
      <w:r w:rsidRPr="004B1E65">
        <w:rPr>
          <w:rFonts w:cs="Times New Roman" w:hint="cs"/>
          <w:rtl/>
        </w:rPr>
        <w:t>٪</w:t>
      </w:r>
      <w:r w:rsidRPr="004B1E65">
        <w:rPr>
          <w:rtl/>
        </w:rPr>
        <w:t xml:space="preserve"> برای عملکرد کاکائو و ۸۷</w:t>
      </w:r>
      <w:r w:rsidRPr="004B1E65">
        <w:rPr>
          <w:rFonts w:cs="Times New Roman" w:hint="cs"/>
          <w:rtl/>
        </w:rPr>
        <w:t>٪</w:t>
      </w:r>
      <w:r w:rsidRPr="004B1E65">
        <w:rPr>
          <w:rtl/>
        </w:rPr>
        <w:t xml:space="preserve"> برای سیستم هشدار زودهنگام بیماری) ، در این دسته قرار می‌گیرد. این شرکت‌ها با سرمایه‌گذاری قابل توجه در الگوریتم‌های پیشرفته و خطوط پردازش داده قوی، داده‌های خام را به بینش‌های عملی و قابل اعتماد تبدیل می‌کنند</w:t>
      </w:r>
      <w:r w:rsidRPr="004B1E65">
        <w:rPr>
          <w:rFonts w:hint="cs"/>
          <w:rtl/>
        </w:rPr>
        <w:t>.</w:t>
      </w:r>
    </w:p>
    <w:p w14:paraId="6D6D4A60" w14:textId="77777777" w:rsidR="00026156" w:rsidRDefault="00026156" w:rsidP="0006392C">
      <w:pPr>
        <w:pStyle w:val="Heading5"/>
      </w:pPr>
      <w:bookmarkStart w:id="310" w:name="_Toc205239438"/>
      <w:bookmarkStart w:id="311" w:name="_Toc205297462"/>
      <w:r>
        <w:rPr>
          <w:rtl/>
        </w:rPr>
        <w:t>حوزه تمرکز</w:t>
      </w:r>
      <w:bookmarkEnd w:id="310"/>
      <w:bookmarkEnd w:id="311"/>
    </w:p>
    <w:p w14:paraId="14CB4202" w14:textId="77777777" w:rsidR="00026156" w:rsidRDefault="00026156" w:rsidP="00026156">
      <w:r>
        <w:rPr>
          <w:rtl/>
        </w:rPr>
        <w:t xml:space="preserve">در زمینه </w:t>
      </w:r>
      <w:r>
        <w:rPr>
          <w:b/>
          <w:bCs/>
          <w:rtl/>
        </w:rPr>
        <w:t>مدیریت آبیاری</w:t>
      </w:r>
      <w:r>
        <w:rPr>
          <w:rtl/>
        </w:rPr>
        <w:t xml:space="preserve">، سامانه‌های </w:t>
      </w:r>
      <w:proofErr w:type="spellStart"/>
      <w:r w:rsidRPr="004B1E65">
        <w:t>Sat.Farmonaut</w:t>
      </w:r>
      <w:proofErr w:type="spellEnd"/>
      <w:r>
        <w:rPr>
          <w:rtl/>
        </w:rPr>
        <w:t xml:space="preserve">، </w:t>
      </w:r>
      <w:r>
        <w:t xml:space="preserve"> </w:t>
      </w:r>
      <w:proofErr w:type="spellStart"/>
      <w:r w:rsidRPr="004B1E65">
        <w:t>OneSoil</w:t>
      </w:r>
      <w:proofErr w:type="spellEnd"/>
      <w:r>
        <w:t xml:space="preserve"> </w:t>
      </w:r>
      <w:r>
        <w:rPr>
          <w:rtl/>
        </w:rPr>
        <w:t>عملکرد قوی از خود نشان می‌دهند</w:t>
      </w:r>
      <w:r>
        <w:rPr>
          <w:rFonts w:hint="cs"/>
          <w:rtl/>
        </w:rPr>
        <w:t xml:space="preserve">. </w:t>
      </w:r>
      <w:r>
        <w:t xml:space="preserve"> </w:t>
      </w:r>
      <w:proofErr w:type="spellStart"/>
      <w:r>
        <w:t>Sat.Farmonaut</w:t>
      </w:r>
      <w:proofErr w:type="spellEnd"/>
      <w:r>
        <w:rPr>
          <w:rtl/>
        </w:rPr>
        <w:t>بر بهینه‌سازی مصرف آب با نظارت بر رطوبت خاک و محصول از طریق ماهواره تمرکز دارد و هشدارهای آبیاری را ارائه می‌دهد</w:t>
      </w:r>
      <w:r>
        <w:rPr>
          <w:rFonts w:hint="cs"/>
          <w:rtl/>
        </w:rPr>
        <w:t xml:space="preserve">. </w:t>
      </w:r>
      <w:proofErr w:type="spellStart"/>
      <w:r>
        <w:t>OneSoil</w:t>
      </w:r>
      <w:proofErr w:type="spellEnd"/>
      <w:r>
        <w:rPr>
          <w:rFonts w:hint="cs"/>
          <w:rtl/>
        </w:rPr>
        <w:t xml:space="preserve"> </w:t>
      </w:r>
      <w:r>
        <w:rPr>
          <w:rtl/>
        </w:rPr>
        <w:t>از داده‌های حسگرها برای برنامه‌ریزی کارآمدتر آبیاری و تعیین زمان بهینه کاربرد کود استفاده می‌کند</w:t>
      </w:r>
      <w:r>
        <w:rPr>
          <w:rFonts w:hint="cs"/>
          <w:rtl/>
        </w:rPr>
        <w:t>.</w:t>
      </w:r>
      <w:r>
        <w:t xml:space="preserve"> </w:t>
      </w:r>
      <w:proofErr w:type="spellStart"/>
      <w:r>
        <w:t>Agremo</w:t>
      </w:r>
      <w:proofErr w:type="spellEnd"/>
      <w:r>
        <w:t xml:space="preserve"> </w:t>
      </w:r>
      <w:r>
        <w:rPr>
          <w:rtl/>
        </w:rPr>
        <w:t>نیز با تشخیص غرقابی و نقشه‌های ارتفاعی به بهینه‌سازی آبیاری کمک می‌کند</w:t>
      </w:r>
      <w:r>
        <w:t xml:space="preserve"> </w:t>
      </w:r>
      <w:r>
        <w:rPr>
          <w:rtl/>
        </w:rPr>
        <w:t>این سامانه‌ها با بهره‌گیری از منابع داده‌ای متنوع و تحلیل‌های پیش‌بینی‌کننده، توصیه‌های دقیقی برای کاربرد آب ارائه می‌دهند</w:t>
      </w:r>
      <w:r>
        <w:t>.</w:t>
      </w:r>
      <w:r>
        <w:rPr>
          <w:rStyle w:val="button-container"/>
        </w:rPr>
        <w:t xml:space="preserve">   </w:t>
      </w:r>
    </w:p>
    <w:p w14:paraId="54B00764" w14:textId="77777777" w:rsidR="00026156" w:rsidRDefault="00026156" w:rsidP="00026156">
      <w:r>
        <w:rPr>
          <w:rtl/>
        </w:rPr>
        <w:t xml:space="preserve">در خصوص </w:t>
      </w:r>
      <w:r>
        <w:rPr>
          <w:b/>
          <w:bCs/>
          <w:rtl/>
        </w:rPr>
        <w:t>تشخیص آفات و بیماری‌ها</w:t>
      </w:r>
      <w:r>
        <w:rPr>
          <w:rtl/>
        </w:rPr>
        <w:t xml:space="preserve">، </w:t>
      </w:r>
      <w:proofErr w:type="spellStart"/>
      <w:r w:rsidRPr="004B1E65">
        <w:t>Cropin</w:t>
      </w:r>
      <w:proofErr w:type="spellEnd"/>
      <w:r>
        <w:rPr>
          <w:rFonts w:hint="cs"/>
          <w:rtl/>
        </w:rPr>
        <w:t xml:space="preserve"> </w:t>
      </w:r>
      <w:r>
        <w:t xml:space="preserve"> </w:t>
      </w:r>
      <w:r>
        <w:rPr>
          <w:rtl/>
        </w:rPr>
        <w:t>به دلیل قابلیت صریح خود در "تشخیص بیماری‌های خاص" با دقت بالا (مثلاً ۸۰</w:t>
      </w:r>
      <w:r>
        <w:rPr>
          <w:rFonts w:cs="Times New Roman" w:hint="cs"/>
          <w:rtl/>
        </w:rPr>
        <w:t>٪</w:t>
      </w:r>
      <w:r>
        <w:rPr>
          <w:rtl/>
        </w:rPr>
        <w:t xml:space="preserve"> برای بیماری غلاف سیاه کاکائو) و ارائه "سیستم هشدار زودهنگام بیماری</w:t>
      </w:r>
      <w:r>
        <w:t xml:space="preserve">" </w:t>
      </w:r>
      <w:r>
        <w:rPr>
          <w:rtl/>
        </w:rPr>
        <w:t xml:space="preserve">، پیشرو است. این سامانه با استفاده از مدل‌های هوش مصنوعی پیشرفته و نمودارهای دانش کشاورزی، توانایی تشخیص دقیق‌تری را توسعه داده است. در مقابل، سامانه‌هایی مانند </w:t>
      </w:r>
      <w:r>
        <w:rPr>
          <w:rStyle w:val="button-container"/>
          <w:rFonts w:ascii="Cambria" w:hAnsi="Cambria" w:cs="Cambria" w:hint="cs"/>
          <w:rtl/>
        </w:rPr>
        <w:t> </w:t>
      </w:r>
      <w:r>
        <w:rPr>
          <w:rStyle w:val="button-container"/>
          <w:rtl/>
        </w:rPr>
        <w:t xml:space="preserve"> </w:t>
      </w:r>
    </w:p>
    <w:p w14:paraId="001857CE" w14:textId="77777777" w:rsidR="00026156" w:rsidRDefault="00026156" w:rsidP="00026156">
      <w:proofErr w:type="spellStart"/>
      <w:r w:rsidRPr="004B1E65">
        <w:t>Agremo</w:t>
      </w:r>
      <w:proofErr w:type="spellEnd"/>
      <w:r w:rsidRPr="004B1E65">
        <w:rPr>
          <w:rtl/>
        </w:rPr>
        <w:t xml:space="preserve">، </w:t>
      </w:r>
      <w:proofErr w:type="spellStart"/>
      <w:r w:rsidRPr="004B1E65">
        <w:t>Sat.Farmonaut</w:t>
      </w:r>
      <w:proofErr w:type="spellEnd"/>
      <w:r w:rsidRPr="004B1E65">
        <w:rPr>
          <w:rtl/>
        </w:rPr>
        <w:t xml:space="preserve">، </w:t>
      </w:r>
      <w:proofErr w:type="spellStart"/>
      <w:r w:rsidRPr="004B1E65">
        <w:t>OneSoil</w:t>
      </w:r>
      <w:proofErr w:type="spellEnd"/>
      <w:r w:rsidRPr="004B1E65">
        <w:t xml:space="preserve"> </w:t>
      </w:r>
      <w:r w:rsidRPr="004B1E65">
        <w:rPr>
          <w:rtl/>
        </w:rPr>
        <w:t xml:space="preserve">و </w:t>
      </w:r>
      <w:r w:rsidRPr="004B1E65">
        <w:t xml:space="preserve">EOSDA Crop </w:t>
      </w:r>
      <w:proofErr w:type="gramStart"/>
      <w:r w:rsidRPr="004B1E65">
        <w:t>Monitoring</w:t>
      </w:r>
      <w:r>
        <w:t xml:space="preserve"> </w:t>
      </w:r>
      <w:r>
        <w:rPr>
          <w:rFonts w:hint="cs"/>
          <w:rtl/>
        </w:rPr>
        <w:t xml:space="preserve"> </w:t>
      </w:r>
      <w:r>
        <w:rPr>
          <w:rtl/>
        </w:rPr>
        <w:t>بیشتر</w:t>
      </w:r>
      <w:proofErr w:type="gramEnd"/>
      <w:r>
        <w:rPr>
          <w:rtl/>
        </w:rPr>
        <w:t xml:space="preserve"> بر تشخیص زودهنگام ناهنجاری‌ها و ارائه هشدارهای اولیه برای مشکلات احتمالی تمرکز دارند ، اما معمولاً نام بیماری یا آفت خاص را مشخص نمی‌کنند یا توصیه‌های شیمیایی مستقیم ارائه نمی‌دهند. این رویکرد نشان‌دهنده تمرکز بر شناسایی مشکل است تا تجویز کامل، که اغلب به تخصص انسانی نیاز دارد</w:t>
      </w:r>
      <w:r>
        <w:t>.</w:t>
      </w:r>
    </w:p>
    <w:p w14:paraId="40ED3075" w14:textId="77777777" w:rsidR="00026156" w:rsidRDefault="00026156" w:rsidP="0006392C">
      <w:pPr>
        <w:pStyle w:val="Heading5"/>
      </w:pPr>
      <w:bookmarkStart w:id="312" w:name="_Toc205239439"/>
      <w:bookmarkStart w:id="313" w:name="_Toc205297463"/>
      <w:r>
        <w:rPr>
          <w:rtl/>
        </w:rPr>
        <w:t>جامعه هدف</w:t>
      </w:r>
      <w:bookmarkEnd w:id="312"/>
      <w:bookmarkEnd w:id="313"/>
    </w:p>
    <w:p w14:paraId="6668E24D" w14:textId="70A9862E" w:rsidR="00026156" w:rsidRDefault="00026156" w:rsidP="00026156">
      <w:r>
        <w:rPr>
          <w:rtl/>
        </w:rPr>
        <w:t xml:space="preserve">در زمینه </w:t>
      </w:r>
      <w:r w:rsidRPr="00315F79">
        <w:rPr>
          <w:rtl/>
        </w:rPr>
        <w:t>پوشش گسترده‌ترین طیف کاربران</w:t>
      </w:r>
      <w:r>
        <w:rPr>
          <w:rtl/>
        </w:rPr>
        <w:t>،</w:t>
      </w:r>
      <w:proofErr w:type="spellStart"/>
      <w:r w:rsidRPr="004B1E65">
        <w:t>Sat.Farmonaut</w:t>
      </w:r>
      <w:proofErr w:type="spellEnd"/>
      <w:r w:rsidR="00315F79">
        <w:t xml:space="preserve"> </w:t>
      </w:r>
      <w:r w:rsidR="00315F79">
        <w:rPr>
          <w:rFonts w:hint="cs"/>
          <w:rtl/>
          <w:lang w:bidi="fa-IR"/>
        </w:rPr>
        <w:t xml:space="preserve"> </w:t>
      </w:r>
      <w:r w:rsidRPr="004B1E65">
        <w:rPr>
          <w:rtl/>
        </w:rPr>
        <w:t>و</w:t>
      </w:r>
      <w:proofErr w:type="spellStart"/>
      <w:r w:rsidRPr="004B1E65">
        <w:t>Cropin</w:t>
      </w:r>
      <w:proofErr w:type="spellEnd"/>
      <w:r>
        <w:t xml:space="preserve"> </w:t>
      </w:r>
      <w:r>
        <w:rPr>
          <w:rFonts w:hint="cs"/>
          <w:rtl/>
        </w:rPr>
        <w:t xml:space="preserve"> </w:t>
      </w:r>
      <w:r>
        <w:rPr>
          <w:rtl/>
        </w:rPr>
        <w:t>عملکرد برجسته‌ای دارند</w:t>
      </w:r>
      <w:r>
        <w:t xml:space="preserve">. </w:t>
      </w:r>
      <w:proofErr w:type="spellStart"/>
      <w:proofErr w:type="gramStart"/>
      <w:r>
        <w:t>Sat.Farmonaut</w:t>
      </w:r>
      <w:proofErr w:type="spellEnd"/>
      <w:r>
        <w:t xml:space="preserve"> </w:t>
      </w:r>
      <w:r>
        <w:rPr>
          <w:rFonts w:hint="cs"/>
          <w:rtl/>
        </w:rPr>
        <w:t xml:space="preserve"> </w:t>
      </w:r>
      <w:r>
        <w:rPr>
          <w:rtl/>
        </w:rPr>
        <w:t>به</w:t>
      </w:r>
      <w:proofErr w:type="gramEnd"/>
      <w:r>
        <w:rPr>
          <w:rtl/>
        </w:rPr>
        <w:t xml:space="preserve"> طور فعال کشاورزان خرد و متوسط را هدف قرار می‌دهد، از جمله کسانی که به گوشی هوشمند دسترسی ندارند، و در عین حال به شرکت‌های بزرگ کشاورزی و مؤسسات دولتی نیز خدمات ارائه می‌دهد</w:t>
      </w:r>
      <w:r>
        <w:t xml:space="preserve">. </w:t>
      </w:r>
      <w:proofErr w:type="spellStart"/>
      <w:r>
        <w:t>Cropin</w:t>
      </w:r>
      <w:proofErr w:type="spellEnd"/>
      <w:r>
        <w:t xml:space="preserve"> </w:t>
      </w:r>
      <w:r>
        <w:rPr>
          <w:rtl/>
        </w:rPr>
        <w:t>نیز طیف بسیار گسترده‌ای از ذینفعان، از کشاورزان تا دولت‌ها، فرآوری‌کنندگان مواد غذایی و مؤسسات مالی را پوشش می‌دهد و راه‌حل‌های مقیاس‌پذیری را برای شرکت‌های بزرگ ارائه می‌کند</w:t>
      </w:r>
      <w:r>
        <w:t xml:space="preserve">. </w:t>
      </w:r>
      <w:r>
        <w:rPr>
          <w:rtl/>
        </w:rPr>
        <w:t>این سامانه‌ها با استراتژی‌های فراگیر خود، بیشترین دسترسی را به فناوری‌های کشاورزی هوشمند فراهم می‌آورند</w:t>
      </w:r>
      <w:r>
        <w:t>.</w:t>
      </w:r>
    </w:p>
    <w:p w14:paraId="60BE9DBB" w14:textId="77777777" w:rsidR="00026156" w:rsidRDefault="00026156" w:rsidP="00026156">
      <w:r>
        <w:rPr>
          <w:rtl/>
        </w:rPr>
        <w:lastRenderedPageBreak/>
        <w:t xml:space="preserve">در بخش </w:t>
      </w:r>
      <w:r w:rsidRPr="00315F79">
        <w:rPr>
          <w:rtl/>
        </w:rPr>
        <w:t>تمرکز تخصصی</w:t>
      </w:r>
      <w:r>
        <w:rPr>
          <w:rtl/>
        </w:rPr>
        <w:t xml:space="preserve">، </w:t>
      </w:r>
      <w:proofErr w:type="spellStart"/>
      <w:r w:rsidRPr="004B1E65">
        <w:t>Agremo</w:t>
      </w:r>
      <w:proofErr w:type="spellEnd"/>
      <w:r>
        <w:t xml:space="preserve"> </w:t>
      </w:r>
      <w:r>
        <w:rPr>
          <w:rFonts w:hint="cs"/>
          <w:rtl/>
        </w:rPr>
        <w:t xml:space="preserve"> </w:t>
      </w:r>
      <w:r>
        <w:rPr>
          <w:rtl/>
        </w:rPr>
        <w:t>عمدتاً بر کشاورزان حرفه‌ای، شرکت‌های بزرگ، مشاوران و ارائه‌دهندگان خدمات پهپادی تمرکز دارد و تحلیل‌های با دقت بالا را برای نیازهای تخصصی مانند آزمایش‌های میدانی و بیمه محصول ارائه می‌دهد</w:t>
      </w:r>
      <w:r>
        <w:t>.</w:t>
      </w:r>
    </w:p>
    <w:p w14:paraId="0BB5EF25" w14:textId="77777777" w:rsidR="00026156" w:rsidRDefault="00026156" w:rsidP="00026156">
      <w:r w:rsidRPr="004B1E65">
        <w:t>Tend</w:t>
      </w:r>
      <w:r>
        <w:t xml:space="preserve"> </w:t>
      </w:r>
      <w:r>
        <w:rPr>
          <w:rtl/>
        </w:rPr>
        <w:t>به طور خاص برای مزارع کوچک و متوسط و مزارع متنوع طراحی شده است و بر مدیریت جامع عملیاتی تمرکز دارد</w:t>
      </w:r>
      <w:r>
        <w:t>.</w:t>
      </w:r>
    </w:p>
    <w:p w14:paraId="5DA41A9B" w14:textId="77777777" w:rsidR="00026156" w:rsidRDefault="00026156" w:rsidP="0006392C">
      <w:pPr>
        <w:pStyle w:val="Heading5"/>
      </w:pPr>
      <w:bookmarkStart w:id="314" w:name="_Toc205239440"/>
      <w:bookmarkStart w:id="315" w:name="_Toc205297464"/>
      <w:r>
        <w:rPr>
          <w:rtl/>
        </w:rPr>
        <w:t>پلن‌های درآمدی و کسب و کار</w:t>
      </w:r>
      <w:bookmarkEnd w:id="314"/>
      <w:bookmarkEnd w:id="315"/>
    </w:p>
    <w:p w14:paraId="7B9DA70A" w14:textId="328D7DDC" w:rsidR="00026156" w:rsidRPr="004B1E65" w:rsidRDefault="00026156" w:rsidP="00026156">
      <w:r w:rsidRPr="004B1E65">
        <w:rPr>
          <w:rtl/>
        </w:rPr>
        <w:t xml:space="preserve">در زمینه مدل‌های اشتراکی و انعطاف‌پذیری، </w:t>
      </w:r>
      <w:proofErr w:type="spellStart"/>
      <w:r w:rsidRPr="004B1E65">
        <w:t>OneSoil</w:t>
      </w:r>
      <w:proofErr w:type="spellEnd"/>
      <w:r w:rsidRPr="004B1E65">
        <w:t xml:space="preserve"> </w:t>
      </w:r>
      <w:r w:rsidR="00315F79">
        <w:rPr>
          <w:rFonts w:hint="cs"/>
          <w:rtl/>
        </w:rPr>
        <w:t xml:space="preserve"> </w:t>
      </w:r>
      <w:r w:rsidRPr="004B1E65">
        <w:rPr>
          <w:rtl/>
        </w:rPr>
        <w:t xml:space="preserve">و </w:t>
      </w:r>
      <w:proofErr w:type="spellStart"/>
      <w:r w:rsidRPr="004B1E65">
        <w:t>Sat.Farmonaut</w:t>
      </w:r>
      <w:proofErr w:type="spellEnd"/>
      <w:r w:rsidRPr="004B1E65">
        <w:t xml:space="preserve"> </w:t>
      </w:r>
      <w:r>
        <w:rPr>
          <w:rFonts w:hint="cs"/>
          <w:rtl/>
        </w:rPr>
        <w:t xml:space="preserve"> </w:t>
      </w:r>
      <w:r w:rsidRPr="004B1E65">
        <w:rPr>
          <w:rtl/>
        </w:rPr>
        <w:t>انعطاف‌پذیری بالایی را در مدل‌های درآمدی خود ارائه می‌دهند</w:t>
      </w:r>
      <w:r w:rsidRPr="004B1E65">
        <w:t xml:space="preserve">. </w:t>
      </w:r>
      <w:proofErr w:type="spellStart"/>
      <w:r w:rsidRPr="004B1E65">
        <w:t>OneSoil</w:t>
      </w:r>
      <w:proofErr w:type="spellEnd"/>
      <w:r w:rsidRPr="004B1E65">
        <w:t xml:space="preserve"> </w:t>
      </w:r>
      <w:r w:rsidRPr="004B1E65">
        <w:rPr>
          <w:rtl/>
        </w:rPr>
        <w:t>از یک مدل "فریمیوم" استفاده می‌کند که ابزارهای اصلی را به صورت رایگان ارائه می‌دهد و برای قابلیت‌های پیشرفته‌تر نسخه</w:t>
      </w:r>
      <w:r w:rsidRPr="004B1E65">
        <w:t xml:space="preserve"> PRO </w:t>
      </w:r>
      <w:r w:rsidRPr="004B1E65">
        <w:rPr>
          <w:rtl/>
        </w:rPr>
        <w:t>اشتراک دریافت می‌کند</w:t>
      </w:r>
      <w:r w:rsidRPr="004B1E65">
        <w:t xml:space="preserve">. </w:t>
      </w:r>
      <w:proofErr w:type="spellStart"/>
      <w:proofErr w:type="gramStart"/>
      <w:r w:rsidRPr="004B1E65">
        <w:t>Sat.Farmonaut</w:t>
      </w:r>
      <w:proofErr w:type="spellEnd"/>
      <w:r w:rsidRPr="004B1E65">
        <w:t xml:space="preserve"> </w:t>
      </w:r>
      <w:r>
        <w:rPr>
          <w:rFonts w:hint="cs"/>
          <w:rtl/>
        </w:rPr>
        <w:t xml:space="preserve"> </w:t>
      </w:r>
      <w:r w:rsidRPr="004B1E65">
        <w:rPr>
          <w:rtl/>
        </w:rPr>
        <w:t>نیز</w:t>
      </w:r>
      <w:proofErr w:type="gramEnd"/>
      <w:r w:rsidRPr="004B1E65">
        <w:rPr>
          <w:rtl/>
        </w:rPr>
        <w:t xml:space="preserve"> برنامه‌های اشتراکی طبقه‌بندی شده</w:t>
      </w:r>
      <w:r w:rsidRPr="004B1E65">
        <w:t xml:space="preserve"> (Basic, Standard, Premium, Elite) </w:t>
      </w:r>
      <w:r w:rsidRPr="004B1E65">
        <w:rPr>
          <w:rtl/>
        </w:rPr>
        <w:t>را با گزینه‌های پرداخت ماهانه و سالانه ارائه می‌دهد که طیف وسیعی از کاربران را پوشش می‌دهد</w:t>
      </w:r>
      <w:r>
        <w:rPr>
          <w:rFonts w:hint="cs"/>
          <w:rtl/>
        </w:rPr>
        <w:t xml:space="preserve">. </w:t>
      </w:r>
      <w:r w:rsidRPr="004B1E65">
        <w:t xml:space="preserve"> Tend</w:t>
      </w:r>
      <w:r w:rsidRPr="004B1E65">
        <w:rPr>
          <w:rtl/>
        </w:rPr>
        <w:t>نیز برنامه‌های اشتراکی طبقه‌بندی شده‌ای را بر اساس هکتار و حجم سفارش ارائه می‌کند</w:t>
      </w:r>
      <w:r w:rsidRPr="004B1E65">
        <w:t xml:space="preserve">. </w:t>
      </w:r>
      <w:r w:rsidRPr="004B1E65">
        <w:rPr>
          <w:rtl/>
        </w:rPr>
        <w:t>این مدل‌ها با کاهش موانع ورود و امکان ارتقاء بر اساس نیاز، به پذیرش گسترده‌تر کمک می‌کنند</w:t>
      </w:r>
      <w:r w:rsidRPr="004B1E65">
        <w:t>.</w:t>
      </w:r>
    </w:p>
    <w:p w14:paraId="6A1E18B3" w14:textId="77777777" w:rsidR="00026156" w:rsidRPr="004B1E65" w:rsidRDefault="00026156" w:rsidP="00026156">
      <w:r w:rsidRPr="004B1E65">
        <w:rPr>
          <w:rtl/>
        </w:rPr>
        <w:t xml:space="preserve">در خصوص ویژگی‌های خاص کسب‌وکار، </w:t>
      </w:r>
      <w:r w:rsidRPr="004B1E65">
        <w:t>EOSDA Crop Monitoring</w:t>
      </w:r>
      <w:r w:rsidRPr="004B1E65">
        <w:rPr>
          <w:rFonts w:hint="cs"/>
          <w:rtl/>
        </w:rPr>
        <w:t xml:space="preserve"> </w:t>
      </w:r>
      <w:r w:rsidRPr="004B1E65">
        <w:rPr>
          <w:rtl/>
        </w:rPr>
        <w:t>با راه‌حل‌های</w:t>
      </w:r>
      <w:r w:rsidRPr="004B1E65">
        <w:t xml:space="preserve"> "White Label" </w:t>
      </w:r>
      <w:r w:rsidRPr="004B1E65">
        <w:rPr>
          <w:rtl/>
        </w:rPr>
        <w:t>خود برجسته است که به کسب‌وکارها امکان می‌دهد پلتفرم را با برند خودشان عرضه کنند و یک مدل</w:t>
      </w:r>
      <w:r w:rsidRPr="004B1E65">
        <w:t xml:space="preserve"> b2b </w:t>
      </w:r>
      <w:r w:rsidRPr="004B1E65">
        <w:rPr>
          <w:rtl/>
        </w:rPr>
        <w:t>قوی را ایجاد می‌کند</w:t>
      </w:r>
      <w:r w:rsidRPr="004B1E65">
        <w:t>.</w:t>
      </w:r>
    </w:p>
    <w:p w14:paraId="1FA684CA" w14:textId="77777777" w:rsidR="00026156" w:rsidRPr="007D24B9" w:rsidRDefault="00026156" w:rsidP="00026156">
      <w:proofErr w:type="spellStart"/>
      <w:proofErr w:type="gramStart"/>
      <w:r w:rsidRPr="007D24B9">
        <w:t>Sat.Farmonaut</w:t>
      </w:r>
      <w:proofErr w:type="spellEnd"/>
      <w:r w:rsidRPr="007D24B9">
        <w:t xml:space="preserve"> </w:t>
      </w:r>
      <w:r>
        <w:rPr>
          <w:rFonts w:hint="cs"/>
          <w:rtl/>
        </w:rPr>
        <w:t xml:space="preserve"> </w:t>
      </w:r>
      <w:r w:rsidRPr="007D24B9">
        <w:rPr>
          <w:rtl/>
        </w:rPr>
        <w:t>از</w:t>
      </w:r>
      <w:proofErr w:type="gramEnd"/>
      <w:r w:rsidRPr="007D24B9">
        <w:rPr>
          <w:rtl/>
        </w:rPr>
        <w:t xml:space="preserve"> یک برنامه نمایندگی فروش قوی و تأمین مالی خودگردان بهره می‌برد که نشان‌دهنده یک استراتژی رشد چابک و مقیاس‌پذیر است</w:t>
      </w:r>
      <w:r w:rsidRPr="007D24B9">
        <w:t>.</w:t>
      </w:r>
    </w:p>
    <w:p w14:paraId="5240F33A" w14:textId="77777777" w:rsidR="00026156" w:rsidRPr="007D24B9" w:rsidRDefault="00026156" w:rsidP="00026156">
      <w:proofErr w:type="spellStart"/>
      <w:proofErr w:type="gramStart"/>
      <w:r w:rsidRPr="007D24B9">
        <w:t>Cropin</w:t>
      </w:r>
      <w:proofErr w:type="spellEnd"/>
      <w:r w:rsidRPr="007D24B9">
        <w:t xml:space="preserve"> </w:t>
      </w:r>
      <w:r>
        <w:rPr>
          <w:rFonts w:hint="cs"/>
          <w:rtl/>
        </w:rPr>
        <w:t xml:space="preserve"> </w:t>
      </w:r>
      <w:r w:rsidRPr="007D24B9">
        <w:rPr>
          <w:rtl/>
        </w:rPr>
        <w:t>بر</w:t>
      </w:r>
      <w:proofErr w:type="gramEnd"/>
      <w:r w:rsidRPr="007D24B9">
        <w:rPr>
          <w:rtl/>
        </w:rPr>
        <w:t xml:space="preserve"> راه‌حل‌های سازمانی با ارزش بالا تمرکز دارد و هزینه‌های سالانه قابل توجهی برای مجوزها دریافت می‌کند</w:t>
      </w:r>
      <w:r w:rsidRPr="007D24B9">
        <w:t xml:space="preserve"> </w:t>
      </w:r>
      <w:r>
        <w:rPr>
          <w:rFonts w:hint="cs"/>
          <w:rtl/>
        </w:rPr>
        <w:t>(</w:t>
      </w:r>
      <w:r w:rsidRPr="007D24B9">
        <w:rPr>
          <w:rtl/>
        </w:rPr>
        <w:t>مثلاً ۲۵۰,۰۰۰ دلار در سال برای</w:t>
      </w:r>
      <w:r w:rsidRPr="007D24B9">
        <w:t xml:space="preserve"> </w:t>
      </w:r>
      <w:proofErr w:type="spellStart"/>
      <w:r w:rsidRPr="007D24B9">
        <w:t>Cropin</w:t>
      </w:r>
      <w:proofErr w:type="spellEnd"/>
      <w:r w:rsidRPr="007D24B9">
        <w:t xml:space="preserve"> Grow </w:t>
      </w:r>
      <w:r>
        <w:rPr>
          <w:rFonts w:hint="cs"/>
          <w:rtl/>
        </w:rPr>
        <w:t>)</w:t>
      </w:r>
      <w:r w:rsidRPr="007D24B9">
        <w:rPr>
          <w:rtl/>
        </w:rPr>
        <w:t>، که مشتریان شرکتی بزرگ و دولت‌ها را هدف قرار می‌دهد</w:t>
      </w:r>
      <w:r w:rsidRPr="007D24B9">
        <w:t>.</w:t>
      </w:r>
    </w:p>
    <w:p w14:paraId="20BFDA9A" w14:textId="77777777" w:rsidR="00026156" w:rsidRPr="007D24B9" w:rsidRDefault="00026156" w:rsidP="00026156">
      <w:proofErr w:type="spellStart"/>
      <w:proofErr w:type="gramStart"/>
      <w:r w:rsidRPr="007D24B9">
        <w:t>Agremo</w:t>
      </w:r>
      <w:proofErr w:type="spellEnd"/>
      <w:r w:rsidRPr="007D24B9">
        <w:t xml:space="preserve"> </w:t>
      </w:r>
      <w:r>
        <w:rPr>
          <w:rFonts w:hint="cs"/>
          <w:rtl/>
        </w:rPr>
        <w:t xml:space="preserve"> </w:t>
      </w:r>
      <w:r w:rsidRPr="007D24B9">
        <w:rPr>
          <w:rtl/>
        </w:rPr>
        <w:t>نیز</w:t>
      </w:r>
      <w:proofErr w:type="gramEnd"/>
      <w:r w:rsidRPr="007D24B9">
        <w:rPr>
          <w:rtl/>
        </w:rPr>
        <w:t xml:space="preserve"> برنامه‌های سازمانی سفارشی با تخفیف، دسترسی</w:t>
      </w:r>
      <w:r w:rsidRPr="007D24B9">
        <w:t xml:space="preserve"> API </w:t>
      </w:r>
      <w:r w:rsidRPr="007D24B9">
        <w:rPr>
          <w:rtl/>
        </w:rPr>
        <w:t>و گزینه‌های همکاری در برندسازی را ارائه می‌دهد</w:t>
      </w:r>
      <w:r w:rsidRPr="007D24B9">
        <w:t xml:space="preserve">. </w:t>
      </w:r>
      <w:r w:rsidRPr="007D24B9">
        <w:rPr>
          <w:rtl/>
        </w:rPr>
        <w:t>این سامانه‌ها با استراتژی‌های نوآورانه خود، فراتر از فروش مستقیم به کاربران نهایی عمل کرده و بر مشارکت‌های استراتژیک و قراردادهای سازمانی با ارزش بالا برای دستیابی به نفوذ در بازار و جریان‌های درآمدی پایدار تمرکز دارند</w:t>
      </w:r>
      <w:r w:rsidRPr="007D24B9">
        <w:t>.</w:t>
      </w:r>
    </w:p>
    <w:p w14:paraId="7B321A50" w14:textId="1439E5D7" w:rsidR="00026156" w:rsidRPr="0006392C" w:rsidRDefault="0006392C" w:rsidP="0006392C">
      <w:pPr>
        <w:pStyle w:val="Heading4"/>
      </w:pPr>
      <w:bookmarkStart w:id="316" w:name="_Toc205297465"/>
      <w:r w:rsidRPr="0006392C">
        <w:rPr>
          <w:rFonts w:hint="cs"/>
          <w:szCs w:val="28"/>
          <w:rtl/>
        </w:rPr>
        <w:t>منابع</w:t>
      </w:r>
      <w:bookmarkEnd w:id="316"/>
    </w:p>
    <w:p w14:paraId="4C285D2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Climate-smart farming: How satellites and data are helping farmers respond to uncertainty - The Hindu Business Line, accessed on July 28, 2025, </w:t>
      </w:r>
      <w:hyperlink r:id="rId17">
        <w:r>
          <w:rPr>
            <w:rFonts w:ascii="Google Sans" w:eastAsia="Google Sans" w:hAnsi="Google Sans" w:cs="Google Sans"/>
            <w:color w:val="0000EE"/>
            <w:szCs w:val="24"/>
            <w:u w:val="single"/>
          </w:rPr>
          <w:t>https://www.thehindubusinessline.com/economy/agri-business/climate-smart-farming-how-satellites-and-data-are-helping-farmers-respond-to-uncertainty/article69859544.ece</w:t>
        </w:r>
      </w:hyperlink>
    </w:p>
    <w:p w14:paraId="4389B4B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Technology That Transforms How We See Fields ..., accessed on </w:t>
      </w:r>
      <w:r>
        <w:rPr>
          <w:rFonts w:ascii="Google Sans" w:eastAsia="Google Sans" w:hAnsi="Google Sans" w:cs="Google Sans"/>
          <w:szCs w:val="24"/>
        </w:rPr>
        <w:lastRenderedPageBreak/>
        <w:t xml:space="preserve">July 28, 2025, </w:t>
      </w:r>
      <w:hyperlink r:id="rId18">
        <w:r>
          <w:rPr>
            <w:rFonts w:ascii="Google Sans" w:eastAsia="Google Sans" w:hAnsi="Google Sans" w:cs="Google Sans"/>
            <w:color w:val="0000EE"/>
            <w:szCs w:val="24"/>
            <w:u w:val="single"/>
          </w:rPr>
          <w:t>https://qaltivate.com/blog/crop-monitoring/</w:t>
        </w:r>
      </w:hyperlink>
    </w:p>
    <w:p w14:paraId="14E7E399"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Best Farm Management Software Solutions | </w:t>
      </w:r>
      <w:proofErr w:type="spellStart"/>
      <w:r>
        <w:rPr>
          <w:rFonts w:ascii="Google Sans" w:eastAsia="Google Sans" w:hAnsi="Google Sans" w:cs="Google Sans"/>
          <w:szCs w:val="24"/>
        </w:rPr>
        <w:t>SingleClic</w:t>
      </w:r>
      <w:proofErr w:type="spellEnd"/>
      <w:r>
        <w:rPr>
          <w:rFonts w:ascii="Google Sans" w:eastAsia="Google Sans" w:hAnsi="Google Sans" w:cs="Google Sans"/>
          <w:szCs w:val="24"/>
        </w:rPr>
        <w:t xml:space="preserve">, accessed on July 28, 2025, </w:t>
      </w:r>
      <w:hyperlink r:id="rId19">
        <w:r>
          <w:rPr>
            <w:rFonts w:ascii="Google Sans" w:eastAsia="Google Sans" w:hAnsi="Google Sans" w:cs="Google Sans"/>
            <w:color w:val="0000EE"/>
            <w:szCs w:val="24"/>
            <w:u w:val="single"/>
          </w:rPr>
          <w:t>https://singleclic.com/sustainable-farm-management-software-transforming-agriculture-with-effective-solutions/</w:t>
        </w:r>
      </w:hyperlink>
    </w:p>
    <w:p w14:paraId="1F1320C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Field Analytics Software &amp; Precision Agriculture, accessed on July 28, 2025, </w:t>
      </w:r>
      <w:hyperlink r:id="rId20">
        <w:r>
          <w:rPr>
            <w:rFonts w:ascii="Google Sans" w:eastAsia="Google Sans" w:hAnsi="Google Sans" w:cs="Google Sans"/>
            <w:color w:val="0000EE"/>
            <w:szCs w:val="24"/>
            <w:u w:val="single"/>
          </w:rPr>
          <w:t>https://www.agremo.com/</w:t>
        </w:r>
      </w:hyperlink>
    </w:p>
    <w:p w14:paraId="3BDC3A1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Why are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analysis reports accurate and reliable?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21">
        <w:r>
          <w:rPr>
            <w:rFonts w:ascii="Google Sans" w:eastAsia="Google Sans" w:hAnsi="Google Sans" w:cs="Google Sans"/>
            <w:color w:val="0000EE"/>
            <w:szCs w:val="24"/>
            <w:u w:val="single"/>
          </w:rPr>
          <w:t>https://www.agremo.com/documentation/why-are-agremo-analysis-reports-accurate-and-reliable/</w:t>
        </w:r>
      </w:hyperlink>
    </w:p>
    <w:p w14:paraId="0AAE7EF9"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Radiometric Calibration and Corrections - GSP 216, accessed on July 28, 2025, </w:t>
      </w:r>
      <w:hyperlink r:id="rId22">
        <w:r>
          <w:rPr>
            <w:rFonts w:ascii="Google Sans" w:eastAsia="Google Sans" w:hAnsi="Google Sans" w:cs="Google Sans"/>
            <w:color w:val="0000EE"/>
            <w:szCs w:val="24"/>
            <w:u w:val="single"/>
          </w:rPr>
          <w:t>http://gsp.humboldt.edu/olm/Courses/GSP_216/online/lesson7/radiometric.html</w:t>
        </w:r>
      </w:hyperlink>
    </w:p>
    <w:p w14:paraId="6349C36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Radiometric Correction of Satellite Images - </w:t>
      </w:r>
      <w:proofErr w:type="spellStart"/>
      <w:r>
        <w:rPr>
          <w:rFonts w:ascii="Google Sans" w:eastAsia="Google Sans" w:hAnsi="Google Sans" w:cs="Google Sans"/>
          <w:szCs w:val="24"/>
        </w:rPr>
        <w:t>MicroImages</w:t>
      </w:r>
      <w:proofErr w:type="spellEnd"/>
      <w:r>
        <w:rPr>
          <w:rFonts w:ascii="Google Sans" w:eastAsia="Google Sans" w:hAnsi="Google Sans" w:cs="Google Sans"/>
          <w:szCs w:val="24"/>
        </w:rPr>
        <w:t xml:space="preserve">, accessed on July 28, 2025, </w:t>
      </w:r>
      <w:hyperlink r:id="rId23">
        <w:r>
          <w:rPr>
            <w:rFonts w:ascii="Google Sans" w:eastAsia="Google Sans" w:hAnsi="Google Sans" w:cs="Google Sans"/>
            <w:color w:val="0000EE"/>
            <w:szCs w:val="24"/>
            <w:u w:val="single"/>
          </w:rPr>
          <w:t>https://www.microimages.com/documentation/TechGuides/82RadiometricCorr.pdf</w:t>
        </w:r>
      </w:hyperlink>
    </w:p>
    <w:p w14:paraId="1FDA92C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AI-Powered Satellite Imagery For Precision Farming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24">
        <w:r>
          <w:rPr>
            <w:rFonts w:ascii="Google Sans" w:eastAsia="Google Sans" w:hAnsi="Google Sans" w:cs="Google Sans"/>
            <w:color w:val="0000EE"/>
            <w:szCs w:val="24"/>
            <w:u w:val="single"/>
          </w:rPr>
          <w:t>https://farmonaut.com/precision-farming/ai-powered-satellite-imagery-boosts-precision-farming</w:t>
        </w:r>
      </w:hyperlink>
    </w:p>
    <w:p w14:paraId="1F3C900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Fast Satellite Image Processing For Agriculture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25">
        <w:r>
          <w:rPr>
            <w:rFonts w:ascii="Google Sans" w:eastAsia="Google Sans" w:hAnsi="Google Sans" w:cs="Google Sans"/>
            <w:color w:val="0000EE"/>
            <w:szCs w:val="24"/>
            <w:u w:val="single"/>
          </w:rPr>
          <w:t>https://farmonaut.com/remote-sensing/20-million-satellite-images-processed-fast-by-farmonaut</w:t>
        </w:r>
      </w:hyperlink>
    </w:p>
    <w:p w14:paraId="716EA3A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Blogs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26">
        <w:r>
          <w:rPr>
            <w:rFonts w:ascii="Google Sans" w:eastAsia="Google Sans" w:hAnsi="Google Sans" w:cs="Google Sans"/>
            <w:color w:val="0000EE"/>
            <w:szCs w:val="24"/>
            <w:u w:val="single"/>
          </w:rPr>
          <w:t>https://farmonaut.com/remote-sensing/empowering-colorblind-farmers-farmonauts-innovative-black-and-white-satellite-data-visualization/</w:t>
        </w:r>
      </w:hyperlink>
    </w:p>
    <w:p w14:paraId="3C8822B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 Data Analytics - AWS Marketplace, accessed on July 28, 2025, </w:t>
      </w:r>
      <w:hyperlink r:id="rId27">
        <w:r>
          <w:rPr>
            <w:rFonts w:ascii="Google Sans" w:eastAsia="Google Sans" w:hAnsi="Google Sans" w:cs="Google Sans"/>
            <w:color w:val="0000EE"/>
            <w:szCs w:val="24"/>
            <w:u w:val="single"/>
          </w:rPr>
          <w:t>https://aws.amazon.com/marketplace/seller-profile?id=f6e1c353-3207-452e-b794-b350e3619493</w:t>
        </w:r>
      </w:hyperlink>
    </w:p>
    <w:p w14:paraId="4DA8AE6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Precision Agriculture Technology, Benefits &amp; Application, accessed on July 28, 2025, </w:t>
      </w:r>
      <w:hyperlink r:id="rId28">
        <w:r>
          <w:rPr>
            <w:rFonts w:ascii="Google Sans" w:eastAsia="Google Sans" w:hAnsi="Google Sans" w:cs="Google Sans"/>
            <w:color w:val="0000EE"/>
            <w:szCs w:val="24"/>
            <w:u w:val="single"/>
          </w:rPr>
          <w:t>https://eos.com/blog/precision-agriculture/</w:t>
        </w:r>
      </w:hyperlink>
    </w:p>
    <w:p w14:paraId="5B37A32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Satellite Agriculture Monitoring 24/7 For Modern Agribusinesses🛰️, accessed on July 28, 2025, </w:t>
      </w:r>
      <w:hyperlink r:id="rId29">
        <w:r>
          <w:rPr>
            <w:rFonts w:ascii="Google Sans" w:eastAsia="Google Sans" w:hAnsi="Google Sans" w:cs="Google Sans"/>
            <w:color w:val="0000EE"/>
            <w:szCs w:val="24"/>
            <w:u w:val="single"/>
          </w:rPr>
          <w:t>https://eos.com/products/crop-monitoring/key-functions/satellite-monitoring/</w:t>
        </w:r>
      </w:hyperlink>
    </w:p>
    <w:p w14:paraId="007ABAB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Yield Estimation Using Remote Sensing By EOSDA, accessed on July 28, 2025, </w:t>
      </w:r>
      <w:hyperlink r:id="rId30">
        <w:r>
          <w:rPr>
            <w:rFonts w:ascii="Google Sans" w:eastAsia="Google Sans" w:hAnsi="Google Sans" w:cs="Google Sans"/>
            <w:color w:val="0000EE"/>
            <w:szCs w:val="24"/>
            <w:u w:val="single"/>
          </w:rPr>
          <w:t>https://eos.com/products/crop-monitoring/custom-solutions/yield-prediction/</w:t>
        </w:r>
      </w:hyperlink>
    </w:p>
    <w:p w14:paraId="7F59535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 Crop Monitoring - Features &amp; Pricing (July 2025) - </w:t>
      </w:r>
      <w:proofErr w:type="spellStart"/>
      <w:r>
        <w:rPr>
          <w:rFonts w:ascii="Google Sans" w:eastAsia="Google Sans" w:hAnsi="Google Sans" w:cs="Google Sans"/>
          <w:szCs w:val="24"/>
        </w:rPr>
        <w:t>SaaSworthy</w:t>
      </w:r>
      <w:proofErr w:type="spellEnd"/>
      <w:r>
        <w:rPr>
          <w:rFonts w:ascii="Google Sans" w:eastAsia="Google Sans" w:hAnsi="Google Sans" w:cs="Google Sans"/>
          <w:szCs w:val="24"/>
        </w:rPr>
        <w:t xml:space="preserve">, accessed on July 28, 2025, </w:t>
      </w:r>
      <w:hyperlink r:id="rId31">
        <w:r>
          <w:rPr>
            <w:rFonts w:ascii="Google Sans" w:eastAsia="Google Sans" w:hAnsi="Google Sans" w:cs="Google Sans"/>
            <w:color w:val="0000EE"/>
            <w:szCs w:val="24"/>
            <w:u w:val="single"/>
          </w:rPr>
          <w:t>https://www.saasworthy.com/product/eos-crop-monitoring</w:t>
        </w:r>
      </w:hyperlink>
    </w:p>
    <w:p w14:paraId="20DE590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Leveraging Machine Learning and AI Tools for Advanced Soil Sampling in Modern Agriculture - ResearchGate, accessed on July 28, 2025, </w:t>
      </w:r>
      <w:hyperlink r:id="rId32">
        <w:r>
          <w:rPr>
            <w:rFonts w:ascii="Google Sans" w:eastAsia="Google Sans" w:hAnsi="Google Sans" w:cs="Google Sans"/>
            <w:color w:val="0000EE"/>
            <w:szCs w:val="24"/>
            <w:u w:val="single"/>
          </w:rPr>
          <w:t>https://www.researchgate.net/publication/389284599_Leveraging_Machine_Lear</w:t>
        </w:r>
        <w:r>
          <w:rPr>
            <w:rFonts w:ascii="Google Sans" w:eastAsia="Google Sans" w:hAnsi="Google Sans" w:cs="Google Sans"/>
            <w:color w:val="0000EE"/>
            <w:szCs w:val="24"/>
            <w:u w:val="single"/>
          </w:rPr>
          <w:lastRenderedPageBreak/>
          <w:t>ning_and_AI_Tools_for_Advanced_Soil_Sampling_in_Modern_Agriculture</w:t>
        </w:r>
      </w:hyperlink>
    </w:p>
    <w:p w14:paraId="0D09C6F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How AI-based precision farming startup </w:t>
      </w:r>
      <w:proofErr w:type="spellStart"/>
      <w:r>
        <w:rPr>
          <w:rFonts w:ascii="Google Sans" w:eastAsia="Google Sans" w:hAnsi="Google Sans" w:cs="Google Sans"/>
          <w:szCs w:val="24"/>
        </w:rPr>
        <w:t>OneSoil</w:t>
      </w:r>
      <w:proofErr w:type="spellEnd"/>
      <w:r>
        <w:rPr>
          <w:rFonts w:ascii="Google Sans" w:eastAsia="Google Sans" w:hAnsi="Google Sans" w:cs="Google Sans"/>
          <w:szCs w:val="24"/>
        </w:rPr>
        <w:t xml:space="preserve"> collects data - Medium, accessed on July 28, 2025, </w:t>
      </w:r>
      <w:hyperlink r:id="rId33">
        <w:r>
          <w:rPr>
            <w:rFonts w:ascii="Google Sans" w:eastAsia="Google Sans" w:hAnsi="Google Sans" w:cs="Google Sans"/>
            <w:color w:val="0000EE"/>
            <w:szCs w:val="24"/>
            <w:u w:val="single"/>
          </w:rPr>
          <w:t>https://medium.com/onesoil/how-ai-based-precision-farming-startup-onesoil-collects-data-dc44a36b1452</w:t>
        </w:r>
      </w:hyperlink>
    </w:p>
    <w:p w14:paraId="4B21F93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What is </w:t>
      </w:r>
      <w:proofErr w:type="spellStart"/>
      <w:proofErr w:type="gramStart"/>
      <w:r>
        <w:rPr>
          <w:rFonts w:ascii="Google Sans" w:eastAsia="Google Sans" w:hAnsi="Google Sans" w:cs="Google Sans"/>
          <w:szCs w:val="24"/>
        </w:rPr>
        <w:t>OneSoil</w:t>
      </w:r>
      <w:proofErr w:type="spellEnd"/>
      <w:r>
        <w:rPr>
          <w:rFonts w:ascii="Google Sans" w:eastAsia="Google Sans" w:hAnsi="Google Sans" w:cs="Google Sans"/>
          <w:szCs w:val="24"/>
        </w:rPr>
        <w:t>?,</w:t>
      </w:r>
      <w:proofErr w:type="gramEnd"/>
      <w:r>
        <w:rPr>
          <w:rFonts w:ascii="Google Sans" w:eastAsia="Google Sans" w:hAnsi="Google Sans" w:cs="Google Sans"/>
          <w:szCs w:val="24"/>
        </w:rPr>
        <w:t xml:space="preserve"> accessed on July 28, 2025, </w:t>
      </w:r>
      <w:hyperlink r:id="rId34">
        <w:r>
          <w:rPr>
            <w:rFonts w:ascii="Google Sans" w:eastAsia="Google Sans" w:hAnsi="Google Sans" w:cs="Google Sans"/>
            <w:color w:val="0000EE"/>
            <w:szCs w:val="24"/>
            <w:u w:val="single"/>
          </w:rPr>
          <w:t>https://help.onesoil.ai/en/articles/5237693-what-is-onesoil</w:t>
        </w:r>
      </w:hyperlink>
    </w:p>
    <w:p w14:paraId="7163BCB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Remote Sensing In Agriculture: Top Applications For 2025, accessed on July 28, 2025, </w:t>
      </w:r>
      <w:hyperlink r:id="rId35">
        <w:r>
          <w:rPr>
            <w:rFonts w:ascii="Google Sans" w:eastAsia="Google Sans" w:hAnsi="Google Sans" w:cs="Google Sans"/>
            <w:color w:val="0000EE"/>
            <w:szCs w:val="24"/>
            <w:u w:val="single"/>
          </w:rPr>
          <w:t>https://farmonaut.com/remote-sensing/remote-sensing-in-agriculture-top-applications-for-2025</w:t>
        </w:r>
      </w:hyperlink>
    </w:p>
    <w:p w14:paraId="1A4C196B"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Advanced Crop Modeling &amp; Yield Forecasting With Satellites, accessed on July 28, 2025, </w:t>
      </w:r>
      <w:hyperlink r:id="rId36">
        <w:r>
          <w:rPr>
            <w:rFonts w:ascii="Google Sans" w:eastAsia="Google Sans" w:hAnsi="Google Sans" w:cs="Google Sans"/>
            <w:color w:val="0000EE"/>
            <w:szCs w:val="24"/>
            <w:u w:val="single"/>
          </w:rPr>
          <w:t>https://farmonaut.com/precision-farming/revolutionizing-precision-agriculture-satellite-driven-crop-management-and-yield-prediction-with-advanced-remote-sensing-analytics</w:t>
        </w:r>
      </w:hyperlink>
    </w:p>
    <w:p w14:paraId="7477DC6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App &amp; Field Monitoring System Guide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37">
        <w:r>
          <w:rPr>
            <w:rFonts w:ascii="Google Sans" w:eastAsia="Google Sans" w:hAnsi="Google Sans" w:cs="Google Sans"/>
            <w:color w:val="0000EE"/>
            <w:szCs w:val="24"/>
            <w:u w:val="single"/>
          </w:rPr>
          <w:t>https://farmonaut.com/blogs/farmonaut-web-app-tutorial/</w:t>
        </w:r>
      </w:hyperlink>
    </w:p>
    <w:p w14:paraId="355081DD"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Challenges and opportunities in remote sensing-based crop monitoring: a review - Oxford Academic, accessed on July 28, 2025, </w:t>
      </w:r>
      <w:hyperlink r:id="rId38">
        <w:r>
          <w:rPr>
            <w:rFonts w:ascii="Google Sans" w:eastAsia="Google Sans" w:hAnsi="Google Sans" w:cs="Google Sans"/>
            <w:color w:val="0000EE"/>
            <w:szCs w:val="24"/>
            <w:u w:val="single"/>
          </w:rPr>
          <w:t>https://academic.oup.com/nsr/article/10/4/nwac290/6939854</w:t>
        </w:r>
      </w:hyperlink>
    </w:p>
    <w:p w14:paraId="6C92D8B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Management Software, accessed on July 28, 2025, </w:t>
      </w:r>
      <w:hyperlink r:id="rId39">
        <w:r>
          <w:rPr>
            <w:rFonts w:ascii="Google Sans" w:eastAsia="Google Sans" w:hAnsi="Google Sans" w:cs="Google Sans"/>
            <w:color w:val="0000EE"/>
            <w:szCs w:val="24"/>
            <w:u w:val="single"/>
          </w:rPr>
          <w:t>https://www.tend.com/solutions/crop-management-software</w:t>
        </w:r>
      </w:hyperlink>
    </w:p>
    <w:p w14:paraId="5890F81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Farm Forecasting: Boost Yields With Weather &amp; Crops Tech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40">
        <w:r>
          <w:rPr>
            <w:rFonts w:ascii="Google Sans" w:eastAsia="Google Sans" w:hAnsi="Google Sans" w:cs="Google Sans"/>
            <w:color w:val="0000EE"/>
            <w:szCs w:val="24"/>
            <w:u w:val="single"/>
          </w:rPr>
          <w:t>https://farmonaut.com/precision-farming/boost-farm-yields-fast-with-weather-forecasting-tech</w:t>
        </w:r>
      </w:hyperlink>
    </w:p>
    <w:p w14:paraId="4C8A5DE6"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Best Agriculture Software for Farmers: Selection of 2025 - EOS Data Analytics, accessed on July 28, 2025, </w:t>
      </w:r>
      <w:hyperlink r:id="rId41">
        <w:r>
          <w:rPr>
            <w:rFonts w:ascii="Google Sans" w:eastAsia="Google Sans" w:hAnsi="Google Sans" w:cs="Google Sans"/>
            <w:color w:val="0000EE"/>
            <w:szCs w:val="24"/>
            <w:u w:val="single"/>
          </w:rPr>
          <w:t>https://eos.com/blog/software-for-agriculture/</w:t>
        </w:r>
      </w:hyperlink>
    </w:p>
    <w:p w14:paraId="73412EB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Top 10 Crop Management Software Farmers Trust in 2025 - </w:t>
      </w:r>
      <w:proofErr w:type="spellStart"/>
      <w:r>
        <w:rPr>
          <w:rFonts w:ascii="Google Sans" w:eastAsia="Google Sans" w:hAnsi="Google Sans" w:cs="Google Sans"/>
          <w:szCs w:val="24"/>
        </w:rPr>
        <w:t>FJDynamics</w:t>
      </w:r>
      <w:proofErr w:type="spellEnd"/>
      <w:r>
        <w:rPr>
          <w:rFonts w:ascii="Google Sans" w:eastAsia="Google Sans" w:hAnsi="Google Sans" w:cs="Google Sans"/>
          <w:szCs w:val="24"/>
        </w:rPr>
        <w:t xml:space="preserve">, accessed on July 28, 2025, </w:t>
      </w:r>
      <w:hyperlink r:id="rId42">
        <w:r>
          <w:rPr>
            <w:rFonts w:ascii="Google Sans" w:eastAsia="Google Sans" w:hAnsi="Google Sans" w:cs="Google Sans"/>
            <w:color w:val="0000EE"/>
            <w:szCs w:val="24"/>
            <w:u w:val="single"/>
          </w:rPr>
          <w:t>https://www.fjdynamics.com/blog/industry-insights-65/crop-management-software-557</w:t>
        </w:r>
      </w:hyperlink>
    </w:p>
    <w:p w14:paraId="26A9635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State Audit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43">
        <w:r>
          <w:rPr>
            <w:rFonts w:ascii="Google Sans" w:eastAsia="Google Sans" w:hAnsi="Google Sans" w:cs="Google Sans"/>
            <w:color w:val="0000EE"/>
            <w:szCs w:val="24"/>
            <w:u w:val="single"/>
          </w:rPr>
          <w:t>https://www.agremo.com/products/crop-state-audit/</w:t>
        </w:r>
      </w:hyperlink>
    </w:p>
    <w:p w14:paraId="4B53EF9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Https WWW - Agremo.com Wp-Content Uploads 2022 03 Crop-Monitoring | PDF - Scribd, accessed on July 28, 2025, </w:t>
      </w:r>
      <w:hyperlink r:id="rId44">
        <w:r>
          <w:rPr>
            <w:rFonts w:ascii="Google Sans" w:eastAsia="Google Sans" w:hAnsi="Google Sans" w:cs="Google Sans"/>
            <w:color w:val="0000EE"/>
            <w:szCs w:val="24"/>
            <w:u w:val="single"/>
          </w:rPr>
          <w:t>https://www.scribd.com/document/786885705/Https-Www-agremo-com-Wp-content-Uploads-2022-03-Crop-Monitoring</w:t>
        </w:r>
      </w:hyperlink>
    </w:p>
    <w:p w14:paraId="6E1C6E6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Use Cases Archive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45">
        <w:r>
          <w:rPr>
            <w:rFonts w:ascii="Google Sans" w:eastAsia="Google Sans" w:hAnsi="Google Sans" w:cs="Google Sans"/>
            <w:color w:val="0000EE"/>
            <w:szCs w:val="24"/>
            <w:u w:val="single"/>
          </w:rPr>
          <w:t>https://www.agremo.com/usecases/</w:t>
        </w:r>
      </w:hyperlink>
    </w:p>
    <w:p w14:paraId="53C3E50B"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Smart Farming Revolution: </w:t>
      </w:r>
      <w:proofErr w:type="spellStart"/>
      <w:r>
        <w:rPr>
          <w:rFonts w:ascii="Google Sans" w:eastAsia="Google Sans" w:hAnsi="Google Sans" w:cs="Google Sans"/>
          <w:szCs w:val="24"/>
        </w:rPr>
        <w:t>Farmonaut's</w:t>
      </w:r>
      <w:proofErr w:type="spellEnd"/>
      <w:r>
        <w:rPr>
          <w:rFonts w:ascii="Google Sans" w:eastAsia="Google Sans" w:hAnsi="Google Sans" w:cs="Google Sans"/>
          <w:szCs w:val="24"/>
        </w:rPr>
        <w:t xml:space="preserve"> Global Impact, accessed on July 28, 2025, </w:t>
      </w:r>
      <w:hyperlink r:id="rId46">
        <w:r>
          <w:rPr>
            <w:rFonts w:ascii="Google Sans" w:eastAsia="Google Sans" w:hAnsi="Google Sans" w:cs="Google Sans"/>
            <w:color w:val="0000EE"/>
            <w:szCs w:val="24"/>
            <w:u w:val="single"/>
          </w:rPr>
          <w:t>https://farmonaut.com/precision-farming/from-fields-to-frontiers-farmonauts-global-impact-on-smart-farming</w:t>
        </w:r>
      </w:hyperlink>
    </w:p>
    <w:p w14:paraId="1D36B46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How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is providing a bird's-eye view of farming | </w:t>
      </w:r>
      <w:proofErr w:type="spellStart"/>
      <w:r>
        <w:rPr>
          <w:rFonts w:ascii="Google Sans" w:eastAsia="Google Sans" w:hAnsi="Google Sans" w:cs="Google Sans"/>
          <w:szCs w:val="24"/>
        </w:rPr>
        <w:t>YourStory</w:t>
      </w:r>
      <w:proofErr w:type="spellEnd"/>
      <w:r>
        <w:rPr>
          <w:rFonts w:ascii="Google Sans" w:eastAsia="Google Sans" w:hAnsi="Google Sans" w:cs="Google Sans"/>
          <w:szCs w:val="24"/>
        </w:rPr>
        <w:t xml:space="preserve">, accessed on </w:t>
      </w:r>
      <w:r>
        <w:rPr>
          <w:rFonts w:ascii="Google Sans" w:eastAsia="Google Sans" w:hAnsi="Google Sans" w:cs="Google Sans"/>
          <w:szCs w:val="24"/>
        </w:rPr>
        <w:lastRenderedPageBreak/>
        <w:t xml:space="preserve">July 28, 2025, </w:t>
      </w:r>
      <w:hyperlink r:id="rId47">
        <w:r>
          <w:rPr>
            <w:rFonts w:ascii="Google Sans" w:eastAsia="Google Sans" w:hAnsi="Google Sans" w:cs="Google Sans"/>
            <w:color w:val="0000EE"/>
            <w:szCs w:val="24"/>
            <w:u w:val="single"/>
          </w:rPr>
          <w:t>https://yourstory.com/2025/07/startup-farmonaut-providing-birds-eye-view-farming</w:t>
        </w:r>
      </w:hyperlink>
    </w:p>
    <w:p w14:paraId="56B4CD3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Maximize Farm ROI: The Ultimate Guide To Agricultural Marketing ROI, accessed on July 28, 2025, </w:t>
      </w:r>
      <w:hyperlink r:id="rId48">
        <w:r>
          <w:rPr>
            <w:rFonts w:ascii="Google Sans" w:eastAsia="Google Sans" w:hAnsi="Google Sans" w:cs="Google Sans"/>
            <w:color w:val="0000EE"/>
            <w:szCs w:val="24"/>
            <w:u w:val="single"/>
          </w:rPr>
          <w:t>https://farmonaut.com/partner-with-us/maximizing-roi-a-guide-for-partnering-with-farmonaut</w:t>
        </w:r>
      </w:hyperlink>
    </w:p>
    <w:p w14:paraId="71313DA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Satellites In Agriculture: Precision &amp; Imaging Insights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49">
        <w:r>
          <w:rPr>
            <w:rFonts w:ascii="Google Sans" w:eastAsia="Google Sans" w:hAnsi="Google Sans" w:cs="Google Sans"/>
            <w:color w:val="0000EE"/>
            <w:szCs w:val="24"/>
            <w:u w:val="single"/>
          </w:rPr>
          <w:t>https://farmonaut.com/precision-farming/transforming-agriculture-how-farmonauts-satellite-imaging-revolutionizes-precision-farming-and-sustainability</w:t>
        </w:r>
      </w:hyperlink>
    </w:p>
    <w:p w14:paraId="0916E98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Boost Reselling Business &amp; Maximize Profit With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50">
        <w:r>
          <w:rPr>
            <w:rFonts w:ascii="Google Sans" w:eastAsia="Google Sans" w:hAnsi="Google Sans" w:cs="Google Sans"/>
            <w:color w:val="0000EE"/>
            <w:szCs w:val="24"/>
            <w:u w:val="single"/>
          </w:rPr>
          <w:t>https://farmonaut.com/partner-with-us/boost-agro-service-centre-growth-with-farmonaut-reseller</w:t>
        </w:r>
      </w:hyperlink>
    </w:p>
    <w:p w14:paraId="4F09291F"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Blogs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51">
        <w:r>
          <w:rPr>
            <w:rFonts w:ascii="Google Sans" w:eastAsia="Google Sans" w:hAnsi="Google Sans" w:cs="Google Sans"/>
            <w:color w:val="0000EE"/>
            <w:szCs w:val="24"/>
            <w:u w:val="single"/>
          </w:rPr>
          <w:t>https://farmonaut.com/precision-farming/bridging-the-digital-divide-farmonauts-smartphone-free-satellite-advisory-revolutionizes-farming/</w:t>
        </w:r>
      </w:hyperlink>
    </w:p>
    <w:p w14:paraId="2D7B5EA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Big Data </w:t>
      </w:r>
      <w:proofErr w:type="gramStart"/>
      <w:r>
        <w:rPr>
          <w:rFonts w:ascii="Google Sans" w:eastAsia="Google Sans" w:hAnsi="Google Sans" w:cs="Google Sans"/>
          <w:szCs w:val="24"/>
        </w:rPr>
        <w:t>In</w:t>
      </w:r>
      <w:proofErr w:type="gramEnd"/>
      <w:r>
        <w:rPr>
          <w:rFonts w:ascii="Google Sans" w:eastAsia="Google Sans" w:hAnsi="Google Sans" w:cs="Google Sans"/>
          <w:szCs w:val="24"/>
        </w:rPr>
        <w:t xml:space="preserve"> Agriculture: Analytics For Smart Farming Decisions, accessed on July 28, 2025, </w:t>
      </w:r>
      <w:hyperlink r:id="rId52">
        <w:r>
          <w:rPr>
            <w:rFonts w:ascii="Google Sans" w:eastAsia="Google Sans" w:hAnsi="Google Sans" w:cs="Google Sans"/>
            <w:color w:val="0000EE"/>
            <w:szCs w:val="24"/>
            <w:u w:val="single"/>
          </w:rPr>
          <w:t>https://eos.com/blog/big-data-in-agriculture/</w:t>
        </w:r>
      </w:hyperlink>
    </w:p>
    <w:p w14:paraId="70EA348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 Apps on Google Play, accessed on July 28, 2025, </w:t>
      </w:r>
      <w:hyperlink r:id="rId53">
        <w:r>
          <w:rPr>
            <w:rFonts w:ascii="Google Sans" w:eastAsia="Google Sans" w:hAnsi="Google Sans" w:cs="Google Sans"/>
            <w:color w:val="0000EE"/>
            <w:szCs w:val="24"/>
            <w:u w:val="single"/>
          </w:rPr>
          <w:t>https://play.google.com/store/apps/details?id=com.eos.scouting</w:t>
        </w:r>
      </w:hyperlink>
    </w:p>
    <w:p w14:paraId="63EF254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EOSDA Crop Monitoring White Label - AWS Marketplace, accessed on July 28, 2025, </w:t>
      </w:r>
      <w:hyperlink r:id="rId54">
        <w:r>
          <w:rPr>
            <w:rFonts w:ascii="Google Sans" w:eastAsia="Google Sans" w:hAnsi="Google Sans" w:cs="Google Sans"/>
            <w:color w:val="0000EE"/>
            <w:szCs w:val="24"/>
            <w:u w:val="single"/>
          </w:rPr>
          <w:t>https://aws.amazon.com/marketplace/pp/prodview-xtl4ty73beki4</w:t>
        </w:r>
      </w:hyperlink>
    </w:p>
    <w:p w14:paraId="6875A14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The Farm Management Extension Audience of 2030 - Choices Magazine, accessed on July 28, 2025, </w:t>
      </w:r>
      <w:hyperlink r:id="rId55">
        <w:r>
          <w:rPr>
            <w:rFonts w:ascii="Google Sans" w:eastAsia="Google Sans" w:hAnsi="Google Sans" w:cs="Google Sans"/>
            <w:color w:val="0000EE"/>
            <w:szCs w:val="24"/>
            <w:u w:val="single"/>
          </w:rPr>
          <w:t>https://www.choicesmagazine.org/UserFiles/file/cmsarticle_687.pdf</w:t>
        </w:r>
      </w:hyperlink>
    </w:p>
    <w:p w14:paraId="03BA13F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Farm Management Software Market Size, Share, Report Trends 2032 - </w:t>
      </w:r>
      <w:proofErr w:type="spellStart"/>
      <w:r>
        <w:rPr>
          <w:rFonts w:ascii="Google Sans" w:eastAsia="Google Sans" w:hAnsi="Google Sans" w:cs="Google Sans"/>
          <w:szCs w:val="24"/>
        </w:rPr>
        <w:t>MarketsandMarkets</w:t>
      </w:r>
      <w:proofErr w:type="spellEnd"/>
      <w:r>
        <w:rPr>
          <w:rFonts w:ascii="Google Sans" w:eastAsia="Google Sans" w:hAnsi="Google Sans" w:cs="Google Sans"/>
          <w:szCs w:val="24"/>
        </w:rPr>
        <w:t xml:space="preserve">, accessed on July 28, 2025, </w:t>
      </w:r>
      <w:hyperlink r:id="rId56">
        <w:r>
          <w:rPr>
            <w:rFonts w:ascii="Google Sans" w:eastAsia="Google Sans" w:hAnsi="Google Sans" w:cs="Google Sans"/>
            <w:color w:val="0000EE"/>
            <w:szCs w:val="24"/>
            <w:u w:val="single"/>
          </w:rPr>
          <w:t>https://www.marketsandmarkets.com/Market-Reports/farm-management-software-market-217016636.html</w:t>
        </w:r>
      </w:hyperlink>
    </w:p>
    <w:p w14:paraId="149DA4E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Tend</w:t>
      </w:r>
      <w:proofErr w:type="spellEnd"/>
      <w:r>
        <w:rPr>
          <w:rFonts w:ascii="Google Sans" w:eastAsia="Google Sans" w:hAnsi="Google Sans" w:cs="Google Sans"/>
          <w:szCs w:val="24"/>
        </w:rPr>
        <w:t xml:space="preserve"> Reviews &amp; Ratings 2025 - </w:t>
      </w:r>
      <w:proofErr w:type="spellStart"/>
      <w:r>
        <w:rPr>
          <w:rFonts w:ascii="Google Sans" w:eastAsia="Google Sans" w:hAnsi="Google Sans" w:cs="Google Sans"/>
          <w:szCs w:val="24"/>
        </w:rPr>
        <w:t>TrustRadius</w:t>
      </w:r>
      <w:proofErr w:type="spellEnd"/>
      <w:r>
        <w:rPr>
          <w:rFonts w:ascii="Google Sans" w:eastAsia="Google Sans" w:hAnsi="Google Sans" w:cs="Google Sans"/>
          <w:szCs w:val="24"/>
        </w:rPr>
        <w:t xml:space="preserve">, accessed on July 28, 2025, </w:t>
      </w:r>
      <w:hyperlink r:id="rId57">
        <w:r>
          <w:rPr>
            <w:rFonts w:ascii="Google Sans" w:eastAsia="Google Sans" w:hAnsi="Google Sans" w:cs="Google Sans"/>
            <w:color w:val="0000EE"/>
            <w:szCs w:val="24"/>
            <w:u w:val="single"/>
          </w:rPr>
          <w:t>https://www.trustradius.com/products/tend/reviews</w:t>
        </w:r>
      </w:hyperlink>
    </w:p>
    <w:p w14:paraId="7ECC238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Data driven Farm Management Software for all Farms | </w:t>
      </w:r>
      <w:proofErr w:type="spellStart"/>
      <w:r>
        <w:rPr>
          <w:rFonts w:ascii="Google Sans" w:eastAsia="Google Sans" w:hAnsi="Google Sans" w:cs="Google Sans"/>
          <w:szCs w:val="24"/>
        </w:rPr>
        <w:t>Agworld</w:t>
      </w:r>
      <w:proofErr w:type="spellEnd"/>
      <w:r>
        <w:rPr>
          <w:rFonts w:ascii="Google Sans" w:eastAsia="Google Sans" w:hAnsi="Google Sans" w:cs="Google Sans"/>
          <w:szCs w:val="24"/>
        </w:rPr>
        <w:t xml:space="preserve"> | </w:t>
      </w:r>
      <w:proofErr w:type="spellStart"/>
      <w:r>
        <w:rPr>
          <w:rFonts w:ascii="Google Sans" w:eastAsia="Google Sans" w:hAnsi="Google Sans" w:cs="Google Sans"/>
          <w:szCs w:val="24"/>
        </w:rPr>
        <w:t>Agworld</w:t>
      </w:r>
      <w:proofErr w:type="spellEnd"/>
      <w:r>
        <w:rPr>
          <w:rFonts w:ascii="Google Sans" w:eastAsia="Google Sans" w:hAnsi="Google Sans" w:cs="Google Sans"/>
          <w:szCs w:val="24"/>
        </w:rPr>
        <w:t xml:space="preserve">, accessed on July 28, 2025, </w:t>
      </w:r>
      <w:hyperlink r:id="rId58">
        <w:r>
          <w:rPr>
            <w:rFonts w:ascii="Google Sans" w:eastAsia="Google Sans" w:hAnsi="Google Sans" w:cs="Google Sans"/>
            <w:color w:val="0000EE"/>
            <w:szCs w:val="24"/>
            <w:u w:val="single"/>
          </w:rPr>
          <w:t>https://www.agworld.com/us/</w:t>
        </w:r>
      </w:hyperlink>
    </w:p>
    <w:p w14:paraId="787B1A26"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Enterprises and Multiple User Accounts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59">
        <w:r>
          <w:rPr>
            <w:rFonts w:ascii="Google Sans" w:eastAsia="Google Sans" w:hAnsi="Google Sans" w:cs="Google Sans"/>
            <w:color w:val="0000EE"/>
            <w:szCs w:val="24"/>
            <w:u w:val="single"/>
          </w:rPr>
          <w:t>https://www.agremo.com/documentation/enterprises-and-multiple-user-accounts/</w:t>
        </w:r>
      </w:hyperlink>
    </w:p>
    <w:p w14:paraId="25A7219C"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Precision farming software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0">
        <w:r>
          <w:rPr>
            <w:rFonts w:ascii="Google Sans" w:eastAsia="Google Sans" w:hAnsi="Google Sans" w:cs="Google Sans"/>
            <w:color w:val="0000EE"/>
            <w:szCs w:val="24"/>
            <w:u w:val="single"/>
          </w:rPr>
          <w:t>https://www.agremo.com/products/</w:t>
        </w:r>
      </w:hyperlink>
    </w:p>
    <w:p w14:paraId="17C1369D"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Stand Count Analysis &amp; Reporting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1">
        <w:r>
          <w:rPr>
            <w:rFonts w:ascii="Google Sans" w:eastAsia="Google Sans" w:hAnsi="Google Sans" w:cs="Google Sans"/>
            <w:color w:val="0000EE"/>
            <w:szCs w:val="24"/>
            <w:u w:val="single"/>
          </w:rPr>
          <w:t>https://www.agremo.com/products/stand-count-analysis/</w:t>
        </w:r>
      </w:hyperlink>
    </w:p>
    <w:p w14:paraId="6A58EFD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Frequently asked questions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2">
        <w:r>
          <w:rPr>
            <w:rFonts w:ascii="Google Sans" w:eastAsia="Google Sans" w:hAnsi="Google Sans" w:cs="Google Sans"/>
            <w:color w:val="0000EE"/>
            <w:szCs w:val="24"/>
            <w:u w:val="single"/>
          </w:rPr>
          <w:t>https://www.agremo.com/learn/faq/</w:t>
        </w:r>
      </w:hyperlink>
    </w:p>
    <w:p w14:paraId="70F4E30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Crop Monitoring - HSE-UAV, accessed on July 28, 2025, </w:t>
      </w:r>
      <w:hyperlink r:id="rId63">
        <w:r>
          <w:rPr>
            <w:rFonts w:ascii="Google Sans" w:eastAsia="Google Sans" w:hAnsi="Google Sans" w:cs="Google Sans"/>
            <w:color w:val="0000EE"/>
            <w:szCs w:val="24"/>
            <w:u w:val="single"/>
          </w:rPr>
          <w:t>https://hse-uav.com/products/agremo-crop-monitoring</w:t>
        </w:r>
      </w:hyperlink>
    </w:p>
    <w:p w14:paraId="7DB6E6B9"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Field Trials - HSE-UAV, accessed on July 28, 2025, </w:t>
      </w:r>
      <w:hyperlink r:id="rId64">
        <w:r>
          <w:rPr>
            <w:rFonts w:ascii="Google Sans" w:eastAsia="Google Sans" w:hAnsi="Google Sans" w:cs="Google Sans"/>
            <w:color w:val="0000EE"/>
            <w:szCs w:val="24"/>
            <w:u w:val="single"/>
          </w:rPr>
          <w:t>https://hse-uav.com/products/agremo-field-trials</w:t>
        </w:r>
      </w:hyperlink>
    </w:p>
    <w:p w14:paraId="6CBE3D3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Crop Protection Software (1 Year) - D1 Store, accessed on July 28, 2025, </w:t>
      </w:r>
      <w:hyperlink r:id="rId65">
        <w:r>
          <w:rPr>
            <w:rFonts w:ascii="Google Sans" w:eastAsia="Google Sans" w:hAnsi="Google Sans" w:cs="Google Sans"/>
            <w:color w:val="0000EE"/>
            <w:szCs w:val="24"/>
            <w:u w:val="single"/>
          </w:rPr>
          <w:t>https://www.d1store.com.au/products/agremo-crop-protection-software</w:t>
        </w:r>
      </w:hyperlink>
    </w:p>
    <w:p w14:paraId="593F6A7A"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Potato Farming: Advanced crop monitoring &amp; smart spraying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66">
        <w:r>
          <w:rPr>
            <w:rFonts w:ascii="Google Sans" w:eastAsia="Google Sans" w:hAnsi="Google Sans" w:cs="Google Sans"/>
            <w:color w:val="0000EE"/>
            <w:szCs w:val="24"/>
            <w:u w:val="single"/>
          </w:rPr>
          <w:t>https://www.agremo.com/usecases/potato-farming-advanced-crop-monitoring-smart-spraying/</w:t>
        </w:r>
      </w:hyperlink>
    </w:p>
    <w:p w14:paraId="70E4C22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Advanced Package - Crop Monitoring Solutions - TJ </w:t>
      </w:r>
      <w:proofErr w:type="spellStart"/>
      <w:r>
        <w:rPr>
          <w:rFonts w:ascii="Google Sans" w:eastAsia="Google Sans" w:hAnsi="Google Sans" w:cs="Google Sans"/>
          <w:szCs w:val="24"/>
        </w:rPr>
        <w:t>Aerosense</w:t>
      </w:r>
      <w:proofErr w:type="spellEnd"/>
      <w:r>
        <w:rPr>
          <w:rFonts w:ascii="Google Sans" w:eastAsia="Google Sans" w:hAnsi="Google Sans" w:cs="Google Sans"/>
          <w:szCs w:val="24"/>
        </w:rPr>
        <w:t xml:space="preserve">, accessed on July 28, 2025, </w:t>
      </w:r>
      <w:hyperlink r:id="rId67">
        <w:r>
          <w:rPr>
            <w:rFonts w:ascii="Google Sans" w:eastAsia="Google Sans" w:hAnsi="Google Sans" w:cs="Google Sans"/>
            <w:color w:val="0000EE"/>
            <w:szCs w:val="24"/>
            <w:u w:val="single"/>
          </w:rPr>
          <w:t>https://tjaerosense.com/products/agremo-advanced</w:t>
        </w:r>
      </w:hyperlink>
    </w:p>
    <w:p w14:paraId="12F856D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app.dealroom.co, accessed on July 28, 2025, </w:t>
      </w:r>
      <w:hyperlink r:id="rId68" w:anchor=":~:text=Operating%20in%20the%20precision%20agriculture,assess%20risks%2C%20and%20optimize%20yields.">
        <w:r>
          <w:rPr>
            <w:rFonts w:ascii="Google Sans" w:eastAsia="Google Sans" w:hAnsi="Google Sans" w:cs="Google Sans"/>
            <w:color w:val="0000EE"/>
            <w:szCs w:val="24"/>
            <w:u w:val="single"/>
          </w:rPr>
          <w:t>https://app.dealroom.co/companies/agremo#:~:text=Operating%20in%20the%20precision%20agriculture,assess%20risks%2C%20and%20optimize%20yields.</w:t>
        </w:r>
      </w:hyperlink>
    </w:p>
    <w:p w14:paraId="5C282A7B"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Pricing, accessed on July 28, 2025, </w:t>
      </w:r>
      <w:hyperlink r:id="rId69">
        <w:r>
          <w:rPr>
            <w:rFonts w:ascii="Google Sans" w:eastAsia="Google Sans" w:hAnsi="Google Sans" w:cs="Google Sans"/>
            <w:color w:val="0000EE"/>
            <w:szCs w:val="24"/>
            <w:u w:val="single"/>
          </w:rPr>
          <w:t>https://sat.farmonaut.com/pricing.html</w:t>
        </w:r>
      </w:hyperlink>
    </w:p>
    <w:p w14:paraId="0BF2894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Revolutionize Your Farm: Unlock the Power of Satellite-Driven ..., accessed on July 28, 2025, </w:t>
      </w:r>
      <w:hyperlink r:id="rId70">
        <w:r>
          <w:rPr>
            <w:rFonts w:ascii="Google Sans" w:eastAsia="Google Sans" w:hAnsi="Google Sans" w:cs="Google Sans"/>
            <w:color w:val="0000EE"/>
            <w:szCs w:val="24"/>
            <w:u w:val="single"/>
          </w:rPr>
          <w:t>https://farmonaut.com/precision-farming/revolutionize-your-farm-unlock-the-power-of-satellite-driven-agriculture-with-farmonaut/</w:t>
        </w:r>
      </w:hyperlink>
    </w:p>
    <w:p w14:paraId="72882A8C"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 Crop Monitoring Pricing: Detailed Cost &amp; Plans &amp; Alternatives, accessed on July 28, 2025, </w:t>
      </w:r>
      <w:hyperlink r:id="rId71">
        <w:r>
          <w:rPr>
            <w:rFonts w:ascii="Google Sans" w:eastAsia="Google Sans" w:hAnsi="Google Sans" w:cs="Google Sans"/>
            <w:color w:val="0000EE"/>
            <w:szCs w:val="24"/>
            <w:u w:val="single"/>
          </w:rPr>
          <w:t>https://www.spotsaas.com/product/eos-crop-monitoring/pricing</w:t>
        </w:r>
      </w:hyperlink>
    </w:p>
    <w:p w14:paraId="6CD535F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Tend</w:t>
      </w:r>
      <w:proofErr w:type="spellEnd"/>
      <w:r>
        <w:rPr>
          <w:rFonts w:ascii="Google Sans" w:eastAsia="Google Sans" w:hAnsi="Google Sans" w:cs="Google Sans"/>
          <w:szCs w:val="24"/>
        </w:rPr>
        <w:t xml:space="preserve"> Connector - Farm management software for small-scale diversified farms | Shopify App Store, accessed on July 28, 2025, </w:t>
      </w:r>
      <w:hyperlink r:id="rId72">
        <w:r>
          <w:rPr>
            <w:rFonts w:ascii="Google Sans" w:eastAsia="Google Sans" w:hAnsi="Google Sans" w:cs="Google Sans"/>
            <w:color w:val="0000EE"/>
            <w:szCs w:val="24"/>
            <w:u w:val="single"/>
          </w:rPr>
          <w:t>https://apps.shopify.com/tend-connector</w:t>
        </w:r>
      </w:hyperlink>
    </w:p>
    <w:p w14:paraId="4A834CC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Tend</w:t>
      </w:r>
      <w:proofErr w:type="spellEnd"/>
      <w:r>
        <w:rPr>
          <w:rFonts w:ascii="Google Sans" w:eastAsia="Google Sans" w:hAnsi="Google Sans" w:cs="Google Sans"/>
          <w:szCs w:val="24"/>
        </w:rPr>
        <w:t xml:space="preserve"> Smart Farm | Crop Management Tool - </w:t>
      </w:r>
      <w:proofErr w:type="spellStart"/>
      <w:r>
        <w:rPr>
          <w:rFonts w:ascii="Google Sans" w:eastAsia="Google Sans" w:hAnsi="Google Sans" w:cs="Google Sans"/>
          <w:szCs w:val="24"/>
        </w:rPr>
        <w:t>ActiveVista</w:t>
      </w:r>
      <w:proofErr w:type="spellEnd"/>
      <w:r>
        <w:rPr>
          <w:rFonts w:ascii="Google Sans" w:eastAsia="Google Sans" w:hAnsi="Google Sans" w:cs="Google Sans"/>
          <w:szCs w:val="24"/>
        </w:rPr>
        <w:t xml:space="preserve"> for Market-Farm &amp; Garden, accessed on July 28, 2025, </w:t>
      </w:r>
      <w:hyperlink r:id="rId73">
        <w:r>
          <w:rPr>
            <w:rFonts w:ascii="Google Sans" w:eastAsia="Google Sans" w:hAnsi="Google Sans" w:cs="Google Sans"/>
            <w:color w:val="0000EE"/>
            <w:szCs w:val="24"/>
            <w:u w:val="single"/>
          </w:rPr>
          <w:t>https://www.activevista.com.au/tend/</w:t>
        </w:r>
      </w:hyperlink>
    </w:p>
    <w:p w14:paraId="2A2502E6"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Pricing | Tend.com - </w:t>
      </w:r>
      <w:proofErr w:type="spellStart"/>
      <w:r>
        <w:rPr>
          <w:rFonts w:ascii="Google Sans" w:eastAsia="Google Sans" w:hAnsi="Google Sans" w:cs="Google Sans"/>
          <w:szCs w:val="24"/>
        </w:rPr>
        <w:t>Tend's</w:t>
      </w:r>
      <w:proofErr w:type="spellEnd"/>
      <w:r>
        <w:rPr>
          <w:rFonts w:ascii="Google Sans" w:eastAsia="Google Sans" w:hAnsi="Google Sans" w:cs="Google Sans"/>
          <w:szCs w:val="24"/>
        </w:rPr>
        <w:t xml:space="preserve"> farm management software, accessed on July 28, 2025, </w:t>
      </w:r>
      <w:hyperlink r:id="rId74">
        <w:r>
          <w:rPr>
            <w:rFonts w:ascii="Google Sans" w:eastAsia="Google Sans" w:hAnsi="Google Sans" w:cs="Google Sans"/>
            <w:color w:val="0000EE"/>
            <w:szCs w:val="24"/>
            <w:u w:val="single"/>
          </w:rPr>
          <w:t>https://www.tend.com/pricing</w:t>
        </w:r>
      </w:hyperlink>
    </w:p>
    <w:p w14:paraId="68ED098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FAST Tools - </w:t>
      </w:r>
      <w:proofErr w:type="spellStart"/>
      <w:r>
        <w:rPr>
          <w:rFonts w:ascii="Google Sans" w:eastAsia="Google Sans" w:hAnsi="Google Sans" w:cs="Google Sans"/>
          <w:szCs w:val="24"/>
        </w:rPr>
        <w:t>farmdoc</w:t>
      </w:r>
      <w:proofErr w:type="spellEnd"/>
      <w:r>
        <w:rPr>
          <w:rFonts w:ascii="Google Sans" w:eastAsia="Google Sans" w:hAnsi="Google Sans" w:cs="Google Sans"/>
          <w:szCs w:val="24"/>
        </w:rPr>
        <w:t xml:space="preserve">, accessed on July 28, 2025, </w:t>
      </w:r>
      <w:hyperlink r:id="rId75">
        <w:r>
          <w:rPr>
            <w:rFonts w:ascii="Google Sans" w:eastAsia="Google Sans" w:hAnsi="Google Sans" w:cs="Google Sans"/>
            <w:color w:val="0000EE"/>
            <w:szCs w:val="24"/>
            <w:u w:val="single"/>
          </w:rPr>
          <w:t>https://farmdoc.illinois.edu/fast</w:t>
        </w:r>
      </w:hyperlink>
    </w:p>
    <w:p w14:paraId="6893169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9 Best Agriculture Apps &amp; Software for 2025 | Farm Tools Guide, accessed on July 28, 2025, </w:t>
      </w:r>
      <w:hyperlink r:id="rId76">
        <w:r>
          <w:rPr>
            <w:rFonts w:ascii="Google Sans" w:eastAsia="Google Sans" w:hAnsi="Google Sans" w:cs="Google Sans"/>
            <w:color w:val="0000EE"/>
            <w:szCs w:val="24"/>
            <w:u w:val="single"/>
          </w:rPr>
          <w:t>https://www.localline.co/blog/agriculture-apps</w:t>
        </w:r>
      </w:hyperlink>
    </w:p>
    <w:p w14:paraId="6DD6B8E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Has anyone ever used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 r/</w:t>
      </w:r>
      <w:proofErr w:type="spellStart"/>
      <w:r>
        <w:rPr>
          <w:rFonts w:ascii="Google Sans" w:eastAsia="Google Sans" w:hAnsi="Google Sans" w:cs="Google Sans"/>
          <w:szCs w:val="24"/>
        </w:rPr>
        <w:t>UAVmapping</w:t>
      </w:r>
      <w:proofErr w:type="spellEnd"/>
      <w:r>
        <w:rPr>
          <w:rFonts w:ascii="Google Sans" w:eastAsia="Google Sans" w:hAnsi="Google Sans" w:cs="Google Sans"/>
          <w:szCs w:val="24"/>
        </w:rPr>
        <w:t xml:space="preserve"> - Reddit, accessed on July 28, 2025, </w:t>
      </w:r>
      <w:hyperlink r:id="rId77">
        <w:r>
          <w:rPr>
            <w:rFonts w:ascii="Google Sans" w:eastAsia="Google Sans" w:hAnsi="Google Sans" w:cs="Google Sans"/>
            <w:color w:val="0000EE"/>
            <w:szCs w:val="24"/>
            <w:u w:val="single"/>
          </w:rPr>
          <w:t>https://www.reddit.com/r/UAVmapping/comments/91nqeh/has_anyone_ever_used_agremo/</w:t>
        </w:r>
      </w:hyperlink>
    </w:p>
    <w:p w14:paraId="6180878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EOSDA Crop Monitoring – Your Smart Farming Assistant, accessed on July 28, 2025, </w:t>
      </w:r>
      <w:hyperlink r:id="rId78">
        <w:r>
          <w:rPr>
            <w:rFonts w:ascii="Google Sans" w:eastAsia="Google Sans" w:hAnsi="Google Sans" w:cs="Google Sans"/>
            <w:color w:val="0000EE"/>
            <w:szCs w:val="24"/>
            <w:u w:val="single"/>
          </w:rPr>
          <w:t>https://crop-monitoring.eos.com/</w:t>
        </w:r>
      </w:hyperlink>
    </w:p>
    <w:p w14:paraId="1ADB3702"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EOSDA Crop Monitoring Reviews 2025: Details, Pricing, &amp; Features ..., accessed on July 28, 2025, </w:t>
      </w:r>
      <w:hyperlink r:id="rId79">
        <w:r>
          <w:rPr>
            <w:rFonts w:ascii="Google Sans" w:eastAsia="Google Sans" w:hAnsi="Google Sans" w:cs="Google Sans"/>
            <w:color w:val="0000EE"/>
            <w:szCs w:val="24"/>
            <w:u w:val="single"/>
          </w:rPr>
          <w:t>https://www.g2.com/products/eosda-crop-monitoring/reviews</w:t>
        </w:r>
      </w:hyperlink>
    </w:p>
    <w:p w14:paraId="66DA04B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lastRenderedPageBreak/>
        <w:t xml:space="preserve">Satellite Solutions </w:t>
      </w:r>
      <w:proofErr w:type="gramStart"/>
      <w:r>
        <w:rPr>
          <w:rFonts w:ascii="Google Sans" w:eastAsia="Google Sans" w:hAnsi="Google Sans" w:cs="Google Sans"/>
          <w:szCs w:val="24"/>
        </w:rPr>
        <w:t>For</w:t>
      </w:r>
      <w:proofErr w:type="gramEnd"/>
      <w:r>
        <w:rPr>
          <w:rFonts w:ascii="Google Sans" w:eastAsia="Google Sans" w:hAnsi="Google Sans" w:cs="Google Sans"/>
          <w:szCs w:val="24"/>
        </w:rPr>
        <w:t xml:space="preserve"> IT Companies &amp; Developers - EOS Data ..., accessed on July 28, 2025, </w:t>
      </w:r>
      <w:hyperlink r:id="rId80">
        <w:r>
          <w:rPr>
            <w:rFonts w:ascii="Google Sans" w:eastAsia="Google Sans" w:hAnsi="Google Sans" w:cs="Google Sans"/>
            <w:color w:val="0000EE"/>
            <w:szCs w:val="24"/>
            <w:u w:val="single"/>
          </w:rPr>
          <w:t>https://eos.com/products/crop-monitoring/it-companies/</w:t>
        </w:r>
      </w:hyperlink>
    </w:p>
    <w:p w14:paraId="54F3DB23"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About Us - </w:t>
      </w:r>
      <w:proofErr w:type="spellStart"/>
      <w:r>
        <w:rPr>
          <w:rFonts w:ascii="Google Sans" w:eastAsia="Google Sans" w:hAnsi="Google Sans" w:cs="Google Sans"/>
          <w:szCs w:val="24"/>
        </w:rPr>
        <w:t>Tend's</w:t>
      </w:r>
      <w:proofErr w:type="spellEnd"/>
      <w:r>
        <w:rPr>
          <w:rFonts w:ascii="Google Sans" w:eastAsia="Google Sans" w:hAnsi="Google Sans" w:cs="Google Sans"/>
          <w:szCs w:val="24"/>
        </w:rPr>
        <w:t xml:space="preserve"> farm management software, accessed on July 28, 2025, </w:t>
      </w:r>
      <w:hyperlink r:id="rId81">
        <w:r>
          <w:rPr>
            <w:rFonts w:ascii="Google Sans" w:eastAsia="Google Sans" w:hAnsi="Google Sans" w:cs="Google Sans"/>
            <w:color w:val="0000EE"/>
            <w:szCs w:val="24"/>
            <w:u w:val="single"/>
          </w:rPr>
          <w:t>https://www.tend.com/about-us</w:t>
        </w:r>
      </w:hyperlink>
    </w:p>
    <w:p w14:paraId="2A2AB4D1"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 Local Line alternative that connects your sales to the rest of your business. - </w:t>
      </w:r>
      <w:proofErr w:type="spellStart"/>
      <w:r>
        <w:rPr>
          <w:rFonts w:ascii="Google Sans" w:eastAsia="Google Sans" w:hAnsi="Google Sans" w:cs="Google Sans"/>
          <w:szCs w:val="24"/>
        </w:rPr>
        <w:t>Tend's</w:t>
      </w:r>
      <w:proofErr w:type="spellEnd"/>
      <w:r>
        <w:rPr>
          <w:rFonts w:ascii="Google Sans" w:eastAsia="Google Sans" w:hAnsi="Google Sans" w:cs="Google Sans"/>
          <w:szCs w:val="24"/>
        </w:rPr>
        <w:t xml:space="preserve"> farm management software, accessed on July 28, 2025, </w:t>
      </w:r>
      <w:hyperlink r:id="rId82">
        <w:r>
          <w:rPr>
            <w:rFonts w:ascii="Google Sans" w:eastAsia="Google Sans" w:hAnsi="Google Sans" w:cs="Google Sans"/>
            <w:color w:val="0000EE"/>
            <w:szCs w:val="24"/>
            <w:u w:val="single"/>
          </w:rPr>
          <w:t>https://www.tend.com/resources/comparison/tend-local-line</w:t>
        </w:r>
      </w:hyperlink>
    </w:p>
    <w:p w14:paraId="43678D5E"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15+ Best Software for Farmers (2025) - Local Line, accessed on July 28, 2025, </w:t>
      </w:r>
      <w:hyperlink r:id="rId83">
        <w:r>
          <w:rPr>
            <w:rFonts w:ascii="Google Sans" w:eastAsia="Google Sans" w:hAnsi="Google Sans" w:cs="Google Sans"/>
            <w:color w:val="0000EE"/>
            <w:szCs w:val="24"/>
            <w:u w:val="single"/>
          </w:rPr>
          <w:t>https://www.localline.co/blog/best-software-for-farmers</w:t>
        </w:r>
      </w:hyperlink>
    </w:p>
    <w:p w14:paraId="76A72803"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Flower Farm Management | Tend.com, accessed on July 28, 2025, </w:t>
      </w:r>
      <w:hyperlink r:id="rId84">
        <w:r>
          <w:rPr>
            <w:rFonts w:ascii="Google Sans" w:eastAsia="Google Sans" w:hAnsi="Google Sans" w:cs="Google Sans"/>
            <w:color w:val="0000EE"/>
            <w:szCs w:val="24"/>
            <w:u w:val="single"/>
          </w:rPr>
          <w:t>https://www.tend.com/solutions/flower-farm-management</w:t>
        </w:r>
      </w:hyperlink>
    </w:p>
    <w:p w14:paraId="05B6E54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Introducing Tend 2.0 – Revolutionizing Farm Management - YouTube, accessed on July 28, 2025, </w:t>
      </w:r>
      <w:hyperlink r:id="rId85">
        <w:r>
          <w:rPr>
            <w:rFonts w:ascii="Google Sans" w:eastAsia="Google Sans" w:hAnsi="Google Sans" w:cs="Google Sans"/>
            <w:color w:val="0000EE"/>
            <w:szCs w:val="24"/>
            <w:u w:val="single"/>
          </w:rPr>
          <w:t>https://www.youtube.com/watch?v=LnqJn0--u94</w:t>
        </w:r>
      </w:hyperlink>
    </w:p>
    <w:p w14:paraId="54862404"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From slugs to goats: the evolution of smart farming ... - </w:t>
      </w:r>
      <w:proofErr w:type="spellStart"/>
      <w:r>
        <w:rPr>
          <w:rFonts w:ascii="Google Sans" w:eastAsia="Google Sans" w:hAnsi="Google Sans" w:cs="Google Sans"/>
          <w:szCs w:val="24"/>
        </w:rPr>
        <w:t>eeNews</w:t>
      </w:r>
      <w:proofErr w:type="spellEnd"/>
      <w:r>
        <w:rPr>
          <w:rFonts w:ascii="Google Sans" w:eastAsia="Google Sans" w:hAnsi="Google Sans" w:cs="Google Sans"/>
          <w:szCs w:val="24"/>
        </w:rPr>
        <w:t xml:space="preserve"> Europe, accessed on July 28, 2025, </w:t>
      </w:r>
      <w:hyperlink r:id="rId86">
        <w:r>
          <w:rPr>
            <w:rFonts w:ascii="Google Sans" w:eastAsia="Google Sans" w:hAnsi="Google Sans" w:cs="Google Sans"/>
            <w:color w:val="0000EE"/>
            <w:szCs w:val="24"/>
            <w:u w:val="single"/>
          </w:rPr>
          <w:t>https://www.eenewseurope.com/en/from-slugs-to-goats-the-evolution-of-smart-farming/</w:t>
        </w:r>
      </w:hyperlink>
    </w:p>
    <w:p w14:paraId="39207DC7"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Small-Scale Farming in the United States: Challenges and Pathways to Enhanced Productivity and Profitability - MDPI, accessed on July 28, 2025, </w:t>
      </w:r>
      <w:hyperlink r:id="rId87">
        <w:r>
          <w:rPr>
            <w:rFonts w:ascii="Google Sans" w:eastAsia="Google Sans" w:hAnsi="Google Sans" w:cs="Google Sans"/>
            <w:color w:val="0000EE"/>
            <w:szCs w:val="24"/>
            <w:u w:val="single"/>
          </w:rPr>
          <w:t>https://www.mdpi.com/2071-1050/17/15/6752</w:t>
        </w:r>
      </w:hyperlink>
    </w:p>
    <w:p w14:paraId="2E860A58"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History and Mission - </w:t>
      </w:r>
      <w:proofErr w:type="spellStart"/>
      <w:r>
        <w:rPr>
          <w:rFonts w:ascii="Google Sans" w:eastAsia="Google Sans" w:hAnsi="Google Sans" w:cs="Google Sans"/>
          <w:szCs w:val="24"/>
        </w:rPr>
        <w:t>OneSoil</w:t>
      </w:r>
      <w:proofErr w:type="spellEnd"/>
      <w:r>
        <w:rPr>
          <w:rFonts w:ascii="Google Sans" w:eastAsia="Google Sans" w:hAnsi="Google Sans" w:cs="Google Sans"/>
          <w:szCs w:val="24"/>
        </w:rPr>
        <w:t xml:space="preserve">, accessed on July 28, 2025, </w:t>
      </w:r>
      <w:hyperlink r:id="rId88">
        <w:r>
          <w:rPr>
            <w:rFonts w:ascii="Google Sans" w:eastAsia="Google Sans" w:hAnsi="Google Sans" w:cs="Google Sans"/>
            <w:color w:val="0000EE"/>
            <w:szCs w:val="24"/>
            <w:u w:val="single"/>
          </w:rPr>
          <w:t>https://onesoil.ai/en/about</w:t>
        </w:r>
      </w:hyperlink>
    </w:p>
    <w:p w14:paraId="67479DA5"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OneSoil</w:t>
      </w:r>
      <w:proofErr w:type="spellEnd"/>
      <w:r>
        <w:rPr>
          <w:rFonts w:ascii="Google Sans" w:eastAsia="Google Sans" w:hAnsi="Google Sans" w:cs="Google Sans"/>
          <w:szCs w:val="24"/>
        </w:rPr>
        <w:t xml:space="preserve"> | Free Farming App for Precision Agriculture, accessed on July 28, 2025, </w:t>
      </w:r>
      <w:hyperlink r:id="rId89">
        <w:r>
          <w:rPr>
            <w:rFonts w:ascii="Google Sans" w:eastAsia="Google Sans" w:hAnsi="Google Sans" w:cs="Google Sans"/>
            <w:color w:val="0000EE"/>
            <w:szCs w:val="24"/>
            <w:u w:val="single"/>
          </w:rPr>
          <w:t>https://onesoil.ai/</w:t>
        </w:r>
      </w:hyperlink>
    </w:p>
    <w:p w14:paraId="4177AE50" w14:textId="77777777" w:rsidR="00026156" w:rsidRDefault="00026156" w:rsidP="00026156">
      <w:pPr>
        <w:widowControl w:val="0"/>
        <w:numPr>
          <w:ilvl w:val="0"/>
          <w:numId w:val="183"/>
        </w:numPr>
        <w:pBdr>
          <w:top w:val="nil"/>
          <w:left w:val="nil"/>
          <w:bottom w:val="nil"/>
          <w:right w:val="nil"/>
          <w:between w:val="nil"/>
        </w:pBdr>
        <w:bidi w:val="0"/>
        <w:spacing w:line="240" w:lineRule="auto"/>
        <w:jc w:val="left"/>
      </w:pPr>
      <w:proofErr w:type="spellStart"/>
      <w:r w:rsidRPr="00A10092">
        <w:rPr>
          <w:rFonts w:ascii="Google Sans" w:eastAsia="Google Sans" w:hAnsi="Google Sans" w:cs="Google Sans"/>
          <w:szCs w:val="24"/>
        </w:rPr>
        <w:t>Agremo</w:t>
      </w:r>
      <w:proofErr w:type="spellEnd"/>
      <w:r w:rsidRPr="00A10092">
        <w:rPr>
          <w:rFonts w:ascii="Google Sans" w:eastAsia="Google Sans" w:hAnsi="Google Sans" w:cs="Google Sans"/>
          <w:szCs w:val="24"/>
        </w:rPr>
        <w:t xml:space="preserve">: Field Analytics Software &amp; Precision Agriculture, accessed on July 28, 2025, </w:t>
      </w:r>
      <w:hyperlink r:id="rId90">
        <w:r w:rsidRPr="00A10092">
          <w:rPr>
            <w:rFonts w:ascii="Google Sans" w:eastAsia="Google Sans" w:hAnsi="Google Sans" w:cs="Google Sans"/>
            <w:color w:val="0000EE"/>
            <w:szCs w:val="24"/>
            <w:u w:val="single"/>
          </w:rPr>
          <w:t>https://www.agremo.com</w:t>
        </w:r>
      </w:hyperlink>
    </w:p>
    <w:p w14:paraId="27671811"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8A37D6">
        <w:rPr>
          <w:rFonts w:ascii="Google Sans" w:eastAsia="Google Sans" w:hAnsi="Google Sans" w:cs="Google Sans"/>
          <w:szCs w:val="24"/>
        </w:rPr>
        <w:t>Agremo</w:t>
      </w:r>
      <w:proofErr w:type="spellEnd"/>
      <w:r w:rsidRPr="008A37D6">
        <w:rPr>
          <w:rFonts w:ascii="Google Sans" w:eastAsia="Google Sans" w:hAnsi="Google Sans" w:cs="Google Sans"/>
          <w:szCs w:val="24"/>
        </w:rPr>
        <w:t xml:space="preserve">: Field Analytics Software &amp; Precision Agriculture, accessed on July 28, 2025, </w:t>
      </w:r>
      <w:hyperlink r:id="rId91">
        <w:r w:rsidRPr="008A37D6">
          <w:rPr>
            <w:rFonts w:ascii="Google Sans" w:eastAsia="Google Sans" w:hAnsi="Google Sans" w:cs="Google Sans"/>
            <w:color w:val="0000EE"/>
            <w:szCs w:val="24"/>
            <w:u w:val="single"/>
          </w:rPr>
          <w:t>https://www.agremo.com/</w:t>
        </w:r>
      </w:hyperlink>
    </w:p>
    <w:p w14:paraId="3913185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Field Analytics Software &amp; Precision Agriculture, accessed on July 28, 2025, </w:t>
      </w:r>
      <w:hyperlink r:id="rId92">
        <w:r w:rsidRPr="00A02CA4">
          <w:rPr>
            <w:rFonts w:ascii="Google Sans" w:eastAsia="Google Sans" w:hAnsi="Google Sans" w:cs="Google Sans"/>
            <w:color w:val="0000EE"/>
            <w:szCs w:val="24"/>
            <w:u w:val="single"/>
          </w:rPr>
          <w:t>https://www.agremo.com/</w:t>
        </w:r>
      </w:hyperlink>
    </w:p>
    <w:p w14:paraId="2C98DAF5"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Crop-Monitoring.pdf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3">
        <w:r w:rsidRPr="00A02CA4">
          <w:rPr>
            <w:rFonts w:ascii="Google Sans" w:eastAsia="Google Sans" w:hAnsi="Google Sans" w:cs="Google Sans"/>
            <w:color w:val="0000EE"/>
            <w:szCs w:val="24"/>
            <w:u w:val="single"/>
          </w:rPr>
          <w:t>https://www.agremo.com/wp-content/uploads/2022/03/Crop-Monitoring.pdf</w:t>
        </w:r>
      </w:hyperlink>
    </w:p>
    <w:p w14:paraId="7F14A25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Https WWW - Agremo.com Wp-Content Uploads 2022 03 Crop-Monitoring | PDF - Scribd, accessed on July 28, 2025, </w:t>
      </w:r>
      <w:hyperlink r:id="rId94">
        <w:r w:rsidRPr="00A02CA4">
          <w:rPr>
            <w:rFonts w:ascii="Google Sans" w:eastAsia="Google Sans" w:hAnsi="Google Sans" w:cs="Google Sans"/>
            <w:color w:val="0000EE"/>
            <w:szCs w:val="24"/>
            <w:u w:val="single"/>
          </w:rPr>
          <w:t>https://www.scribd.com/document/786885705/Https-Www-agremo-com-Wp-content-Uploads-2022-03-Crop-Monitoring</w:t>
        </w:r>
      </w:hyperlink>
    </w:p>
    <w:p w14:paraId="55A4224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Getting Started with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5">
        <w:r w:rsidRPr="00A02CA4">
          <w:rPr>
            <w:rFonts w:ascii="Google Sans" w:eastAsia="Google Sans" w:hAnsi="Google Sans" w:cs="Google Sans"/>
            <w:color w:val="0000EE"/>
            <w:szCs w:val="24"/>
            <w:u w:val="single"/>
          </w:rPr>
          <w:t>https://www.agremo.com/documentation/getting-started-with-agremo/</w:t>
        </w:r>
      </w:hyperlink>
    </w:p>
    <w:p w14:paraId="14C37BEC"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Precision farming software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6">
        <w:r w:rsidRPr="00A02CA4">
          <w:rPr>
            <w:rFonts w:ascii="Google Sans" w:eastAsia="Google Sans" w:hAnsi="Google Sans" w:cs="Google Sans"/>
            <w:color w:val="0000EE"/>
            <w:szCs w:val="24"/>
            <w:u w:val="single"/>
          </w:rPr>
          <w:t>https://www.agremo.com/products/</w:t>
        </w:r>
      </w:hyperlink>
    </w:p>
    <w:p w14:paraId="2A75D1D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Field Trials - HSE-UAV, accessed on July 28, 2025, </w:t>
      </w:r>
      <w:hyperlink r:id="rId97">
        <w:r w:rsidRPr="00A02CA4">
          <w:rPr>
            <w:rFonts w:ascii="Google Sans" w:eastAsia="Google Sans" w:hAnsi="Google Sans" w:cs="Google Sans"/>
            <w:color w:val="0000EE"/>
            <w:szCs w:val="24"/>
            <w:u w:val="single"/>
          </w:rPr>
          <w:t>https://hse-</w:t>
        </w:r>
        <w:r w:rsidRPr="00A02CA4">
          <w:rPr>
            <w:rFonts w:ascii="Google Sans" w:eastAsia="Google Sans" w:hAnsi="Google Sans" w:cs="Google Sans"/>
            <w:color w:val="0000EE"/>
            <w:szCs w:val="24"/>
            <w:u w:val="single"/>
          </w:rPr>
          <w:lastRenderedPageBreak/>
          <w:t>uav.com/products/agremo-field-trials</w:t>
        </w:r>
      </w:hyperlink>
    </w:p>
    <w:p w14:paraId="04FF2AE7"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Crop Monitoring - HSE-UAV, accessed on July 28, 2025, </w:t>
      </w:r>
      <w:hyperlink r:id="rId98">
        <w:r w:rsidRPr="00A02CA4">
          <w:rPr>
            <w:rFonts w:ascii="Google Sans" w:eastAsia="Google Sans" w:hAnsi="Google Sans" w:cs="Google Sans"/>
            <w:color w:val="0000EE"/>
            <w:szCs w:val="24"/>
            <w:u w:val="single"/>
          </w:rPr>
          <w:t>https://hse-uav.com/products/agremo-crop-monitoring</w:t>
        </w:r>
      </w:hyperlink>
    </w:p>
    <w:p w14:paraId="4C1D899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Enterprises and Multiple User Accounts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99">
        <w:r w:rsidRPr="00A02CA4">
          <w:rPr>
            <w:rFonts w:ascii="Google Sans" w:eastAsia="Google Sans" w:hAnsi="Google Sans" w:cs="Google Sans"/>
            <w:color w:val="0000EE"/>
            <w:szCs w:val="24"/>
            <w:u w:val="single"/>
          </w:rPr>
          <w:t>https://www.agremo.com/documentation/enterprises-and-multiple-user-accounts/</w:t>
        </w:r>
      </w:hyperlink>
    </w:p>
    <w:p w14:paraId="2433CC4F"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Crop Monitoring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0">
        <w:r w:rsidRPr="00A02CA4">
          <w:rPr>
            <w:rFonts w:ascii="Google Sans" w:eastAsia="Google Sans" w:hAnsi="Google Sans" w:cs="Google Sans"/>
            <w:color w:val="0000EE"/>
            <w:szCs w:val="24"/>
            <w:u w:val="single"/>
          </w:rPr>
          <w:t>https://www.agremo.com/products/crop-monitoring/</w:t>
        </w:r>
      </w:hyperlink>
    </w:p>
    <w:p w14:paraId="7231A87F"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Corn Yield Calculator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1">
        <w:r w:rsidRPr="00A02CA4">
          <w:rPr>
            <w:rFonts w:ascii="Google Sans" w:eastAsia="Google Sans" w:hAnsi="Google Sans" w:cs="Google Sans"/>
            <w:color w:val="0000EE"/>
            <w:szCs w:val="24"/>
            <w:u w:val="single"/>
          </w:rPr>
          <w:t>https://www.agremo.com/farming-tools/corn-yield-calculator/</w:t>
        </w:r>
      </w:hyperlink>
    </w:p>
    <w:p w14:paraId="7619FA02"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Precision Crop Growers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2">
        <w:r w:rsidRPr="00A02CA4">
          <w:rPr>
            <w:rFonts w:ascii="Google Sans" w:eastAsia="Google Sans" w:hAnsi="Google Sans" w:cs="Google Sans"/>
            <w:color w:val="0000EE"/>
            <w:szCs w:val="24"/>
            <w:u w:val="single"/>
          </w:rPr>
          <w:t>https://www.agremo.com/solutions/precision-grower/</w:t>
        </w:r>
      </w:hyperlink>
    </w:p>
    <w:p w14:paraId="5D9911E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Ag Insurance Assessors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3">
        <w:r w:rsidRPr="00A02CA4">
          <w:rPr>
            <w:rFonts w:ascii="Google Sans" w:eastAsia="Google Sans" w:hAnsi="Google Sans" w:cs="Google Sans"/>
            <w:color w:val="0000EE"/>
            <w:szCs w:val="24"/>
            <w:u w:val="single"/>
          </w:rPr>
          <w:t>https://www.agremo.com/solutions/insurance-processor/</w:t>
        </w:r>
      </w:hyperlink>
    </w:p>
    <w:p w14:paraId="545038B6"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Satellite User Manual, accessed on July 28, 2025, </w:t>
      </w:r>
      <w:hyperlink r:id="rId104">
        <w:r w:rsidRPr="00A02CA4">
          <w:rPr>
            <w:rFonts w:ascii="Google Sans" w:eastAsia="Google Sans" w:hAnsi="Google Sans" w:cs="Google Sans"/>
            <w:color w:val="0000EE"/>
            <w:szCs w:val="24"/>
            <w:u w:val="single"/>
          </w:rPr>
          <w:t>https://www.agremo.com/documentation/agremo-satellite-user-manual/</w:t>
        </w:r>
      </w:hyperlink>
    </w:p>
    <w:p w14:paraId="249C72A3"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How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Analytics Works, accessed on July 28, 2025, </w:t>
      </w:r>
      <w:hyperlink r:id="rId105">
        <w:r w:rsidRPr="00A02CA4">
          <w:rPr>
            <w:rFonts w:ascii="Google Sans" w:eastAsia="Google Sans" w:hAnsi="Google Sans" w:cs="Google Sans"/>
            <w:color w:val="0000EE"/>
            <w:szCs w:val="24"/>
            <w:u w:val="single"/>
          </w:rPr>
          <w:t>https://www.agremo.com/how-agremo-analytics-works/</w:t>
        </w:r>
      </w:hyperlink>
    </w:p>
    <w:p w14:paraId="20E6ACDC"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Radiometric Calibration and Corrections - GSP 216, accessed on July 28, 2025, </w:t>
      </w:r>
      <w:hyperlink r:id="rId106">
        <w:r w:rsidRPr="00A02CA4">
          <w:rPr>
            <w:rFonts w:ascii="Google Sans" w:eastAsia="Google Sans" w:hAnsi="Google Sans" w:cs="Google Sans"/>
            <w:color w:val="0000EE"/>
            <w:szCs w:val="24"/>
            <w:u w:val="single"/>
          </w:rPr>
          <w:t>http://gsp.humboldt.edu/olm/Courses/GSP_216/online/lesson7/radiometric.html</w:t>
        </w:r>
      </w:hyperlink>
    </w:p>
    <w:p w14:paraId="4C823F00"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Real-time analysis User Guide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7">
        <w:r w:rsidRPr="00A02CA4">
          <w:rPr>
            <w:rFonts w:ascii="Google Sans" w:eastAsia="Google Sans" w:hAnsi="Google Sans" w:cs="Google Sans"/>
            <w:color w:val="0000EE"/>
            <w:szCs w:val="24"/>
            <w:u w:val="single"/>
          </w:rPr>
          <w:t>https://www.agremo.com/documentation/real-time-analysis-guide/</w:t>
        </w:r>
      </w:hyperlink>
    </w:p>
    <w:p w14:paraId="3BB7BCFD"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Why are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analysis reports accurate and reliable?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8">
        <w:r w:rsidRPr="00A02CA4">
          <w:rPr>
            <w:rFonts w:ascii="Google Sans" w:eastAsia="Google Sans" w:hAnsi="Google Sans" w:cs="Google Sans"/>
            <w:color w:val="0000EE"/>
            <w:szCs w:val="24"/>
            <w:u w:val="single"/>
          </w:rPr>
          <w:t>https://www.agremo.com/documentation/why-are-agremo-analysis-reports-accurate-and-reliable/</w:t>
        </w:r>
      </w:hyperlink>
    </w:p>
    <w:p w14:paraId="12DA1586"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Forestry Professionals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09">
        <w:r w:rsidRPr="00A02CA4">
          <w:rPr>
            <w:rFonts w:ascii="Google Sans" w:eastAsia="Google Sans" w:hAnsi="Google Sans" w:cs="Google Sans"/>
            <w:color w:val="0000EE"/>
            <w:szCs w:val="24"/>
            <w:u w:val="single"/>
          </w:rPr>
          <w:t>https://www.agremo.com/solutions/forest-manager/</w:t>
        </w:r>
      </w:hyperlink>
    </w:p>
    <w:p w14:paraId="53786076"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Has anyone ever used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 r/</w:t>
      </w:r>
      <w:proofErr w:type="spellStart"/>
      <w:r w:rsidRPr="00A02CA4">
        <w:rPr>
          <w:rFonts w:ascii="Google Sans" w:eastAsia="Google Sans" w:hAnsi="Google Sans" w:cs="Google Sans"/>
          <w:szCs w:val="24"/>
        </w:rPr>
        <w:t>UAVmapping</w:t>
      </w:r>
      <w:proofErr w:type="spellEnd"/>
      <w:r w:rsidRPr="00A02CA4">
        <w:rPr>
          <w:rFonts w:ascii="Google Sans" w:eastAsia="Google Sans" w:hAnsi="Google Sans" w:cs="Google Sans"/>
          <w:szCs w:val="24"/>
        </w:rPr>
        <w:t xml:space="preserve"> - Reddit, accessed on July 28, 2025, </w:t>
      </w:r>
      <w:hyperlink r:id="rId110">
        <w:r w:rsidRPr="00A02CA4">
          <w:rPr>
            <w:rFonts w:ascii="Google Sans" w:eastAsia="Google Sans" w:hAnsi="Google Sans" w:cs="Google Sans"/>
            <w:color w:val="0000EE"/>
            <w:szCs w:val="24"/>
            <w:u w:val="single"/>
          </w:rPr>
          <w:t>https://www.reddit.com/r/UAVmapping/comments/91nqeh/has_anyone_ever_used_agremo/</w:t>
        </w:r>
      </w:hyperlink>
    </w:p>
    <w:p w14:paraId="4C198434"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Advanced Package - Crop Monitoring Solutions - TJ </w:t>
      </w:r>
      <w:proofErr w:type="spellStart"/>
      <w:r w:rsidRPr="00A02CA4">
        <w:rPr>
          <w:rFonts w:ascii="Google Sans" w:eastAsia="Google Sans" w:hAnsi="Google Sans" w:cs="Google Sans"/>
          <w:szCs w:val="24"/>
        </w:rPr>
        <w:t>Aerosense</w:t>
      </w:r>
      <w:proofErr w:type="spellEnd"/>
      <w:r w:rsidRPr="00A02CA4">
        <w:rPr>
          <w:rFonts w:ascii="Google Sans" w:eastAsia="Google Sans" w:hAnsi="Google Sans" w:cs="Google Sans"/>
          <w:szCs w:val="24"/>
        </w:rPr>
        <w:t xml:space="preserve">, accessed on July 28, 2025, </w:t>
      </w:r>
      <w:hyperlink r:id="rId111">
        <w:r w:rsidRPr="00A02CA4">
          <w:rPr>
            <w:rFonts w:ascii="Google Sans" w:eastAsia="Google Sans" w:hAnsi="Google Sans" w:cs="Google Sans"/>
            <w:color w:val="0000EE"/>
            <w:szCs w:val="24"/>
            <w:u w:val="single"/>
          </w:rPr>
          <w:t>https://tjaerosense.com/products/agremo-advanced</w:t>
        </w:r>
      </w:hyperlink>
    </w:p>
    <w:p w14:paraId="09F1A9F7" w14:textId="77777777" w:rsidR="00026156" w:rsidRDefault="00026156" w:rsidP="00026156">
      <w:pPr>
        <w:pStyle w:val="ListParagraph"/>
        <w:widowControl w:val="0"/>
        <w:numPr>
          <w:ilvl w:val="0"/>
          <w:numId w:val="183"/>
        </w:numPr>
        <w:pBdr>
          <w:top w:val="nil"/>
          <w:left w:val="nil"/>
          <w:bottom w:val="nil"/>
          <w:right w:val="nil"/>
          <w:between w:val="nil"/>
        </w:pBdr>
        <w:bidi w:val="0"/>
        <w:spacing w:line="240" w:lineRule="auto"/>
        <w:jc w:val="left"/>
      </w:pPr>
      <w:r w:rsidRPr="00A02CA4">
        <w:rPr>
          <w:rFonts w:ascii="Google Sans" w:eastAsia="Google Sans" w:hAnsi="Google Sans" w:cs="Google Sans"/>
          <w:szCs w:val="24"/>
        </w:rPr>
        <w:t xml:space="preserve">Potato Farming: Advanced crop monitoring &amp; smart spraying - </w:t>
      </w:r>
      <w:proofErr w:type="spellStart"/>
      <w:r w:rsidRPr="00A02CA4">
        <w:rPr>
          <w:rFonts w:ascii="Google Sans" w:eastAsia="Google Sans" w:hAnsi="Google Sans" w:cs="Google Sans"/>
          <w:szCs w:val="24"/>
        </w:rPr>
        <w:t>Agremo</w:t>
      </w:r>
      <w:proofErr w:type="spellEnd"/>
      <w:r w:rsidRPr="00A02CA4">
        <w:rPr>
          <w:rFonts w:ascii="Google Sans" w:eastAsia="Google Sans" w:hAnsi="Google Sans" w:cs="Google Sans"/>
          <w:szCs w:val="24"/>
        </w:rPr>
        <w:t xml:space="preserve">, accessed on July 28, 2025, </w:t>
      </w:r>
      <w:hyperlink r:id="rId112">
        <w:r w:rsidRPr="00A02CA4">
          <w:rPr>
            <w:rFonts w:ascii="Google Sans" w:eastAsia="Google Sans" w:hAnsi="Google Sans" w:cs="Google Sans"/>
            <w:color w:val="0000EE"/>
            <w:szCs w:val="24"/>
            <w:u w:val="single"/>
          </w:rPr>
          <w:t>https://www.agremo.com/usecases/potato-farming-advanced-crop-monitoring-smart-spraying/</w:t>
        </w:r>
      </w:hyperlink>
    </w:p>
    <w:p w14:paraId="14AAA470" w14:textId="77777777" w:rsidR="00A007BE" w:rsidRDefault="00A007BE" w:rsidP="00A007BE">
      <w:pPr>
        <w:pStyle w:val="Heading3"/>
        <w:rPr>
          <w:rtl/>
        </w:rPr>
      </w:pPr>
      <w:bookmarkStart w:id="317" w:name="_Toc205297466"/>
      <w:r>
        <w:rPr>
          <w:rFonts w:hint="cs"/>
          <w:rtl/>
        </w:rPr>
        <w:t>معرفی و بررسی محصولات مشابه داخلی</w:t>
      </w:r>
      <w:bookmarkEnd w:id="317"/>
    </w:p>
    <w:p w14:paraId="71732152" w14:textId="77777777" w:rsidR="00A007BE" w:rsidRPr="00CB5FBE" w:rsidRDefault="00A007BE" w:rsidP="00A007BE">
      <w:pPr>
        <w:pStyle w:val="af4"/>
        <w:rPr>
          <w:lang w:bidi="ar-SA"/>
        </w:rPr>
      </w:pPr>
      <w:r w:rsidRPr="007803FC">
        <w:rPr>
          <w:rtl/>
          <w:lang w:bidi="ar-SA"/>
        </w:rPr>
        <w:lastRenderedPageBreak/>
        <w:t>در ادامه ارز</w:t>
      </w:r>
      <w:r w:rsidRPr="007803FC">
        <w:rPr>
          <w:rFonts w:hint="cs"/>
          <w:rtl/>
          <w:lang w:bidi="ar-SA"/>
        </w:rPr>
        <w:t>یابی</w:t>
      </w:r>
      <w:r w:rsidRPr="007803FC">
        <w:rPr>
          <w:rtl/>
          <w:lang w:bidi="ar-SA"/>
        </w:rPr>
        <w:t xml:space="preserve"> جامع سامانه‌ها</w:t>
      </w:r>
      <w:r w:rsidRPr="007803FC">
        <w:rPr>
          <w:rFonts w:hint="cs"/>
          <w:rtl/>
          <w:lang w:bidi="ar-SA"/>
        </w:rPr>
        <w:t>ی</w:t>
      </w:r>
      <w:r w:rsidRPr="007803FC">
        <w:rPr>
          <w:rtl/>
          <w:lang w:bidi="ar-SA"/>
        </w:rPr>
        <w:t xml:space="preserve"> کشاورز</w:t>
      </w:r>
      <w:r w:rsidRPr="007803FC">
        <w:rPr>
          <w:rFonts w:hint="cs"/>
          <w:rtl/>
          <w:lang w:bidi="ar-SA"/>
        </w:rPr>
        <w:t>ی</w:t>
      </w:r>
      <w:r w:rsidRPr="007803FC">
        <w:rPr>
          <w:rtl/>
          <w:lang w:bidi="ar-SA"/>
        </w:rPr>
        <w:t xml:space="preserve"> هوشمند، ا</w:t>
      </w:r>
      <w:r w:rsidRPr="007803FC">
        <w:rPr>
          <w:rFonts w:hint="cs"/>
          <w:rtl/>
          <w:lang w:bidi="ar-SA"/>
        </w:rPr>
        <w:t>ین</w:t>
      </w:r>
      <w:r w:rsidRPr="007803FC">
        <w:rPr>
          <w:rtl/>
          <w:lang w:bidi="ar-SA"/>
        </w:rPr>
        <w:t xml:space="preserve"> بخش به بررس</w:t>
      </w:r>
      <w:r w:rsidRPr="007803FC">
        <w:rPr>
          <w:rFonts w:hint="cs"/>
          <w:rtl/>
          <w:lang w:bidi="ar-SA"/>
        </w:rPr>
        <w:t>ی</w:t>
      </w:r>
      <w:r w:rsidRPr="007803FC">
        <w:rPr>
          <w:rtl/>
          <w:lang w:bidi="ar-SA"/>
        </w:rPr>
        <w:t xml:space="preserve"> محصولات داخل</w:t>
      </w:r>
      <w:r w:rsidRPr="007803FC">
        <w:rPr>
          <w:rFonts w:hint="cs"/>
          <w:rtl/>
          <w:lang w:bidi="ar-SA"/>
        </w:rPr>
        <w:t>ی</w:t>
      </w:r>
      <w:r w:rsidRPr="007803FC">
        <w:rPr>
          <w:rtl/>
          <w:lang w:bidi="ar-SA"/>
        </w:rPr>
        <w:t xml:space="preserve"> فعال در ا</w:t>
      </w:r>
      <w:r w:rsidRPr="007803FC">
        <w:rPr>
          <w:rFonts w:hint="cs"/>
          <w:rtl/>
          <w:lang w:bidi="ar-SA"/>
        </w:rPr>
        <w:t>ین</w:t>
      </w:r>
      <w:r w:rsidRPr="007803FC">
        <w:rPr>
          <w:rtl/>
          <w:lang w:bidi="ar-SA"/>
        </w:rPr>
        <w:t xml:space="preserve"> حوزه م</w:t>
      </w:r>
      <w:r w:rsidRPr="007803FC">
        <w:rPr>
          <w:rFonts w:hint="cs"/>
          <w:rtl/>
          <w:lang w:bidi="ar-SA"/>
        </w:rPr>
        <w:t>ی‌پردازد</w:t>
      </w:r>
      <w:r w:rsidRPr="007803FC">
        <w:rPr>
          <w:rtl/>
          <w:lang w:bidi="ar-SA"/>
        </w:rPr>
        <w:t>. سامانه‌ها</w:t>
      </w:r>
      <w:r w:rsidRPr="007803FC">
        <w:rPr>
          <w:rFonts w:hint="cs"/>
          <w:rtl/>
          <w:lang w:bidi="ar-SA"/>
        </w:rPr>
        <w:t>ی</w:t>
      </w:r>
      <w:r w:rsidRPr="007803FC">
        <w:rPr>
          <w:rtl/>
          <w:lang w:bidi="ar-SA"/>
        </w:rPr>
        <w:t xml:space="preserve"> </w:t>
      </w:r>
      <w:proofErr w:type="spellStart"/>
      <w:r w:rsidRPr="00BC09F6">
        <w:rPr>
          <w:rFonts w:asciiTheme="minorHAnsi" w:hAnsiTheme="minorHAnsi" w:cstheme="minorBidi"/>
          <w:sz w:val="24"/>
          <w:szCs w:val="24"/>
          <w:lang w:bidi="ar-SA"/>
        </w:rPr>
        <w:t>Fazayesh.SpaceOmid</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Joutyar</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Keshtyar</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Tiznegar</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SatPlat</w:t>
      </w:r>
      <w:proofErr w:type="spellEnd"/>
      <w:r w:rsidRPr="00BC09F6">
        <w:rPr>
          <w:rFonts w:asciiTheme="minorHAnsi" w:hAnsiTheme="minorHAnsi" w:cstheme="minorBidi"/>
          <w:sz w:val="24"/>
          <w:szCs w:val="24"/>
          <w:rtl/>
          <w:lang w:bidi="ar-SA"/>
        </w:rPr>
        <w:t xml:space="preserve">، </w:t>
      </w:r>
      <w:proofErr w:type="spellStart"/>
      <w:r w:rsidRPr="00BC09F6">
        <w:rPr>
          <w:rFonts w:asciiTheme="minorHAnsi" w:hAnsiTheme="minorHAnsi" w:cstheme="minorBidi"/>
          <w:sz w:val="24"/>
          <w:szCs w:val="24"/>
          <w:lang w:bidi="ar-SA"/>
        </w:rPr>
        <w:t>Rahban</w:t>
      </w:r>
      <w:proofErr w:type="spellEnd"/>
      <w:r w:rsidRPr="00BC09F6">
        <w:rPr>
          <w:rFonts w:asciiTheme="minorHAnsi" w:hAnsiTheme="minorHAnsi" w:cstheme="minorBidi"/>
          <w:sz w:val="24"/>
          <w:szCs w:val="24"/>
          <w:rtl/>
          <w:lang w:bidi="ar-SA"/>
        </w:rPr>
        <w:t xml:space="preserve"> و</w:t>
      </w:r>
      <w:r w:rsidRPr="00BC09F6">
        <w:rPr>
          <w:rFonts w:asciiTheme="minorHAnsi" w:hAnsiTheme="minorHAnsi"/>
          <w:sz w:val="24"/>
          <w:szCs w:val="24"/>
          <w:rtl/>
          <w:lang w:bidi="ar-SA"/>
        </w:rPr>
        <w:t xml:space="preserve"> </w:t>
      </w:r>
      <w:proofErr w:type="spellStart"/>
      <w:r w:rsidRPr="00BC09F6">
        <w:rPr>
          <w:rFonts w:asciiTheme="minorHAnsi" w:hAnsiTheme="minorHAnsi"/>
          <w:sz w:val="24"/>
          <w:szCs w:val="24"/>
          <w:lang w:bidi="ar-SA"/>
        </w:rPr>
        <w:t>Jereeb</w:t>
      </w:r>
      <w:proofErr w:type="spellEnd"/>
      <w:r w:rsidRPr="00BC09F6">
        <w:rPr>
          <w:sz w:val="24"/>
          <w:szCs w:val="24"/>
          <w:rtl/>
          <w:lang w:bidi="ar-SA"/>
        </w:rPr>
        <w:t xml:space="preserve"> </w:t>
      </w:r>
      <w:r w:rsidRPr="007803FC">
        <w:rPr>
          <w:rtl/>
          <w:lang w:bidi="ar-SA"/>
        </w:rPr>
        <w:t>به عنوان نمونه‌ها</w:t>
      </w:r>
      <w:r w:rsidRPr="007803FC">
        <w:rPr>
          <w:rFonts w:hint="cs"/>
          <w:rtl/>
          <w:lang w:bidi="ar-SA"/>
        </w:rPr>
        <w:t>ی</w:t>
      </w:r>
      <w:r w:rsidRPr="007803FC">
        <w:rPr>
          <w:rtl/>
          <w:lang w:bidi="ar-SA"/>
        </w:rPr>
        <w:t xml:space="preserve"> موفق بوم</w:t>
      </w:r>
      <w:r w:rsidRPr="007803FC">
        <w:rPr>
          <w:rFonts w:hint="cs"/>
          <w:rtl/>
          <w:lang w:bidi="ar-SA"/>
        </w:rPr>
        <w:t>ی</w:t>
      </w:r>
      <w:r w:rsidRPr="007803FC">
        <w:rPr>
          <w:rtl/>
          <w:lang w:bidi="ar-SA"/>
        </w:rPr>
        <w:t xml:space="preserve"> مورد تحل</w:t>
      </w:r>
      <w:r w:rsidRPr="007803FC">
        <w:rPr>
          <w:rFonts w:hint="cs"/>
          <w:rtl/>
          <w:lang w:bidi="ar-SA"/>
        </w:rPr>
        <w:t>یل</w:t>
      </w:r>
      <w:r w:rsidRPr="007803FC">
        <w:rPr>
          <w:rtl/>
          <w:lang w:bidi="ar-SA"/>
        </w:rPr>
        <w:t xml:space="preserve"> قرار گرفته‌اند که هر </w:t>
      </w:r>
      <w:r w:rsidRPr="007803FC">
        <w:rPr>
          <w:rFonts w:hint="cs"/>
          <w:rtl/>
          <w:lang w:bidi="ar-SA"/>
        </w:rPr>
        <w:t>یک</w:t>
      </w:r>
      <w:r w:rsidRPr="007803FC">
        <w:rPr>
          <w:rtl/>
          <w:lang w:bidi="ar-SA"/>
        </w:rPr>
        <w:t xml:space="preserve"> با رو</w:t>
      </w:r>
      <w:r w:rsidRPr="007803FC">
        <w:rPr>
          <w:rFonts w:hint="cs"/>
          <w:rtl/>
          <w:lang w:bidi="ar-SA"/>
        </w:rPr>
        <w:t>یکردی</w:t>
      </w:r>
      <w:r w:rsidRPr="007803FC">
        <w:rPr>
          <w:rtl/>
          <w:lang w:bidi="ar-SA"/>
        </w:rPr>
        <w:t xml:space="preserve"> متفاوت به حل چالش‌ها</w:t>
      </w:r>
      <w:r w:rsidRPr="007803FC">
        <w:rPr>
          <w:rFonts w:hint="cs"/>
          <w:rtl/>
          <w:lang w:bidi="ar-SA"/>
        </w:rPr>
        <w:t>ی</w:t>
      </w:r>
      <w:r w:rsidRPr="007803FC">
        <w:rPr>
          <w:rtl/>
          <w:lang w:bidi="ar-SA"/>
        </w:rPr>
        <w:t xml:space="preserve"> خاص کشاورز</w:t>
      </w:r>
      <w:r w:rsidRPr="007803FC">
        <w:rPr>
          <w:rFonts w:hint="cs"/>
          <w:rtl/>
          <w:lang w:bidi="ar-SA"/>
        </w:rPr>
        <w:t>ی</w:t>
      </w:r>
      <w:r w:rsidRPr="007803FC">
        <w:rPr>
          <w:rtl/>
          <w:lang w:bidi="ar-SA"/>
        </w:rPr>
        <w:t xml:space="preserve"> ا</w:t>
      </w:r>
      <w:r w:rsidRPr="007803FC">
        <w:rPr>
          <w:rFonts w:hint="cs"/>
          <w:rtl/>
          <w:lang w:bidi="ar-SA"/>
        </w:rPr>
        <w:t>یران</w:t>
      </w:r>
      <w:r w:rsidRPr="007803FC">
        <w:rPr>
          <w:rtl/>
          <w:lang w:bidi="ar-SA"/>
        </w:rPr>
        <w:t xml:space="preserve"> پرداخته‌اند. ا</w:t>
      </w:r>
      <w:r w:rsidRPr="007803FC">
        <w:rPr>
          <w:rFonts w:hint="cs"/>
          <w:rtl/>
          <w:lang w:bidi="ar-SA"/>
        </w:rPr>
        <w:t>ین</w:t>
      </w:r>
      <w:r w:rsidRPr="007803FC">
        <w:rPr>
          <w:rtl/>
          <w:lang w:bidi="ar-SA"/>
        </w:rPr>
        <w:t xml:space="preserve"> بررس</w:t>
      </w:r>
      <w:r w:rsidRPr="007803FC">
        <w:rPr>
          <w:rFonts w:hint="cs"/>
          <w:rtl/>
          <w:lang w:bidi="ar-SA"/>
        </w:rPr>
        <w:t>ی</w:t>
      </w:r>
      <w:r w:rsidRPr="007803FC">
        <w:rPr>
          <w:rtl/>
          <w:lang w:bidi="ar-SA"/>
        </w:rPr>
        <w:t xml:space="preserve"> با چهار مع</w:t>
      </w:r>
      <w:r w:rsidRPr="007803FC">
        <w:rPr>
          <w:rFonts w:hint="cs"/>
          <w:rtl/>
          <w:lang w:bidi="ar-SA"/>
        </w:rPr>
        <w:t>یار</w:t>
      </w:r>
      <w:r w:rsidRPr="007803FC">
        <w:rPr>
          <w:rtl/>
          <w:lang w:bidi="ar-SA"/>
        </w:rPr>
        <w:t xml:space="preserve"> اصل</w:t>
      </w:r>
      <w:r w:rsidRPr="007803FC">
        <w:rPr>
          <w:rFonts w:hint="cs"/>
          <w:rtl/>
          <w:lang w:bidi="ar-SA"/>
        </w:rPr>
        <w:t>ی</w:t>
      </w:r>
      <w:r w:rsidRPr="007803FC">
        <w:rPr>
          <w:rtl/>
          <w:lang w:bidi="ar-SA"/>
        </w:rPr>
        <w:t xml:space="preserve"> انجام م</w:t>
      </w:r>
      <w:r w:rsidRPr="007803FC">
        <w:rPr>
          <w:rFonts w:hint="cs"/>
          <w:rtl/>
          <w:lang w:bidi="ar-SA"/>
        </w:rPr>
        <w:t>ی‌شود</w:t>
      </w:r>
      <w:r w:rsidRPr="007803FC">
        <w:rPr>
          <w:rtl/>
          <w:lang w:bidi="ar-SA"/>
        </w:rPr>
        <w:t>: قابل</w:t>
      </w:r>
      <w:r w:rsidRPr="007803FC">
        <w:rPr>
          <w:rFonts w:hint="cs"/>
          <w:rtl/>
          <w:lang w:bidi="ar-SA"/>
        </w:rPr>
        <w:t>یت‌های</w:t>
      </w:r>
      <w:r w:rsidRPr="007803FC">
        <w:rPr>
          <w:rtl/>
          <w:lang w:bidi="ar-SA"/>
        </w:rPr>
        <w:t xml:space="preserve"> فن</w:t>
      </w:r>
      <w:r w:rsidRPr="007803FC">
        <w:rPr>
          <w:rFonts w:hint="cs"/>
          <w:rtl/>
          <w:lang w:bidi="ar-SA"/>
        </w:rPr>
        <w:t>ی</w:t>
      </w:r>
      <w:r w:rsidRPr="007803FC">
        <w:rPr>
          <w:rtl/>
          <w:lang w:bidi="ar-SA"/>
        </w:rPr>
        <w:t xml:space="preserve"> شامل دقت پردازش داده‌ها و پشت</w:t>
      </w:r>
      <w:r w:rsidRPr="007803FC">
        <w:rPr>
          <w:rFonts w:hint="cs"/>
          <w:rtl/>
          <w:lang w:bidi="ar-SA"/>
        </w:rPr>
        <w:t>یبانی</w:t>
      </w:r>
      <w:r w:rsidRPr="007803FC">
        <w:rPr>
          <w:rtl/>
          <w:lang w:bidi="ar-SA"/>
        </w:rPr>
        <w:t xml:space="preserve"> از هوش مصنوع</w:t>
      </w:r>
      <w:r w:rsidRPr="007803FC">
        <w:rPr>
          <w:rFonts w:hint="cs"/>
          <w:rtl/>
          <w:lang w:bidi="ar-SA"/>
        </w:rPr>
        <w:t>ی،</w:t>
      </w:r>
      <w:r w:rsidRPr="007803FC">
        <w:rPr>
          <w:rtl/>
          <w:lang w:bidi="ar-SA"/>
        </w:rPr>
        <w:t xml:space="preserve"> حوزه‌ها</w:t>
      </w:r>
      <w:r w:rsidRPr="007803FC">
        <w:rPr>
          <w:rFonts w:hint="cs"/>
          <w:rtl/>
          <w:lang w:bidi="ar-SA"/>
        </w:rPr>
        <w:t>ی</w:t>
      </w:r>
      <w:r w:rsidRPr="007803FC">
        <w:rPr>
          <w:rtl/>
          <w:lang w:bidi="ar-SA"/>
        </w:rPr>
        <w:t xml:space="preserve"> تخصص</w:t>
      </w:r>
      <w:r w:rsidRPr="007803FC">
        <w:rPr>
          <w:rFonts w:hint="cs"/>
          <w:rtl/>
          <w:lang w:bidi="ar-SA"/>
        </w:rPr>
        <w:t>ی</w:t>
      </w:r>
      <w:r w:rsidRPr="007803FC">
        <w:rPr>
          <w:rtl/>
          <w:lang w:bidi="ar-SA"/>
        </w:rPr>
        <w:t xml:space="preserve"> تمرکز هر سامانه، جامعه هدف مورد نظر و مدل‌ها</w:t>
      </w:r>
      <w:r w:rsidRPr="007803FC">
        <w:rPr>
          <w:rFonts w:hint="cs"/>
          <w:rtl/>
          <w:lang w:bidi="ar-SA"/>
        </w:rPr>
        <w:t>ی</w:t>
      </w:r>
      <w:r w:rsidRPr="007803FC">
        <w:rPr>
          <w:rtl/>
          <w:lang w:bidi="ar-SA"/>
        </w:rPr>
        <w:t xml:space="preserve"> درآمد</w:t>
      </w:r>
      <w:r w:rsidRPr="007803FC">
        <w:rPr>
          <w:rFonts w:hint="cs"/>
          <w:rtl/>
          <w:lang w:bidi="ar-SA"/>
        </w:rPr>
        <w:t>ی</w:t>
      </w:r>
      <w:r w:rsidRPr="007803FC">
        <w:rPr>
          <w:rtl/>
          <w:lang w:bidi="ar-SA"/>
        </w:rPr>
        <w:t xml:space="preserve"> اتخاذ شده.</w:t>
      </w:r>
    </w:p>
    <w:p w14:paraId="68D22F50" w14:textId="77777777" w:rsidR="00A007BE" w:rsidRPr="00CB5FBE" w:rsidRDefault="00A007BE" w:rsidP="00A007BE">
      <w:pPr>
        <w:pStyle w:val="Heading4"/>
        <w:rPr>
          <w:rFonts w:eastAsia="Google Sans"/>
        </w:rPr>
      </w:pPr>
      <w:bookmarkStart w:id="318" w:name="_Toc205297467"/>
      <w:proofErr w:type="spellStart"/>
      <w:r>
        <w:rPr>
          <w:rFonts w:eastAsia="Google Sans"/>
        </w:rPr>
        <w:t>Fazayesh.SpaceOmid</w:t>
      </w:r>
      <w:bookmarkEnd w:id="318"/>
      <w:proofErr w:type="spellEnd"/>
    </w:p>
    <w:p w14:paraId="626DF8E3" w14:textId="77777777" w:rsidR="00A007BE" w:rsidRDefault="00A007BE" w:rsidP="00A007BE">
      <w:pPr>
        <w:pStyle w:val="af4"/>
        <w:rPr>
          <w:color w:val="575B5F"/>
          <w:vertAlign w:val="superscript"/>
        </w:rPr>
      </w:pPr>
      <w:r>
        <w:rPr>
          <w:rtl/>
        </w:rPr>
        <w:t>سامانه فضایش، محصول شرکت امیدفضا، یک پلتفرم پایش کشاورزی است که بر پایه تصاویر ماهواره‌ای فعالیت می‌کند. این سامانه پایش سلامت انواع محصولات کشاورزی را به صورت برخط و رایگان با استفاده از جدیدترین تصاویر ماهواره‌ای ارائه می‌دهد.</w:t>
      </w:r>
      <w:r>
        <w:rPr>
          <w:color w:val="575B5F"/>
          <w:vertAlign w:val="superscript"/>
        </w:rPr>
        <w:t>25</w:t>
      </w:r>
      <w:r>
        <w:rPr>
          <w:rtl/>
        </w:rPr>
        <w:t xml:space="preserve"> فرآیند کاربری آن ساده است: کاربر ابتدا محدوده زمین کشاورزی خود را مشخص و ثبت می‌کند، سپس شاخص ماهواره‌ای مورد نظر خود را انتخاب کرده و پس از چند ثانیه، وضعیت مزرعه با تناوب هفتگی مشخص می‌شود.</w:t>
      </w:r>
      <w:r>
        <w:rPr>
          <w:color w:val="575B5F"/>
          <w:vertAlign w:val="superscript"/>
        </w:rPr>
        <w:t>25</w:t>
      </w:r>
      <w:r>
        <w:rPr>
          <w:rtl/>
        </w:rPr>
        <w:t xml:space="preserve"> این سرعت بالا در پردازش و ارائه نقشه‌ها (در حد چند ثانیه) یک مزیت عملیاتی مهم است که به تصمیم‌گیری‌های سریع‌تر در مزرعه کمک می‌کند و تجربه کاربری را بهبود می‌بخشد.</w:t>
      </w:r>
      <w:r>
        <w:rPr>
          <w:color w:val="575B5F"/>
          <w:vertAlign w:val="superscript"/>
        </w:rPr>
        <w:t>25</w:t>
      </w:r>
      <w:r>
        <w:rPr>
          <w:rtl/>
        </w:rPr>
        <w:t xml:space="preserve"> همچنین، این سامانه قابلیت نمایش اطلاعات هواشناسی مزرعه و پیش‌بینی هفت روز آینده را نیز دارد.</w:t>
      </w:r>
      <w:r>
        <w:rPr>
          <w:color w:val="575B5F"/>
          <w:vertAlign w:val="superscript"/>
        </w:rPr>
        <w:t>25</w:t>
      </w:r>
    </w:p>
    <w:p w14:paraId="2FF1FABA" w14:textId="77777777" w:rsidR="00A007BE" w:rsidRDefault="00A007BE" w:rsidP="00A007BE">
      <w:pPr>
        <w:pStyle w:val="af4"/>
      </w:pPr>
      <w:r>
        <w:rPr>
          <w:rtl/>
        </w:rPr>
        <w:t>حوزه تمرکز فعلی فضایش نسبتاً محدود به پایش پایه سلامت محصول و ارائه اطلاعات هواشناسی مزرعه است.</w:t>
      </w:r>
      <w:r>
        <w:rPr>
          <w:color w:val="575B5F"/>
          <w:vertAlign w:val="superscript"/>
        </w:rPr>
        <w:t>25</w:t>
      </w:r>
      <w:r>
        <w:rPr>
          <w:rtl/>
        </w:rPr>
        <w:t xml:space="preserve"> با این حال، این سامانه برنامه‌های توسعه آتی گسترده‌ای را اعلام کرده است که شامل تشخیص نوع محصول، سمپاشی پهپادی، آبیاری هوشمند و نهاده‌های کشاورزی می‌شود.</w:t>
      </w:r>
      <w:r>
        <w:rPr>
          <w:color w:val="575B5F"/>
          <w:vertAlign w:val="superscript"/>
        </w:rPr>
        <w:t>25</w:t>
      </w:r>
      <w:r>
        <w:rPr>
          <w:rtl/>
        </w:rPr>
        <w:t xml:space="preserve"> این برنامه‌ها نشان‌دهنده تمایل به گسترش به حوزه‌های عملیاتی‌تر و تصمیم‌گیری‌های پیچیده‌تر، مانند مدیریت آبیاری و سمپاشی، است. قابلیت‌های فعلی فضایش در مقایسه با سامانه‌های جامع‌تر، نشان‌دهنده یک رویکرد مرحله‌ای در توسعه محصول است.</w:t>
      </w:r>
    </w:p>
    <w:p w14:paraId="712C7860" w14:textId="77777777" w:rsidR="00A007BE" w:rsidRDefault="00A007BE" w:rsidP="00A007BE">
      <w:pPr>
        <w:pStyle w:val="af4"/>
      </w:pPr>
      <w:r>
        <w:rPr>
          <w:rtl/>
        </w:rPr>
        <w:t>با توجه به ارائه خدمات "رایگان" و سادگی استفاده، می‌توان فرض کرد که کشاورزان خرد و متوسط نیز بخشی از جامعه هدف فضایش هستند.</w:t>
      </w:r>
      <w:r>
        <w:rPr>
          <w:color w:val="575B5F"/>
          <w:vertAlign w:val="superscript"/>
        </w:rPr>
        <w:t>25</w:t>
      </w:r>
      <w:r>
        <w:rPr>
          <w:rtl/>
        </w:rPr>
        <w:t xml:space="preserve"> آمارهای اعلام شده توسط سامانه نشان می‌دهد که ۱۷۰۰۰ هکتار مزرعه و ۵۳۰۰ قطعه زمین در آن ثبت شده و ۱۰۰۰ حساب کاربری ایجاد شده است.</w:t>
      </w:r>
      <w:r>
        <w:rPr>
          <w:color w:val="575B5F"/>
          <w:vertAlign w:val="superscript"/>
        </w:rPr>
        <w:t>25</w:t>
      </w:r>
      <w:r>
        <w:rPr>
          <w:rtl/>
        </w:rPr>
        <w:t xml:space="preserve"> این مدل کسب‌وکار به نظر می‌رسد بر پایه "فریمیوم" استوار است، که در آن خدمات پایه بدون هزینه ارائه شده و احتمالاً خدمات پیشرفته‌تر که در آینده عرضه خواهند شد (مانند سمپاشی پهپادی یا آبیاری هوشمند)، با هزینه عرضه خواهند شد.</w:t>
      </w:r>
      <w:r>
        <w:rPr>
          <w:color w:val="575B5F"/>
          <w:vertAlign w:val="superscript"/>
        </w:rPr>
        <w:t>25</w:t>
      </w:r>
      <w:r>
        <w:rPr>
          <w:rtl/>
        </w:rPr>
        <w:t xml:space="preserve"> این مدل برای جذب سریع کاربران و ایجاد یک پایگاه داده بزرگ از مزارع مفید است، اما چالش اصلی در این مدل، چگونگی ترغیب کاربران به پرداخت برای قابلیت‌های آتی است که نیازمند ارائه ارزش افزوده قابل توجه در خدمات پولی است.</w:t>
      </w:r>
    </w:p>
    <w:p w14:paraId="5212EDAA" w14:textId="77777777" w:rsidR="00A007BE" w:rsidRPr="00CB5FBE" w:rsidRDefault="00A007BE" w:rsidP="00A007BE">
      <w:pPr>
        <w:pStyle w:val="af4"/>
        <w:rPr>
          <w:color w:val="575B5F"/>
          <w:vertAlign w:val="superscript"/>
        </w:rPr>
      </w:pPr>
      <w:r>
        <w:rPr>
          <w:rtl/>
        </w:rPr>
        <w:lastRenderedPageBreak/>
        <w:t>یکی از ویژگی‌های برجسته فضایش، ارائه شاخص‌های گیاهی ماهواره‌ای هر شش روز یکبار به صورت برخط و رایگان است.</w:t>
      </w:r>
      <w:r>
        <w:rPr>
          <w:color w:val="575B5F"/>
          <w:vertAlign w:val="superscript"/>
        </w:rPr>
        <w:t>25</w:t>
      </w:r>
      <w:r>
        <w:rPr>
          <w:rtl/>
        </w:rPr>
        <w:t xml:space="preserve"> این سامانه همچنین اطلاعات هواشناسی مزرعه و پیش‌بینی هفت روز آینده را نمایش می‌دهد.</w:t>
      </w:r>
      <w:r>
        <w:rPr>
          <w:color w:val="575B5F"/>
          <w:vertAlign w:val="superscript"/>
        </w:rPr>
        <w:t>25</w:t>
      </w:r>
      <w:r>
        <w:rPr>
          <w:rtl/>
        </w:rPr>
        <w:t xml:space="preserve"> قابلیت تعریف محدوده زمین توسط کاربر و دریافت نقشه وضعیت مزرعه در چند ثانیه، یک مزیت قابل توجه است که به تصمیم‌گیری سریع‌تر کمک می‌کند.</w:t>
      </w:r>
      <w:r>
        <w:rPr>
          <w:color w:val="575B5F"/>
          <w:vertAlign w:val="superscript"/>
        </w:rPr>
        <w:t>25</w:t>
      </w:r>
      <w:r>
        <w:rPr>
          <w:rtl/>
        </w:rPr>
        <w:t xml:space="preserve"> با این حال، از شکاف‌های عملکردی آن می‌توان به عدم وجود قابلیت‌های پیشرفته عملیاتی در حال حاضر، عدم شفافیت در مدل درآمدی بلندمدت، عدم ذکر جزئیات دقت پردازش تصاویر و هوش مصنوعی، و عدم پشتیبانی از داده‌های پهپادی یا حسگرهای زمینی اشاره کرد.</w:t>
      </w:r>
      <w:r>
        <w:rPr>
          <w:color w:val="575B5F"/>
          <w:vertAlign w:val="superscript"/>
        </w:rPr>
        <w:t>25</w:t>
      </w:r>
    </w:p>
    <w:p w14:paraId="3B347716" w14:textId="77777777" w:rsidR="00A007BE" w:rsidRPr="00CB5FBE" w:rsidRDefault="00A007BE" w:rsidP="00A007BE">
      <w:pPr>
        <w:pStyle w:val="Heading4"/>
        <w:rPr>
          <w:rFonts w:eastAsia="Google Sans"/>
        </w:rPr>
      </w:pPr>
      <w:bookmarkStart w:id="319" w:name="_Toc205297468"/>
      <w:proofErr w:type="spellStart"/>
      <w:r>
        <w:rPr>
          <w:rFonts w:eastAsia="Google Sans"/>
        </w:rPr>
        <w:t>Joutyar</w:t>
      </w:r>
      <w:bookmarkEnd w:id="319"/>
      <w:proofErr w:type="spellEnd"/>
    </w:p>
    <w:p w14:paraId="66C96925" w14:textId="77777777" w:rsidR="00A007BE" w:rsidRDefault="00A007BE" w:rsidP="00A007BE">
      <w:pPr>
        <w:pStyle w:val="af4"/>
        <w:rPr>
          <w:color w:val="575B5F"/>
          <w:vertAlign w:val="superscript"/>
        </w:rPr>
      </w:pPr>
      <w:r>
        <w:rPr>
          <w:rtl/>
        </w:rPr>
        <w:t>جوتیار خود را به عنوان "اولین سامانه جامع پایش ماهواره‌ای و هوایی کشاورزی کشور" معرفی می‌کند.</w:t>
      </w:r>
      <w:r>
        <w:rPr>
          <w:color w:val="575B5F"/>
          <w:vertAlign w:val="superscript"/>
        </w:rPr>
        <w:t>28</w:t>
      </w:r>
      <w:r>
        <w:rPr>
          <w:rtl/>
        </w:rPr>
        <w:t xml:space="preserve"> این سامانه بر پایه آنالیز تصاویر ماهواره‌ای و هوش مصنوعی به کشاورزان کمک می‌کند تا بدون نیاز به حضور فیزیکی در مزرعه، وضعیت محصولات خود را از زمان کشت تا برداشت پایش و فعالیت‌های زراعی، سمپاشی و آبیاری را متناسب با نیازهای مختلف مزرعه مدیریت کنند.</w:t>
      </w:r>
      <w:r>
        <w:rPr>
          <w:color w:val="575B5F"/>
          <w:vertAlign w:val="superscript"/>
        </w:rPr>
        <w:t>16</w:t>
      </w:r>
      <w:r>
        <w:rPr>
          <w:rtl/>
        </w:rPr>
        <w:t xml:space="preserve"> جوتیار قابلیت پایش ماهواره‌ای اراضی و پایش هوایی با پهپاد را ارائه می‌دهد و به تصاویر ماهواره‌ای با دوره بازگشت ۲ تا ۵ روزه دسترسی دارد که امکان نظارت مستمر را فراهم می‌کند.</w:t>
      </w:r>
      <w:r>
        <w:rPr>
          <w:color w:val="575B5F"/>
          <w:vertAlign w:val="superscript"/>
        </w:rPr>
        <w:t>16</w:t>
      </w:r>
      <w:r>
        <w:rPr>
          <w:rtl/>
        </w:rPr>
        <w:t xml:space="preserve"> یک قابلیت فنی قابل توجه جوتیار، استفاده از الگوریتم‌های هوش مصنوعی برای افزایش رزولوشن تصاویر ماهواره‌ای از ۱۰ متر به ۲.۵ متر است که دقت تحلیل‌ها را در مقیاس مزرعه‌ای به طور چشمگیری افزایش می‌دهد و امکان شناسایی مشکلات در مقیاس کوچک‌تر را فراهم می‌کند.</w:t>
      </w:r>
      <w:r>
        <w:rPr>
          <w:color w:val="575B5F"/>
          <w:vertAlign w:val="superscript"/>
        </w:rPr>
        <w:t>28</w:t>
      </w:r>
      <w:r>
        <w:rPr>
          <w:rtl/>
        </w:rPr>
        <w:t xml:space="preserve"> سامانه همچنین قادر به برآورد پارامترهای رشد و تراکم، کلروفیل، تنش آبی، نیتروژن، سطح برگ، تبخیر و تعرق و نیاز آبیاری است و برای ارائه وضعیت رشد و سلامت محصول در شرایط ابری و برآورد رطوبت خاک، از تصاویر راداری نیز استفاده می‌کند.</w:t>
      </w:r>
      <w:r>
        <w:rPr>
          <w:color w:val="575B5F"/>
          <w:vertAlign w:val="superscript"/>
        </w:rPr>
        <w:t>28</w:t>
      </w:r>
    </w:p>
    <w:p w14:paraId="57D3AEB2" w14:textId="77777777" w:rsidR="00A007BE" w:rsidRDefault="00A007BE" w:rsidP="00A007BE">
      <w:pPr>
        <w:pStyle w:val="af4"/>
        <w:rPr>
          <w:color w:val="575B5F"/>
          <w:vertAlign w:val="superscript"/>
        </w:rPr>
      </w:pPr>
      <w:r>
        <w:rPr>
          <w:rtl/>
        </w:rPr>
        <w:t>جوتیار تمرکز قوی بر مدیریت آبیاری دارد و قابلیت‌هایی مانند پایش روزانه نیاز آبی، برنامه‌ریزی دقیق آبیاری مزارع و باغات (حتی به تفکیک هر درخت)، تعیین ساعت آبیاری بر مبنای نوع سیستم، ماشین حساب آبیاری، برآورد عمق آبیاری و تبخیر و تعرق روزانه را ارائه می‌دهد.</w:t>
      </w:r>
      <w:r>
        <w:rPr>
          <w:color w:val="575B5F"/>
          <w:vertAlign w:val="superscript"/>
        </w:rPr>
        <w:t>16</w:t>
      </w:r>
      <w:r>
        <w:rPr>
          <w:rtl/>
        </w:rPr>
        <w:t xml:space="preserve"> این تمرکز جامع بر مدیریت آبیاری در سطح خرد، نشان‌دهنده پاسخگویی به چالش‌های کم‌آبی در ایران است و یک مزیت رقابتی مهم محسوب می‌شود.</w:t>
      </w:r>
      <w:r>
        <w:rPr>
          <w:color w:val="575B5F"/>
          <w:vertAlign w:val="superscript"/>
        </w:rPr>
        <w:t>16</w:t>
      </w:r>
      <w:r>
        <w:rPr>
          <w:rtl/>
        </w:rPr>
        <w:t xml:space="preserve"> همچنین، این سامانه به تشخیص و هشدار بیماری و آفات محصول، هشدار تنش‌های محصول، برآورد سطح زیر کشت و تخمین میزان تولید محصول قبل از برداشت، و ارزیابی خسارت بلایای طبیعی می‌پردازد.</w:t>
      </w:r>
      <w:r>
        <w:rPr>
          <w:color w:val="575B5F"/>
          <w:vertAlign w:val="superscript"/>
        </w:rPr>
        <w:t>16</w:t>
      </w:r>
    </w:p>
    <w:p w14:paraId="6EE1BEF9" w14:textId="77777777" w:rsidR="00A007BE" w:rsidRDefault="00A007BE" w:rsidP="00A007BE">
      <w:pPr>
        <w:pStyle w:val="af4"/>
        <w:rPr>
          <w:color w:val="575B5F"/>
          <w:vertAlign w:val="superscript"/>
        </w:rPr>
      </w:pPr>
      <w:r>
        <w:rPr>
          <w:rtl/>
        </w:rPr>
        <w:t>جوتیار کشاورزان، کشت و صنعت‌ها و سازمان‌ها را به عنوان جامعه هدف خود قرار داده است و دارای قابلیت ایجاد سطوح دسترسی برای مدیران کشت و صنعت‌ها و ارائه داشبورد مدیریتی سازمان‌ها است.</w:t>
      </w:r>
      <w:r>
        <w:rPr>
          <w:color w:val="575B5F"/>
          <w:vertAlign w:val="superscript"/>
        </w:rPr>
        <w:t>16</w:t>
      </w:r>
      <w:r>
        <w:rPr>
          <w:rtl/>
        </w:rPr>
        <w:t xml:space="preserve"> علاوه بر این، ارائه </w:t>
      </w:r>
      <w:r>
        <w:t>API</w:t>
      </w:r>
      <w:r>
        <w:rPr>
          <w:rtl/>
        </w:rPr>
        <w:t xml:space="preserve"> سازمانی و کاداستر اراضی با پهپاد، نشان‌دهنده هدف‌گذاری بر روی مشتریان بزرگ و سازمانی (</w:t>
      </w:r>
      <w:r>
        <w:t>B2B</w:t>
      </w:r>
      <w:r>
        <w:rPr>
          <w:rtl/>
        </w:rPr>
        <w:t xml:space="preserve"> و </w:t>
      </w:r>
      <w:r>
        <w:t>B2G</w:t>
      </w:r>
      <w:r>
        <w:rPr>
          <w:rtl/>
        </w:rPr>
        <w:t>) علاوه بر کشاورزان خرد است.</w:t>
      </w:r>
      <w:r>
        <w:rPr>
          <w:color w:val="575B5F"/>
          <w:vertAlign w:val="superscript"/>
        </w:rPr>
        <w:t>16</w:t>
      </w:r>
      <w:r>
        <w:rPr>
          <w:rtl/>
        </w:rPr>
        <w:t xml:space="preserve"> جوتیار با مدل "رایگان شروع کنید" خدمات اولیه خود را ارائه می‌دهد و </w:t>
      </w:r>
      <w:r>
        <w:rPr>
          <w:rtl/>
        </w:rPr>
        <w:lastRenderedPageBreak/>
        <w:t>هزینه‌ها برای سرویس‌های پیش‌بینی وضعیت هوا و برآورد محصول می‌تواند بسته به نوع سرویس، میزان دقت، حجم داده‌ها، تعداد تصاویر و مدت زمان پیش‌بینی متفاوت باشد.</w:t>
      </w:r>
      <w:r>
        <w:rPr>
          <w:color w:val="575B5F"/>
          <w:vertAlign w:val="superscript"/>
        </w:rPr>
        <w:t>16</w:t>
      </w:r>
    </w:p>
    <w:p w14:paraId="65684E44" w14:textId="77777777" w:rsidR="00A007BE" w:rsidRPr="00CB5FBE" w:rsidRDefault="00A007BE" w:rsidP="00A007BE">
      <w:pPr>
        <w:pStyle w:val="af4"/>
        <w:rPr>
          <w:color w:val="575B5F"/>
          <w:vertAlign w:val="superscript"/>
        </w:rPr>
      </w:pPr>
      <w:r>
        <w:rPr>
          <w:rtl/>
        </w:rPr>
        <w:t xml:space="preserve">از ویژگی‌های خاص جوتیار می‌توان به معرفی خود به عنوان "اولین سامانه جامع پایش ماهواره‌ای و هوایی کشاورزی کشور" </w:t>
      </w:r>
      <w:r>
        <w:rPr>
          <w:color w:val="575B5F"/>
          <w:vertAlign w:val="superscript"/>
        </w:rPr>
        <w:t>28</w:t>
      </w:r>
      <w:r>
        <w:rPr>
          <w:rtl/>
        </w:rPr>
        <w:t xml:space="preserve">، ارائه مشاوره تخصصی گیاه پزشکی و خاک‌شناسی به صورت آنلاین </w:t>
      </w:r>
      <w:r>
        <w:rPr>
          <w:color w:val="575B5F"/>
          <w:vertAlign w:val="superscript"/>
        </w:rPr>
        <w:t>28</w:t>
      </w:r>
      <w:r>
        <w:rPr>
          <w:rtl/>
        </w:rPr>
        <w:t xml:space="preserve"> و دسترسی آفلاین برای کاربران </w:t>
      </w:r>
      <w:r>
        <w:rPr>
          <w:color w:val="575B5F"/>
          <w:vertAlign w:val="superscript"/>
        </w:rPr>
        <w:t>27</w:t>
      </w:r>
      <w:r>
        <w:rPr>
          <w:rtl/>
        </w:rPr>
        <w:t xml:space="preserve"> اشاره کرد. با این حال، از شکاف‌های عملکردی آن می‌توان به عدم شفافیت در دقت عددی پیش‌بینی‌ها و نیاز به دسترسی به پهپاد یا خدمات پهپادی برای بهره‌مندی کامل از قابلیت‌های پایش هوایی اشاره کرد.</w:t>
      </w:r>
      <w:r>
        <w:rPr>
          <w:color w:val="575B5F"/>
          <w:vertAlign w:val="superscript"/>
        </w:rPr>
        <w:t>16</w:t>
      </w:r>
    </w:p>
    <w:p w14:paraId="6D8F71A0" w14:textId="77777777" w:rsidR="00A007BE" w:rsidRPr="00CB5FBE" w:rsidRDefault="00A007BE" w:rsidP="00A007BE">
      <w:pPr>
        <w:pStyle w:val="Heading4"/>
        <w:rPr>
          <w:rFonts w:eastAsia="Google Sans"/>
        </w:rPr>
      </w:pPr>
      <w:bookmarkStart w:id="320" w:name="_Toc205297469"/>
      <w:proofErr w:type="spellStart"/>
      <w:r>
        <w:rPr>
          <w:rFonts w:eastAsia="Google Sans"/>
        </w:rPr>
        <w:t>Keshtyar</w:t>
      </w:r>
      <w:bookmarkEnd w:id="320"/>
      <w:proofErr w:type="spellEnd"/>
    </w:p>
    <w:p w14:paraId="3306E8AF" w14:textId="77777777" w:rsidR="00A007BE" w:rsidRDefault="00A007BE" w:rsidP="00A007BE">
      <w:pPr>
        <w:pStyle w:val="af4"/>
        <w:rPr>
          <w:color w:val="575B5F"/>
          <w:vertAlign w:val="superscript"/>
        </w:rPr>
      </w:pPr>
      <w:r>
        <w:rPr>
          <w:rtl/>
        </w:rPr>
        <w:t>کشتیار به عنوان یک دستیار هوشمند برای زمین‌های کشاورزی معرفی شده است که با استفاده از تصاویر ماهواره‌ای سنجش از دور و در کنار دانش کشاورزی، راهکارهایی برای افزایش عملکرد و تولید محصولات کشاورزی ارائه می‌دهد.</w:t>
      </w:r>
      <w:r>
        <w:rPr>
          <w:color w:val="575B5F"/>
          <w:vertAlign w:val="superscript"/>
        </w:rPr>
        <w:t>35</w:t>
      </w:r>
      <w:r>
        <w:rPr>
          <w:rtl/>
        </w:rPr>
        <w:t xml:space="preserve"> اصلی‌ترین کار کشتیار، نظارت ماهواره‌ای بر سلامت و رشد گیاه است و از هوش مصنوعی در پردازش تصاویر ماهواره‌ای استفاده می‌کند تا اطلاعات دقیق و قابل اعتمادی را در خصوص زمین کشاورزی و محصولات مختلف ارائه دهد.</w:t>
      </w:r>
      <w:r>
        <w:rPr>
          <w:color w:val="575B5F"/>
          <w:vertAlign w:val="superscript"/>
        </w:rPr>
        <w:t>20</w:t>
      </w:r>
      <w:r>
        <w:rPr>
          <w:rtl/>
        </w:rPr>
        <w:t xml:space="preserve"> تصاویر ماهواره‌ای سنجش از دور هر ۲ تا ۵ روز یکبار به‌روزرسانی می‌شوند و دسترسی به تصاویر ۶ ماه اخیر نیز فراهم است.</w:t>
      </w:r>
      <w:r>
        <w:rPr>
          <w:color w:val="575B5F"/>
          <w:vertAlign w:val="superscript"/>
        </w:rPr>
        <w:t>20</w:t>
      </w:r>
      <w:r>
        <w:rPr>
          <w:rtl/>
        </w:rPr>
        <w:t xml:space="preserve"> اطلاعات مفیدی که کشتیار ارائه می‌دهد شامل رطوبت موجود در گیاه، سطح پوشش گیاهی، تراکم گیاه و سلامت گیاه است.</w:t>
      </w:r>
      <w:r>
        <w:rPr>
          <w:color w:val="575B5F"/>
          <w:vertAlign w:val="superscript"/>
        </w:rPr>
        <w:t>35</w:t>
      </w:r>
      <w:r>
        <w:rPr>
          <w:rtl/>
        </w:rPr>
        <w:t xml:space="preserve"> ادغام "دانش کشاورزی" با "تصاویر ماهواره‌ای سنجش از دور" نشان‌دهنده رویکردی جامع‌تر از صرفاً تحلیل داده‌های خام است که می‌تواند به توصیه‌های عملی‌تر و قابل فهم‌تر برای کشاورزان منجر شود.</w:t>
      </w:r>
      <w:r>
        <w:rPr>
          <w:color w:val="575B5F"/>
          <w:vertAlign w:val="superscript"/>
        </w:rPr>
        <w:t>35</w:t>
      </w:r>
    </w:p>
    <w:p w14:paraId="2B19483C" w14:textId="77777777" w:rsidR="00A007BE" w:rsidRDefault="00A007BE" w:rsidP="00A007BE">
      <w:pPr>
        <w:pStyle w:val="af4"/>
        <w:rPr>
          <w:color w:val="575B5F"/>
          <w:vertAlign w:val="superscript"/>
        </w:rPr>
      </w:pPr>
      <w:r>
        <w:rPr>
          <w:rtl/>
        </w:rPr>
        <w:t>کشتیار بر نظارت بر سلامت و رشد گیاه و شناسایی مناطق دارای مشکل یا رشد غیرمعمول تمرکز دارد.</w:t>
      </w:r>
      <w:r>
        <w:rPr>
          <w:color w:val="575B5F"/>
          <w:vertAlign w:val="superscript"/>
        </w:rPr>
        <w:t>29</w:t>
      </w:r>
      <w:r>
        <w:rPr>
          <w:rtl/>
        </w:rPr>
        <w:t xml:space="preserve"> این سامانه همچنین مدیریت فعالیت‌ها و نظارت یکپارچه بر تمام زمین‌های ثبت شده را امکان‌پذیر می‌سازد.</w:t>
      </w:r>
      <w:r>
        <w:rPr>
          <w:color w:val="575B5F"/>
          <w:vertAlign w:val="superscript"/>
        </w:rPr>
        <w:t>20</w:t>
      </w:r>
      <w:r>
        <w:rPr>
          <w:rtl/>
        </w:rPr>
        <w:t xml:space="preserve"> یک حوزه تمرکز مهم دیگر، تأمین و طبقه‌بندی داده‌های کلان برای نیازهای استراتژیک سازمان‌های تجاری و نهادهای دولتی است که شامل قابلیت‌هایی مانند شناسایی تغییرات کاربری اراضی، تشخیص و تخمین تغییرات سطح اراضی کشاورزی، شناسایی تغییرات پوشش‌های گیاهی، و پیش‌بینی عملکرد بازار می‌شود.</w:t>
      </w:r>
      <w:r>
        <w:rPr>
          <w:color w:val="575B5F"/>
          <w:vertAlign w:val="superscript"/>
        </w:rPr>
        <w:t>20</w:t>
      </w:r>
      <w:r>
        <w:rPr>
          <w:rtl/>
        </w:rPr>
        <w:t xml:space="preserve"> جامعه هدف کشتیار شامل کشاورزان (با قابلیت شناسایی مناطق مشکل‌دار بدون حضور فیزیکی) </w:t>
      </w:r>
      <w:r>
        <w:rPr>
          <w:color w:val="575B5F"/>
          <w:vertAlign w:val="superscript"/>
        </w:rPr>
        <w:t>35</w:t>
      </w:r>
      <w:r>
        <w:rPr>
          <w:rtl/>
        </w:rPr>
        <w:t xml:space="preserve"> و همچنین سازمان‌های تجاری و نهادهای دولتی (برای نیازهای استراتژیک و داده‌های کلان) است.</w:t>
      </w:r>
      <w:r>
        <w:rPr>
          <w:color w:val="575B5F"/>
          <w:vertAlign w:val="superscript"/>
        </w:rPr>
        <w:t>20</w:t>
      </w:r>
      <w:r>
        <w:rPr>
          <w:rtl/>
        </w:rPr>
        <w:t xml:space="preserve"> قابلیت "غیر مخرب بودن" تصاویر ماهواره‌ای به عنوان یک ویژگی مهم، برای کشاورزانی که نگران آسیب به زمین یا محصولات خود هستند، جذاب است و کشتیار این ویژگی را به عنوان یک مزیت کلیدی برجسته می‌کند.</w:t>
      </w:r>
      <w:r>
        <w:rPr>
          <w:color w:val="575B5F"/>
          <w:vertAlign w:val="superscript"/>
        </w:rPr>
        <w:t>35</w:t>
      </w:r>
    </w:p>
    <w:p w14:paraId="03F4E44B" w14:textId="77777777" w:rsidR="00A007BE" w:rsidRDefault="00A007BE" w:rsidP="00A007BE">
      <w:pPr>
        <w:pStyle w:val="af4"/>
      </w:pPr>
      <w:r>
        <w:rPr>
          <w:rtl/>
        </w:rPr>
        <w:t>اطلاعات صریحی در مورد پلن‌های درآمدی و مدل کسب‌وکار کشتیار در منابع موجود نیست که این عدم شفافیت می‌تواند یک نقطه ضعف برای جذب سرمایه‌گذاران یا مشتریان جدید باشد.</w:t>
      </w:r>
      <w:r>
        <w:rPr>
          <w:color w:val="575B5F"/>
          <w:vertAlign w:val="superscript"/>
        </w:rPr>
        <w:t>29</w:t>
      </w:r>
      <w:r>
        <w:rPr>
          <w:rtl/>
        </w:rPr>
        <w:t xml:space="preserve"> از ویژگی‌های خاص کشتیار می‌توان </w:t>
      </w:r>
      <w:r>
        <w:rPr>
          <w:rtl/>
        </w:rPr>
        <w:lastRenderedPageBreak/>
        <w:t xml:space="preserve">به نظارت ماهواره‌ای غیر مخرب بر سلامت و رشد گیاه </w:t>
      </w:r>
      <w:r>
        <w:rPr>
          <w:color w:val="575B5F"/>
          <w:vertAlign w:val="superscript"/>
        </w:rPr>
        <w:t>35</w:t>
      </w:r>
      <w:r>
        <w:rPr>
          <w:rtl/>
        </w:rPr>
        <w:t xml:space="preserve"> و قابلیت "پیش‌بینی عملکرد بازار" </w:t>
      </w:r>
      <w:r>
        <w:rPr>
          <w:color w:val="575B5F"/>
          <w:vertAlign w:val="superscript"/>
        </w:rPr>
        <w:t>20</w:t>
      </w:r>
      <w:r>
        <w:rPr>
          <w:rtl/>
        </w:rPr>
        <w:t xml:space="preserve"> اشاره کرد که فراتر از پیش‌بینی عملکرد مزرعه‌ای است.</w:t>
      </w:r>
    </w:p>
    <w:p w14:paraId="64E6B117" w14:textId="77777777" w:rsidR="00A007BE" w:rsidRPr="00CB5FBE" w:rsidRDefault="00A007BE" w:rsidP="00A007BE">
      <w:pPr>
        <w:pStyle w:val="af4"/>
      </w:pPr>
      <w:r>
        <w:rPr>
          <w:rtl/>
        </w:rPr>
        <w:t xml:space="preserve">با این حال، از شکاف‌های عملکردی آن می‌توان به عدم شفافیت در مدل درآمدی، عدم ذکر جزئیات دقت هوش مصنوعی/پردازش تصاویر، ابهام در هویت سامانه (وجود دو سامانه با نام "کشتیار" که یکی سنجش از دور و دیگری کشاورزی قراردادی زیر نظر وزارت جهاد کشاورزی است) </w:t>
      </w:r>
      <w:r>
        <w:rPr>
          <w:color w:val="575B5F"/>
          <w:vertAlign w:val="superscript"/>
        </w:rPr>
        <w:t>36</w:t>
      </w:r>
      <w:r>
        <w:rPr>
          <w:rtl/>
        </w:rPr>
        <w:t xml:space="preserve"> و عدم پشتیبانی از پهپاد یا </w:t>
      </w:r>
      <w:r>
        <w:t>IoT</w:t>
      </w:r>
      <w:r>
        <w:rPr>
          <w:rtl/>
        </w:rPr>
        <w:t xml:space="preserve"> اشاره کرد که می‌تواند دقت و جزئیات تحلیل را در مقیاس خرد محدود کند.</w:t>
      </w:r>
    </w:p>
    <w:p w14:paraId="0124A0C4" w14:textId="77777777" w:rsidR="00A007BE" w:rsidRPr="00CB5FBE" w:rsidRDefault="00A007BE" w:rsidP="00A007BE">
      <w:pPr>
        <w:pStyle w:val="Heading4"/>
        <w:rPr>
          <w:rFonts w:eastAsia="Google Sans"/>
        </w:rPr>
      </w:pPr>
      <w:bookmarkStart w:id="321" w:name="_Toc205297470"/>
      <w:proofErr w:type="spellStart"/>
      <w:r>
        <w:rPr>
          <w:rFonts w:eastAsia="Google Sans"/>
        </w:rPr>
        <w:t>Tiznegar</w:t>
      </w:r>
      <w:bookmarkEnd w:id="321"/>
      <w:proofErr w:type="spellEnd"/>
    </w:p>
    <w:p w14:paraId="753837C5" w14:textId="77777777" w:rsidR="00A007BE" w:rsidRDefault="00A007BE" w:rsidP="00A007BE">
      <w:pPr>
        <w:pStyle w:val="af4"/>
        <w:rPr>
          <w:color w:val="575B5F"/>
          <w:vertAlign w:val="superscript"/>
        </w:rPr>
      </w:pPr>
      <w:r>
        <w:rPr>
          <w:rtl/>
        </w:rPr>
        <w:t>تیزنگر، با محصول اصلی خود یعنی "سامانه هوشمند مشاهدات ماهواره‌ای (سهم)"، یک پلتفرم پیشرفته برای پایش و تحلیل ماهواره‌ای در حوزه‌های مختلف، از جمله کشاورزی، ارائه می‌دهد.</w:t>
      </w:r>
      <w:r>
        <w:rPr>
          <w:color w:val="575B5F"/>
          <w:vertAlign w:val="superscript"/>
        </w:rPr>
        <w:t>23</w:t>
      </w:r>
      <w:r>
        <w:rPr>
          <w:rtl/>
        </w:rPr>
        <w:t xml:space="preserve"> سامانه سهم تیزنگر، قابلیت پایش و تحلیل ماهواره‌ای سدها و منابع آبی کشور را فراهم می‌کند و فراتر از منابع آبی، در حوزه‌های گسترده‌ای مانند پایش خشکسالی، تشخیص آتش‌سوزی جنگل‌ها، تغییرات کاربری زمین، کیفیت هوا، لکه‌های نفتی در دریا، و ارزیابی پوشش گیاهی کشاورزی نیز قابل بهره‌برداری است.</w:t>
      </w:r>
      <w:r>
        <w:rPr>
          <w:color w:val="575B5F"/>
          <w:vertAlign w:val="superscript"/>
        </w:rPr>
        <w:t>23</w:t>
      </w:r>
      <w:r>
        <w:rPr>
          <w:rtl/>
        </w:rPr>
        <w:t xml:space="preserve"> این توانایی در پوشش طیف وسیعی از کاربردهای غیرکشاورزی، نشان‌دهنده یک پلتفرم سنجش از دور عمومی و قدرتمند است که قابلیت انطباق با نیازهای مختلف را دارد.</w:t>
      </w:r>
      <w:r>
        <w:rPr>
          <w:color w:val="575B5F"/>
          <w:vertAlign w:val="superscript"/>
        </w:rPr>
        <w:t>23</w:t>
      </w:r>
      <w:r>
        <w:rPr>
          <w:rtl/>
        </w:rPr>
        <w:t xml:space="preserve"> تیزنگر از سنجش از دور ماهواره‌ای، هوش مصنوعی و یادگیری ماشین برای تحلیل داده‌ها و پیش‌بینی دقیق شرایط استفاده می‌کند و قادر است مناطق دارای تنش (مانند کم‌آبی، کمبود مواد مغذی، بیماری) را از طریق تغییرات غیرمعمول در تصاویر ماهواره‌ای شناسایی کند.</w:t>
      </w:r>
      <w:r>
        <w:rPr>
          <w:color w:val="575B5F"/>
          <w:vertAlign w:val="superscript"/>
        </w:rPr>
        <w:t>19</w:t>
      </w:r>
    </w:p>
    <w:p w14:paraId="08C08618" w14:textId="77777777" w:rsidR="00A007BE" w:rsidRDefault="00A007BE" w:rsidP="00A007BE">
      <w:pPr>
        <w:pStyle w:val="af4"/>
        <w:rPr>
          <w:color w:val="575B5F"/>
          <w:vertAlign w:val="superscript"/>
        </w:rPr>
      </w:pPr>
      <w:r>
        <w:rPr>
          <w:rtl/>
        </w:rPr>
        <w:t>حوزه تمرکز اصلی تیزنگر در ابتدا بر پایش و تحلیل ماهواره‌ای منابع آبی (سدها) بوده و سپس به کاربردهای کشاورزی گسترش یافته است.</w:t>
      </w:r>
      <w:r>
        <w:rPr>
          <w:color w:val="575B5F"/>
          <w:vertAlign w:val="superscript"/>
        </w:rPr>
        <w:t>19</w:t>
      </w:r>
      <w:r>
        <w:rPr>
          <w:rtl/>
        </w:rPr>
        <w:t xml:space="preserve"> این کاربردهای کشاورزی شامل ارزیابی پوشش گیاهی، مدیریت آبیاری (شناسایی مناطق خشک و نیازمند آب)، تشخیص آفات و بیماری‌ها در مراحل اولیه، تغذیه دقیق (شناسایی مناطق با کمبود مواد مغذی)، پیش‌بینی عملکرد محصول، مدیریت خاک (شناسایی تغییرات ساختار خاک، فرسایش یا شوری) و پایش آب و هوا (دما، رطوبت، بارش) می‌شود.</w:t>
      </w:r>
      <w:r>
        <w:rPr>
          <w:color w:val="575B5F"/>
          <w:vertAlign w:val="superscript"/>
        </w:rPr>
        <w:t>19</w:t>
      </w:r>
      <w:r>
        <w:rPr>
          <w:rtl/>
        </w:rPr>
        <w:t xml:space="preserve"> این تمرکز اولیه بر منابع آبی و سپس گسترش به کشاورزی، نشان‌دهنده رویکردی از بالا به پایین (</w:t>
      </w:r>
      <w:r>
        <w:t>Macro to Micro</w:t>
      </w:r>
      <w:r>
        <w:rPr>
          <w:rtl/>
        </w:rPr>
        <w:t>) در کاربرد سنجش از دور است که می‌تواند برای نهادهای دولتی و مدیریت منابع در سطح ملی جذاب باشد.</w:t>
      </w:r>
      <w:r>
        <w:rPr>
          <w:color w:val="575B5F"/>
          <w:vertAlign w:val="superscript"/>
        </w:rPr>
        <w:t>23</w:t>
      </w:r>
      <w:r>
        <w:rPr>
          <w:rtl/>
        </w:rPr>
        <w:t xml:space="preserve"> جامعه هدف تیزنگر بیشتر به سمت نهادهای مدیریتی، عمرانی، زیست‌محیطی و پژوهشی در سطح کشور متمایل است.</w:t>
      </w:r>
      <w:r>
        <w:rPr>
          <w:color w:val="575B5F"/>
          <w:vertAlign w:val="superscript"/>
        </w:rPr>
        <w:t>23</w:t>
      </w:r>
      <w:r>
        <w:rPr>
          <w:rtl/>
        </w:rPr>
        <w:t xml:space="preserve"> این رویکرد می‌تواند به قراردادهای بزرگ و بلندمدت منجر شود. با این حال، تیزنگر اطلاعات را به صورت ساده و قابل فهم از طریق داشبورد یا اپلیکیشن سهم در اختیار کشاورزان نیز قرار می‌دهد.</w:t>
      </w:r>
      <w:r>
        <w:rPr>
          <w:color w:val="575B5F"/>
          <w:vertAlign w:val="superscript"/>
        </w:rPr>
        <w:t>19</w:t>
      </w:r>
    </w:p>
    <w:p w14:paraId="5CE4F998" w14:textId="77777777" w:rsidR="00A007BE" w:rsidRDefault="00A007BE" w:rsidP="00A007BE">
      <w:pPr>
        <w:pStyle w:val="af4"/>
        <w:rPr>
          <w:color w:val="575B5F"/>
          <w:vertAlign w:val="superscript"/>
        </w:rPr>
      </w:pPr>
      <w:r>
        <w:rPr>
          <w:rtl/>
        </w:rPr>
        <w:lastRenderedPageBreak/>
        <w:t>تیزنگر با ارائه نسخه‌های اختصاصی و خدمات مشاوره‌ای به نهادها درآمدزایی می‌کند.</w:t>
      </w:r>
      <w:r>
        <w:rPr>
          <w:color w:val="575B5F"/>
          <w:vertAlign w:val="superscript"/>
        </w:rPr>
        <w:t>23</w:t>
      </w:r>
      <w:r>
        <w:rPr>
          <w:rtl/>
        </w:rPr>
        <w:t xml:space="preserve"> مدل درآمدی آن به نظر می‌رسد بیشتر بر پایه قراردادهای سازمانی و خدمات مشاوره‌ای سفارشی (</w:t>
      </w:r>
      <w:r>
        <w:t>Custom Solutions</w:t>
      </w:r>
      <w:r>
        <w:rPr>
          <w:rtl/>
        </w:rPr>
        <w:t>) استوار است تا مدل‌های اشتراکی عمومی برای کشاورزان خرد.</w:t>
      </w:r>
      <w:r>
        <w:rPr>
          <w:color w:val="575B5F"/>
          <w:vertAlign w:val="superscript"/>
        </w:rPr>
        <w:t>23</w:t>
      </w:r>
      <w:r>
        <w:rPr>
          <w:rtl/>
        </w:rPr>
        <w:t xml:space="preserve"> این مدل می‌تواند سودآوری بالایی داشته باشد، اما ممکن است مقیاس‌پذیری آن برای جذب انبوه کشاورزان محدود باشد. سیستم "سهم" به عنوان محصول اصلی تیزنگر، قابلیت پایش چندگانه (از سدها تا پوشش گیاهی کشاورزی) را ارائه می‌دهد و هشدارهای پیشگیرانه برای مشکلاتی مانند تنش خشکی، کمبود مواد مغذی یا شیوع بیماری‌ها در مراحل اولیه را فراهم می‌کند.</w:t>
      </w:r>
      <w:r>
        <w:rPr>
          <w:color w:val="575B5F"/>
          <w:vertAlign w:val="superscript"/>
        </w:rPr>
        <w:t>19</w:t>
      </w:r>
    </w:p>
    <w:p w14:paraId="574822DF" w14:textId="77777777" w:rsidR="00A007BE" w:rsidRPr="00CB5FBE" w:rsidRDefault="00A007BE" w:rsidP="00A007BE">
      <w:pPr>
        <w:pStyle w:val="af4"/>
      </w:pPr>
      <w:r>
        <w:rPr>
          <w:rtl/>
        </w:rPr>
        <w:t xml:space="preserve">از شکاف‌های عملکردی آن می‌توان به تمرکز کمتر بر کشاورزان خرد، عدم شفافیت در مدل درآمدی عمومی، عدم ذکر جزئیات دقت (اگرچه به "پیش‌بینی دقیق شرایط" اشاره شده) </w:t>
      </w:r>
      <w:r>
        <w:rPr>
          <w:color w:val="575B5F"/>
          <w:vertAlign w:val="superscript"/>
        </w:rPr>
        <w:t>19</w:t>
      </w:r>
      <w:r>
        <w:rPr>
          <w:rtl/>
        </w:rPr>
        <w:t xml:space="preserve">، و عدم پشتیبانی از داده‌های پهپادی یا </w:t>
      </w:r>
      <w:r>
        <w:t>IoT</w:t>
      </w:r>
      <w:r>
        <w:rPr>
          <w:rtl/>
        </w:rPr>
        <w:t xml:space="preserve"> اشاره کرد.</w:t>
      </w:r>
    </w:p>
    <w:p w14:paraId="056E9903" w14:textId="77777777" w:rsidR="00A007BE" w:rsidRPr="00CB5FBE" w:rsidRDefault="00A007BE" w:rsidP="00A007BE">
      <w:pPr>
        <w:pStyle w:val="Heading4"/>
        <w:rPr>
          <w:rFonts w:eastAsia="Google Sans"/>
        </w:rPr>
      </w:pPr>
      <w:bookmarkStart w:id="322" w:name="_Toc205297471"/>
      <w:proofErr w:type="spellStart"/>
      <w:r>
        <w:rPr>
          <w:rFonts w:eastAsia="Google Sans"/>
        </w:rPr>
        <w:t>SatPlat</w:t>
      </w:r>
      <w:bookmarkEnd w:id="322"/>
      <w:proofErr w:type="spellEnd"/>
    </w:p>
    <w:p w14:paraId="7EF0ACF3" w14:textId="77777777" w:rsidR="00A007BE" w:rsidRDefault="00A007BE" w:rsidP="00A007BE">
      <w:pPr>
        <w:pStyle w:val="af4"/>
        <w:rPr>
          <w:color w:val="575B5F"/>
          <w:vertAlign w:val="superscript"/>
        </w:rPr>
      </w:pPr>
      <w:r>
        <w:rPr>
          <w:rtl/>
        </w:rPr>
        <w:t>ست‌پلت یک شرکت دانش‌بنیان در حوزه کشاورزی هوشمند است که با استفاده از پردازش تصاویر ماهواره‌ای، زمین‌های کشاورزی را پایش می‌کند و هدف اصلی آن افزایش بهره‌وری محصول از طریق تولید بیشتر و کاهش هزینه‌ها است.</w:t>
      </w:r>
      <w:r>
        <w:rPr>
          <w:color w:val="575B5F"/>
          <w:vertAlign w:val="superscript"/>
        </w:rPr>
        <w:t>37</w:t>
      </w:r>
      <w:r>
        <w:rPr>
          <w:rtl/>
        </w:rPr>
        <w:t xml:space="preserve"> ست‌پلت خدمات کاملاً خودکار را با استفاده از هوش مصنوعی برای پردازش تصاویر ماهواره‌ای و هوایی در جنبه‌های مختلف منابع طبیعی ارائه می‌دهد.</w:t>
      </w:r>
      <w:r>
        <w:rPr>
          <w:color w:val="575B5F"/>
          <w:vertAlign w:val="superscript"/>
        </w:rPr>
        <w:t>37</w:t>
      </w:r>
      <w:r>
        <w:rPr>
          <w:rtl/>
        </w:rPr>
        <w:t xml:space="preserve"> این سامانه قادر به پایش هفتگی اراضی است که به کشاورزان کمک می‌کند تا با آگاهی از وضعیت مزرعه خود، اقدامات لازم را انجام دهند.</w:t>
      </w:r>
      <w:r>
        <w:rPr>
          <w:color w:val="575B5F"/>
          <w:vertAlign w:val="superscript"/>
        </w:rPr>
        <w:t>37</w:t>
      </w:r>
      <w:r>
        <w:rPr>
          <w:rtl/>
        </w:rPr>
        <w:t xml:space="preserve"> قابلیت‌های آن شامل استخراج اطلاعات کاربردی مانند میزان رشد گیاه، سلامت و تراکم گیاه، محتوای آبی گیاه، محتوای کلروفیل و نیتروژن گیاه در کل مزرعه از طریق نقشه‌های کاربردی است.</w:t>
      </w:r>
      <w:r>
        <w:rPr>
          <w:color w:val="575B5F"/>
          <w:vertAlign w:val="superscript"/>
        </w:rPr>
        <w:t>21</w:t>
      </w:r>
      <w:r>
        <w:rPr>
          <w:rtl/>
        </w:rPr>
        <w:t xml:space="preserve"> ست‌پلت همچنین قادر به محاسبه میزان تولید محصول به دو صورت پیش‌نگر و پس‌نگر است و توانایی ارائه هشدارهای اولیه برای بیماری‌های خاص مانند زنگ زرد گندم و بلاست برنج را دارد.</w:t>
      </w:r>
      <w:r>
        <w:rPr>
          <w:color w:val="575B5F"/>
          <w:vertAlign w:val="superscript"/>
        </w:rPr>
        <w:t>17</w:t>
      </w:r>
      <w:r>
        <w:rPr>
          <w:rtl/>
        </w:rPr>
        <w:t xml:space="preserve"> این سامانه تا ۲۵۰ ترابایت تصویر پایش شده را پردازش کرده است که نشان‌دهنده مقیاس بالای عملیات و توانایی پردازشی آن است.</w:t>
      </w:r>
      <w:r>
        <w:rPr>
          <w:color w:val="575B5F"/>
          <w:vertAlign w:val="superscript"/>
        </w:rPr>
        <w:t>17</w:t>
      </w:r>
    </w:p>
    <w:p w14:paraId="7227F490" w14:textId="77777777" w:rsidR="00A007BE" w:rsidRDefault="00A007BE" w:rsidP="00A007BE">
      <w:pPr>
        <w:pStyle w:val="af4"/>
        <w:rPr>
          <w:color w:val="575B5F"/>
          <w:vertAlign w:val="superscript"/>
        </w:rPr>
      </w:pPr>
      <w:r>
        <w:rPr>
          <w:rtl/>
        </w:rPr>
        <w:t>ست‌پلت بر مدیریت و برنامه‌ریزی برای مراحل داشت، کاشت و برداشت تمرکز دارد.</w:t>
      </w:r>
      <w:r>
        <w:rPr>
          <w:color w:val="575B5F"/>
          <w:vertAlign w:val="superscript"/>
        </w:rPr>
        <w:t>21</w:t>
      </w:r>
      <w:r>
        <w:rPr>
          <w:rtl/>
        </w:rPr>
        <w:t xml:space="preserve"> این سامانه با ارائه نقشه‌های شاخص‌های گیاهی، اطلاعات هواشناسی، برآورد عملکرد محصول، پیش‌آگاهی از آفات، نقشه‌های رطوبت خاک و نمودارهای سری زمانی، به کشاورزان در تصمیم‌گیری‌های بهینه کمک می‌کند.</w:t>
      </w:r>
      <w:r>
        <w:rPr>
          <w:color w:val="575B5F"/>
          <w:vertAlign w:val="superscript"/>
        </w:rPr>
        <w:t>17</w:t>
      </w:r>
      <w:r>
        <w:rPr>
          <w:rtl/>
        </w:rPr>
        <w:t xml:space="preserve"> توانایی مقایسه رشد محصول با شرایط نرمال و استاندارد، به کشاورزان امکان مدیریت زراعی (آبیاری، کوددهی و سمپاشی) را در زمان مناسب می‌دهد.</w:t>
      </w:r>
      <w:r>
        <w:rPr>
          <w:color w:val="575B5F"/>
          <w:vertAlign w:val="superscript"/>
        </w:rPr>
        <w:t>17</w:t>
      </w:r>
      <w:r>
        <w:rPr>
          <w:rtl/>
        </w:rPr>
        <w:t xml:space="preserve"> تمرکز بر ارائه هشدارهای اولیه برای بیماری‌های خاص (مانند زنگ زرد گندم) یک مزیت قابل توجه در تشخیص آفات و بیماری‌ها است.</w:t>
      </w:r>
      <w:r>
        <w:rPr>
          <w:color w:val="575B5F"/>
          <w:vertAlign w:val="superscript"/>
        </w:rPr>
        <w:t>17</w:t>
      </w:r>
    </w:p>
    <w:p w14:paraId="01DE361F" w14:textId="77777777" w:rsidR="00A007BE" w:rsidRDefault="00A007BE" w:rsidP="00A007BE">
      <w:pPr>
        <w:pStyle w:val="af4"/>
      </w:pPr>
      <w:r>
        <w:rPr>
          <w:rtl/>
        </w:rPr>
        <w:lastRenderedPageBreak/>
        <w:t>جامعه هدف ست‌پلت شامل کشاورزان، مدیران کشت و صنعت‌ها و مشاوران کشاورزی است.</w:t>
      </w:r>
      <w:r>
        <w:rPr>
          <w:color w:val="575B5F"/>
          <w:vertAlign w:val="superscript"/>
        </w:rPr>
        <w:t>21</w:t>
      </w:r>
      <w:r>
        <w:rPr>
          <w:rtl/>
        </w:rPr>
        <w:t xml:space="preserve"> این سامانه برای کشاورزان، با کاهش مصرف آب و نهاده‌ها، به دنبال افزایش بهره‌وری است.</w:t>
      </w:r>
      <w:r>
        <w:rPr>
          <w:color w:val="575B5F"/>
          <w:vertAlign w:val="superscript"/>
        </w:rPr>
        <w:t>21</w:t>
      </w:r>
      <w:r>
        <w:rPr>
          <w:rtl/>
        </w:rPr>
        <w:t xml:space="preserve"> برای مدیران کشت و صنعت‌ها، ست‌پلت امکان نظارت کامل بر جزئیات عملیات زراعی و اتخاذ تصمیمات دقیق‌تر را فراهم می‌کند.</w:t>
      </w:r>
      <w:r>
        <w:rPr>
          <w:color w:val="575B5F"/>
          <w:vertAlign w:val="superscript"/>
        </w:rPr>
        <w:t>21</w:t>
      </w:r>
      <w:r>
        <w:rPr>
          <w:rtl/>
        </w:rPr>
        <w:t xml:space="preserve"> بازخوردهای مشتریان از کشت و صنعت‌های بزرگ (مانند دشت ناز، مؤید، بنیاد و خرم توس) نشان‌دهنده کاربرد و رضایت از ست‌پلت در مدیریت مزارع بزرگ است.</w:t>
      </w:r>
      <w:r>
        <w:rPr>
          <w:color w:val="575B5F"/>
          <w:vertAlign w:val="superscript"/>
        </w:rPr>
        <w:t>17</w:t>
      </w:r>
      <w:r>
        <w:rPr>
          <w:rtl/>
        </w:rPr>
        <w:t xml:space="preserve"> این موضوع نشان می‌دهد که ست‌پلت برای عملیات کشاورزی در مقیاس وسیع، یک راه‌حل کارآمد ارائه می‌دهد.</w:t>
      </w:r>
    </w:p>
    <w:p w14:paraId="44CEF5D7" w14:textId="77777777" w:rsidR="00A007BE" w:rsidRPr="00CB5FBE" w:rsidRDefault="00A007BE" w:rsidP="00A007BE">
      <w:pPr>
        <w:pStyle w:val="af4"/>
      </w:pPr>
      <w:r>
        <w:rPr>
          <w:rtl/>
        </w:rPr>
        <w:t>اطلاعات صریحی در مورد پلن‌های درآمدی ست‌پلت در منابع موجود نیست.</w:t>
      </w:r>
      <w:r>
        <w:rPr>
          <w:color w:val="575B5F"/>
          <w:vertAlign w:val="superscript"/>
        </w:rPr>
        <w:t>17</w:t>
      </w:r>
      <w:r>
        <w:rPr>
          <w:rtl/>
        </w:rPr>
        <w:t xml:space="preserve"> با این حال، عباراتی مانند "با ست‌پلت به مزرعه خود از همیشه نزدیک‌تر باش کاهش هزینه ها، در تمام مراحل کاشت با کشاورزی مدرن" </w:t>
      </w:r>
      <w:r>
        <w:rPr>
          <w:color w:val="575B5F"/>
          <w:vertAlign w:val="superscript"/>
        </w:rPr>
        <w:t>17</w:t>
      </w:r>
      <w:r>
        <w:rPr>
          <w:rtl/>
        </w:rPr>
        <w:t xml:space="preserve"> و "با کمترین هزینه هوشمند شو" </w:t>
      </w:r>
      <w:r>
        <w:rPr>
          <w:color w:val="575B5F"/>
          <w:vertAlign w:val="superscript"/>
        </w:rPr>
        <w:t>38</w:t>
      </w:r>
      <w:r>
        <w:rPr>
          <w:rtl/>
        </w:rPr>
        <w:t xml:space="preserve"> نشان‌دهنده تمرکز بر کاهش هزینه برای کشاورزان است که می‌تواند به مدل‌های اشتراکی یا پرداخت بر اساس میزان استفاده اشاره داشته باشد. ست‌پلت پایش مداوم پوشش سراسر ایران را فراهم می‌کند و با استفاده از نمودار سری زمانی، امکان بررسی و مقایسه سرعت رشد محصول در فصل زراعی جاری و فصول زراعی چند سال قبل را می‌دهد.</w:t>
      </w:r>
      <w:r>
        <w:rPr>
          <w:color w:val="575B5F"/>
          <w:vertAlign w:val="superscript"/>
        </w:rPr>
        <w:t>17</w:t>
      </w:r>
      <w:r>
        <w:rPr>
          <w:rtl/>
        </w:rPr>
        <w:t xml:space="preserve"> از شکاف‌های عملکردی آن می‌توان به عدم شفافیت در مدل درآمدی، عدم ذکر جزئیات دقت هوش مصنوعی و عدم پشتیبانی از جمع‌آوری داده با پهپاد اشاره کرد.</w:t>
      </w:r>
    </w:p>
    <w:p w14:paraId="52BA03E3" w14:textId="77777777" w:rsidR="00A007BE" w:rsidRPr="00CB5FBE" w:rsidRDefault="00A007BE" w:rsidP="00A007BE">
      <w:pPr>
        <w:pStyle w:val="Heading4"/>
        <w:rPr>
          <w:rFonts w:eastAsia="Google Sans"/>
        </w:rPr>
      </w:pPr>
      <w:bookmarkStart w:id="323" w:name="_Toc205297472"/>
      <w:proofErr w:type="spellStart"/>
      <w:r>
        <w:rPr>
          <w:rFonts w:eastAsia="Google Sans"/>
        </w:rPr>
        <w:t>Rahban</w:t>
      </w:r>
      <w:bookmarkEnd w:id="323"/>
      <w:proofErr w:type="spellEnd"/>
    </w:p>
    <w:p w14:paraId="4533F095" w14:textId="77777777" w:rsidR="00A007BE" w:rsidRDefault="00A007BE" w:rsidP="00A007BE">
      <w:pPr>
        <w:pStyle w:val="af4"/>
        <w:rPr>
          <w:color w:val="575B5F"/>
          <w:vertAlign w:val="superscript"/>
        </w:rPr>
      </w:pPr>
      <w:r>
        <w:rPr>
          <w:rtl/>
        </w:rPr>
        <w:t>سامانه هوشمند باغداری رهبان به عنوان یک "دستیار بی خطا و خستگی ناپذیر" معرفی شده است که به صورت ۲۴/۷ و در تمام طول سال خدمت‌رسانی می‌کند و بر پایه فناوری‌های نوپدید در صنعت کشاورزی بنا شده است.</w:t>
      </w:r>
      <w:r>
        <w:rPr>
          <w:color w:val="575B5F"/>
          <w:vertAlign w:val="superscript"/>
        </w:rPr>
        <w:t>22</w:t>
      </w:r>
      <w:r>
        <w:rPr>
          <w:rtl/>
        </w:rPr>
        <w:t xml:space="preserve"> رهبان از سنسورهای رطوبت برگ برای پیش‌بینی وقوع بیماری‌ها و اجرای اقدامات حفاظتی استفاده می‌کند.</w:t>
      </w:r>
      <w:r>
        <w:rPr>
          <w:color w:val="575B5F"/>
          <w:vertAlign w:val="superscript"/>
        </w:rPr>
        <w:t>22</w:t>
      </w:r>
      <w:r>
        <w:rPr>
          <w:rtl/>
        </w:rPr>
        <w:t xml:space="preserve"> سامانه مدیریت، کنترل و نظارت آبیاری در باغداری هوشمند، فرآیند کوددهی و آب‌دهی را خودکار می‌کند و مصرف آب و کود را بهینه می‌سازد.</w:t>
      </w:r>
      <w:r>
        <w:rPr>
          <w:color w:val="575B5F"/>
          <w:vertAlign w:val="superscript"/>
        </w:rPr>
        <w:t>22</w:t>
      </w:r>
      <w:r>
        <w:rPr>
          <w:rtl/>
        </w:rPr>
        <w:t xml:space="preserve"> این شامل کنترل روشن/خاموش و دور موتور، تنظیم فشار آب، کنترل شیرهای برقی، مدیریت سطح آب مخازن و کنترل تزریق کود می‌شود.</w:t>
      </w:r>
      <w:r>
        <w:rPr>
          <w:color w:val="575B5F"/>
          <w:vertAlign w:val="superscript"/>
        </w:rPr>
        <w:t>22</w:t>
      </w:r>
      <w:r>
        <w:rPr>
          <w:rtl/>
        </w:rPr>
        <w:t xml:space="preserve"> این سامانه از اتصال سنسورها به عملگرها برای ارسال خودکار تصمیمات به سایر تجهیزات استفاده می‌کند، که مزرعه را به "یک دژ محکم خودکار" تبدیل می‌کند که هوشمندانه به تغییرات واکنش نشان می‌دهد.</w:t>
      </w:r>
      <w:r>
        <w:rPr>
          <w:color w:val="575B5F"/>
          <w:vertAlign w:val="superscript"/>
        </w:rPr>
        <w:t>22</w:t>
      </w:r>
      <w:r>
        <w:rPr>
          <w:rtl/>
        </w:rPr>
        <w:t xml:space="preserve"> ماهواره‌ها نیز در خدمت باغداری هوشمند رهبان هستند و پایش دائمی شرایط خاک و درختان، تبخیر و تعرق، رطوبت خاک و وضعیت شاخص سبزینگی را فراهم می‌کنند.</w:t>
      </w:r>
      <w:r>
        <w:rPr>
          <w:color w:val="575B5F"/>
          <w:vertAlign w:val="superscript"/>
        </w:rPr>
        <w:t>22</w:t>
      </w:r>
      <w:r>
        <w:rPr>
          <w:rtl/>
        </w:rPr>
        <w:t xml:space="preserve"> رهبان از اینترنت اشیاء (</w:t>
      </w:r>
      <w:r>
        <w:t>IoT</w:t>
      </w:r>
      <w:r>
        <w:rPr>
          <w:rtl/>
        </w:rPr>
        <w:t>) و هوش مصنوعی (</w:t>
      </w:r>
      <w:r>
        <w:t>AI</w:t>
      </w:r>
      <w:r>
        <w:rPr>
          <w:rtl/>
        </w:rPr>
        <w:t xml:space="preserve">) برای جمع‌آوری داده از منابع مختلف مانند دستگاه‌های </w:t>
      </w:r>
      <w:r>
        <w:t>IoT</w:t>
      </w:r>
      <w:r>
        <w:rPr>
          <w:rtl/>
        </w:rPr>
        <w:t xml:space="preserve">، مجموعه‌های حسگر، سیستم‌های سخت‌افزاری و ماهواره‌ها استفاده می‌کند و الگوریتم‌های </w:t>
      </w:r>
      <w:r>
        <w:t>AI</w:t>
      </w:r>
      <w:r>
        <w:rPr>
          <w:rtl/>
        </w:rPr>
        <w:t xml:space="preserve"> اختصاصی توصیه‌های عملی را ارائه می‌دهند.</w:t>
      </w:r>
      <w:r>
        <w:rPr>
          <w:color w:val="575B5F"/>
          <w:vertAlign w:val="superscript"/>
        </w:rPr>
        <w:t>24</w:t>
      </w:r>
    </w:p>
    <w:p w14:paraId="74A16B27" w14:textId="77777777" w:rsidR="00A007BE" w:rsidRDefault="00A007BE" w:rsidP="00A007BE">
      <w:pPr>
        <w:pStyle w:val="af4"/>
      </w:pPr>
      <w:r>
        <w:rPr>
          <w:rtl/>
        </w:rPr>
        <w:t>رهبان تمرکز قوی بر باغداری هوشمند دارد و به طور خاص به مدیریت آفات، آبیاری هوشمند و اطلاع از وضعیت کنونی و آینده باغ می‌پردازد.</w:t>
      </w:r>
      <w:r>
        <w:rPr>
          <w:color w:val="575B5F"/>
          <w:vertAlign w:val="superscript"/>
        </w:rPr>
        <w:t>22</w:t>
      </w:r>
      <w:r>
        <w:rPr>
          <w:rtl/>
        </w:rPr>
        <w:t xml:space="preserve"> این سامانه با طراحی و تولید ماشین‌آلات مدرن منطبق با شرایط اقلیمی و رقم و </w:t>
      </w:r>
      <w:r>
        <w:rPr>
          <w:rtl/>
        </w:rPr>
        <w:lastRenderedPageBreak/>
        <w:t>نژاد محصولات ایرانی، راهکارهای بومی ارائه می‌دهد.</w:t>
      </w:r>
      <w:r>
        <w:rPr>
          <w:color w:val="575B5F"/>
          <w:vertAlign w:val="superscript"/>
        </w:rPr>
        <w:t>22</w:t>
      </w:r>
      <w:r>
        <w:rPr>
          <w:rtl/>
        </w:rPr>
        <w:t xml:space="preserve"> این تمرکز بر "باغداری" و "باغات" با ویژگی‌هایی مانند "برنامه آبیاری به تفکیک هر درخت" و "سنسور رطوبت برگ"، نشان‌دهنده تخصص در محصولات دائمی و باغبانی با ارزش بالا است.</w:t>
      </w:r>
      <w:r>
        <w:rPr>
          <w:color w:val="575B5F"/>
          <w:vertAlign w:val="superscript"/>
        </w:rPr>
        <w:t>22</w:t>
      </w:r>
      <w:r>
        <w:rPr>
          <w:rtl/>
        </w:rPr>
        <w:t xml:space="preserve"> علاوه بر کشاورزی، رهبان بر دامداری هوشمند و آبزی‌پروری هوشمند نیز تمرکز دارد.</w:t>
      </w:r>
      <w:r>
        <w:rPr>
          <w:color w:val="575B5F"/>
          <w:vertAlign w:val="superscript"/>
        </w:rPr>
        <w:t>24</w:t>
      </w:r>
      <w:r>
        <w:rPr>
          <w:rtl/>
        </w:rPr>
        <w:t xml:space="preserve"> جامعه هدف رهبان شامل کشاورزان، دامداران و پرورش‌دهندگان آبزیان است و ادعای "بزرگترین و مجهزترین سامانه مدیریت کشاورزی در ایران" </w:t>
      </w:r>
      <w:r>
        <w:rPr>
          <w:color w:val="575B5F"/>
          <w:vertAlign w:val="superscript"/>
        </w:rPr>
        <w:t>24</w:t>
      </w:r>
      <w:r>
        <w:rPr>
          <w:rtl/>
        </w:rPr>
        <w:t xml:space="preserve"> نشان‌دهنده هدف‌گذاری بر طیف وسیعی از کاربران، از کشاورزان خرد تا واحدهای بزرگ صنعتی، است.</w:t>
      </w:r>
    </w:p>
    <w:p w14:paraId="6F98AE00" w14:textId="77777777" w:rsidR="00A007BE" w:rsidRDefault="00A007BE" w:rsidP="00A007BE">
      <w:pPr>
        <w:pStyle w:val="af4"/>
        <w:rPr>
          <w:color w:val="575B5F"/>
          <w:vertAlign w:val="superscript"/>
        </w:rPr>
      </w:pPr>
      <w:r>
        <w:rPr>
          <w:rtl/>
        </w:rPr>
        <w:t>اطلاعات صریحی در مورد پلن‌های درآمدی رهبان در منابع موجود نیست.</w:t>
      </w:r>
      <w:r>
        <w:rPr>
          <w:color w:val="575B5F"/>
          <w:vertAlign w:val="superscript"/>
        </w:rPr>
        <w:t>24</w:t>
      </w:r>
      <w:r>
        <w:rPr>
          <w:rtl/>
        </w:rPr>
        <w:t xml:space="preserve"> با این حال، ادعاهایی مانند "</w:t>
      </w:r>
      <w:r>
        <w:rPr>
          <w:rFonts w:hint="cs"/>
          <w:rtl/>
        </w:rPr>
        <w:t>افزایش</w:t>
      </w:r>
      <w:r>
        <w:rPr>
          <w:rtl/>
        </w:rPr>
        <w:t xml:space="preserve"> </w:t>
      </w:r>
      <w:r>
        <w:rPr>
          <w:rFonts w:hint="cs"/>
          <w:rtl/>
        </w:rPr>
        <w:t>تولید</w:t>
      </w:r>
      <w:r>
        <w:rPr>
          <w:rtl/>
        </w:rPr>
        <w:t xml:space="preserve"> </w:t>
      </w:r>
      <w:r>
        <w:rPr>
          <w:rFonts w:hint="cs"/>
          <w:rtl/>
        </w:rPr>
        <w:t>تا</w:t>
      </w:r>
      <w:r>
        <w:rPr>
          <w:rtl/>
        </w:rPr>
        <w:t xml:space="preserve"> </w:t>
      </w:r>
      <w:r>
        <w:rPr>
          <w:rFonts w:hint="cs"/>
          <w:rtl/>
        </w:rPr>
        <w:t>۲۵</w:t>
      </w:r>
      <w:r>
        <w:rPr>
          <w:rFonts w:cs="Times New Roman" w:hint="cs"/>
          <w:rtl/>
        </w:rPr>
        <w:t>٪</w:t>
      </w:r>
      <w:r>
        <w:rPr>
          <w:rtl/>
        </w:rPr>
        <w:t xml:space="preserve"> </w:t>
      </w:r>
      <w:r>
        <w:rPr>
          <w:rFonts w:hint="cs"/>
          <w:rtl/>
        </w:rPr>
        <w:t>و</w:t>
      </w:r>
      <w:r>
        <w:rPr>
          <w:rtl/>
        </w:rPr>
        <w:t xml:space="preserve"> </w:t>
      </w:r>
      <w:r>
        <w:rPr>
          <w:rFonts w:hint="cs"/>
          <w:rtl/>
        </w:rPr>
        <w:t>کاهش</w:t>
      </w:r>
      <w:r>
        <w:rPr>
          <w:rtl/>
        </w:rPr>
        <w:t xml:space="preserve"> </w:t>
      </w:r>
      <w:r>
        <w:rPr>
          <w:rFonts w:hint="cs"/>
          <w:rtl/>
        </w:rPr>
        <w:t>هزینه‌های</w:t>
      </w:r>
      <w:r>
        <w:rPr>
          <w:rtl/>
        </w:rPr>
        <w:t xml:space="preserve"> </w:t>
      </w:r>
      <w:r>
        <w:rPr>
          <w:rFonts w:hint="cs"/>
          <w:rtl/>
        </w:rPr>
        <w:t>نهاده</w:t>
      </w:r>
      <w:r>
        <w:rPr>
          <w:rtl/>
        </w:rPr>
        <w:t xml:space="preserve"> </w:t>
      </w:r>
      <w:r>
        <w:rPr>
          <w:rFonts w:hint="cs"/>
          <w:rtl/>
        </w:rPr>
        <w:t>تا</w:t>
      </w:r>
      <w:r>
        <w:rPr>
          <w:rtl/>
        </w:rPr>
        <w:t xml:space="preserve"> </w:t>
      </w:r>
      <w:r>
        <w:rPr>
          <w:rFonts w:hint="cs"/>
          <w:rtl/>
        </w:rPr>
        <w:t>۲۰</w:t>
      </w:r>
      <w:r>
        <w:rPr>
          <w:rFonts w:cs="Times New Roman" w:hint="cs"/>
          <w:rtl/>
        </w:rPr>
        <w:t>٪</w:t>
      </w:r>
      <w:r>
        <w:rPr>
          <w:rtl/>
        </w:rPr>
        <w:t xml:space="preserve">" </w:t>
      </w:r>
      <w:r>
        <w:rPr>
          <w:color w:val="575B5F"/>
          <w:vertAlign w:val="superscript"/>
        </w:rPr>
        <w:t>24</w:t>
      </w:r>
      <w:r>
        <w:rPr>
          <w:rtl/>
        </w:rPr>
        <w:t xml:space="preserve"> نشان‌دهنده مدل مبتنی بر ارزش (</w:t>
      </w:r>
      <w:r>
        <w:t>Value-based pricing</w:t>
      </w:r>
      <w:r>
        <w:rPr>
          <w:rtl/>
        </w:rPr>
        <w:t>) است که در آن سودآوری و کاهش هزینه‌ها برای مشتری، پایه و اساس مدل درآمدی را تشکیل می‌دهد. رهبان به عنوان "اولین پلتفرم هوشمند کشاورزی و باغبانی مبتنی بر فناوری‌های نوپدید" معرفی شده است.</w:t>
      </w:r>
      <w:r>
        <w:rPr>
          <w:color w:val="575B5F"/>
          <w:vertAlign w:val="superscript"/>
        </w:rPr>
        <w:t>39</w:t>
      </w:r>
      <w:r>
        <w:rPr>
          <w:rtl/>
        </w:rPr>
        <w:t xml:space="preserve"> این سامانه با کاهش قیمت تمام‌شده محصولات، کاهش آسیب به محیط زیست و آب‌های زیرزمینی، افزایش طول عمر درختان و بهبود کیفیت محصول (به دلیل مصرف کمتر سم) مزایای قابل توجهی ارائه می‌دهد.</w:t>
      </w:r>
      <w:r>
        <w:rPr>
          <w:color w:val="575B5F"/>
          <w:vertAlign w:val="superscript"/>
        </w:rPr>
        <w:t>22</w:t>
      </w:r>
      <w:r>
        <w:rPr>
          <w:rtl/>
        </w:rPr>
        <w:t xml:space="preserve"> قابلیت‌های اتوماسیون پیشرفته، مانند اتصال سنسورها به عملگرها برای واکنش‌های هوشمندانه مزرعه، یک سطح بالاتر از اتوماسیون را نسبت به سامانه‌های صرفاً توصیه‌گر نشان می‌دهد.</w:t>
      </w:r>
      <w:r>
        <w:rPr>
          <w:color w:val="575B5F"/>
          <w:vertAlign w:val="superscript"/>
        </w:rPr>
        <w:t>22</w:t>
      </w:r>
      <w:r>
        <w:rPr>
          <w:rtl/>
        </w:rPr>
        <w:t xml:space="preserve"> طراحی بومی و انطباق کامل با اقلیم و ارقام محصولات ایرانی، یک مزیت رقابتی مهم در بازار داخلی است.</w:t>
      </w:r>
      <w:r>
        <w:rPr>
          <w:color w:val="575B5F"/>
          <w:vertAlign w:val="superscript"/>
        </w:rPr>
        <w:t>22</w:t>
      </w:r>
    </w:p>
    <w:p w14:paraId="4F583980" w14:textId="77777777" w:rsidR="00A007BE" w:rsidRPr="00CB5FBE" w:rsidRDefault="00A007BE" w:rsidP="00A007BE">
      <w:pPr>
        <w:pStyle w:val="af4"/>
      </w:pPr>
      <w:r>
        <w:rPr>
          <w:rtl/>
        </w:rPr>
        <w:t xml:space="preserve">از شکاف‌های عملکردی آن می‌توان به عدم شفافیت در مدل درآمدی، عدم ذکر جزئیات دقت (اگرچه به "دستیار بی خطا" و "تصمیمات آگاهانه" اشاره شده) </w:t>
      </w:r>
      <w:r>
        <w:rPr>
          <w:color w:val="575B5F"/>
          <w:vertAlign w:val="superscript"/>
        </w:rPr>
        <w:t>22</w:t>
      </w:r>
      <w:r>
        <w:rPr>
          <w:rtl/>
        </w:rPr>
        <w:t>، نیاز به سخت‌افزار (سنسورها) برای بهره‌مندی کامل و تمرکز اصلی بر باغبانی اشاره کرد.</w:t>
      </w:r>
    </w:p>
    <w:p w14:paraId="06A2B4F3" w14:textId="77777777" w:rsidR="00A007BE" w:rsidRPr="00CB5FBE" w:rsidRDefault="00A007BE" w:rsidP="00A007BE">
      <w:pPr>
        <w:pStyle w:val="Heading4"/>
        <w:rPr>
          <w:rFonts w:eastAsia="Google Sans"/>
        </w:rPr>
      </w:pPr>
      <w:bookmarkStart w:id="324" w:name="_Toc205297473"/>
      <w:proofErr w:type="spellStart"/>
      <w:r>
        <w:rPr>
          <w:rFonts w:eastAsia="Google Sans"/>
        </w:rPr>
        <w:t>Jereeb</w:t>
      </w:r>
      <w:bookmarkEnd w:id="324"/>
      <w:proofErr w:type="spellEnd"/>
    </w:p>
    <w:p w14:paraId="2B0492C3" w14:textId="77777777" w:rsidR="00A007BE" w:rsidRDefault="00A007BE" w:rsidP="00A007BE">
      <w:pPr>
        <w:pStyle w:val="af4"/>
        <w:rPr>
          <w:color w:val="575B5F"/>
          <w:vertAlign w:val="superscript"/>
        </w:rPr>
      </w:pPr>
      <w:r>
        <w:rPr>
          <w:rtl/>
        </w:rPr>
        <w:t>جریب یک استارتاپ کشاورزی است که با استفاده از نقشه‌های چندطیفی پهپادی و تجزیه و تحلیل داده‌های زمینی و ماهواره‌ای، وضعیت کشت و کار را به اطلاع کشاورز می‌رساند.</w:t>
      </w:r>
      <w:r>
        <w:rPr>
          <w:color w:val="575B5F"/>
          <w:vertAlign w:val="superscript"/>
        </w:rPr>
        <w:t>18</w:t>
      </w:r>
      <w:r>
        <w:rPr>
          <w:rtl/>
        </w:rPr>
        <w:t xml:space="preserve"> ماموریت آن توانمندسازی کشاورزان با ابزار و دانش جامع برای تصمیم‌گیری آگاهانه و بهینه‌سازی شیوه‌های مدیریت باغ خود است.</w:t>
      </w:r>
      <w:r>
        <w:rPr>
          <w:color w:val="575B5F"/>
          <w:vertAlign w:val="superscript"/>
        </w:rPr>
        <w:t>18</w:t>
      </w:r>
      <w:r>
        <w:rPr>
          <w:rtl/>
        </w:rPr>
        <w:t xml:space="preserve"> جریب فناوری پیشرفته پهپاد، تکنیک‌های سنجش از راه دور، تجزیه و تحلیل داده‌ها و راه‌حل‌های نرم‌افزاری کشاورزی خود را ترکیب می‌کند.</w:t>
      </w:r>
      <w:r>
        <w:rPr>
          <w:color w:val="575B5F"/>
          <w:vertAlign w:val="superscript"/>
        </w:rPr>
        <w:t>18</w:t>
      </w:r>
      <w:r>
        <w:rPr>
          <w:rtl/>
        </w:rPr>
        <w:t xml:space="preserve"> این سامانه از پهپادهای مجهز به دوربین‌های </w:t>
      </w:r>
      <w:r>
        <w:t>RGB</w:t>
      </w:r>
      <w:r>
        <w:rPr>
          <w:rtl/>
        </w:rPr>
        <w:t xml:space="preserve"> با وضوح بالا برای نقشه‌برداری و تولید نقشه‌های ارتوموزائیک با دقت سانتیمتر استفاده می‌کند.</w:t>
      </w:r>
      <w:r>
        <w:rPr>
          <w:color w:val="575B5F"/>
          <w:vertAlign w:val="superscript"/>
        </w:rPr>
        <w:t>18</w:t>
      </w:r>
      <w:r>
        <w:rPr>
          <w:rtl/>
        </w:rPr>
        <w:t xml:space="preserve"> همچنین، از حسگرهای چندطیفی پیشرفته (با باندهای </w:t>
      </w:r>
      <w:r>
        <w:t>G - R - RE - NIR</w:t>
      </w:r>
      <w:r>
        <w:rPr>
          <w:rtl/>
        </w:rPr>
        <w:t xml:space="preserve">) برای ثبت تصاویر فراتر از طیف مرئی و تولید شاخص‌های گیاهی مانند </w:t>
      </w:r>
      <w:r>
        <w:t>NDVI</w:t>
      </w:r>
      <w:r>
        <w:rPr>
          <w:rtl/>
        </w:rPr>
        <w:t xml:space="preserve"> استفاده می‌کند.</w:t>
      </w:r>
      <w:r>
        <w:rPr>
          <w:color w:val="575B5F"/>
          <w:vertAlign w:val="superscript"/>
        </w:rPr>
        <w:t>18</w:t>
      </w:r>
      <w:r>
        <w:rPr>
          <w:rtl/>
        </w:rPr>
        <w:t xml:space="preserve"> تیم جریب، داده‌های </w:t>
      </w:r>
      <w:r>
        <w:t>RGB</w:t>
      </w:r>
      <w:r>
        <w:rPr>
          <w:rtl/>
        </w:rPr>
        <w:t xml:space="preserve"> و چندطیفی را با استفاده از الگوریتم‌های پیشرفته و تکنیک‌های یادگیری ماشینی پردازش و تفسیر می‌کند.</w:t>
      </w:r>
      <w:r>
        <w:rPr>
          <w:color w:val="575B5F"/>
          <w:vertAlign w:val="superscript"/>
        </w:rPr>
        <w:t>18</w:t>
      </w:r>
      <w:r>
        <w:rPr>
          <w:rtl/>
        </w:rPr>
        <w:t xml:space="preserve"> این قابلیت‌ها به کشاورزان امکان می‌دهد تا سلامت محصول را ارزیابی کنند، </w:t>
      </w:r>
      <w:r>
        <w:rPr>
          <w:rtl/>
        </w:rPr>
        <w:lastRenderedPageBreak/>
        <w:t>الگوهای آبیاری را نظارت کنند، مناطق استرس‌زا یا بیماری را شناسایی کنند و رشد محصول را در طول زمان دنبال کنند.</w:t>
      </w:r>
      <w:r>
        <w:rPr>
          <w:color w:val="575B5F"/>
          <w:vertAlign w:val="superscript"/>
        </w:rPr>
        <w:t>18</w:t>
      </w:r>
    </w:p>
    <w:p w14:paraId="697F1D6D" w14:textId="77777777" w:rsidR="00A007BE" w:rsidRDefault="00A007BE" w:rsidP="00A007BE">
      <w:pPr>
        <w:pStyle w:val="af4"/>
      </w:pPr>
      <w:r>
        <w:rPr>
          <w:rtl/>
        </w:rPr>
        <w:t>حوزه تمرکز جریب بر روی کشاورزی، به ویژه مدیریت باغ‌ها و مزارع است.</w:t>
      </w:r>
      <w:r>
        <w:rPr>
          <w:color w:val="575B5F"/>
          <w:vertAlign w:val="superscript"/>
        </w:rPr>
        <w:t>18</w:t>
      </w:r>
      <w:r>
        <w:rPr>
          <w:rtl/>
        </w:rPr>
        <w:t xml:space="preserve"> این سامانه به طور خاص بر مدیریت باغ‌های پسته تمرکز دارد و "تقویم باغبانی" شامل دستورالعمل‌های یک ساله مخصوص باغات پسته را ارائه می‌دهد.</w:t>
      </w:r>
      <w:r>
        <w:rPr>
          <w:color w:val="575B5F"/>
          <w:vertAlign w:val="superscript"/>
        </w:rPr>
        <w:t>26</w:t>
      </w:r>
      <w:r>
        <w:rPr>
          <w:rtl/>
        </w:rPr>
        <w:t xml:space="preserve"> این نشان‌دهنده یک تخصص قوی در حوزه باغبانی و محصولات خاص است. جریب به تشخیص زودهنگام آفات و بیماری‌ها، مدیریت مواد مغذی (بهینه‌سازی کاربرد کود) و بهینه‌سازی عملکرد کمک می‌کند.</w:t>
      </w:r>
      <w:r>
        <w:rPr>
          <w:color w:val="575B5F"/>
          <w:vertAlign w:val="superscript"/>
        </w:rPr>
        <w:t>18</w:t>
      </w:r>
      <w:r>
        <w:rPr>
          <w:rtl/>
        </w:rPr>
        <w:t xml:space="preserve"> جامعه هدف اصلی جریب، کشاورزان هستند.</w:t>
      </w:r>
      <w:r>
        <w:rPr>
          <w:color w:val="575B5F"/>
          <w:vertAlign w:val="superscript"/>
        </w:rPr>
        <w:t>18</w:t>
      </w:r>
      <w:r>
        <w:rPr>
          <w:rtl/>
        </w:rPr>
        <w:t xml:space="preserve"> این سامانه با ارائه اپلیکیشن برای تمام دستگاه‌های هوشمند (تلفن همراه، لپ‌تاپ و تبلت) و قابلیت دسترسی آفلاین به نقشه‌های ماهواره‌ای، به دنبال افزایش دسترسی‌پذیری برای کشاورزان در مناطق مختلف، حتی با محدودیت‌های اینترنتی، است.</w:t>
      </w:r>
      <w:r>
        <w:rPr>
          <w:color w:val="575B5F"/>
          <w:vertAlign w:val="superscript"/>
        </w:rPr>
        <w:t>26</w:t>
      </w:r>
      <w:r>
        <w:rPr>
          <w:rtl/>
        </w:rPr>
        <w:t xml:space="preserve"> این رویکرد به ویژه برای کشاورزان خرد و متوسط که ممکن است به زیرساخت‌های پیشرفته دسترسی نداشته باشند، بسیار مفید است.</w:t>
      </w:r>
    </w:p>
    <w:p w14:paraId="4C98CF97" w14:textId="77777777" w:rsidR="00A007BE" w:rsidRDefault="00A007BE" w:rsidP="00A007BE">
      <w:pPr>
        <w:pStyle w:val="af4"/>
        <w:rPr>
          <w:color w:val="575B5F"/>
          <w:vertAlign w:val="superscript"/>
        </w:rPr>
      </w:pPr>
      <w:r>
        <w:rPr>
          <w:rtl/>
        </w:rPr>
        <w:t>جریب امکان "شروع رایگان" استفاده از نرم‌افزار را از طریق وب‌سایت خود فراهم می‌کند.</w:t>
      </w:r>
      <w:r>
        <w:rPr>
          <w:color w:val="575B5F"/>
          <w:vertAlign w:val="superscript"/>
        </w:rPr>
        <w:t>26</w:t>
      </w:r>
      <w:r>
        <w:rPr>
          <w:rtl/>
        </w:rPr>
        <w:t xml:space="preserve"> این نشان‌دهنده مدل کسب‌وکار فریمیوم است که در آن خدمات پایه به صورت رایگان ارائه شده و احتمالاً خدمات پیشرفته‌تر یا حجم داده بیشتر نیازمند اشتراک پولی خواهد بود. اطلاعات مربوط به پلن‌های درآمدی دقیق‌تر در منابع موجود نیست.</w:t>
      </w:r>
      <w:r>
        <w:rPr>
          <w:color w:val="575B5F"/>
          <w:vertAlign w:val="superscript"/>
        </w:rPr>
        <w:t>18</w:t>
      </w:r>
      <w:r>
        <w:rPr>
          <w:rtl/>
        </w:rPr>
        <w:t xml:space="preserve"> جریب قابلیت دانلود نقشه‌های ماهواره‌ای و دسترسی به اطلاعات به صورت آفلاین را فراهم می‌کند که یک مزیت مهم برای کشاورزان در مناطق روستایی با دسترسی محدود به اینترنت است.</w:t>
      </w:r>
      <w:r>
        <w:rPr>
          <w:color w:val="575B5F"/>
          <w:vertAlign w:val="superscript"/>
        </w:rPr>
        <w:t>26</w:t>
      </w:r>
      <w:r>
        <w:rPr>
          <w:rtl/>
        </w:rPr>
        <w:t xml:space="preserve"> این سامانه همچنین دارای "دانشنامه آفات، بیماری‌ها و کمبود عناصر" است که فراتر از صرفاً تشخیص، به آموزش و ارائه اطلاعات تکمیلی به کشاورزان می‌پردازد.</w:t>
      </w:r>
      <w:r>
        <w:rPr>
          <w:color w:val="575B5F"/>
          <w:vertAlign w:val="superscript"/>
        </w:rPr>
        <w:t>26</w:t>
      </w:r>
    </w:p>
    <w:p w14:paraId="1D60AA66" w14:textId="77777777" w:rsidR="00A007BE" w:rsidRPr="00CB5FBE" w:rsidRDefault="00A007BE" w:rsidP="00A007BE">
      <w:pPr>
        <w:pStyle w:val="af4"/>
      </w:pPr>
      <w:r>
        <w:rPr>
          <w:rtl/>
        </w:rPr>
        <w:t>از شکاف‌های عملکردی آن می‌توان به عدم شفافیت در مدل درآمدی، عدم ذکر دقت هوش مصنوعی/پردازش تصاویر، نیاز به داده‌های پهپادی برای بهره‌مندی کامل، و تمرکز بر باغات اشاره کرد.</w:t>
      </w:r>
    </w:p>
    <w:p w14:paraId="2075DD07" w14:textId="77777777" w:rsidR="00A007BE" w:rsidRPr="00CB5FBE" w:rsidRDefault="00A007BE" w:rsidP="00A007BE">
      <w:pPr>
        <w:pStyle w:val="Heading4"/>
        <w:rPr>
          <w:rFonts w:eastAsia="Google Sans"/>
        </w:rPr>
      </w:pPr>
      <w:bookmarkStart w:id="325" w:name="_Toc205297474"/>
      <w:r>
        <w:rPr>
          <w:rFonts w:eastAsia="Google Sans"/>
          <w:rtl/>
        </w:rPr>
        <w:t>مقایسه و تحلیل جامع سامانه‌های داخلی</w:t>
      </w:r>
      <w:bookmarkEnd w:id="325"/>
    </w:p>
    <w:p w14:paraId="64AD2471" w14:textId="77777777" w:rsidR="00A007BE" w:rsidRDefault="00A007BE" w:rsidP="00A007BE">
      <w:pPr>
        <w:pStyle w:val="af4"/>
      </w:pPr>
      <w:r>
        <w:rPr>
          <w:rtl/>
        </w:rPr>
        <w:t>بررسی سامانه‌های داخلی نشان می‌دهد که اکثر آن‌ها بر محوریت سنجش از دور ماهواره‌ای و استفاده از هوش مصنوعی و یادگیری ماشین برای پردازش داده‌ها متمرکز هستند. این موضوع نشان‌دهنده یک روند تکنولوژیکی غالب در کشاورزی هوشمند ایران است و هر سامانه جدیدی باید بر این پایه بنا شود یا تمایز معناداری در این زمینه ایجاد کند.</w:t>
      </w:r>
    </w:p>
    <w:p w14:paraId="615BE727" w14:textId="77777777" w:rsidR="00A007BE" w:rsidRDefault="00A007BE" w:rsidP="00A007BE">
      <w:pPr>
        <w:pStyle w:val="af4"/>
        <w:rPr>
          <w:color w:val="575B5F"/>
          <w:vertAlign w:val="superscript"/>
        </w:rPr>
      </w:pPr>
      <w:r>
        <w:rPr>
          <w:b/>
          <w:rtl/>
        </w:rPr>
        <w:t>حوزه تمرکز اصلی:</w:t>
      </w:r>
      <w:r>
        <w:rPr>
          <w:rtl/>
        </w:rPr>
        <w:t xml:space="preserve"> همگرایی قابل توجهی در حوزه‌های تمرکز مشاهده می‌شود، به‌ویژه در مدیریت آبیاری و تشخیص آفات و بیماری‌ها. این همگرایی، نیاز مبرم بازار ایران به راه‌حل‌هایی برای صرفه‌جویی در آب و کنترل </w:t>
      </w:r>
      <w:r>
        <w:rPr>
          <w:rtl/>
        </w:rPr>
        <w:lastRenderedPageBreak/>
        <w:t xml:space="preserve">خسارات محصول را برجسته می‌سازد. سامانه‌هایی مانند جوتیار و رهبان با ارائه قابلیت‌های بسیار دقیق در مدیریت آبیاری (مانند تفکیک هر درخت یا اتوماسیون سنسور به عملگر) </w:t>
      </w:r>
      <w:r>
        <w:rPr>
          <w:color w:val="575B5F"/>
          <w:vertAlign w:val="superscript"/>
        </w:rPr>
        <w:t>16</w:t>
      </w:r>
      <w:r>
        <w:rPr>
          <w:rtl/>
        </w:rPr>
        <w:t>، در این زمینه تمایز ایجاد کرده‌اند. ست‌پلت نیز با هشدارهای آفات خاص برای بیماری‌های رایج، سطح بالاتری از جزئیات را در تشخیص آفات ارائه می‌دهد.</w:t>
      </w:r>
      <w:r>
        <w:rPr>
          <w:color w:val="575B5F"/>
          <w:vertAlign w:val="superscript"/>
        </w:rPr>
        <w:t>17</w:t>
      </w:r>
    </w:p>
    <w:p w14:paraId="1DBFB6C9" w14:textId="77777777" w:rsidR="00A007BE" w:rsidRDefault="00A007BE" w:rsidP="00A007BE">
      <w:pPr>
        <w:pStyle w:val="af4"/>
      </w:pPr>
      <w:r>
        <w:rPr>
          <w:b/>
          <w:rtl/>
        </w:rPr>
        <w:t>جامعه هدف و مدل‌های کسب‌وکار:</w:t>
      </w:r>
      <w:r>
        <w:rPr>
          <w:rtl/>
        </w:rPr>
        <w:t xml:space="preserve"> سامانه‌ها استراتژی‌های متفاوتی در هدف‌گذاری مشتری دارند. برخی مانند فضایش و جریب از مدل فریمیوم برای جذب کشاورزان خرد استفاده می‌کنند.</w:t>
      </w:r>
      <w:r>
        <w:rPr>
          <w:color w:val="575B5F"/>
          <w:vertAlign w:val="superscript"/>
        </w:rPr>
        <w:t>25</w:t>
      </w:r>
      <w:r>
        <w:rPr>
          <w:rtl/>
        </w:rPr>
        <w:t xml:space="preserve"> در مقابل، تیزنگر بیشتر بر نهادهای دولتی و سازمان‌های بزرگ (</w:t>
      </w:r>
      <w:r>
        <w:t>B2G</w:t>
      </w:r>
      <w:r>
        <w:rPr>
          <w:rtl/>
        </w:rPr>
        <w:t>) تمرکز دارد.</w:t>
      </w:r>
      <w:r>
        <w:rPr>
          <w:color w:val="575B5F"/>
          <w:vertAlign w:val="superscript"/>
        </w:rPr>
        <w:t>23</w:t>
      </w:r>
      <w:r>
        <w:rPr>
          <w:rtl/>
        </w:rPr>
        <w:t xml:space="preserve"> جوتیار، کشتیار و ست‌پلت سعی در پوشش هر دو گروه (کشاورزان و کشت و صنعت‌ها) دارند.</w:t>
      </w:r>
      <w:r>
        <w:rPr>
          <w:color w:val="575B5F"/>
          <w:vertAlign w:val="superscript"/>
        </w:rPr>
        <w:t>16</w:t>
      </w:r>
      <w:r>
        <w:rPr>
          <w:rtl/>
        </w:rPr>
        <w:t xml:space="preserve"> این تنوع نشان‌دهنده وجود بخش‌های مختلف بازار است که هر سامانه با استراتژی خاصی به آن ورود کرده است. مدل‌های فریمیوم یا اشتراکی رایج هستند، که نشان‌دهنده تمایل بازار به دسترسی اولیه رایگان یا کم‌هزینه و سپس پرداخت برای قابلیت‌های پیشرفته‌تر است.</w:t>
      </w:r>
    </w:p>
    <w:p w14:paraId="5ED3FAE9" w14:textId="77777777" w:rsidR="00A007BE" w:rsidRDefault="00A007BE" w:rsidP="00A007BE">
      <w:pPr>
        <w:pStyle w:val="af4"/>
      </w:pPr>
      <w:r>
        <w:rPr>
          <w:b/>
          <w:rtl/>
        </w:rPr>
        <w:t>ویژگی‌های متمایزکننده:</w:t>
      </w:r>
      <w:r>
        <w:rPr>
          <w:rtl/>
        </w:rPr>
        <w:t xml:space="preserve"> برخی سامانه‌ها ویژگی‌های خاصی برای متمایز شدن ارائه می‌دهند: جوتیار با افزایش رزولوشن تصاویر ماهواره‌ای با هوش مصنوعی </w:t>
      </w:r>
      <w:r>
        <w:rPr>
          <w:color w:val="575B5F"/>
          <w:vertAlign w:val="superscript"/>
        </w:rPr>
        <w:t>28</w:t>
      </w:r>
      <w:r>
        <w:rPr>
          <w:rtl/>
        </w:rPr>
        <w:t xml:space="preserve">، رهبان و جریب با تخصص در باغبانی </w:t>
      </w:r>
      <w:r>
        <w:rPr>
          <w:color w:val="575B5F"/>
          <w:vertAlign w:val="superscript"/>
        </w:rPr>
        <w:t>22</w:t>
      </w:r>
      <w:r>
        <w:rPr>
          <w:rtl/>
        </w:rPr>
        <w:t xml:space="preserve">، و جریب و جوتیار با قابلیت دسترسی آفلاین </w:t>
      </w:r>
      <w:r>
        <w:rPr>
          <w:color w:val="575B5F"/>
          <w:vertAlign w:val="superscript"/>
        </w:rPr>
        <w:t>27</w:t>
      </w:r>
      <w:r>
        <w:rPr>
          <w:rtl/>
        </w:rPr>
        <w:t xml:space="preserve">، خود را متمایز کرده‌اند. همچنین، جریب با ارائه "دانشنامه آفات، بیماری‌ها و کمبود عناصر" </w:t>
      </w:r>
      <w:r>
        <w:rPr>
          <w:color w:val="575B5F"/>
          <w:vertAlign w:val="superscript"/>
        </w:rPr>
        <w:t>26</w:t>
      </w:r>
      <w:r>
        <w:rPr>
          <w:rtl/>
        </w:rPr>
        <w:t xml:space="preserve"> و جوتیار با "مشاوره تخصصی گیاه پزشکی آنلاین" </w:t>
      </w:r>
      <w:r>
        <w:rPr>
          <w:color w:val="575B5F"/>
          <w:vertAlign w:val="superscript"/>
        </w:rPr>
        <w:t>28</w:t>
      </w:r>
      <w:r>
        <w:rPr>
          <w:rtl/>
        </w:rPr>
        <w:t xml:space="preserve">، لایه دانش انسانی را به تحلیل‌های داده‌محور اضافه می‌کنند. رهبان نیز با اتوماسیون پیشرفته (اتصال سنسورها به عملگرها) </w:t>
      </w:r>
      <w:r>
        <w:rPr>
          <w:color w:val="575B5F"/>
          <w:vertAlign w:val="superscript"/>
        </w:rPr>
        <w:t>22</w:t>
      </w:r>
      <w:r>
        <w:rPr>
          <w:rtl/>
        </w:rPr>
        <w:t>، سطح بالاتری از اتوماسیون را نشان می‌دهد.</w:t>
      </w:r>
    </w:p>
    <w:p w14:paraId="054D97D6" w14:textId="77777777" w:rsidR="00A007BE" w:rsidRPr="003302B0" w:rsidRDefault="00A007BE" w:rsidP="00A007BE">
      <w:pPr>
        <w:pStyle w:val="af4"/>
      </w:pPr>
      <w:r>
        <w:rPr>
          <w:b/>
          <w:rtl/>
        </w:rPr>
        <w:t>شکاف‌های عملکردی و معایب:</w:t>
      </w:r>
      <w:r>
        <w:rPr>
          <w:rtl/>
        </w:rPr>
        <w:t xml:space="preserve"> یک چالش مشترک در بررسی سامانه‌های داخلی، عدم شفافیت در ارائه معایب یا محدودیت‌ها در منابع عمومی آن‌ها است.</w:t>
      </w:r>
      <w:r>
        <w:rPr>
          <w:color w:val="575B5F"/>
          <w:vertAlign w:val="superscript"/>
        </w:rPr>
        <w:t>16</w:t>
      </w:r>
      <w:r>
        <w:rPr>
          <w:rtl/>
        </w:rPr>
        <w:t xml:space="preserve"> این موضوع نیاز به استنتاج بر اساس مقایسه و شناسایی ویژگی‌های غایب دارد. شکاف‌های رایج شامل عدم شفافیت در مدل‌های درآمدی، عدم ارائه جزئیات دقیق دقت هوش مصنوعی و پردازش تصاویر، و عدم پوشش جامع داده‌های پهپادی یا </w:t>
      </w:r>
      <w:r>
        <w:t>IoT</w:t>
      </w:r>
      <w:r>
        <w:rPr>
          <w:rtl/>
        </w:rPr>
        <w:t xml:space="preserve"> در برخی سامانه‌ها است. همچنین، نیاز به سخت‌افزار اضافی (مانند سنسورها یا پهپاد) در برخی موارد می‌تواند هزینه اولیه و پیچیدگی راه‌اندازی را برای برخی کاربران افزایش دهد.</w:t>
      </w:r>
    </w:p>
    <w:p w14:paraId="0CC6A265" w14:textId="77777777" w:rsidR="00A007BE" w:rsidRPr="00CB5FBE" w:rsidRDefault="00A007BE" w:rsidP="00A007BE">
      <w:pPr>
        <w:pStyle w:val="Heading4"/>
        <w:rPr>
          <w:rFonts w:eastAsia="Google Sans"/>
        </w:rPr>
      </w:pPr>
      <w:bookmarkStart w:id="326" w:name="_Toc205297475"/>
      <w:r>
        <w:rPr>
          <w:rFonts w:eastAsia="Google Sans"/>
          <w:rtl/>
        </w:rPr>
        <w:t>نتیجه‌گیری</w:t>
      </w:r>
      <w:bookmarkEnd w:id="326"/>
    </w:p>
    <w:p w14:paraId="3B50B244" w14:textId="77777777" w:rsidR="00A007BE" w:rsidRDefault="00A007BE" w:rsidP="00A007BE">
      <w:pPr>
        <w:pStyle w:val="af4"/>
      </w:pPr>
      <w:r>
        <w:rPr>
          <w:rtl/>
        </w:rPr>
        <w:t>بررسی سامانه‌های هوشمند کشاورزی داخلی نشان می‌دهد که این بازار در ایران در حال رشد و توسعه است و بازیگران متعددی با رویکردهای متنوع در آن فعالیت می‌کنند. اکثر این سامانه‌ها بر پایه سنجش از دور ماهواره‌ای و استفاده از هوش مصنوعی بنا شده‌اند و به طور خاص بر چالش‌های حیاتی مانند کمبود آب و مدیریت آفات و بیماری‌ها تمرکز دارند. این همگرایی در حوزه‌های تمرکز، نشان‌دهنده نیازهای مبرم بازار و فرصت‌های رقابتی در ارائه راه‌حل‌های نوآورانه است.</w:t>
      </w:r>
    </w:p>
    <w:p w14:paraId="21D3AFAD" w14:textId="77777777" w:rsidR="00A007BE" w:rsidRDefault="00A007BE" w:rsidP="00A007BE">
      <w:pPr>
        <w:pStyle w:val="Heading5"/>
      </w:pPr>
      <w:bookmarkStart w:id="327" w:name="_Toc205297476"/>
      <w:r>
        <w:rPr>
          <w:rtl/>
        </w:rPr>
        <w:lastRenderedPageBreak/>
        <w:t>نقاط قوت کلی سامانه‌های داخلی:</w:t>
      </w:r>
      <w:bookmarkEnd w:id="327"/>
    </w:p>
    <w:p w14:paraId="51073293" w14:textId="77777777" w:rsidR="00A007BE" w:rsidRDefault="00A007BE" w:rsidP="00A007BE">
      <w:pPr>
        <w:pStyle w:val="af4"/>
      </w:pPr>
      <w:r>
        <w:rPr>
          <w:b/>
          <w:rtl/>
        </w:rPr>
        <w:t>پایه قوی در سنجش از دور و هوش مصنوعی:</w:t>
      </w:r>
      <w:r>
        <w:rPr>
          <w:rtl/>
        </w:rPr>
        <w:t xml:space="preserve"> اکثر سامانه‌ها از این فناوری‌ها به عنوان هسته اصلی خود استفاده می‌کنند که امکان تحلیل داده‌های پیچیده و ارائه بینش‌های ارزشمند را فراهم می‌آورد.</w:t>
      </w:r>
    </w:p>
    <w:p w14:paraId="1C2C0A1F" w14:textId="77777777" w:rsidR="00A007BE" w:rsidRDefault="00A007BE" w:rsidP="00A007BE">
      <w:pPr>
        <w:pStyle w:val="af4"/>
      </w:pPr>
      <w:r>
        <w:rPr>
          <w:b/>
          <w:rtl/>
        </w:rPr>
        <w:t>تمرکز بر نیازهای بومی:</w:t>
      </w:r>
      <w:r>
        <w:rPr>
          <w:rtl/>
        </w:rPr>
        <w:t xml:space="preserve"> بسیاری از سامانه‌ها به طور خاص به چالش‌های اقلیمی و کشاورزی ایران (مانند کم‌آبی) پاسخ می‌دهند.</w:t>
      </w:r>
    </w:p>
    <w:p w14:paraId="608CFD22" w14:textId="77777777" w:rsidR="00A007BE" w:rsidRDefault="00A007BE" w:rsidP="00A007BE">
      <w:pPr>
        <w:pStyle w:val="af4"/>
      </w:pPr>
      <w:r>
        <w:rPr>
          <w:b/>
          <w:rtl/>
        </w:rPr>
        <w:t>مدل‌های دسترسی متنوع:</w:t>
      </w:r>
      <w:r>
        <w:rPr>
          <w:rtl/>
        </w:rPr>
        <w:t xml:space="preserve"> از مدل‌های فریمیوم برای جذب کشاورزان خرد تا راه‌حل‌های سازمانی برای کشت و صنعت‌ها، تنوع در مدل‌های دسترسی وجود دارد.</w:t>
      </w:r>
    </w:p>
    <w:p w14:paraId="1BD7F232" w14:textId="2BA178D7" w:rsidR="00A007BE" w:rsidRPr="00A007BE" w:rsidRDefault="00A007BE" w:rsidP="00A007BE">
      <w:pPr>
        <w:pStyle w:val="Heading4"/>
      </w:pPr>
      <w:bookmarkStart w:id="328" w:name="_Toc205297477"/>
      <w:r w:rsidRPr="00A007BE">
        <w:rPr>
          <w:rFonts w:hint="cs"/>
          <w:szCs w:val="28"/>
          <w:rtl/>
        </w:rPr>
        <w:t>منابع</w:t>
      </w:r>
      <w:bookmarkEnd w:id="328"/>
    </w:p>
    <w:p w14:paraId="467330C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Smart farming | Digital Agriculture Solutions - TIS </w:t>
      </w:r>
      <w:proofErr w:type="spellStart"/>
      <w:r>
        <w:rPr>
          <w:rFonts w:ascii="Google Sans" w:eastAsia="Google Sans" w:hAnsi="Google Sans" w:cs="Google Sans"/>
          <w:szCs w:val="24"/>
        </w:rPr>
        <w:t>Grupa</w:t>
      </w:r>
      <w:proofErr w:type="spellEnd"/>
      <w:r>
        <w:rPr>
          <w:rFonts w:ascii="Google Sans" w:eastAsia="Google Sans" w:hAnsi="Google Sans" w:cs="Google Sans"/>
          <w:szCs w:val="24"/>
        </w:rPr>
        <w:t xml:space="preserve">, accessed on July 29, 2025, </w:t>
      </w:r>
      <w:hyperlink r:id="rId113">
        <w:r>
          <w:rPr>
            <w:rFonts w:ascii="Google Sans" w:eastAsia="Google Sans" w:hAnsi="Google Sans" w:cs="Google Sans"/>
            <w:color w:val="0000EE"/>
            <w:szCs w:val="24"/>
            <w:u w:val="single"/>
          </w:rPr>
          <w:t>https://tis-grupa.com/en/smart-farming-digital-agriculture-solutions-tis-grupa/</w:t>
        </w:r>
      </w:hyperlink>
    </w:p>
    <w:p w14:paraId="4C22CFC8"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Iran's agricultural renaissance with smart farming - Press TV, accessed on July 29, 2025, </w:t>
      </w:r>
      <w:hyperlink r:id="rId114">
        <w:r>
          <w:rPr>
            <w:rFonts w:ascii="Google Sans" w:eastAsia="Google Sans" w:hAnsi="Google Sans" w:cs="Google Sans"/>
            <w:color w:val="0000EE"/>
            <w:szCs w:val="24"/>
            <w:u w:val="single"/>
          </w:rPr>
          <w:t>https://www.presstv.ir/Detail/2025/07/19/751477/Iran%E2%80%99s-agricultural-renaissance-with-smart-farming-</w:t>
        </w:r>
      </w:hyperlink>
    </w:p>
    <w:p w14:paraId="6E89F9CE"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Iran's agricultural renaissance with smart farming, accessed on July 29, 2025, </w:t>
      </w:r>
      <w:hyperlink r:id="rId115">
        <w:r>
          <w:rPr>
            <w:rFonts w:ascii="Google Sans" w:eastAsia="Google Sans" w:hAnsi="Google Sans" w:cs="Google Sans"/>
            <w:color w:val="0000EE"/>
            <w:szCs w:val="24"/>
            <w:u w:val="single"/>
          </w:rPr>
          <w:t>https://borna.news/en/news/301/iran%E2%80%99s-agricultural-renaissance-with-smart-farming</w:t>
        </w:r>
      </w:hyperlink>
    </w:p>
    <w:p w14:paraId="3E413EFC"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Leveraging Machine Learning and AI Tools for Advanced Soil Sampling in Modern Agriculture - ResearchGate, accessed on July 28, 2025, </w:t>
      </w:r>
      <w:hyperlink r:id="rId116">
        <w:r>
          <w:rPr>
            <w:rFonts w:ascii="Google Sans" w:eastAsia="Google Sans" w:hAnsi="Google Sans" w:cs="Google Sans"/>
            <w:color w:val="0000EE"/>
            <w:szCs w:val="24"/>
            <w:u w:val="single"/>
          </w:rPr>
          <w:t>https://www.researchgate.net/publication/389284599_Leveraging_Machine_Learning_and_AI_Tools_for_Advanced_Soil_Sampling_in_Modern_Agriculture</w:t>
        </w:r>
      </w:hyperlink>
    </w:p>
    <w:p w14:paraId="681A19C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Farm Management Software Market Size, Share, Report Trends 2032 - </w:t>
      </w:r>
      <w:proofErr w:type="spellStart"/>
      <w:r>
        <w:rPr>
          <w:rFonts w:ascii="Google Sans" w:eastAsia="Google Sans" w:hAnsi="Google Sans" w:cs="Google Sans"/>
          <w:szCs w:val="24"/>
        </w:rPr>
        <w:t>MarketsandMarkets</w:t>
      </w:r>
      <w:proofErr w:type="spellEnd"/>
      <w:r>
        <w:rPr>
          <w:rFonts w:ascii="Google Sans" w:eastAsia="Google Sans" w:hAnsi="Google Sans" w:cs="Google Sans"/>
          <w:szCs w:val="24"/>
        </w:rPr>
        <w:t xml:space="preserve">, accessed on July 28, 2025, </w:t>
      </w:r>
      <w:hyperlink r:id="rId117">
        <w:r>
          <w:rPr>
            <w:rFonts w:ascii="Google Sans" w:eastAsia="Google Sans" w:hAnsi="Google Sans" w:cs="Google Sans"/>
            <w:color w:val="0000EE"/>
            <w:szCs w:val="24"/>
            <w:u w:val="single"/>
          </w:rPr>
          <w:t>https://www.marketsandmarkets.com/Market-Reports/farm-management-software-market-217016636.html</w:t>
        </w:r>
      </w:hyperlink>
    </w:p>
    <w:p w14:paraId="4C5C6F3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آخرین اخبار - توسعه هوشمند</w:t>
      </w:r>
      <w:r>
        <w:rPr>
          <w:rFonts w:ascii="Google Sans" w:eastAsia="Google Sans" w:hAnsi="Google Sans" w:cs="Google Sans"/>
          <w:szCs w:val="24"/>
        </w:rPr>
        <w:t xml:space="preserve"> - Vista, accessed on July 29, 2025, </w:t>
      </w:r>
      <w:hyperlink r:id="rId118">
        <w:r>
          <w:rPr>
            <w:rFonts w:ascii="Google Sans" w:eastAsia="Google Sans" w:hAnsi="Google Sans" w:cs="Google Sans"/>
            <w:color w:val="0000EE"/>
            <w:szCs w:val="24"/>
            <w:u w:val="single"/>
          </w:rPr>
          <w:t>https://vista.ir/t/3/%D8%AA%D9%88%D8%B3%D8%B9%D9%87+%D9%87%D9%88%D8%B4%D9%85%D9%86%D8%AF</w:t>
        </w:r>
      </w:hyperlink>
    </w:p>
    <w:p w14:paraId="11227A9A"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Agriculture Ministry aims to implement smart irrigation on 20000 hectares by Mar. 2026, accessed on July 29, 2025, </w:t>
      </w:r>
      <w:hyperlink r:id="rId119">
        <w:r>
          <w:rPr>
            <w:rFonts w:ascii="Google Sans" w:eastAsia="Google Sans" w:hAnsi="Google Sans" w:cs="Google Sans"/>
            <w:color w:val="0000EE"/>
            <w:szCs w:val="24"/>
            <w:u w:val="single"/>
          </w:rPr>
          <w:t>https://www.tehrantimes.com/news/516108/Agriculture-Ministry-aims-to-implement-smart-irrigation-on-20-000</w:t>
        </w:r>
      </w:hyperlink>
    </w:p>
    <w:p w14:paraId="72C62A94"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Monitoring: Technology That Transforms How We See Fields ..., accessed on July 28, 2025, </w:t>
      </w:r>
      <w:hyperlink r:id="rId120">
        <w:r>
          <w:rPr>
            <w:rFonts w:ascii="Google Sans" w:eastAsia="Google Sans" w:hAnsi="Google Sans" w:cs="Google Sans"/>
            <w:color w:val="0000EE"/>
            <w:szCs w:val="24"/>
            <w:u w:val="single"/>
          </w:rPr>
          <w:t>https://qaltivate.com/blog/crop-monitoring/</w:t>
        </w:r>
      </w:hyperlink>
    </w:p>
    <w:p w14:paraId="375C584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AI-Powered Satellite Imagery For Precision Farming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w:t>
      </w:r>
      <w:r>
        <w:rPr>
          <w:rFonts w:ascii="Google Sans" w:eastAsia="Google Sans" w:hAnsi="Google Sans" w:cs="Google Sans"/>
          <w:szCs w:val="24"/>
        </w:rPr>
        <w:lastRenderedPageBreak/>
        <w:t xml:space="preserve">July 28, 2025, </w:t>
      </w:r>
      <w:hyperlink r:id="rId121">
        <w:r>
          <w:rPr>
            <w:rFonts w:ascii="Google Sans" w:eastAsia="Google Sans" w:hAnsi="Google Sans" w:cs="Google Sans"/>
            <w:color w:val="0000EE"/>
            <w:szCs w:val="24"/>
            <w:u w:val="single"/>
          </w:rPr>
          <w:t>https://farmonaut.com/precision-farming/ai-powered-satellite-imagery-boosts-precision-farming</w:t>
        </w:r>
      </w:hyperlink>
    </w:p>
    <w:p w14:paraId="6CB3F7B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Field Analytics Software &amp; Precision Agriculture, accessed on July 28, 2025, </w:t>
      </w:r>
      <w:hyperlink r:id="rId122">
        <w:r>
          <w:rPr>
            <w:rFonts w:ascii="Google Sans" w:eastAsia="Google Sans" w:hAnsi="Google Sans" w:cs="Google Sans"/>
            <w:color w:val="0000EE"/>
            <w:szCs w:val="24"/>
            <w:u w:val="single"/>
          </w:rPr>
          <w:t>https://www.agremo.com/</w:t>
        </w:r>
      </w:hyperlink>
    </w:p>
    <w:p w14:paraId="4F32B90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Why are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analysis reports accurate and reliable?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123">
        <w:r>
          <w:rPr>
            <w:rFonts w:ascii="Google Sans" w:eastAsia="Google Sans" w:hAnsi="Google Sans" w:cs="Google Sans"/>
            <w:color w:val="0000EE"/>
            <w:szCs w:val="24"/>
            <w:u w:val="single"/>
          </w:rPr>
          <w:t>https://www.agremo.com/documentation/why-are-agremo-analysis-reports-accurate-and-reliable/</w:t>
        </w:r>
      </w:hyperlink>
    </w:p>
    <w:p w14:paraId="67F09568"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Forestry Professionals - </w:t>
      </w:r>
      <w:proofErr w:type="spellStart"/>
      <w:r>
        <w:rPr>
          <w:rFonts w:ascii="Google Sans" w:eastAsia="Google Sans" w:hAnsi="Google Sans" w:cs="Google Sans"/>
          <w:szCs w:val="24"/>
        </w:rPr>
        <w:t>Agremo</w:t>
      </w:r>
      <w:proofErr w:type="spellEnd"/>
      <w:r>
        <w:rPr>
          <w:rFonts w:ascii="Google Sans" w:eastAsia="Google Sans" w:hAnsi="Google Sans" w:cs="Google Sans"/>
          <w:szCs w:val="24"/>
        </w:rPr>
        <w:t xml:space="preserve">, accessed on July 28, 2025, </w:t>
      </w:r>
      <w:hyperlink r:id="rId124">
        <w:r>
          <w:rPr>
            <w:rFonts w:ascii="Google Sans" w:eastAsia="Google Sans" w:hAnsi="Google Sans" w:cs="Google Sans"/>
            <w:color w:val="0000EE"/>
            <w:szCs w:val="24"/>
            <w:u w:val="single"/>
          </w:rPr>
          <w:t>https://www.agremo.com/solutions/forest-manager/</w:t>
        </w:r>
      </w:hyperlink>
    </w:p>
    <w:p w14:paraId="13A0B78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Fast Satellite Image Processing For Agriculture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125">
        <w:r>
          <w:rPr>
            <w:rFonts w:ascii="Google Sans" w:eastAsia="Google Sans" w:hAnsi="Google Sans" w:cs="Google Sans"/>
            <w:color w:val="0000EE"/>
            <w:szCs w:val="24"/>
            <w:u w:val="single"/>
          </w:rPr>
          <w:t>https://farmonaut.com/remote-sensing/20-million-satellite-images-processed-fast-by-farmonaut</w:t>
        </w:r>
      </w:hyperlink>
    </w:p>
    <w:p w14:paraId="17ACD25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Crop Yield Estimation Using Remote Sensing By EOSDA, accessed on July 28, 2025, </w:t>
      </w:r>
      <w:hyperlink r:id="rId126">
        <w:r>
          <w:rPr>
            <w:rFonts w:ascii="Google Sans" w:eastAsia="Google Sans" w:hAnsi="Google Sans" w:cs="Google Sans"/>
            <w:color w:val="0000EE"/>
            <w:szCs w:val="24"/>
            <w:u w:val="single"/>
          </w:rPr>
          <w:t>https://eos.com/products/crop-monitoring/custom-solutions/yield-prediction/</w:t>
        </w:r>
      </w:hyperlink>
    </w:p>
    <w:p w14:paraId="5C0D29F7"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Maximizing Yield through Predictive Intelligence &amp; Remote Sensing ..., accessed on July 28, 2025, </w:t>
      </w:r>
      <w:hyperlink r:id="rId127">
        <w:r>
          <w:rPr>
            <w:rFonts w:ascii="Google Sans" w:eastAsia="Google Sans" w:hAnsi="Google Sans" w:cs="Google Sans"/>
            <w:color w:val="0000EE"/>
            <w:szCs w:val="24"/>
            <w:u w:val="single"/>
          </w:rPr>
          <w:t>https://cropin.com/case_study/maximizing-yield-through-predictive-intelligence-remote-sensing-solutions/</w:t>
        </w:r>
      </w:hyperlink>
    </w:p>
    <w:p w14:paraId="000FDFF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جوتیار - سامانه پایش ماهواره‌ای کشاورزی</w:t>
      </w:r>
      <w:r>
        <w:rPr>
          <w:rFonts w:ascii="Google Sans" w:eastAsia="Google Sans" w:hAnsi="Google Sans" w:cs="Google Sans"/>
          <w:szCs w:val="24"/>
        </w:rPr>
        <w:t xml:space="preserve">, accessed on July 29, 2025, </w:t>
      </w:r>
      <w:hyperlink r:id="rId128">
        <w:r>
          <w:rPr>
            <w:rFonts w:ascii="Google Sans" w:eastAsia="Google Sans" w:hAnsi="Google Sans" w:cs="Google Sans"/>
            <w:color w:val="0000EE"/>
            <w:szCs w:val="24"/>
            <w:u w:val="single"/>
          </w:rPr>
          <w:t>https://joutyar.ir/</w:t>
        </w:r>
      </w:hyperlink>
    </w:p>
    <w:p w14:paraId="7C0EFA0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ست پلت | سامانه ای برای کشاورزی هوشمند</w:t>
      </w:r>
      <w:r>
        <w:rPr>
          <w:rFonts w:ascii="Google Sans" w:eastAsia="Google Sans" w:hAnsi="Google Sans" w:cs="Google Sans"/>
          <w:szCs w:val="24"/>
        </w:rPr>
        <w:t xml:space="preserve">, accessed on July 29, 2025, </w:t>
      </w:r>
      <w:hyperlink r:id="rId129">
        <w:r>
          <w:rPr>
            <w:rFonts w:ascii="Google Sans" w:eastAsia="Google Sans" w:hAnsi="Google Sans" w:cs="Google Sans"/>
            <w:color w:val="0000EE"/>
            <w:szCs w:val="24"/>
            <w:u w:val="single"/>
          </w:rPr>
          <w:t>https://satplat.com/</w:t>
        </w:r>
      </w:hyperlink>
    </w:p>
    <w:p w14:paraId="659A40A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جریب، نرم افزار کشاورزی ایرانی در سطح جهانی - خبرآنلاین</w:t>
      </w:r>
      <w:r>
        <w:rPr>
          <w:rFonts w:ascii="Google Sans" w:eastAsia="Google Sans" w:hAnsi="Google Sans" w:cs="Google Sans"/>
          <w:szCs w:val="24"/>
        </w:rPr>
        <w:t xml:space="preserve">, accessed on July 29, 2025, </w:t>
      </w:r>
      <w:hyperlink r:id="rId130">
        <w:r>
          <w:rPr>
            <w:rFonts w:ascii="Google Sans" w:eastAsia="Google Sans" w:hAnsi="Google Sans" w:cs="Google Sans"/>
            <w:color w:val="0000EE"/>
            <w:szCs w:val="24"/>
            <w:u w:val="single"/>
          </w:rPr>
          <w:t>https://www.khabaronline.ir/news/1768702/%D8%AC%D8%B1%DB%8C%D8%A8-%D9%86%D8%B1%D9%85-%D8%A7%D9%81%D8%B2%D8%A7%D8%B1-%DA%A9%D8%B4%D8%A7%D9%88%D8%B1%D8%B2%DB%8C-%D8%A7%DB%8C%D8%B1%D8%A7%D9%86%DB%8C-%D8%AF%D8%B1-%D8%B3%D8%B7%D8%AD-%D8%AC%D9%87%D8%A7%D9%86%DB%8C</w:t>
        </w:r>
      </w:hyperlink>
    </w:p>
    <w:p w14:paraId="69AEF5A5"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کشاورزی دقیق | تیزنگر</w:t>
      </w:r>
      <w:r>
        <w:rPr>
          <w:rFonts w:ascii="Google Sans" w:eastAsia="Google Sans" w:hAnsi="Google Sans" w:cs="Google Sans"/>
          <w:szCs w:val="24"/>
        </w:rPr>
        <w:t xml:space="preserve"> %, accessed on July 29, 2025, </w:t>
      </w:r>
      <w:hyperlink r:id="rId131">
        <w:r>
          <w:rPr>
            <w:rFonts w:ascii="Google Sans" w:eastAsia="Google Sans" w:hAnsi="Google Sans" w:cs="Google Sans"/>
            <w:color w:val="0000EE"/>
            <w:szCs w:val="24"/>
            <w:u w:val="single"/>
          </w:rPr>
          <w:t>https://tiznegar.com/en/4278/%DA%A9%D8%B4%D8%A7%D9%88%D8%B1%D8%B2%DB%8C-%D8%AF%D9%82%DB%8C%D9%82/</w:t>
        </w:r>
      </w:hyperlink>
    </w:p>
    <w:p w14:paraId="7812B6DF"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کشتیار: خانه</w:t>
      </w:r>
      <w:r>
        <w:rPr>
          <w:rFonts w:ascii="Google Sans" w:eastAsia="Google Sans" w:hAnsi="Google Sans" w:cs="Google Sans"/>
          <w:szCs w:val="24"/>
        </w:rPr>
        <w:t xml:space="preserve">, accessed on July 29, 2025, </w:t>
      </w:r>
      <w:hyperlink r:id="rId132">
        <w:r>
          <w:rPr>
            <w:rFonts w:ascii="Google Sans" w:eastAsia="Google Sans" w:hAnsi="Google Sans" w:cs="Google Sans"/>
            <w:color w:val="0000EE"/>
            <w:szCs w:val="24"/>
            <w:u w:val="single"/>
          </w:rPr>
          <w:t>https://keshtyaar.ir/</w:t>
        </w:r>
      </w:hyperlink>
    </w:p>
    <w:p w14:paraId="00FE737D"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خدمات - ست پلت | سامانه ای برای کشاورزی هوشمند</w:t>
      </w:r>
      <w:r>
        <w:rPr>
          <w:rFonts w:ascii="Google Sans" w:eastAsia="Google Sans" w:hAnsi="Google Sans" w:cs="Google Sans"/>
          <w:szCs w:val="24"/>
        </w:rPr>
        <w:t xml:space="preserve">, accessed on July 29, 2025, </w:t>
      </w:r>
      <w:hyperlink r:id="rId133">
        <w:r>
          <w:rPr>
            <w:rFonts w:ascii="Google Sans" w:eastAsia="Google Sans" w:hAnsi="Google Sans" w:cs="Google Sans"/>
            <w:color w:val="0000EE"/>
            <w:szCs w:val="24"/>
            <w:u w:val="single"/>
          </w:rPr>
          <w:t>https://satplat.com/%D8%AE%D8%AF%D9%85%D8%A7%D8%AA/</w:t>
        </w:r>
      </w:hyperlink>
    </w:p>
    <w:p w14:paraId="3CA13A3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سامانه باغداری هوشمند رهبان - هوش مصنوعی</w:t>
      </w:r>
      <w:r>
        <w:rPr>
          <w:rFonts w:ascii="Google Sans" w:eastAsia="Google Sans" w:hAnsi="Google Sans" w:cs="Google Sans"/>
          <w:szCs w:val="24"/>
        </w:rPr>
        <w:t xml:space="preserve">, accessed on July 29, 2025, </w:t>
      </w:r>
      <w:hyperlink r:id="rId134">
        <w:r>
          <w:rPr>
            <w:rFonts w:ascii="Google Sans" w:eastAsia="Google Sans" w:hAnsi="Google Sans" w:cs="Google Sans"/>
            <w:color w:val="0000EE"/>
            <w:szCs w:val="24"/>
            <w:u w:val="single"/>
          </w:rPr>
          <w:t>https://aictexpo.ir/product/%D8%B3%D8%A7%D9%85%D8%A7%D9%86%D9%87-%D8%A8%D8%A7%D8%BA%D8%AF%D8%A7%D8%B1%DB%8C-%D9%87%D9%88%D8%B4%D9%85%D9%86%D8%AF-%D8%B1%D9%87%D8%A8%D8%A7%D9%86/</w:t>
        </w:r>
      </w:hyperlink>
    </w:p>
    <w:p w14:paraId="1043CFA4"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تصاویر ماهواره ای از وضعیت ۱۲ سد ایران؛ رشد منفی منابع آبی در ۸ سال - خبرگزاری مهر</w:t>
      </w:r>
      <w:r>
        <w:rPr>
          <w:rFonts w:ascii="Google Sans" w:eastAsia="Google Sans" w:hAnsi="Google Sans" w:cs="Google Sans"/>
          <w:szCs w:val="24"/>
        </w:rPr>
        <w:t xml:space="preserve">, accessed on July 29, 2025, </w:t>
      </w:r>
      <w:hyperlink r:id="rId135">
        <w:r>
          <w:rPr>
            <w:rFonts w:ascii="Google Sans" w:eastAsia="Google Sans" w:hAnsi="Google Sans" w:cs="Google Sans"/>
            <w:color w:val="0000EE"/>
            <w:szCs w:val="24"/>
            <w:u w:val="single"/>
          </w:rPr>
          <w:t>https://www.mehrnews.com/news/6545139/%D8%AA%D8%B5%D8%A7%D9%88</w:t>
        </w:r>
        <w:r>
          <w:rPr>
            <w:rFonts w:ascii="Google Sans" w:eastAsia="Google Sans" w:hAnsi="Google Sans" w:cs="Google Sans"/>
            <w:color w:val="0000EE"/>
            <w:szCs w:val="24"/>
            <w:u w:val="single"/>
          </w:rPr>
          <w:lastRenderedPageBreak/>
          <w:t>%DB%8C%D8%B1-%D9%85%D8%A7%D9%87%D9%88%D8%A7%D8%B1%D9%87-%D8%A7%DB%8C-%D8%A7%D8%B2-%D9%88%D8%B6%D8%B9%DB%8C%D8%AA-%DB%B1%DB%B2-%D8%B3%D8%AF-%D8%A7%DB%8C%D8%B1%D8%A7%D9%86-%D8%B1%D8%B4%D8%AF-%D9%85%D9%86%D9%81%DB%8C-%D9%85%D9%86%D8%A7%D8%A8%D8%B9-%D8%A2%D8%A8%DB%8C-%D8%AF%D8%B1</w:t>
        </w:r>
      </w:hyperlink>
    </w:p>
    <w:p w14:paraId="14817C3B"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کشاورزی هوشمند: 50% افزایش تولید در 2 دوره کشت با پرتو تاپ رایان</w:t>
      </w:r>
      <w:r>
        <w:rPr>
          <w:rFonts w:ascii="Google Sans" w:eastAsia="Google Sans" w:hAnsi="Google Sans" w:cs="Google Sans"/>
          <w:szCs w:val="24"/>
        </w:rPr>
        <w:t xml:space="preserve">, accessed on July 29, 2025, </w:t>
      </w:r>
      <w:hyperlink r:id="rId136">
        <w:r>
          <w:rPr>
            <w:rFonts w:ascii="Google Sans" w:eastAsia="Google Sans" w:hAnsi="Google Sans" w:cs="Google Sans"/>
            <w:color w:val="0000EE"/>
            <w:szCs w:val="24"/>
            <w:u w:val="single"/>
          </w:rPr>
          <w:t>https://partotaprayan.ir/</w:t>
        </w:r>
      </w:hyperlink>
    </w:p>
    <w:p w14:paraId="4687990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سامانه کشاورزی دقیق فضایش</w:t>
      </w:r>
      <w:r>
        <w:rPr>
          <w:rFonts w:ascii="Google Sans" w:eastAsia="Google Sans" w:hAnsi="Google Sans" w:cs="Google Sans"/>
          <w:szCs w:val="24"/>
        </w:rPr>
        <w:t xml:space="preserve"> - </w:t>
      </w:r>
      <w:proofErr w:type="spellStart"/>
      <w:r>
        <w:rPr>
          <w:rFonts w:ascii="Google Sans" w:eastAsia="Google Sans" w:hAnsi="Google Sans" w:cs="Google Sans"/>
          <w:szCs w:val="24"/>
        </w:rPr>
        <w:t>SpaceOMID</w:t>
      </w:r>
      <w:proofErr w:type="spellEnd"/>
      <w:r>
        <w:rPr>
          <w:rFonts w:ascii="Google Sans" w:eastAsia="Google Sans" w:hAnsi="Google Sans" w:cs="Google Sans"/>
          <w:szCs w:val="24"/>
        </w:rPr>
        <w:t xml:space="preserve">, accessed on July 29, 2025, </w:t>
      </w:r>
      <w:hyperlink r:id="rId137">
        <w:r>
          <w:rPr>
            <w:rFonts w:ascii="Google Sans" w:eastAsia="Google Sans" w:hAnsi="Google Sans" w:cs="Google Sans"/>
            <w:color w:val="0000EE"/>
            <w:szCs w:val="24"/>
            <w:u w:val="single"/>
          </w:rPr>
          <w:t>https://spaceomid.com/fazayesh</w:t>
        </w:r>
      </w:hyperlink>
    </w:p>
    <w:p w14:paraId="5B05B6B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جریب، نرم‌افزار کشاورزی هوشمند و مدیریت نوین باغداری</w:t>
      </w:r>
      <w:r>
        <w:rPr>
          <w:rFonts w:ascii="Google Sans" w:eastAsia="Google Sans" w:hAnsi="Google Sans" w:cs="Google Sans"/>
          <w:szCs w:val="24"/>
        </w:rPr>
        <w:t xml:space="preserve"> - YouTube, accessed on July 29, 2025, </w:t>
      </w:r>
      <w:hyperlink r:id="rId138">
        <w:r>
          <w:rPr>
            <w:rFonts w:ascii="Google Sans" w:eastAsia="Google Sans" w:hAnsi="Google Sans" w:cs="Google Sans"/>
            <w:color w:val="0000EE"/>
            <w:szCs w:val="24"/>
            <w:u w:val="single"/>
          </w:rPr>
          <w:t>https://www.youtube.com/watch?v=NR_f0vjaY5I</w:t>
        </w:r>
      </w:hyperlink>
    </w:p>
    <w:p w14:paraId="053EA3C2"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What is </w:t>
      </w:r>
      <w:proofErr w:type="spellStart"/>
      <w:proofErr w:type="gramStart"/>
      <w:r>
        <w:rPr>
          <w:rFonts w:ascii="Google Sans" w:eastAsia="Google Sans" w:hAnsi="Google Sans" w:cs="Google Sans"/>
          <w:szCs w:val="24"/>
        </w:rPr>
        <w:t>OneSoil</w:t>
      </w:r>
      <w:proofErr w:type="spellEnd"/>
      <w:r>
        <w:rPr>
          <w:rFonts w:ascii="Google Sans" w:eastAsia="Google Sans" w:hAnsi="Google Sans" w:cs="Google Sans"/>
          <w:szCs w:val="24"/>
        </w:rPr>
        <w:t>?,</w:t>
      </w:r>
      <w:proofErr w:type="gramEnd"/>
      <w:r>
        <w:rPr>
          <w:rFonts w:ascii="Google Sans" w:eastAsia="Google Sans" w:hAnsi="Google Sans" w:cs="Google Sans"/>
          <w:szCs w:val="24"/>
        </w:rPr>
        <w:t xml:space="preserve"> accessed on July 28, 2025, </w:t>
      </w:r>
      <w:hyperlink r:id="rId139">
        <w:r>
          <w:rPr>
            <w:rFonts w:ascii="Google Sans" w:eastAsia="Google Sans" w:hAnsi="Google Sans" w:cs="Google Sans"/>
            <w:color w:val="0000EE"/>
            <w:szCs w:val="24"/>
            <w:u w:val="single"/>
          </w:rPr>
          <w:t>https://help.onesoil.ai/en/articles/5237693-what-is-onesoil</w:t>
        </w:r>
      </w:hyperlink>
    </w:p>
    <w:p w14:paraId="4F1CFBD4"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طرح ها - جوتیار</w:t>
      </w:r>
      <w:r>
        <w:rPr>
          <w:rFonts w:ascii="Google Sans" w:eastAsia="Google Sans" w:hAnsi="Google Sans" w:cs="Google Sans"/>
          <w:szCs w:val="24"/>
        </w:rPr>
        <w:t xml:space="preserve">, accessed on July 29, 2025, </w:t>
      </w:r>
      <w:hyperlink r:id="rId140">
        <w:r>
          <w:rPr>
            <w:rFonts w:ascii="Google Sans" w:eastAsia="Google Sans" w:hAnsi="Google Sans" w:cs="Google Sans"/>
            <w:color w:val="0000EE"/>
            <w:szCs w:val="24"/>
            <w:u w:val="single"/>
          </w:rPr>
          <w:t>https://joutyar.ir/designs/</w:t>
        </w:r>
      </w:hyperlink>
    </w:p>
    <w:p w14:paraId="25F5D04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کشتیار دستیار هوشمند کشاورزی - آپارات</w:t>
      </w:r>
      <w:r>
        <w:rPr>
          <w:rFonts w:ascii="Google Sans" w:eastAsia="Google Sans" w:hAnsi="Google Sans" w:cs="Google Sans"/>
          <w:szCs w:val="24"/>
        </w:rPr>
        <w:t xml:space="preserve">, accessed on July 29, 2025, </w:t>
      </w:r>
      <w:hyperlink r:id="rId141">
        <w:r>
          <w:rPr>
            <w:rFonts w:ascii="Google Sans" w:eastAsia="Google Sans" w:hAnsi="Google Sans" w:cs="Google Sans"/>
            <w:color w:val="0000EE"/>
            <w:szCs w:val="24"/>
            <w:u w:val="single"/>
          </w:rPr>
          <w:t>https://www.aparat.com/v/LoW0B</w:t>
        </w:r>
      </w:hyperlink>
    </w:p>
    <w:p w14:paraId="62431817"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Blogs - </w:t>
      </w:r>
      <w:proofErr w:type="spellStart"/>
      <w:r>
        <w:rPr>
          <w:rFonts w:ascii="Google Sans" w:eastAsia="Google Sans" w:hAnsi="Google Sans" w:cs="Google Sans"/>
          <w:szCs w:val="24"/>
        </w:rPr>
        <w:t>Farmonaut</w:t>
      </w:r>
      <w:proofErr w:type="spellEnd"/>
      <w:r>
        <w:rPr>
          <w:rFonts w:ascii="Google Sans" w:eastAsia="Google Sans" w:hAnsi="Google Sans" w:cs="Google Sans"/>
          <w:szCs w:val="24"/>
        </w:rPr>
        <w:t xml:space="preserve">, accessed on July 28, 2025, </w:t>
      </w:r>
      <w:hyperlink r:id="rId142">
        <w:r>
          <w:rPr>
            <w:rFonts w:ascii="Google Sans" w:eastAsia="Google Sans" w:hAnsi="Google Sans" w:cs="Google Sans"/>
            <w:color w:val="0000EE"/>
            <w:szCs w:val="24"/>
            <w:u w:val="single"/>
          </w:rPr>
          <w:t>https://farmonaut.com/precision-farming/bridging-the-digital-divide-farmonauts-smartphone-free-satellite-advisory-revolutionizes-farming/</w:t>
        </w:r>
      </w:hyperlink>
    </w:p>
    <w:p w14:paraId="43001953"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The Farm Management Extension Audience of 2030 - Choices Magazine, accessed on July 28, 2025, </w:t>
      </w:r>
      <w:hyperlink r:id="rId143">
        <w:r>
          <w:rPr>
            <w:rFonts w:ascii="Google Sans" w:eastAsia="Google Sans" w:hAnsi="Google Sans" w:cs="Google Sans"/>
            <w:color w:val="0000EE"/>
            <w:szCs w:val="24"/>
            <w:u w:val="single"/>
          </w:rPr>
          <w:t>https://www.choicesmagazine.org/UserFiles/file/cmsarticle_687.pdf</w:t>
        </w:r>
      </w:hyperlink>
    </w:p>
    <w:p w14:paraId="75D85F5D"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Small-Scale Farming in the United States: Challenges and Pathways to Enhanced Productivity and Profitability - MDPI, accessed on July 28, 2025, </w:t>
      </w:r>
      <w:hyperlink r:id="rId144">
        <w:r>
          <w:rPr>
            <w:rFonts w:ascii="Google Sans" w:eastAsia="Google Sans" w:hAnsi="Google Sans" w:cs="Google Sans"/>
            <w:color w:val="0000EE"/>
            <w:szCs w:val="24"/>
            <w:u w:val="single"/>
          </w:rPr>
          <w:t>https://www.mdpi.com/2071-1050/17/15/6752</w:t>
        </w:r>
      </w:hyperlink>
    </w:p>
    <w:p w14:paraId="08CF674D"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Climate-smart farming: How satellites and data are helping farmers ..., accessed on July 28, 2025, </w:t>
      </w:r>
      <w:hyperlink r:id="rId145">
        <w:r>
          <w:rPr>
            <w:rFonts w:ascii="Google Sans" w:eastAsia="Google Sans" w:hAnsi="Google Sans" w:cs="Google Sans"/>
            <w:color w:val="0000EE"/>
            <w:szCs w:val="24"/>
            <w:u w:val="single"/>
          </w:rPr>
          <w:t>https://thehindubusinessline.com/economy/agri-business/climate-smart-farming-how-satellites-and-data-are-helping-farmers-respond-to-uncertainty/article69859544.ece</w:t>
        </w:r>
      </w:hyperlink>
    </w:p>
    <w:p w14:paraId="17BAB9D6"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Pr>
        <w:t xml:space="preserve">AEC673/WC336: Identifying and Meeting the Needs of Extension's Target Audiences, accessed on July 28, 2025, </w:t>
      </w:r>
      <w:hyperlink r:id="rId146">
        <w:r>
          <w:rPr>
            <w:rFonts w:ascii="Google Sans" w:eastAsia="Google Sans" w:hAnsi="Google Sans" w:cs="Google Sans"/>
            <w:color w:val="0000EE"/>
            <w:szCs w:val="24"/>
            <w:u w:val="single"/>
          </w:rPr>
          <w:t>https://edis.ifas.ufl.edu/publication/WC336</w:t>
        </w:r>
      </w:hyperlink>
    </w:p>
    <w:p w14:paraId="7177F771"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مدیریت بهینه زمین کشاورزی با سامانه هوشمند کشتیار - باشگاه خبرنگاران جوان</w:t>
      </w:r>
      <w:r>
        <w:rPr>
          <w:rFonts w:ascii="Google Sans" w:eastAsia="Google Sans" w:hAnsi="Google Sans" w:cs="Google Sans"/>
          <w:szCs w:val="24"/>
        </w:rPr>
        <w:t xml:space="preserve">, accessed on July 29, 2025, </w:t>
      </w:r>
      <w:hyperlink r:id="rId147">
        <w:r>
          <w:rPr>
            <w:rFonts w:ascii="Google Sans" w:eastAsia="Google Sans" w:hAnsi="Google Sans" w:cs="Google Sans"/>
            <w:color w:val="0000EE"/>
            <w:szCs w:val="24"/>
            <w:u w:val="single"/>
          </w:rPr>
          <w:t>https://www.yjc.ir/fa/news/7672941/%D9%85%D8%AF%DB%8C%D8%B1%DB%8C%D8%AA-%D8%A8%D9%87%DB%8C%D9%86%D9%87-%D8%B2%D9%85%DB%8C%D9%86-%DA%A9%D8%B4%D8%A7%D9%88%D8%B1%D8%B2%DB%8C-</w:t>
        </w:r>
        <w:r>
          <w:rPr>
            <w:rFonts w:ascii="Google Sans" w:eastAsia="Google Sans" w:hAnsi="Google Sans" w:cs="Google Sans"/>
            <w:color w:val="0000EE"/>
            <w:szCs w:val="24"/>
            <w:u w:val="single"/>
          </w:rPr>
          <w:lastRenderedPageBreak/>
          <w:t>%D8%A8%D8%A7-%D8%B3%D8%A7%D9%85%D8%A7%D9%86%D9%87-%D9%87%D9%88%D8%B4%D9%85%D9%86%D8%AF-%DA%A9%D8%B4%D8%AA%DB%8C%D8%A7%D8%B1</w:t>
        </w:r>
      </w:hyperlink>
    </w:p>
    <w:p w14:paraId="225CACCE"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سامانه هوشمند کشاورزی قراردادی</w:t>
      </w:r>
      <w:r>
        <w:rPr>
          <w:rFonts w:ascii="Google Sans" w:eastAsia="Google Sans" w:hAnsi="Google Sans" w:cs="Google Sans"/>
          <w:szCs w:val="24"/>
        </w:rPr>
        <w:t xml:space="preserve">, accessed on July 29, 2025, </w:t>
      </w:r>
      <w:hyperlink r:id="rId148">
        <w:r>
          <w:rPr>
            <w:rFonts w:ascii="Google Sans" w:eastAsia="Google Sans" w:hAnsi="Google Sans" w:cs="Google Sans"/>
            <w:color w:val="0000EE"/>
            <w:szCs w:val="24"/>
            <w:u w:val="single"/>
          </w:rPr>
          <w:t>https://cfis.ir/</w:t>
        </w:r>
      </w:hyperlink>
    </w:p>
    <w:p w14:paraId="585E0CF6"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r>
        <w:rPr>
          <w:rFonts w:ascii="Google Sans" w:eastAsia="Google Sans" w:hAnsi="Google Sans" w:cs="Google Sans"/>
          <w:szCs w:val="24"/>
          <w:rtl/>
        </w:rPr>
        <w:t>درباره ست پلت - ست پلت | سامانه ای برای کشاورزی هوشمند</w:t>
      </w:r>
      <w:r>
        <w:rPr>
          <w:rFonts w:ascii="Google Sans" w:eastAsia="Google Sans" w:hAnsi="Google Sans" w:cs="Google Sans"/>
          <w:szCs w:val="24"/>
        </w:rPr>
        <w:t xml:space="preserve">, accessed on July 29, 2025, </w:t>
      </w:r>
      <w:hyperlink r:id="rId149">
        <w:r>
          <w:rPr>
            <w:rFonts w:ascii="Google Sans" w:eastAsia="Google Sans" w:hAnsi="Google Sans" w:cs="Google Sans"/>
            <w:color w:val="0000EE"/>
            <w:szCs w:val="24"/>
            <w:u w:val="single"/>
          </w:rPr>
          <w:t>https://satplat.com/about-us/</w:t>
        </w:r>
      </w:hyperlink>
    </w:p>
    <w:p w14:paraId="2B242710"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pPr>
      <w:proofErr w:type="spellStart"/>
      <w:r>
        <w:rPr>
          <w:rFonts w:ascii="Google Sans" w:eastAsia="Google Sans" w:hAnsi="Google Sans" w:cs="Google Sans"/>
          <w:szCs w:val="24"/>
        </w:rPr>
        <w:t>satplat</w:t>
      </w:r>
      <w:proofErr w:type="spellEnd"/>
      <w:r>
        <w:rPr>
          <w:rFonts w:ascii="Google Sans" w:eastAsia="Google Sans" w:hAnsi="Google Sans" w:cs="Google Sans"/>
          <w:szCs w:val="24"/>
        </w:rPr>
        <w:t xml:space="preserve"> - </w:t>
      </w:r>
      <w:r>
        <w:rPr>
          <w:rFonts w:ascii="Google Sans" w:eastAsia="Google Sans" w:hAnsi="Google Sans" w:cs="Google Sans"/>
          <w:szCs w:val="24"/>
          <w:rtl/>
        </w:rPr>
        <w:t>ست پلت</w:t>
      </w:r>
      <w:r>
        <w:rPr>
          <w:rFonts w:ascii="Google Sans" w:eastAsia="Google Sans" w:hAnsi="Google Sans" w:cs="Google Sans"/>
          <w:szCs w:val="24"/>
        </w:rPr>
        <w:t xml:space="preserve">, accessed on July 29, 2025, </w:t>
      </w:r>
      <w:hyperlink r:id="rId150">
        <w:r>
          <w:rPr>
            <w:rFonts w:ascii="Google Sans" w:eastAsia="Google Sans" w:hAnsi="Google Sans" w:cs="Google Sans"/>
            <w:color w:val="0000EE"/>
            <w:szCs w:val="24"/>
            <w:u w:val="single"/>
          </w:rPr>
          <w:t>https://satplat.com/en/</w:t>
        </w:r>
      </w:hyperlink>
    </w:p>
    <w:p w14:paraId="24FB67A8" w14:textId="77777777" w:rsidR="00A007BE" w:rsidRDefault="00A007BE" w:rsidP="00A007BE">
      <w:pPr>
        <w:widowControl w:val="0"/>
        <w:numPr>
          <w:ilvl w:val="0"/>
          <w:numId w:val="212"/>
        </w:numPr>
        <w:pBdr>
          <w:top w:val="nil"/>
          <w:left w:val="nil"/>
          <w:bottom w:val="nil"/>
          <w:right w:val="nil"/>
          <w:between w:val="nil"/>
        </w:pBdr>
        <w:bidi w:val="0"/>
        <w:spacing w:line="240" w:lineRule="auto"/>
        <w:jc w:val="left"/>
        <w:rPr>
          <w:rtl/>
        </w:rPr>
      </w:pPr>
      <w:r>
        <w:rPr>
          <w:rFonts w:ascii="Google Sans" w:eastAsia="Google Sans" w:hAnsi="Google Sans" w:cs="Google Sans"/>
          <w:szCs w:val="24"/>
          <w:rtl/>
        </w:rPr>
        <w:t>ثبت نام سامانه کارشناس کشاورزی رهبان - پرتوتاپ رایان</w:t>
      </w:r>
      <w:r>
        <w:rPr>
          <w:rFonts w:ascii="Google Sans" w:eastAsia="Google Sans" w:hAnsi="Google Sans" w:cs="Google Sans"/>
          <w:szCs w:val="24"/>
        </w:rPr>
        <w:t xml:space="preserve">, accessed on July 29, 2025, </w:t>
      </w:r>
      <w:hyperlink r:id="rId151">
        <w:r>
          <w:rPr>
            <w:rFonts w:ascii="Google Sans" w:eastAsia="Google Sans" w:hAnsi="Google Sans" w:cs="Google Sans"/>
            <w:color w:val="0000EE"/>
            <w:szCs w:val="24"/>
            <w:u w:val="single"/>
          </w:rPr>
          <w:t>https://partotaprayan.ir/home/smart-solution/smart-agriculture/%D8%AB%D8%A8%D8%AA-%D9%86%D8%A7%D9%85-%D8%B1%D9%87%D8%A8%D8%A7%D9%86/</w:t>
        </w:r>
      </w:hyperlink>
    </w:p>
    <w:p w14:paraId="5BC45F83" w14:textId="77777777" w:rsidR="00A007BE" w:rsidRDefault="00A007BE" w:rsidP="00A007BE">
      <w:pPr>
        <w:pStyle w:val="Heading2"/>
        <w:rPr>
          <w:rtl/>
        </w:rPr>
      </w:pPr>
      <w:bookmarkStart w:id="329" w:name="_Toc205297478"/>
      <w:r>
        <w:rPr>
          <w:rtl/>
        </w:rPr>
        <w:t>مز</w:t>
      </w:r>
      <w:r>
        <w:rPr>
          <w:rFonts w:hint="cs"/>
          <w:rtl/>
        </w:rPr>
        <w:t>یت</w:t>
      </w:r>
      <w:r>
        <w:rPr>
          <w:rtl/>
        </w:rPr>
        <w:t xml:space="preserve"> ها</w:t>
      </w:r>
      <w:r>
        <w:rPr>
          <w:rFonts w:hint="cs"/>
          <w:rtl/>
        </w:rPr>
        <w:t>ی</w:t>
      </w:r>
      <w:r>
        <w:rPr>
          <w:rtl/>
        </w:rPr>
        <w:t xml:space="preserve"> رقابت</w:t>
      </w:r>
      <w:r>
        <w:rPr>
          <w:rFonts w:hint="cs"/>
          <w:rtl/>
        </w:rPr>
        <w:t>ی</w:t>
      </w:r>
      <w:r>
        <w:rPr>
          <w:rtl/>
        </w:rPr>
        <w:t xml:space="preserve"> سامانه هدف</w:t>
      </w:r>
      <w:bookmarkEnd w:id="329"/>
    </w:p>
    <w:p w14:paraId="1791095F" w14:textId="77777777" w:rsidR="00A007BE" w:rsidRDefault="00A007BE" w:rsidP="00A007BE">
      <w:pPr>
        <w:pStyle w:val="Heading3"/>
        <w:rPr>
          <w:rtl/>
        </w:rPr>
      </w:pPr>
      <w:bookmarkStart w:id="330" w:name="_Toc205297479"/>
      <w:r>
        <w:rPr>
          <w:rtl/>
        </w:rPr>
        <w:t>مز</w:t>
      </w:r>
      <w:r>
        <w:rPr>
          <w:rFonts w:hint="cs"/>
          <w:rtl/>
        </w:rPr>
        <w:t>یت‌های</w:t>
      </w:r>
      <w:r>
        <w:rPr>
          <w:rtl/>
        </w:rPr>
        <w:t xml:space="preserve"> رقابت</w:t>
      </w:r>
      <w:r>
        <w:rPr>
          <w:rFonts w:hint="cs"/>
          <w:rtl/>
        </w:rPr>
        <w:t>ی</w:t>
      </w:r>
      <w:r>
        <w:rPr>
          <w:rtl/>
        </w:rPr>
        <w:t xml:space="preserve"> نسبت به سامانه‌ها</w:t>
      </w:r>
      <w:r>
        <w:rPr>
          <w:rFonts w:hint="cs"/>
          <w:rtl/>
        </w:rPr>
        <w:t>ی</w:t>
      </w:r>
      <w:r>
        <w:rPr>
          <w:rtl/>
        </w:rPr>
        <w:t xml:space="preserve"> خارج</w:t>
      </w:r>
      <w:r>
        <w:rPr>
          <w:rFonts w:hint="cs"/>
          <w:rtl/>
        </w:rPr>
        <w:t>ی</w:t>
      </w:r>
      <w:bookmarkEnd w:id="330"/>
    </w:p>
    <w:p w14:paraId="322140C1" w14:textId="77777777" w:rsidR="00A007BE" w:rsidRDefault="00A007BE" w:rsidP="00A007BE">
      <w:pPr>
        <w:pStyle w:val="af4"/>
        <w:rPr>
          <w:rtl/>
        </w:rPr>
      </w:pPr>
      <w:r>
        <w:rPr>
          <w:rtl/>
        </w:rPr>
        <w:t>درحال</w:t>
      </w:r>
      <w:r>
        <w:rPr>
          <w:rFonts w:hint="cs"/>
          <w:rtl/>
        </w:rPr>
        <w:t>ی</w:t>
      </w:r>
      <w:r>
        <w:rPr>
          <w:rtl/>
        </w:rPr>
        <w:t xml:space="preserve"> که سامانه‌ها</w:t>
      </w:r>
      <w:r>
        <w:rPr>
          <w:rFonts w:hint="cs"/>
          <w:rtl/>
        </w:rPr>
        <w:t>یی</w:t>
      </w:r>
      <w:r>
        <w:rPr>
          <w:rtl/>
        </w:rPr>
        <w:t xml:space="preserve"> مانند </w:t>
      </w:r>
      <w:proofErr w:type="spellStart"/>
      <w:r>
        <w:t>Crop.Monitoring.EOS</w:t>
      </w:r>
      <w:proofErr w:type="spellEnd"/>
      <w:r>
        <w:rPr>
          <w:rtl/>
        </w:rPr>
        <w:t xml:space="preserve"> </w:t>
      </w:r>
      <w:r>
        <w:rPr>
          <w:rFonts w:hint="cs"/>
          <w:rtl/>
        </w:rPr>
        <w:t>یا</w:t>
      </w:r>
      <w:r>
        <w:rPr>
          <w:rtl/>
        </w:rPr>
        <w:t xml:space="preserve"> </w:t>
      </w:r>
      <w:proofErr w:type="spellStart"/>
      <w:r>
        <w:t>Agremo</w:t>
      </w:r>
      <w:proofErr w:type="spellEnd"/>
      <w:r>
        <w:rPr>
          <w:rtl/>
        </w:rPr>
        <w:t xml:space="preserve"> بر داده‌ها</w:t>
      </w:r>
      <w:r>
        <w:rPr>
          <w:rFonts w:hint="cs"/>
          <w:rtl/>
        </w:rPr>
        <w:t>ی</w:t>
      </w:r>
      <w:r>
        <w:rPr>
          <w:rtl/>
        </w:rPr>
        <w:t xml:space="preserve"> جهان</w:t>
      </w:r>
      <w:r>
        <w:rPr>
          <w:rFonts w:hint="cs"/>
          <w:rtl/>
        </w:rPr>
        <w:t>ی</w:t>
      </w:r>
      <w:r>
        <w:rPr>
          <w:rtl/>
        </w:rPr>
        <w:t xml:space="preserve"> تک</w:t>
      </w:r>
      <w:r>
        <w:rPr>
          <w:rFonts w:hint="cs"/>
          <w:rtl/>
        </w:rPr>
        <w:t>یه</w:t>
      </w:r>
      <w:r>
        <w:rPr>
          <w:rtl/>
        </w:rPr>
        <w:t xml:space="preserve"> دارند، ا</w:t>
      </w:r>
      <w:r>
        <w:rPr>
          <w:rFonts w:hint="cs"/>
          <w:rtl/>
        </w:rPr>
        <w:t>ین</w:t>
      </w:r>
      <w:r>
        <w:rPr>
          <w:rtl/>
        </w:rPr>
        <w:t xml:space="preserve"> سامانه از داده‌ها</w:t>
      </w:r>
      <w:r>
        <w:rPr>
          <w:rFonts w:hint="cs"/>
          <w:rtl/>
        </w:rPr>
        <w:t>ی</w:t>
      </w:r>
      <w:r>
        <w:rPr>
          <w:rtl/>
        </w:rPr>
        <w:t xml:space="preserve"> اختصاص</w:t>
      </w:r>
      <w:r>
        <w:rPr>
          <w:rFonts w:hint="cs"/>
          <w:rtl/>
        </w:rPr>
        <w:t>ی</w:t>
      </w:r>
      <w:r>
        <w:rPr>
          <w:rtl/>
        </w:rPr>
        <w:t xml:space="preserve"> اقل</w:t>
      </w:r>
      <w:r>
        <w:rPr>
          <w:rFonts w:hint="cs"/>
          <w:rtl/>
        </w:rPr>
        <w:t>یم</w:t>
      </w:r>
      <w:r>
        <w:rPr>
          <w:rtl/>
        </w:rPr>
        <w:t xml:space="preserve"> ا</w:t>
      </w:r>
      <w:r>
        <w:rPr>
          <w:rFonts w:hint="cs"/>
          <w:rtl/>
        </w:rPr>
        <w:t>یران</w:t>
      </w:r>
      <w:r>
        <w:rPr>
          <w:rtl/>
        </w:rPr>
        <w:t xml:space="preserve"> (شامل الگوها</w:t>
      </w:r>
      <w:r>
        <w:rPr>
          <w:rFonts w:hint="cs"/>
          <w:rtl/>
        </w:rPr>
        <w:t>ی</w:t>
      </w:r>
      <w:r>
        <w:rPr>
          <w:rtl/>
        </w:rPr>
        <w:t xml:space="preserve"> بارش</w:t>
      </w:r>
      <w:r>
        <w:rPr>
          <w:rFonts w:hint="cs"/>
          <w:rtl/>
        </w:rPr>
        <w:t>ی،</w:t>
      </w:r>
      <w:r>
        <w:rPr>
          <w:rtl/>
        </w:rPr>
        <w:t xml:space="preserve"> نوع خ</w:t>
      </w:r>
      <w:r>
        <w:rPr>
          <w:rFonts w:hint="cs"/>
          <w:rtl/>
        </w:rPr>
        <w:t>اک</w:t>
      </w:r>
      <w:r>
        <w:rPr>
          <w:rtl/>
        </w:rPr>
        <w:t xml:space="preserve"> و شرا</w:t>
      </w:r>
      <w:r>
        <w:rPr>
          <w:rFonts w:hint="cs"/>
          <w:rtl/>
        </w:rPr>
        <w:t>یط</w:t>
      </w:r>
      <w:r>
        <w:rPr>
          <w:rtl/>
        </w:rPr>
        <w:t xml:space="preserve"> آب‌وهوا</w:t>
      </w:r>
      <w:r>
        <w:rPr>
          <w:rFonts w:hint="cs"/>
          <w:rtl/>
        </w:rPr>
        <w:t>یی</w:t>
      </w:r>
      <w:r>
        <w:rPr>
          <w:rtl/>
        </w:rPr>
        <w:t xml:space="preserve"> خاص مناطق مختلف کشور) بهره م</w:t>
      </w:r>
      <w:r>
        <w:rPr>
          <w:rFonts w:hint="cs"/>
          <w:rtl/>
        </w:rPr>
        <w:t>ی‌برد</w:t>
      </w:r>
      <w:r>
        <w:rPr>
          <w:rtl/>
        </w:rPr>
        <w:t>. همچن</w:t>
      </w:r>
      <w:r>
        <w:rPr>
          <w:rFonts w:hint="cs"/>
          <w:rtl/>
        </w:rPr>
        <w:t>ین،</w:t>
      </w:r>
      <w:r>
        <w:rPr>
          <w:rtl/>
        </w:rPr>
        <w:t xml:space="preserve"> پشت</w:t>
      </w:r>
      <w:r>
        <w:rPr>
          <w:rFonts w:hint="cs"/>
          <w:rtl/>
        </w:rPr>
        <w:t>یبانی</w:t>
      </w:r>
      <w:r>
        <w:rPr>
          <w:rtl/>
        </w:rPr>
        <w:t xml:space="preserve"> از محصولات استراتژ</w:t>
      </w:r>
      <w:r>
        <w:rPr>
          <w:rFonts w:hint="cs"/>
          <w:rtl/>
        </w:rPr>
        <w:t>یک</w:t>
      </w:r>
      <w:r>
        <w:rPr>
          <w:rtl/>
        </w:rPr>
        <w:t xml:space="preserve"> ا</w:t>
      </w:r>
      <w:r>
        <w:rPr>
          <w:rFonts w:hint="cs"/>
          <w:rtl/>
        </w:rPr>
        <w:t>یران</w:t>
      </w:r>
      <w:r>
        <w:rPr>
          <w:rtl/>
        </w:rPr>
        <w:t xml:space="preserve"> مانند پسته، زعفران و </w:t>
      </w:r>
      <w:r>
        <w:rPr>
          <w:rFonts w:hint="cs"/>
          <w:rtl/>
        </w:rPr>
        <w:t>زرشک</w:t>
      </w:r>
      <w:r>
        <w:rPr>
          <w:rtl/>
        </w:rPr>
        <w:t xml:space="preserve"> که در سامانه‌ها</w:t>
      </w:r>
      <w:r>
        <w:rPr>
          <w:rFonts w:hint="cs"/>
          <w:rtl/>
        </w:rPr>
        <w:t>ی</w:t>
      </w:r>
      <w:r>
        <w:rPr>
          <w:rtl/>
        </w:rPr>
        <w:t xml:space="preserve"> خارج</w:t>
      </w:r>
      <w:r>
        <w:rPr>
          <w:rFonts w:hint="cs"/>
          <w:rtl/>
        </w:rPr>
        <w:t>ی</w:t>
      </w:r>
      <w:r>
        <w:rPr>
          <w:rtl/>
        </w:rPr>
        <w:t xml:space="preserve"> کمتر د</w:t>
      </w:r>
      <w:r>
        <w:rPr>
          <w:rFonts w:hint="cs"/>
          <w:rtl/>
        </w:rPr>
        <w:t>یده</w:t>
      </w:r>
      <w:r>
        <w:rPr>
          <w:rtl/>
        </w:rPr>
        <w:t xml:space="preserve"> م</w:t>
      </w:r>
      <w:r>
        <w:rPr>
          <w:rFonts w:hint="cs"/>
          <w:rtl/>
        </w:rPr>
        <w:t>ی‌شود،</w:t>
      </w:r>
      <w:r>
        <w:rPr>
          <w:rtl/>
        </w:rPr>
        <w:t xml:space="preserve"> از د</w:t>
      </w:r>
      <w:r>
        <w:rPr>
          <w:rFonts w:hint="cs"/>
          <w:rtl/>
        </w:rPr>
        <w:t>یگر</w:t>
      </w:r>
      <w:r>
        <w:rPr>
          <w:rtl/>
        </w:rPr>
        <w:t xml:space="preserve"> نقاط قوت محسوب م</w:t>
      </w:r>
      <w:r>
        <w:rPr>
          <w:rFonts w:hint="cs"/>
          <w:rtl/>
        </w:rPr>
        <w:t>ی‌شود</w:t>
      </w:r>
      <w:r>
        <w:rPr>
          <w:rtl/>
        </w:rPr>
        <w:t>. از نظر فناور</w:t>
      </w:r>
      <w:r>
        <w:rPr>
          <w:rFonts w:hint="cs"/>
          <w:rtl/>
        </w:rPr>
        <w:t>ی،</w:t>
      </w:r>
      <w:r>
        <w:rPr>
          <w:rtl/>
        </w:rPr>
        <w:t xml:space="preserve"> س</w:t>
      </w:r>
      <w:r>
        <w:rPr>
          <w:rFonts w:hint="cs"/>
          <w:rtl/>
        </w:rPr>
        <w:t>یستم</w:t>
      </w:r>
      <w:r>
        <w:rPr>
          <w:rtl/>
        </w:rPr>
        <w:t xml:space="preserve"> ترک</w:t>
      </w:r>
      <w:r>
        <w:rPr>
          <w:rFonts w:hint="cs"/>
          <w:rtl/>
        </w:rPr>
        <w:t>یب</w:t>
      </w:r>
      <w:r>
        <w:rPr>
          <w:rtl/>
        </w:rPr>
        <w:t xml:space="preserve"> هوش مصنوع</w:t>
      </w:r>
      <w:r>
        <w:rPr>
          <w:rFonts w:hint="cs"/>
          <w:rtl/>
        </w:rPr>
        <w:t>ی</w:t>
      </w:r>
      <w:r>
        <w:rPr>
          <w:rtl/>
        </w:rPr>
        <w:t xml:space="preserve"> با دانش بوم</w:t>
      </w:r>
      <w:r>
        <w:rPr>
          <w:rFonts w:hint="cs"/>
          <w:rtl/>
        </w:rPr>
        <w:t>ی</w:t>
      </w:r>
      <w:r>
        <w:rPr>
          <w:rtl/>
        </w:rPr>
        <w:t xml:space="preserve"> کشاورزا</w:t>
      </w:r>
      <w:r>
        <w:rPr>
          <w:rFonts w:hint="cs"/>
          <w:rtl/>
        </w:rPr>
        <w:t>ن</w:t>
      </w:r>
      <w:r>
        <w:rPr>
          <w:rtl/>
        </w:rPr>
        <w:t xml:space="preserve"> ا</w:t>
      </w:r>
      <w:r>
        <w:rPr>
          <w:rFonts w:hint="cs"/>
          <w:rtl/>
        </w:rPr>
        <w:t>یرانی</w:t>
      </w:r>
      <w:r>
        <w:rPr>
          <w:rtl/>
        </w:rPr>
        <w:t xml:space="preserve"> را ارائه م</w:t>
      </w:r>
      <w:r>
        <w:rPr>
          <w:rFonts w:hint="cs"/>
          <w:rtl/>
        </w:rPr>
        <w:t>ی‌دهد</w:t>
      </w:r>
      <w:r>
        <w:rPr>
          <w:rtl/>
        </w:rPr>
        <w:t xml:space="preserve"> که دقت توص</w:t>
      </w:r>
      <w:r>
        <w:rPr>
          <w:rFonts w:hint="cs"/>
          <w:rtl/>
        </w:rPr>
        <w:t>یه‌های</w:t>
      </w:r>
      <w:r>
        <w:rPr>
          <w:rtl/>
        </w:rPr>
        <w:t xml:space="preserve"> عمل</w:t>
      </w:r>
      <w:r>
        <w:rPr>
          <w:rFonts w:hint="cs"/>
          <w:rtl/>
        </w:rPr>
        <w:t>یاتی</w:t>
      </w:r>
      <w:r>
        <w:rPr>
          <w:rtl/>
        </w:rPr>
        <w:t xml:space="preserve"> را به‌طور قابل توجه</w:t>
      </w:r>
      <w:r>
        <w:rPr>
          <w:rFonts w:hint="cs"/>
          <w:rtl/>
        </w:rPr>
        <w:t>ی</w:t>
      </w:r>
      <w:r>
        <w:rPr>
          <w:rtl/>
        </w:rPr>
        <w:t xml:space="preserve"> افزا</w:t>
      </w:r>
      <w:r>
        <w:rPr>
          <w:rFonts w:hint="cs"/>
          <w:rtl/>
        </w:rPr>
        <w:t>یش</w:t>
      </w:r>
      <w:r>
        <w:rPr>
          <w:rtl/>
        </w:rPr>
        <w:t xml:space="preserve"> م</w:t>
      </w:r>
      <w:r>
        <w:rPr>
          <w:rFonts w:hint="cs"/>
          <w:rtl/>
        </w:rPr>
        <w:t>ی‌دهد</w:t>
      </w:r>
      <w:r>
        <w:rPr>
          <w:rtl/>
        </w:rPr>
        <w:t>.</w:t>
      </w:r>
    </w:p>
    <w:p w14:paraId="40BDEB47" w14:textId="77777777" w:rsidR="00A007BE" w:rsidRDefault="00A007BE" w:rsidP="00A007BE">
      <w:pPr>
        <w:pStyle w:val="Heading3"/>
        <w:rPr>
          <w:rtl/>
        </w:rPr>
      </w:pPr>
      <w:bookmarkStart w:id="331" w:name="_Toc205297480"/>
      <w:r>
        <w:rPr>
          <w:rtl/>
        </w:rPr>
        <w:t>مز</w:t>
      </w:r>
      <w:r>
        <w:rPr>
          <w:rFonts w:hint="cs"/>
          <w:rtl/>
        </w:rPr>
        <w:t>یت‌های</w:t>
      </w:r>
      <w:r>
        <w:rPr>
          <w:rtl/>
        </w:rPr>
        <w:t xml:space="preserve"> رقابت</w:t>
      </w:r>
      <w:r>
        <w:rPr>
          <w:rFonts w:hint="cs"/>
          <w:rtl/>
        </w:rPr>
        <w:t>ی</w:t>
      </w:r>
      <w:r>
        <w:rPr>
          <w:rtl/>
        </w:rPr>
        <w:t xml:space="preserve"> نسبت به سامانه‌ها</w:t>
      </w:r>
      <w:r>
        <w:rPr>
          <w:rFonts w:hint="cs"/>
          <w:rtl/>
        </w:rPr>
        <w:t>ی</w:t>
      </w:r>
      <w:r>
        <w:rPr>
          <w:rtl/>
        </w:rPr>
        <w:t xml:space="preserve"> داخل</w:t>
      </w:r>
      <w:r>
        <w:rPr>
          <w:rFonts w:hint="cs"/>
          <w:rtl/>
        </w:rPr>
        <w:t>ی</w:t>
      </w:r>
      <w:bookmarkEnd w:id="331"/>
    </w:p>
    <w:p w14:paraId="50F7E15A" w14:textId="77777777" w:rsidR="00A007BE" w:rsidRDefault="00A007BE" w:rsidP="00A007BE">
      <w:pPr>
        <w:pStyle w:val="af4"/>
        <w:rPr>
          <w:rtl/>
        </w:rPr>
      </w:pPr>
      <w:r>
        <w:rPr>
          <w:rFonts w:hint="cs"/>
          <w:rtl/>
        </w:rPr>
        <w:t>در</w:t>
      </w:r>
      <w:r>
        <w:rPr>
          <w:rtl/>
        </w:rPr>
        <w:t xml:space="preserve"> مقا</w:t>
      </w:r>
      <w:r>
        <w:rPr>
          <w:rFonts w:hint="cs"/>
          <w:rtl/>
        </w:rPr>
        <w:t>یسه</w:t>
      </w:r>
      <w:r>
        <w:rPr>
          <w:rtl/>
        </w:rPr>
        <w:t xml:space="preserve"> با رقبا</w:t>
      </w:r>
      <w:r>
        <w:rPr>
          <w:rFonts w:hint="cs"/>
          <w:rtl/>
        </w:rPr>
        <w:t>ی</w:t>
      </w:r>
      <w:r>
        <w:rPr>
          <w:rtl/>
        </w:rPr>
        <w:t xml:space="preserve"> داخل</w:t>
      </w:r>
      <w:r>
        <w:rPr>
          <w:rFonts w:hint="cs"/>
          <w:rtl/>
        </w:rPr>
        <w:t>ی</w:t>
      </w:r>
      <w:r>
        <w:rPr>
          <w:rtl/>
        </w:rPr>
        <w:t xml:space="preserve"> مانند </w:t>
      </w:r>
      <w:proofErr w:type="spellStart"/>
      <w:r>
        <w:t>Joutyar</w:t>
      </w:r>
      <w:proofErr w:type="spellEnd"/>
      <w:r>
        <w:rPr>
          <w:rtl/>
        </w:rPr>
        <w:t xml:space="preserve"> </w:t>
      </w:r>
      <w:r>
        <w:rPr>
          <w:rFonts w:hint="cs"/>
          <w:rtl/>
        </w:rPr>
        <w:t>یا</w:t>
      </w:r>
      <w:r>
        <w:rPr>
          <w:rtl/>
        </w:rPr>
        <w:t xml:space="preserve"> </w:t>
      </w:r>
      <w:proofErr w:type="spellStart"/>
      <w:r>
        <w:t>Keshtyar</w:t>
      </w:r>
      <w:proofErr w:type="spellEnd"/>
      <w:r>
        <w:rPr>
          <w:rtl/>
        </w:rPr>
        <w:t>، سامانه هدف از معمار</w:t>
      </w:r>
      <w:r>
        <w:rPr>
          <w:rFonts w:hint="cs"/>
          <w:rtl/>
        </w:rPr>
        <w:t>ی</w:t>
      </w:r>
      <w:r>
        <w:rPr>
          <w:rtl/>
        </w:rPr>
        <w:t xml:space="preserve"> پ</w:t>
      </w:r>
      <w:r>
        <w:rPr>
          <w:rFonts w:hint="cs"/>
          <w:rtl/>
        </w:rPr>
        <w:t>یشرفته‌تر</w:t>
      </w:r>
      <w:r>
        <w:rPr>
          <w:rtl/>
        </w:rPr>
        <w:t xml:space="preserve"> و مق</w:t>
      </w:r>
      <w:r>
        <w:rPr>
          <w:rFonts w:hint="cs"/>
          <w:rtl/>
        </w:rPr>
        <w:t>یاس‌پذیر</w:t>
      </w:r>
      <w:r>
        <w:rPr>
          <w:rtl/>
        </w:rPr>
        <w:t xml:space="preserve"> برخوردار است که امکان پردازش داده‌ها</w:t>
      </w:r>
      <w:r>
        <w:rPr>
          <w:rFonts w:hint="cs"/>
          <w:rtl/>
        </w:rPr>
        <w:t>ی</w:t>
      </w:r>
      <w:r>
        <w:rPr>
          <w:rtl/>
        </w:rPr>
        <w:t xml:space="preserve"> حج</w:t>
      </w:r>
      <w:r>
        <w:rPr>
          <w:rFonts w:hint="cs"/>
          <w:rtl/>
        </w:rPr>
        <w:t>یم</w:t>
      </w:r>
      <w:r>
        <w:rPr>
          <w:rtl/>
        </w:rPr>
        <w:t xml:space="preserve"> با سرعت بالاتر را فراهم م</w:t>
      </w:r>
      <w:r>
        <w:rPr>
          <w:rFonts w:hint="cs"/>
          <w:rtl/>
        </w:rPr>
        <w:t>ی‌کند</w:t>
      </w:r>
      <w:r>
        <w:rPr>
          <w:rtl/>
        </w:rPr>
        <w:t>.</w:t>
      </w:r>
      <w:r>
        <w:rPr>
          <w:rFonts w:hint="cs"/>
          <w:rtl/>
        </w:rPr>
        <w:t xml:space="preserve"> امکان بهبود رزولوشن تصاویر ماهواره ای که باعث دقت مکانی بالاتر و وضوح بیشتر تحلیل های بصری می شود نیز یکی از مهمترین مزیت های رقابتی این سامانه است. </w:t>
      </w:r>
      <w:r>
        <w:rPr>
          <w:rtl/>
        </w:rPr>
        <w:t xml:space="preserve"> همچن</w:t>
      </w:r>
      <w:r>
        <w:rPr>
          <w:rFonts w:hint="cs"/>
          <w:rtl/>
        </w:rPr>
        <w:t>ین</w:t>
      </w:r>
      <w:r>
        <w:rPr>
          <w:rtl/>
        </w:rPr>
        <w:t xml:space="preserve"> پوشش گسترده‌تر شاخص‌ها</w:t>
      </w:r>
      <w:r>
        <w:rPr>
          <w:rFonts w:hint="cs"/>
          <w:rtl/>
        </w:rPr>
        <w:t>ی</w:t>
      </w:r>
      <w:r>
        <w:rPr>
          <w:rtl/>
        </w:rPr>
        <w:t xml:space="preserve"> گ</w:t>
      </w:r>
      <w:r>
        <w:rPr>
          <w:rFonts w:hint="cs"/>
          <w:rtl/>
        </w:rPr>
        <w:t>یاهی</w:t>
      </w:r>
      <w:r>
        <w:rPr>
          <w:rtl/>
        </w:rPr>
        <w:t xml:space="preserve"> (شامل ۱۵ شاخص تخصص</w:t>
      </w:r>
      <w:r>
        <w:rPr>
          <w:rFonts w:hint="cs"/>
          <w:rtl/>
        </w:rPr>
        <w:t>ی</w:t>
      </w:r>
      <w:r>
        <w:rPr>
          <w:rtl/>
        </w:rPr>
        <w:t xml:space="preserve"> در مقابل ۵-۷ شاخص در رقبا) </w:t>
      </w:r>
      <w:r>
        <w:rPr>
          <w:rFonts w:hint="cs"/>
          <w:rtl/>
        </w:rPr>
        <w:t>و</w:t>
      </w:r>
      <w:r>
        <w:rPr>
          <w:rtl/>
        </w:rPr>
        <w:t xml:space="preserve"> س</w:t>
      </w:r>
      <w:r>
        <w:rPr>
          <w:rFonts w:hint="cs"/>
          <w:rtl/>
        </w:rPr>
        <w:t>یستم</w:t>
      </w:r>
      <w:r>
        <w:rPr>
          <w:rtl/>
        </w:rPr>
        <w:t xml:space="preserve"> هشدار هوشمند پ</w:t>
      </w:r>
      <w:r>
        <w:rPr>
          <w:rFonts w:hint="cs"/>
          <w:rtl/>
        </w:rPr>
        <w:t>یشرفته</w:t>
      </w:r>
      <w:r>
        <w:rPr>
          <w:rtl/>
        </w:rPr>
        <w:t xml:space="preserve"> که قادر به </w:t>
      </w:r>
      <w:r>
        <w:rPr>
          <w:rFonts w:hint="cs"/>
          <w:rtl/>
        </w:rPr>
        <w:t>کاهش</w:t>
      </w:r>
      <w:r>
        <w:rPr>
          <w:rtl/>
        </w:rPr>
        <w:t xml:space="preserve"> ر</w:t>
      </w:r>
      <w:r>
        <w:rPr>
          <w:rFonts w:hint="cs"/>
          <w:rtl/>
        </w:rPr>
        <w:t>یسک</w:t>
      </w:r>
      <w:r>
        <w:rPr>
          <w:rtl/>
        </w:rPr>
        <w:t xml:space="preserve"> </w:t>
      </w:r>
      <w:r>
        <w:rPr>
          <w:rFonts w:hint="cs"/>
          <w:rtl/>
        </w:rPr>
        <w:t>است،</w:t>
      </w:r>
      <w:r>
        <w:rPr>
          <w:rtl/>
        </w:rPr>
        <w:t xml:space="preserve"> </w:t>
      </w:r>
      <w:r>
        <w:rPr>
          <w:rFonts w:hint="cs"/>
          <w:rtl/>
        </w:rPr>
        <w:t>از</w:t>
      </w:r>
      <w:r>
        <w:rPr>
          <w:rtl/>
        </w:rPr>
        <w:t xml:space="preserve"> </w:t>
      </w:r>
      <w:r>
        <w:rPr>
          <w:rFonts w:hint="cs"/>
          <w:rtl/>
        </w:rPr>
        <w:t>مزیت‌های</w:t>
      </w:r>
      <w:r>
        <w:rPr>
          <w:rtl/>
        </w:rPr>
        <w:t xml:space="preserve"> کل</w:t>
      </w:r>
      <w:r>
        <w:rPr>
          <w:rFonts w:hint="cs"/>
          <w:rtl/>
        </w:rPr>
        <w:t>یدی</w:t>
      </w:r>
      <w:r>
        <w:rPr>
          <w:rtl/>
        </w:rPr>
        <w:t xml:space="preserve"> محسوب م</w:t>
      </w:r>
      <w:r>
        <w:rPr>
          <w:rFonts w:hint="cs"/>
          <w:rtl/>
        </w:rPr>
        <w:t>ی‌شوند</w:t>
      </w:r>
      <w:r>
        <w:rPr>
          <w:rtl/>
        </w:rPr>
        <w:t>. از نظر اقتصاد</w:t>
      </w:r>
      <w:r>
        <w:rPr>
          <w:rFonts w:hint="cs"/>
          <w:rtl/>
        </w:rPr>
        <w:t>ی</w:t>
      </w:r>
      <w:r>
        <w:rPr>
          <w:rtl/>
        </w:rPr>
        <w:t xml:space="preserve"> ن</w:t>
      </w:r>
      <w:r>
        <w:rPr>
          <w:rFonts w:hint="cs"/>
          <w:rtl/>
        </w:rPr>
        <w:t>یز</w:t>
      </w:r>
      <w:r>
        <w:rPr>
          <w:rtl/>
        </w:rPr>
        <w:t xml:space="preserve"> مدل درآمد</w:t>
      </w:r>
      <w:r>
        <w:rPr>
          <w:rFonts w:hint="cs"/>
          <w:rtl/>
        </w:rPr>
        <w:t>ی</w:t>
      </w:r>
      <w:r>
        <w:rPr>
          <w:rtl/>
        </w:rPr>
        <w:t xml:space="preserve"> انعطاف‌پذ</w:t>
      </w:r>
      <w:r>
        <w:rPr>
          <w:rFonts w:hint="cs"/>
          <w:rtl/>
        </w:rPr>
        <w:t>یر</w:t>
      </w:r>
      <w:r>
        <w:rPr>
          <w:rtl/>
        </w:rPr>
        <w:t xml:space="preserve"> ا</w:t>
      </w:r>
      <w:r>
        <w:rPr>
          <w:rFonts w:hint="cs"/>
          <w:rtl/>
        </w:rPr>
        <w:t>ین</w:t>
      </w:r>
      <w:r>
        <w:rPr>
          <w:rtl/>
        </w:rPr>
        <w:t xml:space="preserve"> سامانه (ترک</w:t>
      </w:r>
      <w:r>
        <w:rPr>
          <w:rFonts w:hint="cs"/>
          <w:rtl/>
        </w:rPr>
        <w:t>یبی</w:t>
      </w:r>
      <w:r>
        <w:rPr>
          <w:rtl/>
        </w:rPr>
        <w:t xml:space="preserve"> از اشتراک، فروش ماژول و درآمدها</w:t>
      </w:r>
      <w:r>
        <w:rPr>
          <w:rFonts w:hint="cs"/>
          <w:rtl/>
        </w:rPr>
        <w:t>ی</w:t>
      </w:r>
      <w:r>
        <w:rPr>
          <w:rtl/>
        </w:rPr>
        <w:t xml:space="preserve"> تبل</w:t>
      </w:r>
      <w:r>
        <w:rPr>
          <w:rFonts w:hint="cs"/>
          <w:rtl/>
        </w:rPr>
        <w:t>یغاتی</w:t>
      </w:r>
      <w:r>
        <w:rPr>
          <w:rtl/>
        </w:rPr>
        <w:t xml:space="preserve"> هدفمند) نسبت به مدل‌ها</w:t>
      </w:r>
      <w:r>
        <w:rPr>
          <w:rFonts w:hint="cs"/>
          <w:rtl/>
        </w:rPr>
        <w:t>ی</w:t>
      </w:r>
      <w:r>
        <w:rPr>
          <w:rtl/>
        </w:rPr>
        <w:t xml:space="preserve"> تک‌بعد</w:t>
      </w:r>
      <w:r>
        <w:rPr>
          <w:rFonts w:hint="cs"/>
          <w:rtl/>
        </w:rPr>
        <w:t>ی</w:t>
      </w:r>
      <w:r>
        <w:rPr>
          <w:rtl/>
        </w:rPr>
        <w:t xml:space="preserve"> رقبا، پا</w:t>
      </w:r>
      <w:r>
        <w:rPr>
          <w:rFonts w:hint="cs"/>
          <w:rtl/>
        </w:rPr>
        <w:t>یداری</w:t>
      </w:r>
      <w:r>
        <w:rPr>
          <w:rtl/>
        </w:rPr>
        <w:t xml:space="preserve"> م</w:t>
      </w:r>
      <w:r>
        <w:rPr>
          <w:rFonts w:hint="cs"/>
          <w:rtl/>
        </w:rPr>
        <w:t>الی</w:t>
      </w:r>
      <w:r>
        <w:rPr>
          <w:rtl/>
        </w:rPr>
        <w:t xml:space="preserve"> ب</w:t>
      </w:r>
      <w:r>
        <w:rPr>
          <w:rFonts w:hint="cs"/>
          <w:rtl/>
        </w:rPr>
        <w:t>یشتری</w:t>
      </w:r>
      <w:r>
        <w:rPr>
          <w:rtl/>
        </w:rPr>
        <w:t xml:space="preserve"> را تضم</w:t>
      </w:r>
      <w:r>
        <w:rPr>
          <w:rFonts w:hint="cs"/>
          <w:rtl/>
        </w:rPr>
        <w:t>ین</w:t>
      </w:r>
      <w:r>
        <w:rPr>
          <w:rtl/>
        </w:rPr>
        <w:t xml:space="preserve"> م</w:t>
      </w:r>
      <w:r>
        <w:rPr>
          <w:rFonts w:hint="cs"/>
          <w:rtl/>
        </w:rPr>
        <w:t>ی‌کند</w:t>
      </w:r>
      <w:r>
        <w:rPr>
          <w:rtl/>
        </w:rPr>
        <w:t>.</w:t>
      </w:r>
    </w:p>
    <w:p w14:paraId="508D1C60" w14:textId="7922312B" w:rsidR="00A007BE" w:rsidRDefault="00A007BE" w:rsidP="00A007BE">
      <w:pPr>
        <w:pStyle w:val="Heading4"/>
        <w:rPr>
          <w:rtl/>
        </w:rPr>
      </w:pPr>
      <w:bookmarkStart w:id="332" w:name="_Toc205297481"/>
      <w:r>
        <w:rPr>
          <w:rtl/>
        </w:rPr>
        <w:t>مز</w:t>
      </w:r>
      <w:r>
        <w:rPr>
          <w:rFonts w:hint="cs"/>
          <w:rtl/>
        </w:rPr>
        <w:t>یت‌های</w:t>
      </w:r>
      <w:r>
        <w:rPr>
          <w:rtl/>
        </w:rPr>
        <w:t xml:space="preserve"> منحصربه‌فرد</w:t>
      </w:r>
      <w:bookmarkEnd w:id="332"/>
    </w:p>
    <w:p w14:paraId="5086712E" w14:textId="77777777" w:rsidR="00A007BE" w:rsidRDefault="00A007BE" w:rsidP="00A007BE">
      <w:pPr>
        <w:pStyle w:val="af4"/>
        <w:numPr>
          <w:ilvl w:val="0"/>
          <w:numId w:val="213"/>
        </w:numPr>
        <w:rPr>
          <w:rtl/>
        </w:rPr>
      </w:pPr>
      <w:r>
        <w:rPr>
          <w:rFonts w:hint="cs"/>
          <w:rtl/>
        </w:rPr>
        <w:t>سامانه</w:t>
      </w:r>
      <w:r>
        <w:rPr>
          <w:rtl/>
        </w:rPr>
        <w:t xml:space="preserve"> توص</w:t>
      </w:r>
      <w:r>
        <w:rPr>
          <w:rFonts w:hint="cs"/>
          <w:rtl/>
        </w:rPr>
        <w:t>یه‌گر</w:t>
      </w:r>
      <w:r>
        <w:rPr>
          <w:rtl/>
        </w:rPr>
        <w:t xml:space="preserve"> تطب</w:t>
      </w:r>
      <w:r>
        <w:rPr>
          <w:rFonts w:hint="cs"/>
          <w:rtl/>
        </w:rPr>
        <w:t>یقی</w:t>
      </w:r>
      <w:r>
        <w:rPr>
          <w:rtl/>
        </w:rPr>
        <w:t xml:space="preserve"> که با </w:t>
      </w:r>
      <w:r>
        <w:rPr>
          <w:rFonts w:hint="cs"/>
          <w:rtl/>
        </w:rPr>
        <w:t>یادگیری</w:t>
      </w:r>
      <w:r>
        <w:rPr>
          <w:rtl/>
        </w:rPr>
        <w:t xml:space="preserve"> مداوم از رفتار کاربران، پ</w:t>
      </w:r>
      <w:r>
        <w:rPr>
          <w:rFonts w:hint="cs"/>
          <w:rtl/>
        </w:rPr>
        <w:t>یشنهادهای</w:t>
      </w:r>
      <w:r>
        <w:rPr>
          <w:rtl/>
        </w:rPr>
        <w:t xml:space="preserve"> شخص</w:t>
      </w:r>
      <w:r>
        <w:rPr>
          <w:rFonts w:hint="cs"/>
          <w:rtl/>
        </w:rPr>
        <w:t>ی‌سازی</w:t>
      </w:r>
      <w:r>
        <w:rPr>
          <w:rtl/>
        </w:rPr>
        <w:t xml:space="preserve"> شده ارائه م</w:t>
      </w:r>
      <w:r>
        <w:rPr>
          <w:rFonts w:hint="cs"/>
          <w:rtl/>
        </w:rPr>
        <w:t>ی‌دهد</w:t>
      </w:r>
    </w:p>
    <w:p w14:paraId="50B0D78A" w14:textId="77777777" w:rsidR="00A007BE" w:rsidRDefault="00A007BE" w:rsidP="00A007BE">
      <w:pPr>
        <w:pStyle w:val="af4"/>
        <w:numPr>
          <w:ilvl w:val="0"/>
          <w:numId w:val="213"/>
        </w:numPr>
        <w:rPr>
          <w:rtl/>
        </w:rPr>
      </w:pPr>
      <w:r>
        <w:rPr>
          <w:rFonts w:hint="cs"/>
          <w:rtl/>
        </w:rPr>
        <w:lastRenderedPageBreak/>
        <w:t>پلتفرم</w:t>
      </w:r>
      <w:r>
        <w:rPr>
          <w:rtl/>
        </w:rPr>
        <w:t xml:space="preserve"> </w:t>
      </w:r>
      <w:r>
        <w:rPr>
          <w:rFonts w:hint="cs"/>
          <w:rtl/>
        </w:rPr>
        <w:t>یکپارچه</w:t>
      </w:r>
      <w:r>
        <w:rPr>
          <w:rtl/>
        </w:rPr>
        <w:t xml:space="preserve"> مزرعه تا بازار که امکان رد</w:t>
      </w:r>
      <w:r>
        <w:rPr>
          <w:rFonts w:hint="cs"/>
          <w:rtl/>
        </w:rPr>
        <w:t>یابی</w:t>
      </w:r>
      <w:r>
        <w:rPr>
          <w:rtl/>
        </w:rPr>
        <w:t xml:space="preserve"> کامل زنج</w:t>
      </w:r>
      <w:r>
        <w:rPr>
          <w:rFonts w:hint="cs"/>
          <w:rtl/>
        </w:rPr>
        <w:t>یره</w:t>
      </w:r>
      <w:r>
        <w:rPr>
          <w:rtl/>
        </w:rPr>
        <w:t xml:space="preserve"> ارزش را فراهم م</w:t>
      </w:r>
      <w:r>
        <w:rPr>
          <w:rFonts w:hint="cs"/>
          <w:rtl/>
        </w:rPr>
        <w:t>ی‌کند.</w:t>
      </w:r>
    </w:p>
    <w:p w14:paraId="2B499D34" w14:textId="77777777" w:rsidR="00A007BE" w:rsidRDefault="00A007BE" w:rsidP="00A007BE">
      <w:pPr>
        <w:pStyle w:val="af4"/>
        <w:numPr>
          <w:ilvl w:val="0"/>
          <w:numId w:val="213"/>
        </w:numPr>
        <w:rPr>
          <w:rtl/>
        </w:rPr>
      </w:pPr>
      <w:r>
        <w:rPr>
          <w:rFonts w:hint="cs"/>
          <w:rtl/>
        </w:rPr>
        <w:t>پشتیبانی</w:t>
      </w:r>
      <w:r>
        <w:rPr>
          <w:rtl/>
        </w:rPr>
        <w:t xml:space="preserve"> چندزبانه (فارس</w:t>
      </w:r>
      <w:r>
        <w:rPr>
          <w:rFonts w:hint="cs"/>
          <w:rtl/>
        </w:rPr>
        <w:t>ی،</w:t>
      </w:r>
      <w:r>
        <w:rPr>
          <w:rtl/>
        </w:rPr>
        <w:t xml:space="preserve"> انگل</w:t>
      </w:r>
      <w:r>
        <w:rPr>
          <w:rFonts w:hint="cs"/>
          <w:rtl/>
        </w:rPr>
        <w:t>یسی</w:t>
      </w:r>
      <w:r>
        <w:rPr>
          <w:rtl/>
        </w:rPr>
        <w:t>) برا</w:t>
      </w:r>
      <w:r>
        <w:rPr>
          <w:rFonts w:hint="cs"/>
          <w:rtl/>
        </w:rPr>
        <w:t>ی</w:t>
      </w:r>
      <w:r>
        <w:rPr>
          <w:rtl/>
        </w:rPr>
        <w:t xml:space="preserve"> کاربران در مناطق مختلف</w:t>
      </w:r>
    </w:p>
    <w:p w14:paraId="79907DCB" w14:textId="19F29C10" w:rsidR="00A007BE" w:rsidRDefault="00A007BE" w:rsidP="00A007BE">
      <w:pPr>
        <w:pStyle w:val="af4"/>
        <w:numPr>
          <w:ilvl w:val="0"/>
          <w:numId w:val="213"/>
        </w:numPr>
        <w:rPr>
          <w:rtl/>
        </w:rPr>
      </w:pPr>
      <w:r>
        <w:rPr>
          <w:rFonts w:hint="cs"/>
          <w:rtl/>
        </w:rPr>
        <w:t>رابط</w:t>
      </w:r>
      <w:r>
        <w:rPr>
          <w:rtl/>
        </w:rPr>
        <w:t xml:space="preserve"> کاربر</w:t>
      </w:r>
      <w:r>
        <w:rPr>
          <w:rFonts w:hint="cs"/>
          <w:rtl/>
        </w:rPr>
        <w:t>ی</w:t>
      </w:r>
      <w:r>
        <w:rPr>
          <w:rtl/>
        </w:rPr>
        <w:t xml:space="preserve"> هوشمند با قابل</w:t>
      </w:r>
      <w:r>
        <w:rPr>
          <w:rFonts w:hint="cs"/>
          <w:rtl/>
        </w:rPr>
        <w:t>یت</w:t>
      </w:r>
      <w:r>
        <w:rPr>
          <w:rtl/>
        </w:rPr>
        <w:t xml:space="preserve"> تنظ</w:t>
      </w:r>
      <w:r>
        <w:rPr>
          <w:rFonts w:hint="cs"/>
          <w:rtl/>
        </w:rPr>
        <w:t>یم</w:t>
      </w:r>
      <w:r>
        <w:rPr>
          <w:rtl/>
        </w:rPr>
        <w:t xml:space="preserve"> بر اساس </w:t>
      </w:r>
      <w:r>
        <w:rPr>
          <w:rFonts w:hint="cs"/>
          <w:rtl/>
        </w:rPr>
        <w:t>نیاز</w:t>
      </w:r>
      <w:r>
        <w:rPr>
          <w:rtl/>
        </w:rPr>
        <w:t xml:space="preserve"> کشاورز</w:t>
      </w:r>
    </w:p>
    <w:p w14:paraId="20EA81A8" w14:textId="209A088D" w:rsidR="00026156" w:rsidRDefault="00A007BE" w:rsidP="00B84401">
      <w:pPr>
        <w:pStyle w:val="af4"/>
      </w:pPr>
      <w:r>
        <w:rPr>
          <w:rFonts w:hint="cs"/>
          <w:rtl/>
        </w:rPr>
        <w:t>این</w:t>
      </w:r>
      <w:r>
        <w:rPr>
          <w:rtl/>
        </w:rPr>
        <w:t xml:space="preserve"> مز</w:t>
      </w:r>
      <w:r>
        <w:rPr>
          <w:rFonts w:hint="cs"/>
          <w:rtl/>
        </w:rPr>
        <w:t>یت‌ها</w:t>
      </w:r>
      <w:r>
        <w:rPr>
          <w:rtl/>
        </w:rPr>
        <w:t xml:space="preserve"> در کنار هز</w:t>
      </w:r>
      <w:r>
        <w:rPr>
          <w:rFonts w:hint="cs"/>
          <w:rtl/>
        </w:rPr>
        <w:t>ینه</w:t>
      </w:r>
      <w:r>
        <w:rPr>
          <w:rtl/>
        </w:rPr>
        <w:t xml:space="preserve"> عمل</w:t>
      </w:r>
      <w:r>
        <w:rPr>
          <w:rFonts w:hint="cs"/>
          <w:rtl/>
        </w:rPr>
        <w:t>یاتی</w:t>
      </w:r>
      <w:r>
        <w:rPr>
          <w:rtl/>
        </w:rPr>
        <w:t xml:space="preserve"> پا</w:t>
      </w:r>
      <w:r>
        <w:rPr>
          <w:rFonts w:hint="cs"/>
          <w:rtl/>
        </w:rPr>
        <w:t>یین‌تر</w:t>
      </w:r>
      <w:r>
        <w:rPr>
          <w:rtl/>
        </w:rPr>
        <w:t xml:space="preserve"> نسبت به سامانه‌ها</w:t>
      </w:r>
      <w:r>
        <w:rPr>
          <w:rFonts w:hint="cs"/>
          <w:rtl/>
        </w:rPr>
        <w:t>ی</w:t>
      </w:r>
      <w:r>
        <w:rPr>
          <w:rtl/>
        </w:rPr>
        <w:t xml:space="preserve"> خارج</w:t>
      </w:r>
      <w:r>
        <w:rPr>
          <w:rFonts w:hint="cs"/>
          <w:rtl/>
        </w:rPr>
        <w:t>ی</w:t>
      </w:r>
      <w:r>
        <w:rPr>
          <w:rtl/>
        </w:rPr>
        <w:t xml:space="preserve"> (به دل</w:t>
      </w:r>
      <w:r>
        <w:rPr>
          <w:rFonts w:hint="cs"/>
          <w:rtl/>
        </w:rPr>
        <w:t>یل</w:t>
      </w:r>
      <w:r>
        <w:rPr>
          <w:rtl/>
        </w:rPr>
        <w:t xml:space="preserve"> حذف هز</w:t>
      </w:r>
      <w:r>
        <w:rPr>
          <w:rFonts w:hint="cs"/>
          <w:rtl/>
        </w:rPr>
        <w:t>ینه‌های</w:t>
      </w:r>
      <w:r>
        <w:rPr>
          <w:rtl/>
        </w:rPr>
        <w:t xml:space="preserve"> انتقال ارز) و پشت</w:t>
      </w:r>
      <w:r>
        <w:rPr>
          <w:rFonts w:hint="cs"/>
          <w:rtl/>
        </w:rPr>
        <w:t>یبانی</w:t>
      </w:r>
      <w:r>
        <w:rPr>
          <w:rtl/>
        </w:rPr>
        <w:t xml:space="preserve"> محل</w:t>
      </w:r>
      <w:r>
        <w:rPr>
          <w:rFonts w:hint="cs"/>
          <w:rtl/>
        </w:rPr>
        <w:t>ی</w:t>
      </w:r>
      <w:r>
        <w:rPr>
          <w:rtl/>
        </w:rPr>
        <w:t xml:space="preserve"> سر</w:t>
      </w:r>
      <w:r>
        <w:rPr>
          <w:rFonts w:hint="cs"/>
          <w:rtl/>
        </w:rPr>
        <w:t>یع،</w:t>
      </w:r>
      <w:r>
        <w:rPr>
          <w:rtl/>
        </w:rPr>
        <w:t xml:space="preserve"> موقع</w:t>
      </w:r>
      <w:r>
        <w:rPr>
          <w:rFonts w:hint="cs"/>
          <w:rtl/>
        </w:rPr>
        <w:t>یت</w:t>
      </w:r>
      <w:r>
        <w:rPr>
          <w:rtl/>
        </w:rPr>
        <w:t xml:space="preserve"> رقابت</w:t>
      </w:r>
      <w:r>
        <w:rPr>
          <w:rFonts w:hint="cs"/>
          <w:rtl/>
        </w:rPr>
        <w:t>ی</w:t>
      </w:r>
      <w:r>
        <w:rPr>
          <w:rtl/>
        </w:rPr>
        <w:t xml:space="preserve"> ممتاز</w:t>
      </w:r>
      <w:r>
        <w:rPr>
          <w:rFonts w:hint="cs"/>
          <w:rtl/>
        </w:rPr>
        <w:t>ی</w:t>
      </w:r>
      <w:r>
        <w:rPr>
          <w:rtl/>
        </w:rPr>
        <w:t xml:space="preserve"> برا</w:t>
      </w:r>
      <w:r>
        <w:rPr>
          <w:rFonts w:hint="cs"/>
          <w:rtl/>
        </w:rPr>
        <w:t>ی</w:t>
      </w:r>
      <w:r>
        <w:rPr>
          <w:rtl/>
        </w:rPr>
        <w:t xml:space="preserve"> سامانه هدف ا</w:t>
      </w:r>
      <w:r>
        <w:rPr>
          <w:rFonts w:hint="cs"/>
          <w:rtl/>
        </w:rPr>
        <w:t>یجاد</w:t>
      </w:r>
      <w:r>
        <w:rPr>
          <w:rtl/>
        </w:rPr>
        <w:t xml:space="preserve"> م</w:t>
      </w:r>
      <w:r>
        <w:rPr>
          <w:rFonts w:hint="cs"/>
          <w:rtl/>
        </w:rPr>
        <w:t>ی‌کند</w:t>
      </w:r>
      <w:r>
        <w:rPr>
          <w:rtl/>
        </w:rPr>
        <w:t xml:space="preserve"> که م</w:t>
      </w:r>
      <w:r>
        <w:rPr>
          <w:rFonts w:hint="cs"/>
          <w:rtl/>
        </w:rPr>
        <w:t>ی‌تواند</w:t>
      </w:r>
      <w:r>
        <w:rPr>
          <w:rtl/>
        </w:rPr>
        <w:t xml:space="preserve"> سهم بازار قابل توجه</w:t>
      </w:r>
      <w:r>
        <w:rPr>
          <w:rFonts w:hint="cs"/>
          <w:rtl/>
        </w:rPr>
        <w:t>ی</w:t>
      </w:r>
      <w:r>
        <w:rPr>
          <w:rtl/>
        </w:rPr>
        <w:t xml:space="preserve"> را در </w:t>
      </w:r>
      <w:r>
        <w:rPr>
          <w:rFonts w:hint="cs"/>
          <w:rtl/>
        </w:rPr>
        <w:t xml:space="preserve">3 </w:t>
      </w:r>
      <w:r>
        <w:rPr>
          <w:rtl/>
        </w:rPr>
        <w:t>بخش کشاورزان خرده‌پا و کشت‌وصنعت‌ها</w:t>
      </w:r>
      <w:r>
        <w:rPr>
          <w:rFonts w:hint="cs"/>
          <w:rtl/>
        </w:rPr>
        <w:t>ی</w:t>
      </w:r>
      <w:r>
        <w:rPr>
          <w:rtl/>
        </w:rPr>
        <w:t xml:space="preserve"> بزرگ</w:t>
      </w:r>
      <w:r>
        <w:rPr>
          <w:rFonts w:hint="cs"/>
          <w:rtl/>
        </w:rPr>
        <w:t xml:space="preserve"> و مدیران کلان</w:t>
      </w:r>
      <w:r>
        <w:rPr>
          <w:rtl/>
        </w:rPr>
        <w:t xml:space="preserve"> به خود اختصاص دهد.</w:t>
      </w:r>
    </w:p>
    <w:p w14:paraId="3EE8197C" w14:textId="4FF3C78C" w:rsidR="00B84401" w:rsidRPr="00B84401" w:rsidRDefault="00B84401" w:rsidP="00B84401">
      <w:pPr>
        <w:pStyle w:val="Heading1"/>
        <w:rPr>
          <w:rFonts w:eastAsia="Google Sans"/>
        </w:rPr>
      </w:pPr>
      <w:bookmarkStart w:id="333" w:name="_Toc205297482"/>
      <w:r>
        <w:rPr>
          <w:rFonts w:eastAsia="Google Sans" w:hint="cs"/>
          <w:rtl/>
        </w:rPr>
        <w:t>فصل پنجم</w:t>
      </w:r>
      <w:r>
        <w:rPr>
          <w:rFonts w:eastAsia="Google Sans"/>
          <w:rtl/>
        </w:rPr>
        <w:br/>
      </w:r>
      <w:r w:rsidRPr="00B84401">
        <w:rPr>
          <w:rFonts w:eastAsia="Google Sans" w:hint="cs"/>
          <w:rtl/>
        </w:rPr>
        <w:t>پیشنهادات</w:t>
      </w:r>
      <w:r w:rsidRPr="00B84401">
        <w:rPr>
          <w:rFonts w:eastAsia="Google Sans"/>
          <w:rtl/>
        </w:rPr>
        <w:t xml:space="preserve"> </w:t>
      </w:r>
      <w:r w:rsidRPr="00B84401">
        <w:rPr>
          <w:rFonts w:eastAsia="Google Sans" w:hint="cs"/>
          <w:rtl/>
        </w:rPr>
        <w:t>خلاقانه</w:t>
      </w:r>
      <w:r w:rsidRPr="00B84401">
        <w:rPr>
          <w:rFonts w:eastAsia="Google Sans"/>
          <w:rtl/>
        </w:rPr>
        <w:t xml:space="preserve"> </w:t>
      </w:r>
      <w:r w:rsidRPr="00B84401">
        <w:rPr>
          <w:rFonts w:eastAsia="Google Sans" w:hint="cs"/>
          <w:rtl/>
        </w:rPr>
        <w:t>برای</w:t>
      </w:r>
      <w:r w:rsidRPr="00B84401">
        <w:rPr>
          <w:rFonts w:eastAsia="Google Sans"/>
          <w:rtl/>
        </w:rPr>
        <w:t xml:space="preserve"> </w:t>
      </w:r>
      <w:r w:rsidRPr="00B84401">
        <w:rPr>
          <w:rFonts w:eastAsia="Google Sans" w:hint="cs"/>
          <w:rtl/>
        </w:rPr>
        <w:t>توسعه</w:t>
      </w:r>
      <w:r w:rsidRPr="00B84401">
        <w:rPr>
          <w:rFonts w:eastAsia="Google Sans"/>
          <w:rtl/>
        </w:rPr>
        <w:t xml:space="preserve"> </w:t>
      </w:r>
      <w:r w:rsidRPr="00B84401">
        <w:rPr>
          <w:rFonts w:eastAsia="Google Sans" w:hint="cs"/>
          <w:rtl/>
        </w:rPr>
        <w:t>آتی</w:t>
      </w:r>
      <w:r w:rsidRPr="00B84401">
        <w:rPr>
          <w:rFonts w:eastAsia="Google Sans"/>
          <w:rtl/>
        </w:rPr>
        <w:t xml:space="preserve"> </w:t>
      </w:r>
      <w:r w:rsidRPr="00B84401">
        <w:rPr>
          <w:rFonts w:eastAsia="Google Sans" w:hint="cs"/>
          <w:rtl/>
        </w:rPr>
        <w:t>سامانه</w:t>
      </w:r>
      <w:r w:rsidRPr="00B84401">
        <w:rPr>
          <w:rFonts w:eastAsia="Google Sans"/>
          <w:rtl/>
        </w:rPr>
        <w:t xml:space="preserve"> </w:t>
      </w:r>
      <w:r w:rsidRPr="00B84401">
        <w:rPr>
          <w:rFonts w:eastAsia="Google Sans" w:hint="cs"/>
          <w:rtl/>
        </w:rPr>
        <w:t>کشاورزی</w:t>
      </w:r>
      <w:r w:rsidRPr="00B84401">
        <w:rPr>
          <w:rFonts w:eastAsia="Google Sans"/>
          <w:rtl/>
        </w:rPr>
        <w:t xml:space="preserve"> </w:t>
      </w:r>
      <w:r w:rsidRPr="00B84401">
        <w:rPr>
          <w:rFonts w:eastAsia="Google Sans" w:hint="cs"/>
          <w:rtl/>
        </w:rPr>
        <w:t>مکانی</w:t>
      </w:r>
      <w:r w:rsidRPr="00B84401">
        <w:rPr>
          <w:rFonts w:eastAsia="Google Sans"/>
          <w:rtl/>
        </w:rPr>
        <w:t xml:space="preserve"> </w:t>
      </w:r>
      <w:r w:rsidRPr="00B84401">
        <w:rPr>
          <w:rFonts w:eastAsia="Google Sans" w:hint="cs"/>
          <w:rtl/>
        </w:rPr>
        <w:t>هوشمند</w:t>
      </w:r>
      <w:bookmarkEnd w:id="333"/>
    </w:p>
    <w:p w14:paraId="69267BCB" w14:textId="77777777" w:rsidR="00B84401" w:rsidRPr="00B84401" w:rsidRDefault="00B84401" w:rsidP="00B84401">
      <w:pPr>
        <w:pStyle w:val="Heading2"/>
        <w:rPr>
          <w:rFonts w:eastAsia="Google Sans"/>
        </w:rPr>
      </w:pPr>
      <w:bookmarkStart w:id="334" w:name="_Toc205297483"/>
      <w:r w:rsidRPr="00B84401">
        <w:rPr>
          <w:rFonts w:eastAsia="Google Sans" w:hint="cs"/>
          <w:szCs w:val="28"/>
          <w:rtl/>
        </w:rPr>
        <w:t>مقدمه</w:t>
      </w:r>
      <w:bookmarkEnd w:id="334"/>
    </w:p>
    <w:p w14:paraId="0467FB1C" w14:textId="77777777" w:rsidR="00B84401" w:rsidRPr="009B5147" w:rsidRDefault="00B84401" w:rsidP="00B84401">
      <w:pPr>
        <w:rPr>
          <w:rFonts w:ascii="Google Sans Text" w:hAnsi="Google Sans Text"/>
        </w:rPr>
      </w:pPr>
      <w:r w:rsidRPr="009B5147">
        <w:rPr>
          <w:rFonts w:hint="cs"/>
          <w:rtl/>
        </w:rPr>
        <w:t>بخش</w:t>
      </w:r>
      <w:r w:rsidRPr="009B5147">
        <w:rPr>
          <w:rFonts w:ascii="Google Sans Text" w:hAnsi="Google Sans Text"/>
          <w:rtl/>
        </w:rPr>
        <w:t xml:space="preserve"> </w:t>
      </w:r>
      <w:r w:rsidRPr="009B5147">
        <w:rPr>
          <w:rFonts w:hint="cs"/>
          <w:rtl/>
        </w:rPr>
        <w:t>کشاورزی</w:t>
      </w:r>
      <w:r w:rsidRPr="009B5147">
        <w:rPr>
          <w:rFonts w:ascii="Google Sans Text" w:hAnsi="Google Sans Text"/>
          <w:rtl/>
        </w:rPr>
        <w:t xml:space="preserve"> </w:t>
      </w:r>
      <w:r w:rsidRPr="009B5147">
        <w:rPr>
          <w:rFonts w:hint="cs"/>
          <w:rtl/>
        </w:rPr>
        <w:t>در</w:t>
      </w:r>
      <w:r w:rsidRPr="009B5147">
        <w:rPr>
          <w:rFonts w:ascii="Google Sans Text" w:hAnsi="Google Sans Text"/>
          <w:rtl/>
        </w:rPr>
        <w:t xml:space="preserve"> </w:t>
      </w:r>
      <w:r w:rsidRPr="009B5147">
        <w:rPr>
          <w:rFonts w:hint="cs"/>
          <w:rtl/>
        </w:rPr>
        <w:t>سراسر</w:t>
      </w:r>
      <w:r w:rsidRPr="009B5147">
        <w:rPr>
          <w:rFonts w:ascii="Google Sans Text" w:hAnsi="Google Sans Text"/>
          <w:rtl/>
        </w:rPr>
        <w:t xml:space="preserve"> </w:t>
      </w:r>
      <w:r w:rsidRPr="009B5147">
        <w:rPr>
          <w:rFonts w:hint="cs"/>
          <w:rtl/>
        </w:rPr>
        <w:t>جهان</w:t>
      </w:r>
      <w:r w:rsidRPr="009B5147">
        <w:rPr>
          <w:rFonts w:ascii="Google Sans Text" w:hAnsi="Google Sans Text"/>
          <w:rtl/>
        </w:rPr>
        <w:t xml:space="preserve"> </w:t>
      </w:r>
      <w:r w:rsidRPr="009B5147">
        <w:rPr>
          <w:rFonts w:hint="cs"/>
          <w:rtl/>
        </w:rPr>
        <w:t>با</w:t>
      </w:r>
      <w:r w:rsidRPr="009B5147">
        <w:rPr>
          <w:rFonts w:ascii="Google Sans Text" w:hAnsi="Google Sans Text"/>
          <w:rtl/>
        </w:rPr>
        <w:t xml:space="preserve"> </w:t>
      </w:r>
      <w:r w:rsidRPr="009B5147">
        <w:rPr>
          <w:rFonts w:hint="cs"/>
          <w:rtl/>
        </w:rPr>
        <w:t>فشارهای</w:t>
      </w:r>
      <w:r w:rsidRPr="009B5147">
        <w:rPr>
          <w:rFonts w:ascii="Google Sans Text" w:hAnsi="Google Sans Text"/>
          <w:rtl/>
        </w:rPr>
        <w:t xml:space="preserve"> </w:t>
      </w:r>
      <w:r w:rsidRPr="009B5147">
        <w:rPr>
          <w:rFonts w:hint="cs"/>
          <w:rtl/>
        </w:rPr>
        <w:t>فزاینده‌ای</w:t>
      </w:r>
      <w:r w:rsidRPr="009B5147">
        <w:rPr>
          <w:rFonts w:ascii="Google Sans Text" w:hAnsi="Google Sans Text"/>
          <w:rtl/>
        </w:rPr>
        <w:t xml:space="preserve"> </w:t>
      </w:r>
      <w:r w:rsidRPr="009B5147">
        <w:rPr>
          <w:rFonts w:hint="cs"/>
          <w:rtl/>
        </w:rPr>
        <w:t>مواجه</w:t>
      </w:r>
      <w:r w:rsidRPr="009B5147">
        <w:rPr>
          <w:rFonts w:ascii="Google Sans Text" w:hAnsi="Google Sans Text"/>
          <w:rtl/>
        </w:rPr>
        <w:t xml:space="preserve"> </w:t>
      </w:r>
      <w:r w:rsidRPr="009B5147">
        <w:rPr>
          <w:rFonts w:hint="cs"/>
          <w:rtl/>
        </w:rPr>
        <w:t>است</w:t>
      </w:r>
      <w:r w:rsidRPr="009B5147">
        <w:rPr>
          <w:rFonts w:ascii="Google Sans Text" w:hAnsi="Google Sans Text"/>
          <w:rtl/>
        </w:rPr>
        <w:t xml:space="preserve"> </w:t>
      </w:r>
      <w:r w:rsidRPr="009B5147">
        <w:rPr>
          <w:rFonts w:hint="cs"/>
          <w:rtl/>
        </w:rPr>
        <w:t>که</w:t>
      </w:r>
      <w:r w:rsidRPr="009B5147">
        <w:rPr>
          <w:rFonts w:ascii="Google Sans Text" w:hAnsi="Google Sans Text"/>
          <w:rtl/>
        </w:rPr>
        <w:t xml:space="preserve"> </w:t>
      </w:r>
      <w:r w:rsidRPr="009B5147">
        <w:rPr>
          <w:rFonts w:hint="cs"/>
          <w:rtl/>
        </w:rPr>
        <w:t>ناشی</w:t>
      </w:r>
      <w:r w:rsidRPr="009B5147">
        <w:rPr>
          <w:rFonts w:ascii="Google Sans Text" w:hAnsi="Google Sans Text"/>
          <w:rtl/>
        </w:rPr>
        <w:t xml:space="preserve"> </w:t>
      </w:r>
      <w:r w:rsidRPr="009B5147">
        <w:rPr>
          <w:rFonts w:hint="cs"/>
          <w:rtl/>
        </w:rPr>
        <w:t>از</w:t>
      </w:r>
      <w:r w:rsidRPr="009B5147">
        <w:rPr>
          <w:rFonts w:ascii="Google Sans Text" w:hAnsi="Google Sans Text"/>
          <w:rtl/>
        </w:rPr>
        <w:t xml:space="preserve"> </w:t>
      </w:r>
      <w:r w:rsidRPr="009B5147">
        <w:rPr>
          <w:rFonts w:hint="cs"/>
          <w:rtl/>
        </w:rPr>
        <w:t>رشد</w:t>
      </w:r>
      <w:r w:rsidRPr="009B5147">
        <w:rPr>
          <w:rFonts w:ascii="Google Sans Text" w:hAnsi="Google Sans Text"/>
          <w:rtl/>
        </w:rPr>
        <w:t xml:space="preserve"> </w:t>
      </w:r>
      <w:r w:rsidRPr="009B5147">
        <w:rPr>
          <w:rFonts w:hint="cs"/>
          <w:rtl/>
        </w:rPr>
        <w:t>سریع</w:t>
      </w:r>
      <w:r w:rsidRPr="009B5147">
        <w:rPr>
          <w:rFonts w:ascii="Google Sans Text" w:hAnsi="Google Sans Text"/>
          <w:rtl/>
        </w:rPr>
        <w:t xml:space="preserve"> </w:t>
      </w:r>
      <w:r w:rsidRPr="009B5147">
        <w:rPr>
          <w:rFonts w:hint="cs"/>
          <w:rtl/>
        </w:rPr>
        <w:t>جمعیت،</w:t>
      </w:r>
      <w:r w:rsidRPr="009B5147">
        <w:rPr>
          <w:rFonts w:ascii="Google Sans Text" w:hAnsi="Google Sans Text"/>
          <w:rtl/>
        </w:rPr>
        <w:t xml:space="preserve"> </w:t>
      </w:r>
      <w:r w:rsidRPr="009B5147">
        <w:rPr>
          <w:rFonts w:hint="cs"/>
          <w:rtl/>
        </w:rPr>
        <w:t>پیامدهای</w:t>
      </w:r>
      <w:r w:rsidRPr="009B5147">
        <w:rPr>
          <w:rFonts w:ascii="Google Sans Text" w:hAnsi="Google Sans Text"/>
          <w:rtl/>
        </w:rPr>
        <w:t xml:space="preserve"> </w:t>
      </w:r>
      <w:r w:rsidRPr="009B5147">
        <w:rPr>
          <w:rFonts w:hint="cs"/>
          <w:rtl/>
        </w:rPr>
        <w:t>غیرقابل</w:t>
      </w:r>
      <w:r w:rsidRPr="009B5147">
        <w:rPr>
          <w:rFonts w:ascii="Google Sans Text" w:hAnsi="Google Sans Text"/>
          <w:rtl/>
        </w:rPr>
        <w:t xml:space="preserve"> </w:t>
      </w:r>
      <w:r w:rsidRPr="009B5147">
        <w:rPr>
          <w:rFonts w:hint="cs"/>
          <w:rtl/>
        </w:rPr>
        <w:t>انکار</w:t>
      </w:r>
      <w:r w:rsidRPr="009B5147">
        <w:rPr>
          <w:rFonts w:ascii="Google Sans Text" w:hAnsi="Google Sans Text"/>
          <w:rtl/>
        </w:rPr>
        <w:t xml:space="preserve"> </w:t>
      </w:r>
      <w:r w:rsidRPr="009B5147">
        <w:rPr>
          <w:rFonts w:hint="cs"/>
          <w:rtl/>
        </w:rPr>
        <w:t>تغییرات</w:t>
      </w:r>
      <w:r w:rsidRPr="009B5147">
        <w:rPr>
          <w:rFonts w:ascii="Google Sans Text" w:hAnsi="Google Sans Text"/>
          <w:rtl/>
        </w:rPr>
        <w:t xml:space="preserve"> </w:t>
      </w:r>
      <w:r w:rsidRPr="009B5147">
        <w:rPr>
          <w:rFonts w:hint="cs"/>
          <w:rtl/>
        </w:rPr>
        <w:t>اقلیمی</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کمبود</w:t>
      </w:r>
      <w:r w:rsidRPr="009B5147">
        <w:rPr>
          <w:rFonts w:ascii="Google Sans Text" w:hAnsi="Google Sans Text"/>
          <w:rtl/>
        </w:rPr>
        <w:t xml:space="preserve"> </w:t>
      </w:r>
      <w:r w:rsidRPr="009B5147">
        <w:rPr>
          <w:rFonts w:hint="cs"/>
          <w:rtl/>
        </w:rPr>
        <w:t>فزاینده</w:t>
      </w:r>
      <w:r w:rsidRPr="009B5147">
        <w:rPr>
          <w:rFonts w:ascii="Google Sans Text" w:hAnsi="Google Sans Text"/>
          <w:rtl/>
        </w:rPr>
        <w:t xml:space="preserve"> </w:t>
      </w:r>
      <w:r w:rsidRPr="009B5147">
        <w:rPr>
          <w:rFonts w:hint="cs"/>
          <w:rtl/>
        </w:rPr>
        <w:t>منابع</w:t>
      </w:r>
      <w:r w:rsidRPr="009B5147">
        <w:rPr>
          <w:rFonts w:ascii="Google Sans Text" w:hAnsi="Google Sans Text"/>
          <w:rtl/>
        </w:rPr>
        <w:t xml:space="preserve"> </w:t>
      </w:r>
      <w:r w:rsidRPr="009B5147">
        <w:rPr>
          <w:rFonts w:hint="cs"/>
          <w:rtl/>
        </w:rPr>
        <w:t>حیاتی</w:t>
      </w:r>
      <w:r w:rsidRPr="009B5147">
        <w:rPr>
          <w:rFonts w:ascii="Google Sans Text" w:hAnsi="Google Sans Text"/>
          <w:rtl/>
        </w:rPr>
        <w:t xml:space="preserve"> </w:t>
      </w:r>
      <w:r w:rsidRPr="009B5147">
        <w:rPr>
          <w:rFonts w:hint="cs"/>
          <w:rtl/>
        </w:rPr>
        <w:t>مانند</w:t>
      </w:r>
      <w:r w:rsidRPr="009B5147">
        <w:rPr>
          <w:rFonts w:ascii="Google Sans Text" w:hAnsi="Google Sans Text"/>
          <w:rtl/>
        </w:rPr>
        <w:t xml:space="preserve"> </w:t>
      </w:r>
      <w:r w:rsidRPr="009B5147">
        <w:rPr>
          <w:rFonts w:hint="cs"/>
          <w:rtl/>
        </w:rPr>
        <w:t>آب</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زمین‌های</w:t>
      </w:r>
      <w:r w:rsidRPr="009B5147">
        <w:rPr>
          <w:rFonts w:ascii="Google Sans Text" w:hAnsi="Google Sans Text"/>
          <w:rtl/>
        </w:rPr>
        <w:t xml:space="preserve"> </w:t>
      </w:r>
      <w:r w:rsidRPr="009B5147">
        <w:rPr>
          <w:rFonts w:hint="cs"/>
          <w:rtl/>
        </w:rPr>
        <w:t>قابل</w:t>
      </w:r>
      <w:r w:rsidRPr="009B5147">
        <w:rPr>
          <w:rFonts w:ascii="Google Sans Text" w:hAnsi="Google Sans Text"/>
          <w:rtl/>
        </w:rPr>
        <w:t xml:space="preserve"> </w:t>
      </w:r>
      <w:r w:rsidRPr="009B5147">
        <w:rPr>
          <w:rFonts w:hint="cs"/>
          <w:rtl/>
        </w:rPr>
        <w:t>کشت</w:t>
      </w:r>
      <w:r w:rsidRPr="009B5147">
        <w:rPr>
          <w:rFonts w:ascii="Google Sans Text" w:hAnsi="Google Sans Text"/>
          <w:rtl/>
        </w:rPr>
        <w:t xml:space="preserve"> </w:t>
      </w:r>
      <w:r w:rsidRPr="009B5147">
        <w:rPr>
          <w:rFonts w:hint="cs"/>
          <w:rtl/>
        </w:rPr>
        <w:t>است</w:t>
      </w:r>
      <w:r w:rsidRPr="009B5147">
        <w:rPr>
          <w:rFonts w:ascii="Google Sans Text" w:hAnsi="Google Sans Text"/>
          <w:rtl/>
        </w:rPr>
        <w:t xml:space="preserve">. </w:t>
      </w:r>
      <w:r w:rsidRPr="009B5147">
        <w:rPr>
          <w:rFonts w:hint="cs"/>
          <w:rtl/>
        </w:rPr>
        <w:t>این</w:t>
      </w:r>
      <w:r w:rsidRPr="009B5147">
        <w:rPr>
          <w:rFonts w:ascii="Google Sans Text" w:hAnsi="Google Sans Text"/>
          <w:rtl/>
        </w:rPr>
        <w:t xml:space="preserve"> </w:t>
      </w:r>
      <w:r w:rsidRPr="009B5147">
        <w:rPr>
          <w:rFonts w:hint="cs"/>
          <w:rtl/>
        </w:rPr>
        <w:t>چالش‌ها،</w:t>
      </w:r>
      <w:r w:rsidRPr="009B5147">
        <w:rPr>
          <w:rFonts w:ascii="Google Sans Text" w:hAnsi="Google Sans Text"/>
          <w:rtl/>
        </w:rPr>
        <w:t xml:space="preserve"> </w:t>
      </w:r>
      <w:r w:rsidRPr="009B5147">
        <w:rPr>
          <w:rFonts w:hint="cs"/>
          <w:rtl/>
        </w:rPr>
        <w:t>نیاز</w:t>
      </w:r>
      <w:r w:rsidRPr="009B5147">
        <w:rPr>
          <w:rFonts w:ascii="Google Sans Text" w:hAnsi="Google Sans Text"/>
          <w:rtl/>
        </w:rPr>
        <w:t xml:space="preserve"> </w:t>
      </w:r>
      <w:r w:rsidRPr="009B5147">
        <w:rPr>
          <w:rFonts w:hint="cs"/>
          <w:rtl/>
        </w:rPr>
        <w:t>مبرم</w:t>
      </w:r>
      <w:r w:rsidRPr="009B5147">
        <w:rPr>
          <w:rFonts w:ascii="Google Sans Text" w:hAnsi="Google Sans Text"/>
          <w:rtl/>
        </w:rPr>
        <w:t xml:space="preserve"> </w:t>
      </w:r>
      <w:r w:rsidRPr="009B5147">
        <w:rPr>
          <w:rFonts w:hint="cs"/>
          <w:rtl/>
        </w:rPr>
        <w:t>به</w:t>
      </w:r>
      <w:r w:rsidRPr="009B5147">
        <w:rPr>
          <w:rFonts w:ascii="Google Sans Text" w:hAnsi="Google Sans Text"/>
          <w:rtl/>
        </w:rPr>
        <w:t xml:space="preserve"> </w:t>
      </w:r>
      <w:r w:rsidRPr="009B5147">
        <w:rPr>
          <w:rFonts w:hint="cs"/>
          <w:rtl/>
        </w:rPr>
        <w:t>افزایش</w:t>
      </w:r>
      <w:r w:rsidRPr="009B5147">
        <w:rPr>
          <w:rFonts w:ascii="Google Sans Text" w:hAnsi="Google Sans Text"/>
          <w:rtl/>
        </w:rPr>
        <w:t xml:space="preserve"> </w:t>
      </w:r>
      <w:r w:rsidRPr="009B5147">
        <w:rPr>
          <w:rFonts w:hint="cs"/>
          <w:rtl/>
        </w:rPr>
        <w:t>تولید</w:t>
      </w:r>
      <w:r w:rsidRPr="009B5147">
        <w:rPr>
          <w:rFonts w:ascii="Google Sans Text" w:hAnsi="Google Sans Text"/>
          <w:rtl/>
        </w:rPr>
        <w:t xml:space="preserve"> </w:t>
      </w:r>
      <w:r w:rsidRPr="009B5147">
        <w:rPr>
          <w:rFonts w:hint="cs"/>
          <w:rtl/>
        </w:rPr>
        <w:t>غذا</w:t>
      </w:r>
      <w:r w:rsidRPr="009B5147">
        <w:rPr>
          <w:rFonts w:ascii="Google Sans Text" w:hAnsi="Google Sans Text"/>
          <w:rtl/>
        </w:rPr>
        <w:t xml:space="preserve"> </w:t>
      </w:r>
      <w:r w:rsidRPr="009B5147">
        <w:rPr>
          <w:rFonts w:hint="cs"/>
          <w:rtl/>
        </w:rPr>
        <w:t>را</w:t>
      </w:r>
      <w:r w:rsidRPr="009B5147">
        <w:rPr>
          <w:rFonts w:ascii="Google Sans Text" w:hAnsi="Google Sans Text"/>
          <w:rtl/>
        </w:rPr>
        <w:t xml:space="preserve"> </w:t>
      </w:r>
      <w:r w:rsidRPr="009B5147">
        <w:rPr>
          <w:rFonts w:hint="cs"/>
          <w:rtl/>
        </w:rPr>
        <w:t>در</w:t>
      </w:r>
      <w:r w:rsidRPr="009B5147">
        <w:rPr>
          <w:rFonts w:ascii="Google Sans Text" w:hAnsi="Google Sans Text"/>
          <w:rtl/>
        </w:rPr>
        <w:t xml:space="preserve"> </w:t>
      </w:r>
      <w:r w:rsidRPr="009B5147">
        <w:rPr>
          <w:rFonts w:hint="cs"/>
          <w:rtl/>
        </w:rPr>
        <w:t>کنار</w:t>
      </w:r>
      <w:r w:rsidRPr="009B5147">
        <w:rPr>
          <w:rFonts w:ascii="Google Sans Text" w:hAnsi="Google Sans Text"/>
          <w:rtl/>
        </w:rPr>
        <w:t xml:space="preserve"> </w:t>
      </w:r>
      <w:r w:rsidRPr="009B5147">
        <w:rPr>
          <w:rFonts w:hint="cs"/>
          <w:rtl/>
        </w:rPr>
        <w:t>تضمین</w:t>
      </w:r>
      <w:r w:rsidRPr="009B5147">
        <w:rPr>
          <w:rFonts w:ascii="Google Sans Text" w:hAnsi="Google Sans Text"/>
          <w:rtl/>
        </w:rPr>
        <w:t xml:space="preserve"> </w:t>
      </w:r>
      <w:r w:rsidRPr="009B5147">
        <w:rPr>
          <w:rFonts w:hint="cs"/>
          <w:rtl/>
        </w:rPr>
        <w:t>پایداری</w:t>
      </w:r>
      <w:r w:rsidRPr="009B5147">
        <w:rPr>
          <w:rFonts w:ascii="Google Sans Text" w:hAnsi="Google Sans Text"/>
          <w:rtl/>
        </w:rPr>
        <w:t xml:space="preserve"> </w:t>
      </w:r>
      <w:r w:rsidRPr="009B5147">
        <w:rPr>
          <w:rFonts w:hint="cs"/>
          <w:rtl/>
        </w:rPr>
        <w:t>زیست‌محیطی</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اقتصادی</w:t>
      </w:r>
      <w:r w:rsidRPr="009B5147">
        <w:rPr>
          <w:rFonts w:ascii="Google Sans Text" w:hAnsi="Google Sans Text"/>
          <w:rtl/>
        </w:rPr>
        <w:t xml:space="preserve"> </w:t>
      </w:r>
      <w:r w:rsidRPr="009B5147">
        <w:rPr>
          <w:rFonts w:hint="cs"/>
          <w:rtl/>
        </w:rPr>
        <w:t>برجسته</w:t>
      </w:r>
      <w:r w:rsidRPr="009B5147">
        <w:rPr>
          <w:rFonts w:ascii="Google Sans Text" w:hAnsi="Google Sans Text"/>
          <w:rtl/>
        </w:rPr>
        <w:t xml:space="preserve"> </w:t>
      </w:r>
      <w:r w:rsidRPr="009B5147">
        <w:rPr>
          <w:rFonts w:hint="cs"/>
          <w:rtl/>
        </w:rPr>
        <w:t>می‌سازند (</w:t>
      </w:r>
      <w:proofErr w:type="spellStart"/>
      <w:r w:rsidRPr="00C22D79">
        <w:rPr>
          <w:rFonts w:cstheme="majorBidi"/>
          <w:lang w:bidi="fa-IR"/>
        </w:rPr>
        <w:t>Keskes</w:t>
      </w:r>
      <w:proofErr w:type="spellEnd"/>
      <w:r w:rsidRPr="009B5147">
        <w:rPr>
          <w:rFonts w:cstheme="majorBidi"/>
          <w:lang w:bidi="fa-IR"/>
        </w:rPr>
        <w:t>, 2025</w:t>
      </w:r>
      <w:r w:rsidRPr="009B5147">
        <w:rPr>
          <w:rFonts w:hint="cs"/>
          <w:rtl/>
        </w:rPr>
        <w:t>)</w:t>
      </w:r>
      <w:r w:rsidRPr="009B5147">
        <w:rPr>
          <w:rFonts w:ascii="Google Sans Text" w:hAnsi="Google Sans Text"/>
          <w:rtl/>
        </w:rPr>
        <w:t xml:space="preserve">. </w:t>
      </w:r>
      <w:r w:rsidRPr="009B5147">
        <w:rPr>
          <w:rFonts w:hint="cs"/>
          <w:rtl/>
        </w:rPr>
        <w:t>روش‌های</w:t>
      </w:r>
      <w:r w:rsidRPr="009B5147">
        <w:rPr>
          <w:rFonts w:ascii="Google Sans Text" w:hAnsi="Google Sans Text"/>
          <w:rtl/>
        </w:rPr>
        <w:t xml:space="preserve"> </w:t>
      </w:r>
      <w:r w:rsidRPr="009B5147">
        <w:rPr>
          <w:rFonts w:hint="cs"/>
          <w:rtl/>
        </w:rPr>
        <w:t>سنتی</w:t>
      </w:r>
      <w:r w:rsidRPr="009B5147">
        <w:rPr>
          <w:rFonts w:ascii="Google Sans Text" w:hAnsi="Google Sans Text"/>
          <w:rtl/>
        </w:rPr>
        <w:t xml:space="preserve"> </w:t>
      </w:r>
      <w:r w:rsidRPr="009B5147">
        <w:rPr>
          <w:rFonts w:hint="cs"/>
          <w:rtl/>
        </w:rPr>
        <w:t>کشاورزی</w:t>
      </w:r>
      <w:r w:rsidRPr="009B5147">
        <w:rPr>
          <w:rFonts w:ascii="Google Sans Text" w:hAnsi="Google Sans Text"/>
          <w:rtl/>
        </w:rPr>
        <w:t xml:space="preserve"> </w:t>
      </w:r>
      <w:r w:rsidRPr="009B5147">
        <w:rPr>
          <w:rFonts w:hint="cs"/>
          <w:rtl/>
        </w:rPr>
        <w:t>که</w:t>
      </w:r>
      <w:r w:rsidRPr="009B5147">
        <w:rPr>
          <w:rFonts w:ascii="Google Sans Text" w:hAnsi="Google Sans Text"/>
          <w:rtl/>
        </w:rPr>
        <w:t xml:space="preserve"> </w:t>
      </w:r>
      <w:r w:rsidRPr="009B5147">
        <w:rPr>
          <w:rFonts w:hint="cs"/>
          <w:rtl/>
        </w:rPr>
        <w:t>اغلب</w:t>
      </w:r>
      <w:r w:rsidRPr="009B5147">
        <w:rPr>
          <w:rFonts w:ascii="Google Sans Text" w:hAnsi="Google Sans Text"/>
          <w:rtl/>
        </w:rPr>
        <w:t xml:space="preserve"> </w:t>
      </w:r>
      <w:r w:rsidRPr="009B5147">
        <w:rPr>
          <w:rFonts w:hint="cs"/>
          <w:rtl/>
        </w:rPr>
        <w:t>متکی</w:t>
      </w:r>
      <w:r w:rsidRPr="009B5147">
        <w:rPr>
          <w:rFonts w:ascii="Google Sans Text" w:hAnsi="Google Sans Text"/>
          <w:rtl/>
        </w:rPr>
        <w:t xml:space="preserve"> </w:t>
      </w:r>
      <w:r w:rsidRPr="009B5147">
        <w:rPr>
          <w:rFonts w:hint="cs"/>
          <w:rtl/>
        </w:rPr>
        <w:t>بر</w:t>
      </w:r>
      <w:r w:rsidRPr="009B5147">
        <w:rPr>
          <w:rFonts w:ascii="Google Sans Text" w:hAnsi="Google Sans Text"/>
          <w:rtl/>
        </w:rPr>
        <w:t xml:space="preserve"> </w:t>
      </w:r>
      <w:r w:rsidRPr="009B5147">
        <w:rPr>
          <w:rFonts w:hint="cs"/>
          <w:rtl/>
        </w:rPr>
        <w:t>نیروی</w:t>
      </w:r>
      <w:r w:rsidRPr="009B5147">
        <w:rPr>
          <w:rFonts w:ascii="Google Sans Text" w:hAnsi="Google Sans Text"/>
          <w:rtl/>
        </w:rPr>
        <w:t xml:space="preserve"> </w:t>
      </w:r>
      <w:r w:rsidRPr="009B5147">
        <w:rPr>
          <w:rFonts w:hint="cs"/>
          <w:rtl/>
        </w:rPr>
        <w:t>کار</w:t>
      </w:r>
      <w:r w:rsidRPr="009B5147">
        <w:rPr>
          <w:rFonts w:ascii="Google Sans Text" w:hAnsi="Google Sans Text"/>
          <w:rtl/>
        </w:rPr>
        <w:t xml:space="preserve"> </w:t>
      </w:r>
      <w:r w:rsidRPr="009B5147">
        <w:rPr>
          <w:rFonts w:hint="cs"/>
          <w:rtl/>
        </w:rPr>
        <w:t>فشرده</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ورودی‌های</w:t>
      </w:r>
      <w:r w:rsidRPr="009B5147">
        <w:rPr>
          <w:rFonts w:ascii="Google Sans Text" w:hAnsi="Google Sans Text"/>
          <w:rtl/>
        </w:rPr>
        <w:t xml:space="preserve"> </w:t>
      </w:r>
      <w:r w:rsidRPr="009B5147">
        <w:rPr>
          <w:rFonts w:hint="cs"/>
          <w:rtl/>
        </w:rPr>
        <w:t>غیربهینه</w:t>
      </w:r>
      <w:r w:rsidRPr="009B5147">
        <w:rPr>
          <w:rFonts w:ascii="Google Sans Text" w:hAnsi="Google Sans Text"/>
          <w:rtl/>
        </w:rPr>
        <w:t xml:space="preserve"> </w:t>
      </w:r>
      <w:r w:rsidRPr="009B5147">
        <w:rPr>
          <w:rFonts w:hint="cs"/>
          <w:rtl/>
        </w:rPr>
        <w:t>هستند،</w:t>
      </w:r>
      <w:r w:rsidRPr="009B5147">
        <w:rPr>
          <w:rFonts w:ascii="Google Sans Text" w:hAnsi="Google Sans Text"/>
          <w:rtl/>
        </w:rPr>
        <w:t xml:space="preserve"> </w:t>
      </w:r>
      <w:r w:rsidRPr="009B5147">
        <w:rPr>
          <w:rFonts w:hint="cs"/>
          <w:rtl/>
        </w:rPr>
        <w:t>دیگر</w:t>
      </w:r>
      <w:r w:rsidRPr="009B5147">
        <w:rPr>
          <w:rFonts w:ascii="Google Sans Text" w:hAnsi="Google Sans Text"/>
          <w:rtl/>
        </w:rPr>
        <w:t xml:space="preserve"> </w:t>
      </w:r>
      <w:r w:rsidRPr="009B5147">
        <w:rPr>
          <w:rFonts w:hint="cs"/>
          <w:rtl/>
        </w:rPr>
        <w:t>برای</w:t>
      </w:r>
      <w:r w:rsidRPr="009B5147">
        <w:rPr>
          <w:rFonts w:ascii="Google Sans Text" w:hAnsi="Google Sans Text"/>
          <w:rtl/>
        </w:rPr>
        <w:t xml:space="preserve"> </w:t>
      </w:r>
      <w:r w:rsidRPr="009B5147">
        <w:rPr>
          <w:rFonts w:hint="cs"/>
          <w:rtl/>
        </w:rPr>
        <w:t>پاسخگویی</w:t>
      </w:r>
      <w:r w:rsidRPr="009B5147">
        <w:rPr>
          <w:rFonts w:ascii="Google Sans Text" w:hAnsi="Google Sans Text"/>
          <w:rtl/>
        </w:rPr>
        <w:t xml:space="preserve"> </w:t>
      </w:r>
      <w:r w:rsidRPr="009B5147">
        <w:rPr>
          <w:rFonts w:hint="cs"/>
          <w:rtl/>
        </w:rPr>
        <w:t>به</w:t>
      </w:r>
      <w:r w:rsidRPr="009B5147">
        <w:rPr>
          <w:rFonts w:ascii="Google Sans Text" w:hAnsi="Google Sans Text"/>
          <w:rtl/>
        </w:rPr>
        <w:t xml:space="preserve"> </w:t>
      </w:r>
      <w:r w:rsidRPr="009B5147">
        <w:rPr>
          <w:rFonts w:hint="cs"/>
          <w:rtl/>
        </w:rPr>
        <w:t>این</w:t>
      </w:r>
      <w:r w:rsidRPr="009B5147">
        <w:rPr>
          <w:rFonts w:ascii="Google Sans Text" w:hAnsi="Google Sans Text"/>
          <w:rtl/>
        </w:rPr>
        <w:t xml:space="preserve"> </w:t>
      </w:r>
      <w:r w:rsidRPr="009B5147">
        <w:rPr>
          <w:rFonts w:hint="cs"/>
          <w:rtl/>
        </w:rPr>
        <w:t>تقاضاهای</w:t>
      </w:r>
      <w:r w:rsidRPr="009B5147">
        <w:rPr>
          <w:rFonts w:ascii="Google Sans Text" w:hAnsi="Google Sans Text"/>
          <w:rtl/>
        </w:rPr>
        <w:t xml:space="preserve"> </w:t>
      </w:r>
      <w:r w:rsidRPr="009B5147">
        <w:rPr>
          <w:rFonts w:hint="cs"/>
          <w:rtl/>
        </w:rPr>
        <w:t>فزاینده</w:t>
      </w:r>
      <w:r w:rsidRPr="009B5147">
        <w:rPr>
          <w:rFonts w:ascii="Google Sans Text" w:hAnsi="Google Sans Text"/>
          <w:rtl/>
        </w:rPr>
        <w:t xml:space="preserve"> </w:t>
      </w:r>
      <w:r w:rsidRPr="009B5147">
        <w:rPr>
          <w:rFonts w:hint="cs"/>
          <w:rtl/>
        </w:rPr>
        <w:t>و</w:t>
      </w:r>
      <w:r w:rsidRPr="009B5147">
        <w:rPr>
          <w:rFonts w:ascii="Google Sans Text" w:hAnsi="Google Sans Text"/>
          <w:rtl/>
        </w:rPr>
        <w:t xml:space="preserve"> </w:t>
      </w:r>
      <w:r w:rsidRPr="009B5147">
        <w:rPr>
          <w:rFonts w:hint="cs"/>
          <w:rtl/>
        </w:rPr>
        <w:t>پیچیده</w:t>
      </w:r>
      <w:r w:rsidRPr="009B5147">
        <w:rPr>
          <w:rFonts w:ascii="Google Sans Text" w:hAnsi="Google Sans Text"/>
          <w:rtl/>
        </w:rPr>
        <w:t xml:space="preserve"> </w:t>
      </w:r>
      <w:r w:rsidRPr="009B5147">
        <w:rPr>
          <w:rFonts w:hint="cs"/>
          <w:rtl/>
        </w:rPr>
        <w:t>کافی</w:t>
      </w:r>
      <w:r w:rsidRPr="009B5147">
        <w:rPr>
          <w:rFonts w:ascii="Google Sans Text" w:hAnsi="Google Sans Text"/>
          <w:rtl/>
        </w:rPr>
        <w:t xml:space="preserve"> </w:t>
      </w:r>
      <w:r w:rsidRPr="009B5147">
        <w:rPr>
          <w:rFonts w:hint="cs"/>
          <w:rtl/>
        </w:rPr>
        <w:t>نیستند</w:t>
      </w:r>
      <w:r w:rsidRPr="009B5147">
        <w:rPr>
          <w:rFonts w:ascii="Google Sans Text" w:hAnsi="Google Sans Text"/>
          <w:rtl/>
        </w:rPr>
        <w:t xml:space="preserve">. </w:t>
      </w:r>
      <w:r w:rsidRPr="009B5147">
        <w:rPr>
          <w:rFonts w:hint="cs"/>
          <w:rtl/>
        </w:rPr>
        <w:t>این</w:t>
      </w:r>
      <w:r w:rsidRPr="009B5147">
        <w:rPr>
          <w:rFonts w:ascii="Google Sans Text" w:hAnsi="Google Sans Text"/>
          <w:rtl/>
        </w:rPr>
        <w:t xml:space="preserve"> </w:t>
      </w:r>
      <w:r w:rsidRPr="009B5147">
        <w:rPr>
          <w:rFonts w:hint="cs"/>
          <w:rtl/>
        </w:rPr>
        <w:t>وضعیت،</w:t>
      </w:r>
      <w:r w:rsidRPr="009B5147">
        <w:rPr>
          <w:rFonts w:ascii="Google Sans Text" w:hAnsi="Google Sans Text"/>
          <w:rtl/>
        </w:rPr>
        <w:t xml:space="preserve"> </w:t>
      </w:r>
      <w:r w:rsidRPr="009B5147">
        <w:rPr>
          <w:rFonts w:hint="cs"/>
          <w:rtl/>
        </w:rPr>
        <w:t>یک</w:t>
      </w:r>
      <w:r w:rsidRPr="009B5147">
        <w:rPr>
          <w:rFonts w:ascii="Google Sans Text" w:hAnsi="Google Sans Text"/>
          <w:rtl/>
        </w:rPr>
        <w:t xml:space="preserve"> </w:t>
      </w:r>
      <w:r w:rsidRPr="009B5147">
        <w:rPr>
          <w:rFonts w:hint="cs"/>
          <w:rtl/>
        </w:rPr>
        <w:t>تغییر</w:t>
      </w:r>
      <w:r w:rsidRPr="009B5147">
        <w:rPr>
          <w:rFonts w:ascii="Google Sans Text" w:hAnsi="Google Sans Text"/>
          <w:rtl/>
        </w:rPr>
        <w:t xml:space="preserve"> </w:t>
      </w:r>
      <w:r w:rsidRPr="009B5147">
        <w:rPr>
          <w:rFonts w:hint="cs"/>
          <w:rtl/>
        </w:rPr>
        <w:t>پارادایم</w:t>
      </w:r>
      <w:r w:rsidRPr="009B5147">
        <w:rPr>
          <w:rFonts w:ascii="Google Sans Text" w:hAnsi="Google Sans Text"/>
          <w:rtl/>
        </w:rPr>
        <w:t xml:space="preserve"> </w:t>
      </w:r>
      <w:r w:rsidRPr="009B5147">
        <w:rPr>
          <w:rFonts w:hint="cs"/>
          <w:rtl/>
        </w:rPr>
        <w:t>به</w:t>
      </w:r>
      <w:r w:rsidRPr="009B5147">
        <w:rPr>
          <w:rFonts w:ascii="Google Sans Text" w:hAnsi="Google Sans Text"/>
          <w:rtl/>
        </w:rPr>
        <w:t xml:space="preserve"> </w:t>
      </w:r>
      <w:r w:rsidRPr="009B5147">
        <w:rPr>
          <w:rFonts w:hint="cs"/>
          <w:rtl/>
        </w:rPr>
        <w:t>سمت</w:t>
      </w:r>
      <w:r w:rsidRPr="009B5147">
        <w:rPr>
          <w:rFonts w:ascii="Google Sans Text" w:hAnsi="Google Sans Text"/>
          <w:rtl/>
        </w:rPr>
        <w:t xml:space="preserve"> </w:t>
      </w:r>
      <w:r w:rsidRPr="009B5147">
        <w:rPr>
          <w:rFonts w:hint="cs"/>
          <w:rtl/>
        </w:rPr>
        <w:t>نوآوری</w:t>
      </w:r>
      <w:r w:rsidRPr="009B5147">
        <w:rPr>
          <w:rFonts w:ascii="Google Sans Text" w:hAnsi="Google Sans Text"/>
          <w:rtl/>
        </w:rPr>
        <w:t xml:space="preserve"> </w:t>
      </w:r>
      <w:r w:rsidRPr="009B5147">
        <w:rPr>
          <w:rFonts w:hint="cs"/>
          <w:rtl/>
        </w:rPr>
        <w:t>فناورانه</w:t>
      </w:r>
      <w:r w:rsidRPr="009B5147">
        <w:rPr>
          <w:rFonts w:ascii="Google Sans Text" w:hAnsi="Google Sans Text"/>
          <w:rtl/>
        </w:rPr>
        <w:t xml:space="preserve"> </w:t>
      </w:r>
      <w:r w:rsidRPr="009B5147">
        <w:rPr>
          <w:rFonts w:hint="cs"/>
          <w:rtl/>
        </w:rPr>
        <w:t>را</w:t>
      </w:r>
      <w:r w:rsidRPr="009B5147">
        <w:rPr>
          <w:rFonts w:ascii="Google Sans Text" w:hAnsi="Google Sans Text"/>
          <w:rtl/>
        </w:rPr>
        <w:t xml:space="preserve"> </w:t>
      </w:r>
      <w:r w:rsidRPr="009B5147">
        <w:rPr>
          <w:rFonts w:hint="cs"/>
          <w:rtl/>
        </w:rPr>
        <w:t>اجتناب‌ناپذیر</w:t>
      </w:r>
      <w:r w:rsidRPr="009B5147">
        <w:rPr>
          <w:rFonts w:ascii="Google Sans Text" w:hAnsi="Google Sans Text"/>
          <w:rtl/>
        </w:rPr>
        <w:t xml:space="preserve"> </w:t>
      </w:r>
      <w:r w:rsidRPr="009B5147">
        <w:rPr>
          <w:rFonts w:hint="cs"/>
          <w:rtl/>
        </w:rPr>
        <w:t>می‌سازد</w:t>
      </w:r>
      <w:r w:rsidRPr="009B5147">
        <w:rPr>
          <w:rFonts w:ascii="Google Sans Text" w:hAnsi="Google Sans Text"/>
          <w:rtl/>
        </w:rPr>
        <w:t>.</w:t>
      </w:r>
      <w:r w:rsidRPr="009B5147">
        <w:rPr>
          <w:rFonts w:ascii="Google Sans Text" w:hAnsi="Google Sans Text" w:hint="cs"/>
          <w:rtl/>
          <w:lang w:bidi="fa-IR"/>
        </w:rPr>
        <w:t xml:space="preserve"> بنابراین </w:t>
      </w:r>
      <w:r w:rsidRPr="009B5147">
        <w:rPr>
          <w:rFonts w:hint="cs"/>
          <w:rtl/>
        </w:rPr>
        <w:t>ک</w:t>
      </w:r>
      <w:r w:rsidRPr="009B5147">
        <w:rPr>
          <w:rFonts w:ascii="Google Sans Text" w:hAnsi="Google Sans Text"/>
          <w:rtl/>
        </w:rPr>
        <w:t xml:space="preserve">شاورزی جهانی در آستانه تحولی عمیق قرار دارد که توسط همگرایی بی‌سابقه فناوری‌های پیشرفته‌ای مانند هوش مصنوعی </w:t>
      </w:r>
      <w:r w:rsidRPr="009B5147">
        <w:rPr>
          <w:rFonts w:cstheme="majorBidi"/>
          <w:rtl/>
        </w:rPr>
        <w:t>(</w:t>
      </w:r>
      <w:r w:rsidRPr="009B5147">
        <w:rPr>
          <w:rFonts w:cstheme="majorBidi"/>
        </w:rPr>
        <w:t>AI</w:t>
      </w:r>
      <w:r w:rsidRPr="009B5147">
        <w:rPr>
          <w:rFonts w:cstheme="majorBidi"/>
          <w:rtl/>
        </w:rPr>
        <w:t>)</w:t>
      </w:r>
      <w:r w:rsidRPr="009B5147">
        <w:rPr>
          <w:rFonts w:ascii="Google Sans Text" w:hAnsi="Google Sans Text"/>
          <w:rtl/>
        </w:rPr>
        <w:t xml:space="preserve">، اینترنت اشیا </w:t>
      </w:r>
      <w:r w:rsidRPr="009B5147">
        <w:rPr>
          <w:rFonts w:cstheme="majorBidi"/>
          <w:rtl/>
        </w:rPr>
        <w:t>(</w:t>
      </w:r>
      <w:r w:rsidRPr="009B5147">
        <w:rPr>
          <w:rFonts w:cstheme="majorBidi"/>
        </w:rPr>
        <w:t>IoT</w:t>
      </w:r>
      <w:r w:rsidRPr="009B5147">
        <w:rPr>
          <w:rFonts w:cstheme="majorBidi"/>
          <w:rtl/>
        </w:rPr>
        <w:t>)</w:t>
      </w:r>
      <w:r w:rsidRPr="009B5147">
        <w:rPr>
          <w:rFonts w:ascii="Google Sans Text" w:hAnsi="Google Sans Text"/>
          <w:rtl/>
        </w:rPr>
        <w:t>، رباتیک و بلاک‌چین هدایت می‌شود</w:t>
      </w:r>
      <w:r w:rsidRPr="009B5147">
        <w:rPr>
          <w:rFonts w:ascii="Google Sans Text" w:hAnsi="Google Sans Text"/>
        </w:rPr>
        <w:t xml:space="preserve"> </w:t>
      </w:r>
      <w:r w:rsidRPr="009B5147">
        <w:rPr>
          <w:rFonts w:cstheme="majorBidi"/>
          <w:rtl/>
        </w:rPr>
        <w:t>(</w:t>
      </w:r>
      <w:proofErr w:type="spellStart"/>
      <w:r w:rsidRPr="009B5147">
        <w:rPr>
          <w:rFonts w:cstheme="majorBidi"/>
        </w:rPr>
        <w:t>Marzougui</w:t>
      </w:r>
      <w:proofErr w:type="spellEnd"/>
      <w:r w:rsidRPr="009B5147">
        <w:rPr>
          <w:rFonts w:cstheme="majorBidi"/>
        </w:rPr>
        <w:t xml:space="preserve"> &amp; ELLEUCH, 2025</w:t>
      </w:r>
      <w:r w:rsidRPr="009B5147">
        <w:rPr>
          <w:rFonts w:cstheme="majorBidi"/>
          <w:rtl/>
        </w:rPr>
        <w:t>)</w:t>
      </w:r>
      <w:r w:rsidRPr="009B5147">
        <w:rPr>
          <w:rFonts w:ascii="Google Sans Text" w:hAnsi="Google Sans Text"/>
          <w:rtl/>
        </w:rPr>
        <w:t>. ایجاد اکوسیستم‌های کشاورزی خودمختار مبتنی بر هوش مصنوعی، پیاده‌سازی کشاورزی دوقلوی دیجیتال پیش‌بینی‌کننده و تجویزی، توسعه کشاورزی چرخشی و قابلیت ردیابی مبتنی بر بلاک‌چین، استقرار کشاورزی با محیط کنترل‌شده تطبیق‌پذیر با اقلیم و بهینه‌سازی‌شده از نظر منابع و معرفی مدیریت تغذیه و سلامت محصول فوق‌شخصی‌سازی‌</w:t>
      </w:r>
      <w:r w:rsidRPr="009B5147">
        <w:rPr>
          <w:rFonts w:ascii="Google Sans Text" w:hAnsi="Google Sans Text" w:hint="cs"/>
          <w:rtl/>
        </w:rPr>
        <w:t xml:space="preserve"> از جمله برنامه های آتی توسعه کشاورزی هوشمند معرفی شده اند</w:t>
      </w:r>
      <w:r w:rsidRPr="009B5147">
        <w:rPr>
          <w:rFonts w:ascii="Google Sans Text" w:hAnsi="Google Sans Text"/>
          <w:rtl/>
        </w:rPr>
        <w:t>. هر یک از این مفاهیم با بهره‌گیری از هم‌افزایی فناوری‌های نوظهور، پتانسیل بازتعریف شیوه‌های تولید غذا را دارند. با این حال، تحقق این پتانسیل مستلزم غلبه بر چالش‌هایی نظیر یکپارچه‌سازی داده‌ها، نیازهای زیرساختی، ملاحظات اقتصادی و اخلاقی و توسعه مهارت‌های نیروی کار است</w:t>
      </w:r>
      <w:r w:rsidRPr="009B5147">
        <w:rPr>
          <w:rFonts w:ascii="Google Sans Text" w:hAnsi="Google Sans Text" w:hint="cs"/>
          <w:rtl/>
        </w:rPr>
        <w:t xml:space="preserve"> </w:t>
      </w:r>
      <w:r w:rsidRPr="009B5147">
        <w:rPr>
          <w:rFonts w:cstheme="majorBidi"/>
          <w:rtl/>
        </w:rPr>
        <w:t>(</w:t>
      </w:r>
      <w:proofErr w:type="spellStart"/>
      <w:r w:rsidRPr="009B5147">
        <w:rPr>
          <w:rFonts w:cstheme="majorBidi"/>
          <w:lang w:bidi="fa-IR"/>
        </w:rPr>
        <w:t>Nautiyal</w:t>
      </w:r>
      <w:proofErr w:type="spellEnd"/>
      <w:r w:rsidRPr="009B5147">
        <w:rPr>
          <w:rFonts w:cstheme="majorBidi"/>
          <w:lang w:bidi="fa-IR"/>
        </w:rPr>
        <w:t xml:space="preserve"> et al., 2025</w:t>
      </w:r>
      <w:r w:rsidRPr="009B5147">
        <w:rPr>
          <w:rFonts w:cstheme="majorBidi"/>
          <w:rtl/>
        </w:rPr>
        <w:t>)</w:t>
      </w:r>
      <w:r w:rsidRPr="009B5147">
        <w:rPr>
          <w:rFonts w:ascii="Google Sans Text" w:hAnsi="Google Sans Text"/>
          <w:rtl/>
        </w:rPr>
        <w:t xml:space="preserve">. سرمایه‌گذاری استراتژیک ذینفعان و همکاری همه‌جانبه برای کشت آینده‌ای پایدار و پربار در کشاورزی </w:t>
      </w:r>
      <w:r w:rsidRPr="009B5147">
        <w:rPr>
          <w:rFonts w:ascii="Google Sans Text" w:hAnsi="Google Sans Text" w:hint="cs"/>
          <w:rtl/>
        </w:rPr>
        <w:t xml:space="preserve">جزو ملزومات تحقق </w:t>
      </w:r>
      <w:r w:rsidRPr="009B5147">
        <w:rPr>
          <w:rFonts w:ascii="Google Sans Text" w:hAnsi="Google Sans Text" w:hint="cs"/>
          <w:rtl/>
        </w:rPr>
        <w:lastRenderedPageBreak/>
        <w:t>برنامه های آتی می باشد</w:t>
      </w:r>
      <w:r w:rsidRPr="009B5147">
        <w:rPr>
          <w:rFonts w:ascii="Google Sans Text" w:hAnsi="Google Sans Text"/>
          <w:rtl/>
        </w:rPr>
        <w:t>.</w:t>
      </w:r>
      <w:r w:rsidRPr="009B5147">
        <w:rPr>
          <w:rFonts w:ascii="Google Sans Text" w:hAnsi="Google Sans Text" w:hint="cs"/>
          <w:rtl/>
        </w:rPr>
        <w:t xml:space="preserve"> </w:t>
      </w:r>
      <w:r w:rsidRPr="009B5147">
        <w:rPr>
          <w:rFonts w:ascii="Google Sans Text" w:hAnsi="Google Sans Text"/>
          <w:rtl/>
        </w:rPr>
        <w:t xml:space="preserve">این </w:t>
      </w:r>
      <w:r w:rsidRPr="009B5147">
        <w:rPr>
          <w:rFonts w:ascii="Google Sans Text" w:hAnsi="Google Sans Text" w:hint="cs"/>
          <w:rtl/>
        </w:rPr>
        <w:t xml:space="preserve">بخش </w:t>
      </w:r>
      <w:r w:rsidRPr="009B5147">
        <w:rPr>
          <w:rFonts w:ascii="Google Sans Text" w:hAnsi="Google Sans Text"/>
          <w:rtl/>
        </w:rPr>
        <w:t>پیشنهادات خلاقانه‌ای را برای توسعه آتی سامانه‌</w:t>
      </w:r>
      <w:r w:rsidRPr="009B5147">
        <w:rPr>
          <w:rFonts w:ascii="Google Sans Text" w:hAnsi="Google Sans Text" w:hint="cs"/>
          <w:rtl/>
        </w:rPr>
        <w:t xml:space="preserve"> پیشنهادی</w:t>
      </w:r>
      <w:r w:rsidRPr="009B5147">
        <w:rPr>
          <w:rFonts w:ascii="Google Sans Text" w:hAnsi="Google Sans Text"/>
          <w:rtl/>
        </w:rPr>
        <w:t xml:space="preserve"> ارائه می‌دهد که بر افزایش کارایی، پایداری، تاب‌آوری و سودآوری </w:t>
      </w:r>
      <w:r w:rsidRPr="009B5147">
        <w:rPr>
          <w:rFonts w:ascii="Google Sans Text" w:hAnsi="Google Sans Text" w:hint="cs"/>
          <w:rtl/>
        </w:rPr>
        <w:t>سامانه پیشنهادی تمرکز دارند.</w:t>
      </w:r>
    </w:p>
    <w:p w14:paraId="241904EA" w14:textId="2B4A0208" w:rsidR="00B84401" w:rsidRPr="009B5147" w:rsidRDefault="00B84401" w:rsidP="00B84401">
      <w:pPr>
        <w:pStyle w:val="Heading2"/>
        <w:rPr>
          <w:rFonts w:eastAsia="Google Sans"/>
        </w:rPr>
      </w:pPr>
      <w:bookmarkStart w:id="335" w:name="_Toc205297484"/>
      <w:r w:rsidRPr="009B5147">
        <w:rPr>
          <w:rFonts w:eastAsia="Google Sans"/>
          <w:rtl/>
        </w:rPr>
        <w:t>فناوری‌های کلیدی</w:t>
      </w:r>
      <w:bookmarkEnd w:id="335"/>
      <w:r w:rsidRPr="009B5147">
        <w:rPr>
          <w:rFonts w:eastAsia="Google Sans"/>
          <w:rtl/>
        </w:rPr>
        <w:t xml:space="preserve"> </w:t>
      </w:r>
    </w:p>
    <w:p w14:paraId="6EDE5122" w14:textId="77777777" w:rsidR="00B84401" w:rsidRPr="009B5147" w:rsidRDefault="00B84401" w:rsidP="00B84401">
      <w:r w:rsidRPr="009B5147">
        <w:rPr>
          <w:rtl/>
        </w:rPr>
        <w:t>این بخش به تفصیل</w:t>
      </w:r>
      <w:r w:rsidRPr="009B5147">
        <w:rPr>
          <w:rFonts w:hint="cs"/>
          <w:rtl/>
        </w:rPr>
        <w:t>،</w:t>
      </w:r>
      <w:r w:rsidRPr="009B5147">
        <w:rPr>
          <w:rtl/>
        </w:rPr>
        <w:t xml:space="preserve"> فناوری‌های بنیادی و در حال حاضر پیاده‌سازی شده را تشریح می‌کند که ستون فقرات کشاورزی مکانی هوشمند را تشکیل می‌دهند و مروری جامع بر قابلیت‌ها و تأثیرات کنونی آن‌ها ارائه می‌دهد.</w:t>
      </w:r>
    </w:p>
    <w:p w14:paraId="61DB742B" w14:textId="0385A6C4" w:rsidR="00B84401" w:rsidRPr="009B5147" w:rsidRDefault="00B84401" w:rsidP="00B84401">
      <w:pPr>
        <w:pStyle w:val="Heading3"/>
      </w:pPr>
      <w:bookmarkStart w:id="336" w:name="_Toc205297485"/>
      <w:r w:rsidRPr="009B5147">
        <w:rPr>
          <w:rtl/>
        </w:rPr>
        <w:t>هوش مصنوعی (</w:t>
      </w:r>
      <w:r w:rsidRPr="009B5147">
        <w:t>AI</w:t>
      </w:r>
      <w:r w:rsidRPr="009B5147">
        <w:rPr>
          <w:rtl/>
        </w:rPr>
        <w:t>)</w:t>
      </w:r>
      <w:bookmarkEnd w:id="336"/>
    </w:p>
    <w:p w14:paraId="3B048856" w14:textId="77777777" w:rsidR="00B84401" w:rsidRPr="009B5147" w:rsidRDefault="00B84401" w:rsidP="00B84401">
      <w:pPr>
        <w:rPr>
          <w:color w:val="575B5F"/>
          <w:vertAlign w:val="superscript"/>
          <w:rtl/>
        </w:rPr>
      </w:pPr>
      <w:r w:rsidRPr="009B5147">
        <w:rPr>
          <w:rtl/>
        </w:rPr>
        <w:t>هوش مصنوعی به جزء لاینفک کشاورزی مدرن تبدیل شده‌اند و به کشاورزان امکان می‌دهند تا مجموعه داده‌های پیچیده را تجزیه و تحلیل کرده و تصمیمات آگاهانه‌تری بگیرند</w:t>
      </w:r>
      <w:r w:rsidRPr="009B5147">
        <w:rPr>
          <w:rFonts w:hint="cs"/>
          <w:rtl/>
          <w:lang w:bidi="fa-IR"/>
        </w:rPr>
        <w:t xml:space="preserve"> </w:t>
      </w:r>
      <w:r w:rsidRPr="009B5147">
        <w:rPr>
          <w:rFonts w:cstheme="majorBidi"/>
        </w:rPr>
        <w:t>(</w:t>
      </w:r>
      <w:r w:rsidRPr="009B5147">
        <w:rPr>
          <w:rFonts w:cstheme="majorBidi"/>
          <w:lang w:bidi="fa-IR"/>
        </w:rPr>
        <w:t>Chen et al., 2020</w:t>
      </w:r>
      <w:r w:rsidRPr="009B5147">
        <w:rPr>
          <w:rFonts w:cstheme="majorBidi"/>
        </w:rPr>
        <w:t>)</w:t>
      </w:r>
      <w:r w:rsidRPr="009B5147">
        <w:rPr>
          <w:rtl/>
        </w:rPr>
        <w:t>. این فناوری‌ در حال حاضر برای پیش‌بینی الگوهای آب و هوایی، تشخیص بیماری‌های گیاهی و حتی پیش‌بینی شیوع آفات با دقت قابل توجهی استفاده می‌شود</w:t>
      </w:r>
      <w:r w:rsidRPr="009B5147">
        <w:rPr>
          <w:rFonts w:cstheme="majorBidi"/>
          <w:sz w:val="20"/>
          <w:szCs w:val="20"/>
        </w:rPr>
        <w:t>(</w:t>
      </w:r>
      <w:r w:rsidRPr="009B5147">
        <w:rPr>
          <w:rFonts w:cstheme="majorBidi"/>
          <w:sz w:val="20"/>
          <w:szCs w:val="20"/>
          <w:lang w:bidi="fa-IR"/>
        </w:rPr>
        <w:t xml:space="preserve">Mohan et al., </w:t>
      </w:r>
      <w:proofErr w:type="gramStart"/>
      <w:r w:rsidRPr="009B5147">
        <w:rPr>
          <w:rFonts w:cstheme="majorBidi"/>
          <w:sz w:val="20"/>
          <w:szCs w:val="20"/>
          <w:lang w:bidi="fa-IR"/>
        </w:rPr>
        <w:t>2025</w:t>
      </w:r>
      <w:r w:rsidRPr="009B5147">
        <w:rPr>
          <w:rFonts w:cstheme="majorBidi"/>
          <w:sz w:val="20"/>
          <w:szCs w:val="20"/>
        </w:rPr>
        <w:t xml:space="preserve">) </w:t>
      </w:r>
      <w:r w:rsidRPr="009B5147">
        <w:rPr>
          <w:rtl/>
        </w:rPr>
        <w:t>.</w:t>
      </w:r>
      <w:proofErr w:type="gramEnd"/>
      <w:r w:rsidRPr="009B5147">
        <w:rPr>
          <w:rtl/>
        </w:rPr>
        <w:t xml:space="preserve"> پلتفرم‌های مبتنی بر هوش مصنوعی، تصاویر ماهواره‌ای، شرایط خاک و داده‌های آب و هوایی را تجزیه و تحلیل می‌کنند تا استراتژی‌های کاشت را با دقت تقریباً کامل دیکته کنند. پهپادها و حسگرهای مجهز به هوش مصنوعی، کیفیت خاک، سلامت محصول و نیازهای آبیاری را به صورت لحظه‌ای نظارت می‌کنند. علاوه بر این، سامانه‌های هوش مصنوعی برای تخمین رطوبت خاک، تبخیر و تعرق و عملکرد محصول به کار می‌روند که کاربرد خودکار و دقیق آب، کود، علف‌کش‌ها و حشره‌کش‌ها را تسهیل می‌کند. هوش مصنوعی همچنین کنترل کیفیت را به طور قابل توجهی بهبود می‌بخشد، رشد گندم و رسیدگی گوجه‌فرنگی را به دقت ردیابی می‌کند و بیماری‌هایی مانند پوسیدگی سیاه سیب و حشرات آفت را با دقت بیش از ۹۰</w:t>
      </w:r>
      <w:r w:rsidRPr="009B5147">
        <w:rPr>
          <w:rFonts w:ascii="Times New Roman" w:hAnsi="Times New Roman" w:cs="Times New Roman" w:hint="cs"/>
          <w:rtl/>
        </w:rPr>
        <w:t>٪</w:t>
      </w:r>
      <w:r w:rsidRPr="009B5147">
        <w:rPr>
          <w:rtl/>
        </w:rPr>
        <w:t xml:space="preserve"> </w:t>
      </w:r>
      <w:r w:rsidRPr="009B5147">
        <w:rPr>
          <w:rFonts w:hint="cs"/>
          <w:rtl/>
        </w:rPr>
        <w:t>شناسایی</w:t>
      </w:r>
      <w:r w:rsidRPr="009B5147">
        <w:rPr>
          <w:rtl/>
        </w:rPr>
        <w:t xml:space="preserve"> </w:t>
      </w:r>
      <w:r w:rsidRPr="009B5147">
        <w:rPr>
          <w:rFonts w:hint="cs"/>
          <w:rtl/>
        </w:rPr>
        <w:t>می‌کند</w:t>
      </w:r>
      <w:r w:rsidRPr="009B5147">
        <w:rPr>
          <w:rtl/>
        </w:rPr>
        <w:t>.</w:t>
      </w:r>
      <w:r w:rsidRPr="009B5147">
        <w:rPr>
          <w:rFonts w:hint="cs"/>
          <w:color w:val="575B5F"/>
          <w:vertAlign w:val="superscript"/>
          <w:rtl/>
        </w:rPr>
        <w:t xml:space="preserve"> </w:t>
      </w:r>
      <w:r w:rsidRPr="009B5147">
        <w:rPr>
          <w:rtl/>
        </w:rPr>
        <w:t>هوش مصنوعی اساساً کشاورزی را از اتکا به شهود به دقت داده‌محور تغییر می‌دهد که منجر به کاهش چشمگیر ضایعات و بهبود قابل توجه عملکرد می‌شود. این فناوری کشاورزان را قادر می‌سازد تا جنبه‌های تغییرپذیری فضایی در مزارع خود را که بر رشد و عملکرد تأثیر منفی می‌گذارند، شناسایی و به طور مؤثر با آن‌ها مقابله کنند.</w:t>
      </w:r>
    </w:p>
    <w:p w14:paraId="37EF289B" w14:textId="77777777" w:rsidR="00B84401" w:rsidRPr="009B5147" w:rsidRDefault="00B84401" w:rsidP="00B84401">
      <w:pPr>
        <w:rPr>
          <w:rtl/>
        </w:rPr>
      </w:pPr>
      <w:r w:rsidRPr="009B5147">
        <w:rPr>
          <w:rtl/>
        </w:rPr>
        <w:t>هوش مصنوعی در حال حاضر کشاورزی را در "سه سطح اساسی: در سطح مزرعه، در سطح استراتژیک و در بخش تحقیقات" متحول می‌کند که نشان‌دهنده نفوذ فراگیر آن در کل زنجیره ارزش کشاورزی است</w:t>
      </w:r>
      <w:r w:rsidRPr="009B5147">
        <w:rPr>
          <w:rFonts w:hint="cs"/>
          <w:rtl/>
        </w:rPr>
        <w:t xml:space="preserve"> </w:t>
      </w:r>
      <w:r w:rsidRPr="009B5147">
        <w:rPr>
          <w:rFonts w:cstheme="majorBidi"/>
        </w:rPr>
        <w:t>(</w:t>
      </w:r>
      <w:r w:rsidRPr="009B5147">
        <w:rPr>
          <w:rFonts w:cstheme="majorBidi"/>
          <w:sz w:val="20"/>
          <w:szCs w:val="20"/>
          <w:lang w:bidi="fa-IR"/>
        </w:rPr>
        <w:t>Kaushik,  2025)</w:t>
      </w:r>
      <w:r w:rsidRPr="009B5147">
        <w:rPr>
          <w:rtl/>
        </w:rPr>
        <w:t xml:space="preserve">. هوش مصنوعی دارای "قدرت محاسباتی فوق‌العاده‌ای" است و قادر به حل "مسائل پیچیده" و "به تدریج جایگزین کردن نیروی کار انسانی" است. نقش هوش مصنوعی در "تحلیل‌های پیش‌بینی‌کننده" و توانمندسازی "دقت در تصمیم‌گیری" نیز برجسته است. </w:t>
      </w:r>
      <w:r w:rsidRPr="009B5147">
        <w:rPr>
          <w:rFonts w:hint="cs"/>
          <w:rtl/>
        </w:rPr>
        <w:t>به عبارتی</w:t>
      </w:r>
      <w:r w:rsidRPr="009B5147">
        <w:rPr>
          <w:rtl/>
        </w:rPr>
        <w:t xml:space="preserve"> هوش مصنوعی صرفاً یک ابزار مکمل برای وظایف خاص نیست؛ بلکه به سرعت در حال تبدیل شدن به هسته هوشمندی است که اطلاعات را از حسگرهای اینترنت اشیا پردازش می‌کند، داده‌ها را از سنجش از دور تفسیر </w:t>
      </w:r>
      <w:r w:rsidRPr="009B5147">
        <w:rPr>
          <w:rtl/>
        </w:rPr>
        <w:lastRenderedPageBreak/>
        <w:t>می‌کند و عملیات رباتیک را هدایت و بهینه می‌سازد.</w:t>
      </w:r>
      <w:r w:rsidRPr="009B5147">
        <w:rPr>
          <w:rFonts w:hint="cs"/>
          <w:color w:val="575B5F"/>
          <w:vertAlign w:val="superscript"/>
          <w:rtl/>
        </w:rPr>
        <w:t xml:space="preserve"> </w:t>
      </w:r>
      <w:r w:rsidRPr="009B5147">
        <w:rPr>
          <w:rtl/>
        </w:rPr>
        <w:t>این توانایی هوش مصنوعی برای ارکستراسیون و بهینه‌سازی کل فرآیند کشاورزی، به دلیل دسترسی فزاینده به "حجم عظیمی از داده‌ها" و "حسگرها/دوربین‌های ارزان‌قیمت" ممکن شده است</w:t>
      </w:r>
      <w:r w:rsidRPr="009B5147">
        <w:rPr>
          <w:rFonts w:cstheme="majorBidi"/>
        </w:rPr>
        <w:t>(</w:t>
      </w:r>
      <w:r w:rsidRPr="009B5147">
        <w:rPr>
          <w:rFonts w:cstheme="majorBidi"/>
          <w:lang w:bidi="fa-IR"/>
        </w:rPr>
        <w:t xml:space="preserve">Chen et al., </w:t>
      </w:r>
      <w:proofErr w:type="gramStart"/>
      <w:r w:rsidRPr="009B5147">
        <w:rPr>
          <w:rFonts w:cstheme="majorBidi"/>
          <w:lang w:bidi="fa-IR"/>
        </w:rPr>
        <w:t>2020</w:t>
      </w:r>
      <w:r w:rsidRPr="009B5147">
        <w:rPr>
          <w:rFonts w:cstheme="majorBidi"/>
        </w:rPr>
        <w:t>)</w:t>
      </w:r>
      <w:r w:rsidRPr="009B5147">
        <w:t xml:space="preserve"> </w:t>
      </w:r>
      <w:r w:rsidRPr="009B5147">
        <w:rPr>
          <w:rtl/>
        </w:rPr>
        <w:t>.</w:t>
      </w:r>
      <w:proofErr w:type="gramEnd"/>
      <w:r w:rsidRPr="009B5147">
        <w:rPr>
          <w:rtl/>
        </w:rPr>
        <w:t xml:space="preserve"> این دسترسی، توانایی یادگیری هوش مصنوعی، به ویژه یادگیری عمیق، را افزایش داده و به آن اجازه می‌دهد تا چالش‌های پیچیده‌تر کشاورزی را حل کند</w:t>
      </w:r>
      <w:r w:rsidRPr="009B5147">
        <w:rPr>
          <w:rFonts w:hint="cs"/>
          <w:rtl/>
        </w:rPr>
        <w:t xml:space="preserve"> (</w:t>
      </w:r>
      <w:proofErr w:type="spellStart"/>
      <w:r w:rsidRPr="00C22D79">
        <w:rPr>
          <w:rFonts w:cstheme="majorBidi"/>
          <w:lang w:bidi="fa-IR"/>
        </w:rPr>
        <w:t>Keskes</w:t>
      </w:r>
      <w:proofErr w:type="spellEnd"/>
      <w:r w:rsidRPr="009B5147">
        <w:rPr>
          <w:rFonts w:cstheme="majorBidi"/>
          <w:lang w:bidi="fa-IR"/>
        </w:rPr>
        <w:t>, 2025</w:t>
      </w:r>
      <w:r w:rsidRPr="009B5147">
        <w:rPr>
          <w:rFonts w:hint="cs"/>
          <w:rtl/>
        </w:rPr>
        <w:t>)</w:t>
      </w:r>
      <w:r w:rsidRPr="009B5147">
        <w:rPr>
          <w:rtl/>
        </w:rPr>
        <w:t>.</w:t>
      </w:r>
      <w:r w:rsidRPr="009B5147">
        <w:rPr>
          <w:rFonts w:hint="cs"/>
          <w:color w:val="575B5F"/>
          <w:vertAlign w:val="superscript"/>
          <w:rtl/>
        </w:rPr>
        <w:t xml:space="preserve"> </w:t>
      </w:r>
      <w:r w:rsidRPr="009B5147">
        <w:rPr>
          <w:rtl/>
        </w:rPr>
        <w:t>این تحول به این معناست که توسعه آینده باید به طور استراتژیک بر تقویت نقش مرکزی و ارکستراسیون هوش مصنوعی تمرکز کند و آن را قادر سازد تا به عنوان موتور اصلی تصمیم‌گیری و مدیریت خودمختار برای عملیات کشاورزی پیچیده‌تر و به هم پیوسته‌تر عمل کند. این امر فراتر از خودکارسازی وظایف فردی است و به سمت ایجاد یک سامانه کشاورزی خودبهینه و خودگردان پیش می‌رود.</w:t>
      </w:r>
    </w:p>
    <w:p w14:paraId="6CF58238" w14:textId="77777777" w:rsidR="00B84401" w:rsidRPr="00B84401" w:rsidRDefault="00B84401" w:rsidP="00B84401">
      <w:pPr>
        <w:pStyle w:val="Heading3"/>
      </w:pPr>
      <w:bookmarkStart w:id="337" w:name="_Toc205297486"/>
      <w:r w:rsidRPr="00B84401">
        <w:rPr>
          <w:rtl/>
        </w:rPr>
        <w:t>هوش مصنوعی پیشرفته و هوش مصنوعی مولد</w:t>
      </w:r>
      <w:bookmarkEnd w:id="337"/>
    </w:p>
    <w:p w14:paraId="6A23168A" w14:textId="66C9B8F8" w:rsidR="00B84401" w:rsidRPr="00B84401" w:rsidRDefault="00B84401" w:rsidP="00B84401">
      <w:r w:rsidRPr="009B5147">
        <w:rPr>
          <w:rtl/>
        </w:rPr>
        <w:t>هوش مصنوعی به طور چشمگیری فراتر از قابلیت‌های پیش‌بینی کنونی به سمت تکنیک‌های یادگیری عمیق پیچیده‌تر، از جمله شبکه‌های عصبی پیچشی، یادگیری ترانسفورمر و یادگیری متا، حرکت خواهد کرد که توانایی یادگیری بسیار قوی‌تری برای انجام وظایف حتی پیچیده‌تر در کشاورزی دقیق دارند</w:t>
      </w:r>
      <w:r w:rsidRPr="009B5147">
        <w:rPr>
          <w:rFonts w:cstheme="majorBidi"/>
        </w:rPr>
        <w:t>(</w:t>
      </w:r>
      <w:r w:rsidRPr="009B5147">
        <w:rPr>
          <w:rFonts w:cstheme="majorBidi"/>
          <w:lang w:bidi="fa-IR"/>
        </w:rPr>
        <w:t xml:space="preserve">Chen et al., </w:t>
      </w:r>
      <w:proofErr w:type="gramStart"/>
      <w:r w:rsidRPr="009B5147">
        <w:rPr>
          <w:rFonts w:cstheme="majorBidi"/>
          <w:lang w:bidi="fa-IR"/>
        </w:rPr>
        <w:t>2020</w:t>
      </w:r>
      <w:r w:rsidRPr="009B5147">
        <w:rPr>
          <w:rFonts w:cstheme="majorBidi"/>
        </w:rPr>
        <w:t>)</w:t>
      </w:r>
      <w:r w:rsidRPr="009B5147">
        <w:rPr>
          <w:rFonts w:asciiTheme="minorHAnsi" w:hAnsiTheme="minorHAnsi"/>
          <w:lang w:bidi="fa-IR"/>
        </w:rPr>
        <w:t xml:space="preserve"> </w:t>
      </w:r>
      <w:r w:rsidRPr="009B5147">
        <w:rPr>
          <w:rtl/>
        </w:rPr>
        <w:t>.</w:t>
      </w:r>
      <w:proofErr w:type="gramEnd"/>
      <w:r w:rsidRPr="009B5147">
        <w:rPr>
          <w:rtl/>
        </w:rPr>
        <w:t xml:space="preserve"> هوش مصنوعی مولد نقش محوری ایفا خواهد کرد، نه تنها تجزیه و تحلیل بلکه</w:t>
      </w:r>
      <w:r w:rsidRPr="009B5147">
        <w:rPr>
          <w:rFonts w:hint="cs"/>
          <w:rtl/>
        </w:rPr>
        <w:t xml:space="preserve"> </w:t>
      </w:r>
      <w:r w:rsidRPr="009B5147">
        <w:rPr>
          <w:i/>
          <w:rtl/>
        </w:rPr>
        <w:t>ایجاد</w:t>
      </w:r>
      <w:r w:rsidRPr="009B5147">
        <w:rPr>
          <w:rtl/>
        </w:rPr>
        <w:t xml:space="preserve"> شبیه‌سازی‌های بسیار دقیق از سناریوهای مختلف کاشت، بهینه‌سازی عملکرد در عین به حداقل رساندن مصرف منابع و بهبود بیشتر فرآیندها با ترکیب مجموعه‌داده‌های پیچیده به بینش‌های لحظه‌ای و قابل اجرا. همچنین در تسریع تحقیق و توسعه با ایجاد مدل‌های پیش‌بینی‌کننده برای تاب‌آوری محصول، طراحی فرمولاسیون‌های بیولوژیکی بهینه و شبیه‌سازی استراتژی‌های سازگاری با اقلیم بسیار مهم خواهد بود.</w:t>
      </w:r>
      <w:r w:rsidRPr="009B5147">
        <w:rPr>
          <w:rFonts w:hint="cs"/>
          <w:rtl/>
        </w:rPr>
        <w:t xml:space="preserve"> </w:t>
      </w:r>
      <w:r w:rsidRPr="009B5147">
        <w:rPr>
          <w:rtl/>
        </w:rPr>
        <w:t>این تکامل، پیش‌بینی‌های بی‌سابقه دقیق، تصمیم‌گیری انطباقی بالا و کشف و ورود سریع‌تر راه‌حل‌های نوآورانه در فناوری کشاورزی را ممکن می‌سازد. هوش مصنوعی بینش‌های فوق‌العاده خاصی را در مورد محصولات مناسب برای یک سال و مکان معین، همراه با زمان‌های بهینه برای کاشت و برداشت، ارائه خواهد داد که به طور چشمگیری ضایعات ورودی را کاهش می‌دهد</w:t>
      </w:r>
      <w:r w:rsidRPr="009B5147">
        <w:rPr>
          <w:rFonts w:hint="cs"/>
          <w:rtl/>
        </w:rPr>
        <w:t xml:space="preserve"> (</w:t>
      </w:r>
      <w:r w:rsidRPr="009B5147">
        <w:rPr>
          <w:rFonts w:cstheme="majorBidi"/>
          <w:sz w:val="20"/>
          <w:szCs w:val="20"/>
          <w:lang w:bidi="fa-IR"/>
        </w:rPr>
        <w:t>Sai et al., 2025</w:t>
      </w:r>
      <w:r w:rsidRPr="009B5147">
        <w:rPr>
          <w:rFonts w:hint="cs"/>
          <w:rtl/>
        </w:rPr>
        <w:t>)</w:t>
      </w:r>
      <w:r w:rsidRPr="009B5147">
        <w:rPr>
          <w:rtl/>
        </w:rPr>
        <w:t>.</w:t>
      </w:r>
    </w:p>
    <w:p w14:paraId="5F24922F" w14:textId="77777777" w:rsidR="00B84401" w:rsidRPr="00B84401" w:rsidRDefault="00B84401" w:rsidP="00B84401">
      <w:pPr>
        <w:pStyle w:val="Heading3"/>
      </w:pPr>
      <w:bookmarkStart w:id="338" w:name="_Toc205297487"/>
      <w:r w:rsidRPr="00B84401">
        <w:rPr>
          <w:rtl/>
        </w:rPr>
        <w:t>اینترنت اشیا (</w:t>
      </w:r>
      <w:r w:rsidRPr="00B84401">
        <w:t>IoT</w:t>
      </w:r>
      <w:r w:rsidRPr="00B84401">
        <w:rPr>
          <w:rtl/>
        </w:rPr>
        <w:t>) و شبکه‌های حسگر</w:t>
      </w:r>
      <w:bookmarkEnd w:id="338"/>
    </w:p>
    <w:p w14:paraId="1908FE0D" w14:textId="77777777" w:rsidR="00B84401" w:rsidRPr="009B5147" w:rsidRDefault="00B84401" w:rsidP="00B84401">
      <w:pPr>
        <w:rPr>
          <w:color w:val="575B5F"/>
          <w:rtl/>
        </w:rPr>
      </w:pPr>
      <w:r w:rsidRPr="009B5147">
        <w:rPr>
          <w:rtl/>
        </w:rPr>
        <w:t xml:space="preserve">اینترنت اشیا در کشاورزی، حسگرها، پهپادها و ماشین‌آلات را به هم متصل می‌کند تا فرآیندهای از راه دور را خودکار کرده و بینش‌های لحظه‌ای در مورد عوامل حیاتی مانند سلامت خاک، الگوهای آب و هوایی و شرایط محصول ارائه دهد. حسگرهای هوشمند، از جمله حسگرهای رطوبت خاک، </w:t>
      </w:r>
      <w:r w:rsidRPr="009B5147">
        <w:t>pH</w:t>
      </w:r>
      <w:r w:rsidRPr="009B5147">
        <w:rPr>
          <w:rtl/>
        </w:rPr>
        <w:t xml:space="preserve"> و تنش گیاهی، داده‌های لحظه‌ای را ارائه می‌دهند که تصمیم‌گیری آگاهانه را ممکن می‌سازد و مداخلات هدفمند مانند آبیاری بهینه، کوددهی و مدیریت آفات را تسهیل می‌کند</w:t>
      </w:r>
      <w:r w:rsidRPr="009B5147">
        <w:t xml:space="preserve"> </w:t>
      </w:r>
      <w:r w:rsidRPr="009B5147">
        <w:rPr>
          <w:rFonts w:hint="cs"/>
          <w:rtl/>
          <w:lang w:bidi="fa-IR"/>
        </w:rPr>
        <w:t>(</w:t>
      </w:r>
      <w:r w:rsidRPr="009B5147">
        <w:rPr>
          <w:rFonts w:cstheme="majorBidi"/>
          <w:sz w:val="20"/>
          <w:szCs w:val="20"/>
          <w:lang w:bidi="fa-IR"/>
        </w:rPr>
        <w:t>Jadhav et al., 2024</w:t>
      </w:r>
      <w:r w:rsidRPr="009B5147">
        <w:rPr>
          <w:rFonts w:hint="cs"/>
          <w:rtl/>
          <w:lang w:bidi="fa-IR"/>
        </w:rPr>
        <w:t>)</w:t>
      </w:r>
      <w:r w:rsidRPr="009B5147">
        <w:rPr>
          <w:rtl/>
        </w:rPr>
        <w:t xml:space="preserve">. دستگاه‌های مجهز به اینترنت اشیا امکان تخصیص دقیق منابع و مداخلات به موقع را فراهم می‌کنند؛ </w:t>
      </w:r>
      <w:r w:rsidRPr="009B5147">
        <w:rPr>
          <w:rtl/>
        </w:rPr>
        <w:lastRenderedPageBreak/>
        <w:t>به عنوان مثال، یک مانیتور تنش تاک مبتنی بر ابر در کالیفرنیا، عملکرد را ۲۶</w:t>
      </w:r>
      <w:r w:rsidRPr="009B5147">
        <w:rPr>
          <w:rFonts w:ascii="Times New Roman" w:hAnsi="Times New Roman" w:cs="Times New Roman" w:hint="cs"/>
          <w:rtl/>
        </w:rPr>
        <w:t>٪</w:t>
      </w:r>
      <w:r w:rsidRPr="009B5147">
        <w:rPr>
          <w:rtl/>
        </w:rPr>
        <w:t xml:space="preserve"> </w:t>
      </w:r>
      <w:r w:rsidRPr="009B5147">
        <w:rPr>
          <w:rFonts w:hint="cs"/>
          <w:rtl/>
        </w:rPr>
        <w:t>افزایش</w:t>
      </w:r>
      <w:r w:rsidRPr="009B5147">
        <w:rPr>
          <w:rtl/>
        </w:rPr>
        <w:t xml:space="preserve"> </w:t>
      </w:r>
      <w:r w:rsidRPr="009B5147">
        <w:rPr>
          <w:rFonts w:hint="cs"/>
          <w:rtl/>
        </w:rPr>
        <w:t>داده</w:t>
      </w:r>
      <w:r w:rsidRPr="009B5147">
        <w:rPr>
          <w:rtl/>
        </w:rPr>
        <w:t xml:space="preserve"> </w:t>
      </w:r>
      <w:r w:rsidRPr="009B5147">
        <w:rPr>
          <w:rFonts w:hint="cs"/>
          <w:rtl/>
        </w:rPr>
        <w:t>و</w:t>
      </w:r>
      <w:r w:rsidRPr="009B5147">
        <w:rPr>
          <w:rtl/>
        </w:rPr>
        <w:t xml:space="preserve"> </w:t>
      </w:r>
      <w:r w:rsidRPr="009B5147">
        <w:rPr>
          <w:rFonts w:hint="cs"/>
          <w:rtl/>
        </w:rPr>
        <w:t>مصرف</w:t>
      </w:r>
      <w:r w:rsidRPr="009B5147">
        <w:rPr>
          <w:rtl/>
        </w:rPr>
        <w:t xml:space="preserve"> </w:t>
      </w:r>
      <w:r w:rsidRPr="009B5147">
        <w:rPr>
          <w:rFonts w:hint="cs"/>
          <w:rtl/>
        </w:rPr>
        <w:t>آب</w:t>
      </w:r>
      <w:r w:rsidRPr="009B5147">
        <w:rPr>
          <w:rtl/>
        </w:rPr>
        <w:t xml:space="preserve"> </w:t>
      </w:r>
      <w:r w:rsidRPr="009B5147">
        <w:rPr>
          <w:rFonts w:hint="cs"/>
          <w:rtl/>
        </w:rPr>
        <w:t>را</w:t>
      </w:r>
      <w:r w:rsidRPr="009B5147">
        <w:rPr>
          <w:rtl/>
        </w:rPr>
        <w:t xml:space="preserve"> </w:t>
      </w:r>
      <w:r w:rsidRPr="009B5147">
        <w:rPr>
          <w:rFonts w:hint="cs"/>
          <w:rtl/>
        </w:rPr>
        <w:t>۱۶</w:t>
      </w:r>
      <w:r w:rsidRPr="009B5147">
        <w:rPr>
          <w:rFonts w:ascii="Times New Roman" w:hAnsi="Times New Roman" w:cs="Times New Roman" w:hint="cs"/>
          <w:rtl/>
        </w:rPr>
        <w:t>٪</w:t>
      </w:r>
      <w:r w:rsidRPr="009B5147">
        <w:rPr>
          <w:rtl/>
        </w:rPr>
        <w:t xml:space="preserve"> </w:t>
      </w:r>
      <w:r w:rsidRPr="009B5147">
        <w:rPr>
          <w:rFonts w:hint="cs"/>
          <w:rtl/>
        </w:rPr>
        <w:t>کاهش</w:t>
      </w:r>
      <w:r w:rsidRPr="009B5147">
        <w:rPr>
          <w:rtl/>
        </w:rPr>
        <w:t xml:space="preserve"> </w:t>
      </w:r>
      <w:r w:rsidRPr="009B5147">
        <w:rPr>
          <w:rFonts w:hint="cs"/>
          <w:rtl/>
        </w:rPr>
        <w:t>داده</w:t>
      </w:r>
      <w:r w:rsidRPr="009B5147">
        <w:rPr>
          <w:rtl/>
        </w:rPr>
        <w:t xml:space="preserve"> </w:t>
      </w:r>
      <w:r w:rsidRPr="009B5147">
        <w:rPr>
          <w:rFonts w:hint="cs"/>
          <w:rtl/>
        </w:rPr>
        <w:t>است</w:t>
      </w:r>
      <w:r w:rsidRPr="009B5147">
        <w:rPr>
          <w:rtl/>
        </w:rPr>
        <w:t>.</w:t>
      </w:r>
      <w:r w:rsidRPr="009B5147">
        <w:rPr>
          <w:rFonts w:hint="cs"/>
          <w:color w:val="575B5F"/>
          <w:vertAlign w:val="superscript"/>
          <w:rtl/>
        </w:rPr>
        <w:t xml:space="preserve">  </w:t>
      </w:r>
      <w:r w:rsidRPr="009B5147">
        <w:rPr>
          <w:rtl/>
        </w:rPr>
        <w:t xml:space="preserve">اینترنت اشیا به عنوان ستون فقرات ضروری برای جمع‌آوری داده‌های لحظه‌ای عمل می‌کند و اطلاعات حیاتی را به سامانه‌های هوش مصنوعی/یادگیری ماشین برای بینش‌های عملی و فعال‌سازی اتوماسیون پیشرفته </w:t>
      </w:r>
      <w:r w:rsidRPr="009B5147">
        <w:rPr>
          <w:rFonts w:hint="cs"/>
          <w:rtl/>
        </w:rPr>
        <w:t>تحویل می دهد</w:t>
      </w:r>
      <w:r w:rsidRPr="009B5147">
        <w:rPr>
          <w:rtl/>
        </w:rPr>
        <w:t xml:space="preserve"> که در نهایت منجر به افزایش قابل توجه تولید و بهینه‌سازی مصرف منابع می‌شود</w:t>
      </w:r>
      <w:r w:rsidRPr="009B5147">
        <w:t xml:space="preserve"> </w:t>
      </w:r>
      <w:r w:rsidRPr="009B5147">
        <w:rPr>
          <w:rFonts w:cstheme="majorBidi"/>
          <w:rtl/>
        </w:rPr>
        <w:t>(</w:t>
      </w:r>
      <w:proofErr w:type="spellStart"/>
      <w:r w:rsidRPr="009B5147">
        <w:rPr>
          <w:rFonts w:cstheme="majorBidi"/>
        </w:rPr>
        <w:t>Marzougui</w:t>
      </w:r>
      <w:proofErr w:type="spellEnd"/>
      <w:r w:rsidRPr="009B5147">
        <w:rPr>
          <w:rFonts w:cstheme="majorBidi"/>
        </w:rPr>
        <w:t xml:space="preserve"> &amp; ELLEUCH, 2025</w:t>
      </w:r>
      <w:r w:rsidRPr="009B5147">
        <w:rPr>
          <w:rFonts w:cstheme="majorBidi"/>
          <w:rtl/>
        </w:rPr>
        <w:t>)</w:t>
      </w:r>
      <w:r w:rsidRPr="009B5147">
        <w:rPr>
          <w:rtl/>
        </w:rPr>
        <w:t>.</w:t>
      </w:r>
    </w:p>
    <w:p w14:paraId="0906FE8F" w14:textId="77777777" w:rsidR="00B84401" w:rsidRPr="009B5147" w:rsidRDefault="00B84401" w:rsidP="00B84401">
      <w:r w:rsidRPr="008C5918">
        <w:rPr>
          <w:rtl/>
        </w:rPr>
        <w:t>حسگرها</w:t>
      </w:r>
      <w:r w:rsidRPr="008C5918">
        <w:rPr>
          <w:rFonts w:hint="cs"/>
          <w:rtl/>
        </w:rPr>
        <w:t>ی آینده</w:t>
      </w:r>
      <w:r w:rsidRPr="008C5918">
        <w:rPr>
          <w:rtl/>
        </w:rPr>
        <w:t xml:space="preserve"> ارزان‌تر، فراگیرتر و قادر به ثبت داده‌ها با دقت و وضوح طیفی بسیار بالاتر خواهند شد</w:t>
      </w:r>
      <w:r w:rsidRPr="008C5918">
        <w:rPr>
          <w:rFonts w:hint="cs"/>
          <w:rtl/>
        </w:rPr>
        <w:t>،</w:t>
      </w:r>
      <w:r w:rsidRPr="008C5918">
        <w:rPr>
          <w:rFonts w:hint="cs"/>
          <w:vertAlign w:val="superscript"/>
          <w:rtl/>
        </w:rPr>
        <w:t xml:space="preserve"> </w:t>
      </w:r>
      <w:r w:rsidRPr="008C5918">
        <w:rPr>
          <w:rFonts w:hint="cs"/>
          <w:rtl/>
        </w:rPr>
        <w:t xml:space="preserve">به طوری که </w:t>
      </w:r>
      <w:r w:rsidRPr="008C5918">
        <w:rPr>
          <w:rtl/>
        </w:rPr>
        <w:t xml:space="preserve">فراتر از رطوبت و </w:t>
      </w:r>
      <w:r w:rsidRPr="008C5918">
        <w:t>pH</w:t>
      </w:r>
      <w:r w:rsidRPr="008C5918">
        <w:rPr>
          <w:rtl/>
        </w:rPr>
        <w:t xml:space="preserve"> پایه به اندازه‌گیری جزئیات پیچیده‌ای مانند بافت خاک، تنش گیاه در سطح مولکولی، کمبود مواد مغذی، و حتی نظارت بر شرایط زیرساخت‌های زیرزمینی خواهند پرداخت. یکپارچگی اینترنت اشیا امکان نظارت بی‌درنگ از راه دور، تجزیه و تحلیل داده‌های پیچیده از طریق هوش مصنوعی/یادگیری ماشین پیشرفته و سامانه‌های کنترل کاملاً خودکار را فراهم می‌کند که تحلیل‌های پیش‌بینی‌کننده بسیار دقیق را برای شیوع بیماری‌ها و پیش‌بینی عملکرد ممکن می‌سازد.</w:t>
      </w:r>
      <w:r w:rsidRPr="008C5918">
        <w:rPr>
          <w:rFonts w:hint="cs"/>
          <w:b/>
          <w:rtl/>
        </w:rPr>
        <w:t xml:space="preserve"> </w:t>
      </w:r>
      <w:r w:rsidRPr="008C5918">
        <w:rPr>
          <w:rtl/>
        </w:rPr>
        <w:t xml:space="preserve">این امر پاسخگویی بی‌سابقه در زمان واقعی و توانایی تنظیم مداخلات با دقت </w:t>
      </w:r>
      <w:r w:rsidRPr="008C5918">
        <w:rPr>
          <w:rFonts w:hint="cs"/>
          <w:rtl/>
        </w:rPr>
        <w:t>بالا</w:t>
      </w:r>
      <w:r w:rsidRPr="008C5918">
        <w:rPr>
          <w:rtl/>
        </w:rPr>
        <w:t xml:space="preserve"> را فراهم می‌کند، به طوری که آب و کودها در "سطح مولکولی" اعمال می‌شوند. </w:t>
      </w:r>
    </w:p>
    <w:p w14:paraId="6C607283" w14:textId="77777777" w:rsidR="00B84401" w:rsidRPr="009B5147" w:rsidRDefault="00B84401" w:rsidP="00B84401">
      <w:pPr>
        <w:pStyle w:val="Heading3"/>
      </w:pPr>
      <w:bookmarkStart w:id="339" w:name="_Toc205297488"/>
      <w:r w:rsidRPr="009B5147">
        <w:rPr>
          <w:rtl/>
        </w:rPr>
        <w:t>رباتیک و اتوماسیون</w:t>
      </w:r>
      <w:bookmarkEnd w:id="339"/>
    </w:p>
    <w:p w14:paraId="4B15FF21" w14:textId="77777777" w:rsidR="00B84401" w:rsidRPr="009B5147" w:rsidRDefault="00B84401" w:rsidP="00B84401">
      <w:pPr>
        <w:rPr>
          <w:color w:val="575B5F"/>
          <w:rtl/>
        </w:rPr>
      </w:pPr>
      <w:r w:rsidRPr="009B5147">
        <w:rPr>
          <w:rtl/>
        </w:rPr>
        <w:t>برداشت‌کننده‌های رباتیک به طور فزاینده‌ای برای جایگزینی نیروی کار دستی در مزارع به کار گرفته می‌شوند که کارایی را افزایش داده و وابستگی به نیروی کار انسانی را کاهش می‌دهد. ماشین‌آلات خودمختار، مانند تراکتورهای خودران ۸</w:t>
      </w:r>
      <w:r w:rsidRPr="009B5147">
        <w:t>R</w:t>
      </w:r>
      <w:r w:rsidRPr="009B5147">
        <w:rPr>
          <w:rtl/>
        </w:rPr>
        <w:t xml:space="preserve"> جان دیر که مجهز به دید استریو و هوش مصنوعی هستند، در حال حاضر وظایفی مانند شخم زدن و کاشت را ساده می‌کنند</w:t>
      </w:r>
      <w:r w:rsidRPr="009B5147">
        <w:rPr>
          <w:rFonts w:cstheme="majorBidi"/>
          <w:sz w:val="20"/>
          <w:szCs w:val="20"/>
        </w:rPr>
        <w:t>.(</w:t>
      </w:r>
      <w:proofErr w:type="gramStart"/>
      <w:r w:rsidRPr="009B5147">
        <w:rPr>
          <w:rFonts w:cstheme="majorBidi"/>
          <w:sz w:val="20"/>
          <w:szCs w:val="20"/>
          <w:lang w:bidi="fa-IR"/>
        </w:rPr>
        <w:t>Liu  &amp;</w:t>
      </w:r>
      <w:proofErr w:type="gramEnd"/>
      <w:r w:rsidRPr="009B5147">
        <w:rPr>
          <w:rFonts w:cstheme="majorBidi"/>
          <w:sz w:val="20"/>
          <w:szCs w:val="20"/>
          <w:lang w:bidi="fa-IR"/>
        </w:rPr>
        <w:t xml:space="preserve"> Wu, 2014) </w:t>
      </w:r>
      <w:r w:rsidRPr="009B5147">
        <w:rPr>
          <w:rtl/>
        </w:rPr>
        <w:t>سامانه‌های آبیاری خودکار و برداشت‌کننده‌های رباتیک نیاز به نیروی کار دستی را به طور چشمگیری کاهش می‌دهند. علاوه بر این، وسایل نقلیه هوایی بدون سرنشین (</w:t>
      </w:r>
      <w:r w:rsidRPr="009B5147">
        <w:t>UAVs</w:t>
      </w:r>
      <w:r w:rsidRPr="009B5147">
        <w:rPr>
          <w:rtl/>
        </w:rPr>
        <w:t>) با دید مبتنی بر هوش مصنوعی، پاشش دقیق آفت‌کش‌ها و کودها را خودکار می‌کنند و کارایی را افزایش داده و در منابع صرفه‌جویی می‌کنند. رباتیک و اتوماسیون، کارایی بی‌سابقه‌ای را به ارمغان می‌آورند، هزینه‌های نیروی کار را به شدت کاهش می‌دهند، و عملیات دقیق و یکپارچه را ممکن می‌سازند که مزارع را به "کارخانه‌های مدرن" بسیار بهینه و تحت نظارت مداوم تبدیل می‌کنند.</w:t>
      </w:r>
    </w:p>
    <w:p w14:paraId="25E9726D" w14:textId="77777777" w:rsidR="00B84401" w:rsidRPr="009B5147" w:rsidRDefault="00B84401" w:rsidP="00B84401">
      <w:pPr>
        <w:rPr>
          <w:color w:val="575B5F"/>
          <w:vertAlign w:val="superscript"/>
        </w:rPr>
      </w:pPr>
      <w:r w:rsidRPr="009B5147">
        <w:rPr>
          <w:rtl/>
        </w:rPr>
        <w:t xml:space="preserve">رباتیک فراتر از اتوماسیون تک وظیفه‌ای به </w:t>
      </w:r>
      <w:r w:rsidRPr="009B5147">
        <w:rPr>
          <w:rFonts w:hint="cs"/>
          <w:rtl/>
        </w:rPr>
        <w:t xml:space="preserve">سمت </w:t>
      </w:r>
      <w:r w:rsidRPr="009B5147">
        <w:rPr>
          <w:rtl/>
        </w:rPr>
        <w:t>عملیات‌های کاملاً خودمختار و مشارکتی پیش خواهد رفت که توسط سامانه‌های مرکزی هوش مصنوعی ارکستراسیون و به صورت پویا مدیریت می‌شوند</w:t>
      </w:r>
      <w:r w:rsidRPr="009B5147">
        <w:rPr>
          <w:rFonts w:hint="cs"/>
          <w:rtl/>
        </w:rPr>
        <w:t>،</w:t>
      </w:r>
      <w:r w:rsidRPr="009B5147">
        <w:rPr>
          <w:rtl/>
        </w:rPr>
        <w:t xml:space="preserve"> </w:t>
      </w:r>
      <w:r w:rsidRPr="009B5147">
        <w:rPr>
          <w:rFonts w:hint="cs"/>
          <w:rtl/>
        </w:rPr>
        <w:t xml:space="preserve">مانند </w:t>
      </w:r>
      <w:r w:rsidRPr="009B5147">
        <w:rPr>
          <w:rtl/>
        </w:rPr>
        <w:t>ناوگان‌های هماهنگ تراکتورهای خودران، سامانه‌های آبیاری خودکار و برداشت‌کننده‌های رباتیک است که به صورت هماهنگ کار می‌کنند. یکپارچگی عمیق هوش مصنوعی با رباتیک، اجرای وظایف بسیار پیچیده، مانند کاربرد دقیق و با نرخ متغیر ورودی‌ها در سراسر مزارع را ممکن می‌سازد</w:t>
      </w:r>
      <w:r w:rsidRPr="009B5147">
        <w:rPr>
          <w:rFonts w:hint="cs"/>
          <w:rtl/>
        </w:rPr>
        <w:t>،</w:t>
      </w:r>
      <w:r w:rsidRPr="009B5147">
        <w:rPr>
          <w:rFonts w:hint="cs"/>
          <w:color w:val="575B5F"/>
          <w:vertAlign w:val="superscript"/>
          <w:rtl/>
        </w:rPr>
        <w:t xml:space="preserve"> </w:t>
      </w:r>
      <w:r w:rsidRPr="009B5147">
        <w:rPr>
          <w:rFonts w:hint="cs"/>
          <w:rtl/>
        </w:rPr>
        <w:t xml:space="preserve">که </w:t>
      </w:r>
      <w:r w:rsidRPr="009B5147">
        <w:rPr>
          <w:rtl/>
        </w:rPr>
        <w:t xml:space="preserve">منجر به کاهش قابل توجه نیروی کار دستی، افزایش چشمگیر کارایی عملیاتی و عملیات کشاورزی مداوم و </w:t>
      </w:r>
      <w:r w:rsidRPr="009B5147">
        <w:rPr>
          <w:rtl/>
        </w:rPr>
        <w:lastRenderedPageBreak/>
        <w:t xml:space="preserve">بهینه با حداقل نظارت انسانی خواهد شد. </w:t>
      </w:r>
      <w:r w:rsidRPr="009B5147">
        <w:rPr>
          <w:rFonts w:hint="cs"/>
          <w:rtl/>
        </w:rPr>
        <w:t xml:space="preserve">بنابراین </w:t>
      </w:r>
      <w:r w:rsidRPr="009B5147">
        <w:rPr>
          <w:rtl/>
        </w:rPr>
        <w:t>مزارع به طور فزاینده‌ای شبیه کارخانه‌های مدرن کاملاً بهینه و تحت نظارت مداوم خواهند شد</w:t>
      </w:r>
      <w:r w:rsidRPr="009B5147">
        <w:rPr>
          <w:rFonts w:hint="cs"/>
          <w:rtl/>
          <w:lang w:bidi="fa-IR"/>
        </w:rPr>
        <w:t xml:space="preserve"> </w:t>
      </w:r>
      <w:r w:rsidRPr="009B5147">
        <w:rPr>
          <w:rFonts w:cstheme="majorBidi"/>
          <w:rtl/>
          <w:lang w:bidi="fa-IR"/>
        </w:rPr>
        <w:t>(</w:t>
      </w:r>
      <w:proofErr w:type="spellStart"/>
      <w:r w:rsidRPr="009B5147">
        <w:rPr>
          <w:rFonts w:cstheme="majorBidi"/>
          <w:sz w:val="20"/>
          <w:szCs w:val="20"/>
          <w:lang w:bidi="fa-IR"/>
        </w:rPr>
        <w:t>Lowenberg</w:t>
      </w:r>
      <w:proofErr w:type="spellEnd"/>
      <w:r w:rsidRPr="009B5147">
        <w:rPr>
          <w:rFonts w:cstheme="majorBidi"/>
          <w:sz w:val="20"/>
          <w:szCs w:val="20"/>
          <w:lang w:bidi="fa-IR"/>
        </w:rPr>
        <w:t>-DeBoer</w:t>
      </w:r>
      <w:r w:rsidRPr="009B5147">
        <w:rPr>
          <w:rFonts w:cstheme="majorBidi"/>
          <w:lang w:bidi="fa-IR"/>
        </w:rPr>
        <w:t xml:space="preserve"> et al., 2020</w:t>
      </w:r>
      <w:r w:rsidRPr="009B5147">
        <w:rPr>
          <w:rFonts w:cstheme="majorBidi"/>
          <w:rtl/>
          <w:lang w:bidi="fa-IR"/>
        </w:rPr>
        <w:t>)</w:t>
      </w:r>
      <w:r w:rsidRPr="009B5147">
        <w:rPr>
          <w:rtl/>
        </w:rPr>
        <w:t>.</w:t>
      </w:r>
    </w:p>
    <w:p w14:paraId="07D7867C" w14:textId="77777777" w:rsidR="00B84401" w:rsidRPr="009B5147" w:rsidRDefault="00B84401" w:rsidP="00B84401">
      <w:pPr>
        <w:pStyle w:val="Heading3"/>
      </w:pPr>
      <w:bookmarkStart w:id="340" w:name="_Toc205297489"/>
      <w:r w:rsidRPr="009B5147">
        <w:rPr>
          <w:rtl/>
        </w:rPr>
        <w:t>سنجش از دور</w:t>
      </w:r>
      <w:bookmarkEnd w:id="340"/>
      <w:r w:rsidRPr="009B5147">
        <w:rPr>
          <w:rtl/>
        </w:rPr>
        <w:t xml:space="preserve"> </w:t>
      </w:r>
    </w:p>
    <w:p w14:paraId="724EF013" w14:textId="77777777" w:rsidR="00B84401" w:rsidRPr="009B5147" w:rsidRDefault="00B84401" w:rsidP="00B84401">
      <w:pPr>
        <w:rPr>
          <w:color w:val="575B5F"/>
          <w:rtl/>
        </w:rPr>
      </w:pPr>
      <w:r w:rsidRPr="009B5147">
        <w:rPr>
          <w:rtl/>
        </w:rPr>
        <w:t xml:space="preserve">ماهواره‌های مجهز به </w:t>
      </w:r>
      <w:r w:rsidRPr="009B5147">
        <w:rPr>
          <w:rFonts w:hint="cs"/>
          <w:rtl/>
        </w:rPr>
        <w:t>سنجنده های</w:t>
      </w:r>
      <w:r w:rsidRPr="009B5147">
        <w:rPr>
          <w:rtl/>
        </w:rPr>
        <w:t xml:space="preserve"> پیشرفته، تصاویر با وضوح بالا را در طول موج‌های مختلف ، از جمله آن‌هایی که برای چشم انسان نامرئی هستند، ثبت می‌کنند. این قابلیت، دید جامعی را فراهم می‌کند که قبلاً غیرقابل دستیابی بود و به کشاورزان و متخصصان کشاورزی امکان می‌دهد صدها یا هزاران هکتار را به طور همزمان نظارت کنند. فناوری‌های سنجش از دور (</w:t>
      </w:r>
      <w:r w:rsidRPr="009B5147">
        <w:t>RST</w:t>
      </w:r>
      <w:r w:rsidRPr="009B5147">
        <w:rPr>
          <w:rtl/>
        </w:rPr>
        <w:t>) از این ماهواره‌ها و پهپادها برای کسب داده‌های حیاتی سلامت محصول، از جمله بینش‌هایی در مورد سطوح رطوبت و وضعیت مواد مغذی استفاده می‌کنند.</w:t>
      </w:r>
      <w:r w:rsidRPr="009B5147">
        <w:rPr>
          <w:rFonts w:hint="cs"/>
          <w:color w:val="575B5F"/>
          <w:vertAlign w:val="superscript"/>
          <w:rtl/>
        </w:rPr>
        <w:t xml:space="preserve"> </w:t>
      </w:r>
      <w:r w:rsidRPr="009B5147">
        <w:rPr>
          <w:rFonts w:hint="cs"/>
          <w:b/>
          <w:rtl/>
        </w:rPr>
        <w:t>به طور کلی</w:t>
      </w:r>
      <w:r w:rsidRPr="009B5147">
        <w:rPr>
          <w:rtl/>
        </w:rPr>
        <w:t xml:space="preserve"> سنجش از دور جزئیات و دقت بی‌سابقه‌ای را در تجزیه و تحلیل شرایط مزرعه ارائه می‌دهد، دید جامعی از مزرعه فراهم می‌کند و مدیریت محصول را به صورت داده‌محور و بسیار مؤثر ممکن می‌سازد. این فناوری امکان تشخیص زودهنگام مشکلات را فراهم می‌کند و نیاز به مشاهدات زمان‌بر در سطح زمین را از بین می‌برد</w:t>
      </w:r>
      <w:r w:rsidRPr="009B5147">
        <w:rPr>
          <w:rFonts w:cstheme="majorBidi"/>
        </w:rPr>
        <w:t>.(</w:t>
      </w:r>
      <w:r w:rsidRPr="009B5147">
        <w:rPr>
          <w:rFonts w:cstheme="majorBidi"/>
          <w:lang w:bidi="fa-IR"/>
        </w:rPr>
        <w:t>Huang et al., 2018</w:t>
      </w:r>
      <w:r w:rsidRPr="009B5147">
        <w:rPr>
          <w:rFonts w:cstheme="majorBidi"/>
        </w:rPr>
        <w:t xml:space="preserve">) </w:t>
      </w:r>
    </w:p>
    <w:p w14:paraId="595D0F79" w14:textId="77777777" w:rsidR="00B84401" w:rsidRPr="009B5147" w:rsidRDefault="00B84401" w:rsidP="00B84401">
      <w:pPr>
        <w:rPr>
          <w:color w:val="575B5F"/>
          <w:vertAlign w:val="superscript"/>
        </w:rPr>
      </w:pPr>
      <w:r w:rsidRPr="009B5147">
        <w:rPr>
          <w:rtl/>
        </w:rPr>
        <w:t>ماهواره‌های آینده وضوح مکانی بی‌سابقه‌ای را ارائه خواهند داد، با پیکسل‌هایی به دقت ۱</w:t>
      </w:r>
      <w:r w:rsidRPr="009B5147">
        <w:t>x</w:t>
      </w:r>
      <w:r w:rsidRPr="009B5147">
        <w:rPr>
          <w:rtl/>
        </w:rPr>
        <w:t xml:space="preserve">۱ متر، که بیش از ۴۰۴۶ نقطه داده در هر هکتار را فراهم می‌کنند. آن‌ها همچنین دارای </w:t>
      </w:r>
      <w:r w:rsidRPr="009B5147">
        <w:rPr>
          <w:rFonts w:hint="cs"/>
          <w:rtl/>
        </w:rPr>
        <w:t>تفکیک</w:t>
      </w:r>
      <w:r w:rsidRPr="009B5147">
        <w:rPr>
          <w:rtl/>
        </w:rPr>
        <w:t xml:space="preserve"> طیفی بسیار بهبود یافته‌ای خواهند بود (مثلاً ۳۸۴ طول موج در مقایسه با ۴-۷ طول موج فعلی)، که امکان مشاهده دقیق‌تر ماهیت بازتابی نور از خاک و گیاهان را فراهم می‌کند و اندازه‌گیری بهتر رنگ‌های مختلف و مناطق نامرئی برای چشم انسان را ممکن می‌سازد. </w:t>
      </w:r>
      <w:r w:rsidRPr="009B5147">
        <w:rPr>
          <w:rFonts w:hint="cs"/>
          <w:rtl/>
        </w:rPr>
        <w:t xml:space="preserve">فراوانی </w:t>
      </w:r>
      <w:r w:rsidRPr="009B5147">
        <w:rPr>
          <w:rtl/>
        </w:rPr>
        <w:t xml:space="preserve">جمع‌آوری داده‌ها بسیار </w:t>
      </w:r>
      <w:r w:rsidRPr="009B5147">
        <w:rPr>
          <w:rFonts w:hint="cs"/>
          <w:rtl/>
        </w:rPr>
        <w:t>بیشتر</w:t>
      </w:r>
      <w:r w:rsidRPr="009B5147">
        <w:rPr>
          <w:rtl/>
        </w:rPr>
        <w:t xml:space="preserve"> خواهد شد، به طور بالقوه هر روز یا هر ۵-۷ روز، با تحویل در عرض ۲۴-۴۸ ساعت</w:t>
      </w:r>
      <w:r w:rsidRPr="009B5147">
        <w:rPr>
          <w:rFonts w:hint="cs"/>
          <w:rtl/>
        </w:rPr>
        <w:t xml:space="preserve"> </w:t>
      </w:r>
      <w:r w:rsidRPr="009B5147">
        <w:rPr>
          <w:rFonts w:cstheme="majorBidi"/>
          <w:rtl/>
        </w:rPr>
        <w:t>(</w:t>
      </w:r>
      <w:proofErr w:type="spellStart"/>
      <w:r w:rsidRPr="00C17F0F">
        <w:rPr>
          <w:rFonts w:cstheme="majorBidi"/>
          <w:lang w:bidi="fa-IR"/>
        </w:rPr>
        <w:t>Pascucci</w:t>
      </w:r>
      <w:proofErr w:type="spellEnd"/>
      <w:r w:rsidRPr="009B5147">
        <w:rPr>
          <w:rFonts w:cstheme="majorBidi"/>
          <w:lang w:bidi="fa-IR"/>
        </w:rPr>
        <w:t xml:space="preserve"> et al., 2020</w:t>
      </w:r>
      <w:r w:rsidRPr="009B5147">
        <w:rPr>
          <w:rFonts w:cstheme="majorBidi"/>
          <w:rtl/>
        </w:rPr>
        <w:t>)</w:t>
      </w:r>
      <w:r w:rsidRPr="009B5147">
        <w:rPr>
          <w:rtl/>
        </w:rPr>
        <w:t xml:space="preserve">. پلتفرم‌های </w:t>
      </w:r>
      <w:r w:rsidRPr="009B5147">
        <w:rPr>
          <w:rFonts w:cstheme="majorBidi"/>
        </w:rPr>
        <w:t>GIS</w:t>
      </w:r>
      <w:r w:rsidRPr="009B5147">
        <w:rPr>
          <w:rtl/>
        </w:rPr>
        <w:t xml:space="preserve"> حتی قدرتمندتر خواهند شد و لایه‌های داده‌ای متنوعی</w:t>
      </w:r>
      <w:r w:rsidRPr="009B5147">
        <w:rPr>
          <w:rFonts w:hint="cs"/>
          <w:rtl/>
        </w:rPr>
        <w:t>مانند</w:t>
      </w:r>
      <w:r w:rsidRPr="009B5147">
        <w:rPr>
          <w:rtl/>
        </w:rPr>
        <w:t xml:space="preserve"> </w:t>
      </w:r>
      <w:r w:rsidRPr="009B5147">
        <w:rPr>
          <w:rFonts w:hint="cs"/>
          <w:rtl/>
        </w:rPr>
        <w:t>نقشه‌های</w:t>
      </w:r>
      <w:r w:rsidRPr="009B5147">
        <w:rPr>
          <w:rtl/>
        </w:rPr>
        <w:t xml:space="preserve"> </w:t>
      </w:r>
      <w:r w:rsidRPr="009B5147">
        <w:rPr>
          <w:rFonts w:hint="cs"/>
          <w:rtl/>
        </w:rPr>
        <w:t>خاک</w:t>
      </w:r>
      <w:r w:rsidRPr="009B5147">
        <w:rPr>
          <w:rtl/>
        </w:rPr>
        <w:t xml:space="preserve"> </w:t>
      </w:r>
      <w:r w:rsidRPr="009B5147">
        <w:rPr>
          <w:rFonts w:hint="cs"/>
          <w:rtl/>
        </w:rPr>
        <w:t>با</w:t>
      </w:r>
      <w:r w:rsidRPr="009B5147">
        <w:rPr>
          <w:rtl/>
        </w:rPr>
        <w:t xml:space="preserve"> </w:t>
      </w:r>
      <w:r w:rsidRPr="009B5147">
        <w:rPr>
          <w:rFonts w:hint="cs"/>
          <w:rtl/>
        </w:rPr>
        <w:t>وضوح</w:t>
      </w:r>
      <w:r w:rsidRPr="009B5147">
        <w:rPr>
          <w:rtl/>
        </w:rPr>
        <w:t xml:space="preserve"> </w:t>
      </w:r>
      <w:r w:rsidRPr="009B5147">
        <w:rPr>
          <w:rFonts w:hint="cs"/>
          <w:rtl/>
        </w:rPr>
        <w:t>بالا،</w:t>
      </w:r>
      <w:r w:rsidRPr="009B5147">
        <w:rPr>
          <w:rtl/>
        </w:rPr>
        <w:t xml:space="preserve"> </w:t>
      </w:r>
      <w:r w:rsidRPr="009B5147">
        <w:rPr>
          <w:rFonts w:hint="cs"/>
          <w:rtl/>
        </w:rPr>
        <w:t>داده‌های</w:t>
      </w:r>
      <w:r w:rsidRPr="009B5147">
        <w:rPr>
          <w:rtl/>
        </w:rPr>
        <w:t xml:space="preserve"> </w:t>
      </w:r>
      <w:r w:rsidRPr="009B5147">
        <w:rPr>
          <w:rFonts w:hint="cs"/>
          <w:rtl/>
        </w:rPr>
        <w:t>زمین،</w:t>
      </w:r>
      <w:r w:rsidRPr="009B5147">
        <w:rPr>
          <w:rtl/>
        </w:rPr>
        <w:t xml:space="preserve"> </w:t>
      </w:r>
      <w:r w:rsidRPr="009B5147">
        <w:rPr>
          <w:rFonts w:hint="cs"/>
          <w:rtl/>
        </w:rPr>
        <w:t>شیب،</w:t>
      </w:r>
      <w:r w:rsidRPr="009B5147">
        <w:rPr>
          <w:rtl/>
        </w:rPr>
        <w:t xml:space="preserve"> </w:t>
      </w:r>
      <w:r w:rsidRPr="009B5147">
        <w:rPr>
          <w:rFonts w:hint="cs"/>
          <w:rtl/>
        </w:rPr>
        <w:t>جهت</w:t>
      </w:r>
      <w:r w:rsidRPr="009B5147">
        <w:rPr>
          <w:rtl/>
        </w:rPr>
        <w:t xml:space="preserve"> </w:t>
      </w:r>
      <w:r w:rsidRPr="009B5147">
        <w:rPr>
          <w:rFonts w:hint="cs"/>
          <w:rtl/>
        </w:rPr>
        <w:t>و</w:t>
      </w:r>
      <w:r w:rsidRPr="009B5147">
        <w:rPr>
          <w:rtl/>
        </w:rPr>
        <w:t xml:space="preserve"> </w:t>
      </w:r>
      <w:r w:rsidRPr="009B5147">
        <w:rPr>
          <w:rFonts w:hint="cs"/>
          <w:rtl/>
        </w:rPr>
        <w:t>سایر</w:t>
      </w:r>
      <w:r w:rsidRPr="009B5147">
        <w:rPr>
          <w:rtl/>
        </w:rPr>
        <w:t xml:space="preserve"> </w:t>
      </w:r>
      <w:r w:rsidRPr="009B5147">
        <w:rPr>
          <w:rFonts w:hint="cs"/>
          <w:rtl/>
        </w:rPr>
        <w:t>داده‌های</w:t>
      </w:r>
      <w:r w:rsidRPr="009B5147">
        <w:rPr>
          <w:rtl/>
        </w:rPr>
        <w:t xml:space="preserve"> </w:t>
      </w:r>
      <w:r w:rsidRPr="009B5147">
        <w:rPr>
          <w:rFonts w:hint="cs"/>
          <w:rtl/>
        </w:rPr>
        <w:t>سنجش</w:t>
      </w:r>
      <w:r w:rsidRPr="009B5147">
        <w:rPr>
          <w:rtl/>
        </w:rPr>
        <w:t xml:space="preserve"> </w:t>
      </w:r>
      <w:r w:rsidRPr="009B5147">
        <w:rPr>
          <w:rFonts w:hint="cs"/>
          <w:rtl/>
        </w:rPr>
        <w:t>از</w:t>
      </w:r>
      <w:r w:rsidRPr="009B5147">
        <w:rPr>
          <w:rtl/>
        </w:rPr>
        <w:t xml:space="preserve"> </w:t>
      </w:r>
      <w:r w:rsidRPr="009B5147">
        <w:rPr>
          <w:rFonts w:hint="cs"/>
          <w:rtl/>
        </w:rPr>
        <w:t>دوررا</w:t>
      </w:r>
      <w:r w:rsidRPr="009B5147">
        <w:rPr>
          <w:rtl/>
        </w:rPr>
        <w:t xml:space="preserve"> </w:t>
      </w:r>
      <w:r w:rsidRPr="009B5147">
        <w:rPr>
          <w:rFonts w:hint="cs"/>
          <w:rtl/>
        </w:rPr>
        <w:t>به</w:t>
      </w:r>
      <w:r w:rsidRPr="009B5147">
        <w:rPr>
          <w:rtl/>
        </w:rPr>
        <w:t xml:space="preserve"> </w:t>
      </w:r>
      <w:r w:rsidRPr="009B5147">
        <w:rPr>
          <w:rFonts w:hint="cs"/>
          <w:rtl/>
        </w:rPr>
        <w:t>طور</w:t>
      </w:r>
      <w:r w:rsidRPr="009B5147">
        <w:rPr>
          <w:rtl/>
        </w:rPr>
        <w:t xml:space="preserve"> </w:t>
      </w:r>
      <w:r w:rsidRPr="009B5147">
        <w:rPr>
          <w:rFonts w:hint="cs"/>
          <w:rtl/>
        </w:rPr>
        <w:t>یکپارچه</w:t>
      </w:r>
      <w:r w:rsidRPr="009B5147">
        <w:rPr>
          <w:rtl/>
        </w:rPr>
        <w:t xml:space="preserve"> </w:t>
      </w:r>
      <w:r w:rsidRPr="009B5147">
        <w:rPr>
          <w:rFonts w:hint="cs"/>
          <w:rtl/>
        </w:rPr>
        <w:t>ترکیب</w:t>
      </w:r>
      <w:r w:rsidRPr="009B5147">
        <w:rPr>
          <w:rtl/>
        </w:rPr>
        <w:t xml:space="preserve"> </w:t>
      </w:r>
      <w:r w:rsidRPr="009B5147">
        <w:rPr>
          <w:rFonts w:hint="cs"/>
          <w:rtl/>
        </w:rPr>
        <w:t>می‌کنند</w:t>
      </w:r>
      <w:r w:rsidRPr="009B5147">
        <w:rPr>
          <w:rtl/>
        </w:rPr>
        <w:t xml:space="preserve"> </w:t>
      </w:r>
      <w:r w:rsidRPr="009B5147">
        <w:rPr>
          <w:rFonts w:hint="cs"/>
          <w:rtl/>
        </w:rPr>
        <w:t>تا</w:t>
      </w:r>
      <w:r w:rsidRPr="009B5147">
        <w:rPr>
          <w:rtl/>
        </w:rPr>
        <w:t xml:space="preserve"> </w:t>
      </w:r>
      <w:r w:rsidRPr="009B5147">
        <w:rPr>
          <w:rFonts w:hint="cs"/>
          <w:rtl/>
        </w:rPr>
        <w:t>درک</w:t>
      </w:r>
      <w:r w:rsidRPr="009B5147">
        <w:rPr>
          <w:rtl/>
        </w:rPr>
        <w:t xml:space="preserve"> </w:t>
      </w:r>
      <w:r w:rsidRPr="009B5147">
        <w:rPr>
          <w:rFonts w:hint="cs"/>
          <w:rtl/>
        </w:rPr>
        <w:t>عمیق‌تر</w:t>
      </w:r>
      <w:r w:rsidRPr="009B5147">
        <w:rPr>
          <w:rtl/>
        </w:rPr>
        <w:t xml:space="preserve"> </w:t>
      </w:r>
      <w:r w:rsidRPr="009B5147">
        <w:rPr>
          <w:rFonts w:hint="cs"/>
          <w:rtl/>
        </w:rPr>
        <w:t>و</w:t>
      </w:r>
      <w:r w:rsidRPr="009B5147">
        <w:rPr>
          <w:rtl/>
        </w:rPr>
        <w:t xml:space="preserve"> </w:t>
      </w:r>
      <w:r w:rsidRPr="009B5147">
        <w:rPr>
          <w:rFonts w:hint="cs"/>
          <w:rtl/>
        </w:rPr>
        <w:t>چندبعدی</w:t>
      </w:r>
      <w:r w:rsidRPr="009B5147">
        <w:rPr>
          <w:rtl/>
        </w:rPr>
        <w:t xml:space="preserve"> </w:t>
      </w:r>
      <w:r w:rsidRPr="009B5147">
        <w:rPr>
          <w:rFonts w:hint="cs"/>
          <w:rtl/>
        </w:rPr>
        <w:t>از</w:t>
      </w:r>
      <w:r w:rsidRPr="009B5147">
        <w:rPr>
          <w:rtl/>
        </w:rPr>
        <w:t xml:space="preserve"> </w:t>
      </w:r>
      <w:r w:rsidRPr="009B5147">
        <w:rPr>
          <w:rFonts w:hint="cs"/>
          <w:rtl/>
        </w:rPr>
        <w:t>تغییرپذیری</w:t>
      </w:r>
      <w:r w:rsidRPr="009B5147">
        <w:rPr>
          <w:rtl/>
        </w:rPr>
        <w:t xml:space="preserve"> </w:t>
      </w:r>
      <w:r w:rsidRPr="009B5147">
        <w:rPr>
          <w:rFonts w:hint="cs"/>
          <w:rtl/>
        </w:rPr>
        <w:t>محصول</w:t>
      </w:r>
      <w:r w:rsidRPr="009B5147">
        <w:rPr>
          <w:rtl/>
        </w:rPr>
        <w:t xml:space="preserve"> </w:t>
      </w:r>
      <w:r w:rsidRPr="009B5147">
        <w:rPr>
          <w:rFonts w:hint="cs"/>
          <w:rtl/>
        </w:rPr>
        <w:t>و</w:t>
      </w:r>
      <w:r w:rsidRPr="009B5147">
        <w:rPr>
          <w:rtl/>
        </w:rPr>
        <w:t xml:space="preserve"> </w:t>
      </w:r>
      <w:r w:rsidRPr="009B5147">
        <w:rPr>
          <w:rFonts w:hint="cs"/>
          <w:rtl/>
        </w:rPr>
        <w:t>علل</w:t>
      </w:r>
      <w:r w:rsidRPr="009B5147">
        <w:rPr>
          <w:rtl/>
        </w:rPr>
        <w:t xml:space="preserve"> </w:t>
      </w:r>
      <w:r w:rsidRPr="009B5147">
        <w:rPr>
          <w:rFonts w:hint="cs"/>
          <w:rtl/>
        </w:rPr>
        <w:t>آن</w:t>
      </w:r>
      <w:r w:rsidRPr="009B5147">
        <w:rPr>
          <w:rtl/>
        </w:rPr>
        <w:t xml:space="preserve"> </w:t>
      </w:r>
      <w:r w:rsidRPr="009B5147">
        <w:rPr>
          <w:rFonts w:hint="cs"/>
          <w:rtl/>
        </w:rPr>
        <w:t>فراهم</w:t>
      </w:r>
      <w:r w:rsidRPr="009B5147">
        <w:rPr>
          <w:rtl/>
        </w:rPr>
        <w:t xml:space="preserve"> </w:t>
      </w:r>
      <w:r w:rsidRPr="009B5147">
        <w:rPr>
          <w:rFonts w:hint="cs"/>
          <w:rtl/>
        </w:rPr>
        <w:t xml:space="preserve">شود </w:t>
      </w:r>
      <w:r w:rsidRPr="009B5147">
        <w:rPr>
          <w:rFonts w:cstheme="majorBidi"/>
        </w:rPr>
        <w:t>(</w:t>
      </w:r>
      <w:r w:rsidRPr="009B5147">
        <w:rPr>
          <w:rFonts w:cstheme="majorBidi"/>
          <w:lang w:bidi="fa-IR"/>
        </w:rPr>
        <w:t>Huang et al., 2018</w:t>
      </w:r>
      <w:r w:rsidRPr="009B5147">
        <w:rPr>
          <w:rFonts w:cstheme="majorBidi"/>
        </w:rPr>
        <w:t>)</w:t>
      </w:r>
      <w:r w:rsidRPr="009B5147">
        <w:rPr>
          <w:rtl/>
        </w:rPr>
        <w:t>.</w:t>
      </w:r>
      <w:r w:rsidRPr="009B5147">
        <w:rPr>
          <w:rFonts w:hint="cs"/>
          <w:color w:val="575B5F"/>
          <w:vertAlign w:val="superscript"/>
          <w:rtl/>
        </w:rPr>
        <w:t xml:space="preserve"> </w:t>
      </w:r>
      <w:r w:rsidRPr="009B5147">
        <w:rPr>
          <w:rFonts w:hint="cs"/>
          <w:rtl/>
        </w:rPr>
        <w:t xml:space="preserve">همه های این ها </w:t>
      </w:r>
      <w:r w:rsidRPr="009B5147">
        <w:rPr>
          <w:rtl/>
        </w:rPr>
        <w:t>بینش‌های فوق‌العاده دقیق و تقریباً لحظه‌ای را برای مداخلات فوق‌العاده دقیق، پیش‌بینی دقیق عملکرد و مدیریت استراتژیک زمین فراهم می‌کند و کشاورزان را قادر می‌سازد تا مسائلی مانند تنش و کمبود مواد مغذی را زودتر و مؤثرتر شناسایی و رسیدگی کنند.</w:t>
      </w:r>
    </w:p>
    <w:p w14:paraId="6227777C" w14:textId="77777777" w:rsidR="00B84401" w:rsidRPr="009B5147" w:rsidRDefault="00B84401" w:rsidP="00B84401">
      <w:pPr>
        <w:rPr>
          <w:rFonts w:eastAsia="Google Sans" w:cstheme="majorBidi"/>
        </w:rPr>
      </w:pPr>
      <w:r w:rsidRPr="009B5147">
        <w:rPr>
          <w:rFonts w:ascii="Google Sans" w:eastAsia="Google Sans" w:hAnsi="Google Sans"/>
          <w:rtl/>
        </w:rPr>
        <w:t xml:space="preserve">سیستم‌های اطلاعات جغرافیایی </w:t>
      </w:r>
      <w:r w:rsidRPr="009B5147">
        <w:rPr>
          <w:rFonts w:eastAsia="Google Sans" w:cstheme="majorBidi"/>
          <w:rtl/>
        </w:rPr>
        <w:t>(</w:t>
      </w:r>
      <w:r w:rsidRPr="009B5147">
        <w:rPr>
          <w:rFonts w:eastAsia="Google Sans" w:cstheme="majorBidi"/>
        </w:rPr>
        <w:t>GIS</w:t>
      </w:r>
      <w:r w:rsidRPr="009B5147">
        <w:rPr>
          <w:rFonts w:eastAsia="Google Sans" w:cstheme="majorBidi"/>
          <w:rtl/>
        </w:rPr>
        <w:t>)</w:t>
      </w:r>
    </w:p>
    <w:p w14:paraId="1F1FCAC8" w14:textId="77777777" w:rsidR="00B84401" w:rsidRPr="009B5147" w:rsidRDefault="00B84401" w:rsidP="00B84401">
      <w:pPr>
        <w:rPr>
          <w:color w:val="575B5F"/>
          <w:vertAlign w:val="superscript"/>
        </w:rPr>
      </w:pPr>
      <w:r w:rsidRPr="009B5147">
        <w:t>GIS</w:t>
      </w:r>
      <w:r w:rsidRPr="009B5147">
        <w:rPr>
          <w:rtl/>
        </w:rPr>
        <w:t xml:space="preserve"> ابزاری قدرتمند است که لایه‌های متعددی از اطلاعات مکانی</w:t>
      </w:r>
      <w:r w:rsidRPr="009B5147">
        <w:rPr>
          <w:rFonts w:hint="cs"/>
          <w:rtl/>
        </w:rPr>
        <w:t xml:space="preserve"> مانند</w:t>
      </w:r>
      <w:r w:rsidRPr="009B5147">
        <w:rPr>
          <w:rtl/>
        </w:rPr>
        <w:t xml:space="preserve"> </w:t>
      </w:r>
      <w:r w:rsidRPr="009B5147">
        <w:rPr>
          <w:rFonts w:hint="cs"/>
          <w:rtl/>
        </w:rPr>
        <w:t>انواع</w:t>
      </w:r>
      <w:r w:rsidRPr="009B5147">
        <w:rPr>
          <w:rtl/>
        </w:rPr>
        <w:t xml:space="preserve"> </w:t>
      </w:r>
      <w:r w:rsidRPr="009B5147">
        <w:rPr>
          <w:rFonts w:hint="cs"/>
          <w:rtl/>
        </w:rPr>
        <w:t>خاک،</w:t>
      </w:r>
      <w:r w:rsidRPr="009B5147">
        <w:rPr>
          <w:rtl/>
        </w:rPr>
        <w:t xml:space="preserve"> </w:t>
      </w:r>
      <w:r w:rsidRPr="009B5147">
        <w:rPr>
          <w:rFonts w:hint="cs"/>
          <w:rtl/>
        </w:rPr>
        <w:t>سلامت</w:t>
      </w:r>
      <w:r w:rsidRPr="009B5147">
        <w:rPr>
          <w:rtl/>
        </w:rPr>
        <w:t xml:space="preserve"> </w:t>
      </w:r>
      <w:r w:rsidRPr="009B5147">
        <w:rPr>
          <w:rFonts w:hint="cs"/>
          <w:rtl/>
        </w:rPr>
        <w:t>محصول،</w:t>
      </w:r>
      <w:r w:rsidRPr="009B5147">
        <w:rPr>
          <w:rtl/>
        </w:rPr>
        <w:t xml:space="preserve"> </w:t>
      </w:r>
      <w:r w:rsidRPr="009B5147">
        <w:rPr>
          <w:rFonts w:hint="cs"/>
          <w:rtl/>
        </w:rPr>
        <w:t>الگوهای</w:t>
      </w:r>
      <w:r w:rsidRPr="009B5147">
        <w:rPr>
          <w:rtl/>
        </w:rPr>
        <w:t xml:space="preserve"> </w:t>
      </w:r>
      <w:r w:rsidRPr="009B5147">
        <w:rPr>
          <w:rFonts w:hint="cs"/>
          <w:rtl/>
        </w:rPr>
        <w:t>آب</w:t>
      </w:r>
      <w:r w:rsidRPr="009B5147">
        <w:rPr>
          <w:rtl/>
        </w:rPr>
        <w:t xml:space="preserve"> </w:t>
      </w:r>
      <w:r w:rsidRPr="009B5147">
        <w:rPr>
          <w:rFonts w:hint="cs"/>
          <w:rtl/>
        </w:rPr>
        <w:t>و</w:t>
      </w:r>
      <w:r w:rsidRPr="009B5147">
        <w:rPr>
          <w:rtl/>
        </w:rPr>
        <w:t xml:space="preserve"> </w:t>
      </w:r>
      <w:r w:rsidRPr="009B5147">
        <w:rPr>
          <w:rFonts w:hint="cs"/>
          <w:rtl/>
        </w:rPr>
        <w:t>هوایی،</w:t>
      </w:r>
      <w:r w:rsidRPr="009B5147">
        <w:rPr>
          <w:rtl/>
        </w:rPr>
        <w:t xml:space="preserve"> </w:t>
      </w:r>
      <w:r w:rsidRPr="009B5147">
        <w:rPr>
          <w:rFonts w:hint="cs"/>
          <w:rtl/>
        </w:rPr>
        <w:t>دسترسی</w:t>
      </w:r>
      <w:r w:rsidRPr="009B5147">
        <w:rPr>
          <w:rtl/>
        </w:rPr>
        <w:t xml:space="preserve"> </w:t>
      </w:r>
      <w:r w:rsidRPr="009B5147">
        <w:rPr>
          <w:rFonts w:hint="cs"/>
          <w:rtl/>
        </w:rPr>
        <w:t>به</w:t>
      </w:r>
      <w:r w:rsidRPr="009B5147">
        <w:rPr>
          <w:rtl/>
        </w:rPr>
        <w:t xml:space="preserve"> </w:t>
      </w:r>
      <w:r w:rsidRPr="009B5147">
        <w:rPr>
          <w:rFonts w:hint="cs"/>
          <w:rtl/>
        </w:rPr>
        <w:t>آب</w:t>
      </w:r>
      <w:r w:rsidRPr="009B5147">
        <w:rPr>
          <w:rtl/>
        </w:rPr>
        <w:t xml:space="preserve"> </w:t>
      </w:r>
      <w:r w:rsidRPr="009B5147">
        <w:rPr>
          <w:rFonts w:hint="cs"/>
          <w:rtl/>
        </w:rPr>
        <w:t>و</w:t>
      </w:r>
      <w:r w:rsidRPr="009B5147">
        <w:rPr>
          <w:rtl/>
        </w:rPr>
        <w:t xml:space="preserve"> </w:t>
      </w:r>
      <w:r w:rsidRPr="009B5147">
        <w:rPr>
          <w:rFonts w:hint="cs"/>
          <w:rtl/>
        </w:rPr>
        <w:t>کاربری</w:t>
      </w:r>
      <w:r w:rsidRPr="009B5147">
        <w:rPr>
          <w:rtl/>
        </w:rPr>
        <w:t xml:space="preserve"> </w:t>
      </w:r>
      <w:r w:rsidRPr="009B5147">
        <w:rPr>
          <w:rFonts w:hint="cs"/>
          <w:rtl/>
        </w:rPr>
        <w:t>زمین را</w:t>
      </w:r>
      <w:r w:rsidRPr="009B5147">
        <w:rPr>
          <w:rtl/>
        </w:rPr>
        <w:t xml:space="preserve"> </w:t>
      </w:r>
      <w:r w:rsidRPr="009B5147">
        <w:rPr>
          <w:rFonts w:hint="cs"/>
          <w:rtl/>
        </w:rPr>
        <w:t>با</w:t>
      </w:r>
      <w:r w:rsidRPr="009B5147">
        <w:rPr>
          <w:rtl/>
        </w:rPr>
        <w:t xml:space="preserve"> ابزارهای قدرتمند بصری‌سازی و تحلیل داده‌ها ترکیب می‌کند. این رویکرد به ذینفعان امکان می‌دهد تا روابط و الگوها را در سراسر مزارع خود تجسم کنند و از تصمیمات آگاهانه در مورد کاشت، آبیاری، </w:t>
      </w:r>
      <w:r w:rsidRPr="009B5147">
        <w:rPr>
          <w:rtl/>
        </w:rPr>
        <w:lastRenderedPageBreak/>
        <w:t>مدیریت مواد مغذی، کنترل آفات و پایداری حمایت می‌کند.</w:t>
      </w:r>
      <w:r w:rsidRPr="009B5147">
        <w:rPr>
          <w:rFonts w:hint="cs"/>
          <w:rtl/>
        </w:rPr>
        <w:t xml:space="preserve"> </w:t>
      </w:r>
      <w:r w:rsidRPr="009B5147">
        <w:t>GIS</w:t>
      </w:r>
      <w:r w:rsidRPr="009B5147">
        <w:rPr>
          <w:rtl/>
        </w:rPr>
        <w:t xml:space="preserve"> به طور فعال برای نقشه‌برداری انواع خاک، نظارت بر سطوح رطوبت و برنامه‌ریزی زمان‌بندی آبیاری استفاده می‌شود. همچنین داده‌های تاریخی عملکرد محصول، عوامل محیطی و سوابق آب و هوایی را تجزیه و تحلیل می‌کند تا خروجی‌های آینده را مدل‌سازی و پیش‌بینی کند و مناطق با عملکرد بالا و مناطق مشکل‌ساز را در مزارع شناسایی کند.</w:t>
      </w:r>
      <w:r w:rsidRPr="009B5147">
        <w:rPr>
          <w:rFonts w:hint="cs"/>
          <w:color w:val="575B5F"/>
          <w:vertAlign w:val="superscript"/>
          <w:rtl/>
        </w:rPr>
        <w:t xml:space="preserve"> </w:t>
      </w:r>
      <w:r w:rsidRPr="009B5147">
        <w:t>GIS</w:t>
      </w:r>
      <w:r w:rsidRPr="009B5147">
        <w:rPr>
          <w:rtl/>
        </w:rPr>
        <w:t xml:space="preserve"> به جزء لاینفک عملیات کشاورزی دقیق تبدیل شده است و داده‌های مکانی دانه‌بندی شده و قابلیت‌های تحلیلی قدرتمندی را فراهم می‌کند که برای دستیابی به کارایی، تاب‌آوری و پایداری بیشتر در کشاورزی ضروری است. پیش‌بینی می‌شود بیش از ۷۰</w:t>
      </w:r>
      <w:r w:rsidRPr="009B5147">
        <w:rPr>
          <w:rFonts w:ascii="Times New Roman" w:hAnsi="Times New Roman" w:cs="Times New Roman" w:hint="cs"/>
          <w:rtl/>
        </w:rPr>
        <w:t>٪</w:t>
      </w:r>
      <w:r w:rsidRPr="009B5147">
        <w:rPr>
          <w:rtl/>
        </w:rPr>
        <w:t xml:space="preserve"> </w:t>
      </w:r>
      <w:r w:rsidRPr="009B5147">
        <w:rPr>
          <w:rFonts w:hint="cs"/>
          <w:rtl/>
        </w:rPr>
        <w:t>عملیات</w:t>
      </w:r>
      <w:r w:rsidRPr="009B5147">
        <w:rPr>
          <w:rtl/>
        </w:rPr>
        <w:t xml:space="preserve"> </w:t>
      </w:r>
      <w:r w:rsidRPr="009B5147">
        <w:rPr>
          <w:rFonts w:hint="cs"/>
          <w:rtl/>
        </w:rPr>
        <w:t>کشاورزی</w:t>
      </w:r>
      <w:r w:rsidRPr="009B5147">
        <w:rPr>
          <w:rtl/>
        </w:rPr>
        <w:t xml:space="preserve"> </w:t>
      </w:r>
      <w:r w:rsidRPr="009B5147">
        <w:rPr>
          <w:rFonts w:hint="cs"/>
          <w:rtl/>
        </w:rPr>
        <w:t>دقیق</w:t>
      </w:r>
      <w:r w:rsidRPr="009B5147">
        <w:rPr>
          <w:rtl/>
        </w:rPr>
        <w:t xml:space="preserve"> </w:t>
      </w:r>
      <w:r w:rsidRPr="009B5147">
        <w:rPr>
          <w:rFonts w:hint="cs"/>
          <w:rtl/>
        </w:rPr>
        <w:t>در</w:t>
      </w:r>
      <w:r w:rsidRPr="009B5147">
        <w:rPr>
          <w:rtl/>
        </w:rPr>
        <w:t xml:space="preserve"> </w:t>
      </w:r>
      <w:r w:rsidRPr="009B5147">
        <w:rPr>
          <w:rFonts w:hint="cs"/>
          <w:rtl/>
        </w:rPr>
        <w:t>سال</w:t>
      </w:r>
      <w:r w:rsidRPr="009B5147">
        <w:rPr>
          <w:rtl/>
        </w:rPr>
        <w:t xml:space="preserve"> </w:t>
      </w:r>
      <w:r w:rsidRPr="009B5147">
        <w:rPr>
          <w:rFonts w:hint="cs"/>
          <w:rtl/>
        </w:rPr>
        <w:t>۲۰۲۵</w:t>
      </w:r>
      <w:r w:rsidRPr="009B5147">
        <w:rPr>
          <w:rtl/>
        </w:rPr>
        <w:t xml:space="preserve"> </w:t>
      </w:r>
      <w:r w:rsidRPr="009B5147">
        <w:rPr>
          <w:rFonts w:hint="cs"/>
          <w:rtl/>
        </w:rPr>
        <w:t>به</w:t>
      </w:r>
      <w:r w:rsidRPr="009B5147">
        <w:rPr>
          <w:rtl/>
        </w:rPr>
        <w:t xml:space="preserve"> </w:t>
      </w:r>
      <w:r w:rsidRPr="009B5147">
        <w:t>GIS</w:t>
      </w:r>
      <w:r w:rsidRPr="009B5147">
        <w:rPr>
          <w:rtl/>
        </w:rPr>
        <w:t xml:space="preserve"> برای نقشه‌برداری و تحلیل عملکرد متکی باشند.</w:t>
      </w:r>
    </w:p>
    <w:p w14:paraId="21B3225D" w14:textId="77777777" w:rsidR="00B84401" w:rsidRPr="009B5147" w:rsidRDefault="00B84401" w:rsidP="00B84401">
      <w:pPr>
        <w:pStyle w:val="Heading3"/>
      </w:pPr>
      <w:bookmarkStart w:id="341" w:name="_Toc205297490"/>
      <w:r w:rsidRPr="009B5147">
        <w:rPr>
          <w:rtl/>
        </w:rPr>
        <w:t>بلاک‌چین</w:t>
      </w:r>
      <w:bookmarkEnd w:id="341"/>
      <w:r w:rsidRPr="009B5147">
        <w:rPr>
          <w:rtl/>
        </w:rPr>
        <w:t xml:space="preserve"> </w:t>
      </w:r>
    </w:p>
    <w:p w14:paraId="703A1D1A" w14:textId="77777777" w:rsidR="00B84401" w:rsidRPr="009B5147" w:rsidRDefault="00B84401" w:rsidP="00B84401">
      <w:pPr>
        <w:rPr>
          <w:color w:val="575B5F"/>
          <w:vertAlign w:val="superscript"/>
          <w:rtl/>
        </w:rPr>
      </w:pPr>
      <w:r w:rsidRPr="009B5147">
        <w:rPr>
          <w:rtl/>
        </w:rPr>
        <w:t>فناوری بلاک‌چین یک سامانه دفتر کل شفاف، امن و تغییرناپذیر را در زنجیره‌های تأمین کشاورزی معرفی کرده است. این فناوری اساساً یک دفتر کل دیجیتال غیرمتمرکز را فراهم می‌کند که در آن تراکنش‌ها و داده‌ها به گونه‌ای ثبت می‌شوند که شفافیت و اعتماد را بین تمام طرف‌های درگیر تضمین می‌کند. این نوآوری، دید، قابلیت ردیابی و پاسخگویی لحظه‌ای را ارائه می‌دهد و دستکاری سوابق را عملاً غیرممکن می‌سازد</w:t>
      </w:r>
      <w:r w:rsidRPr="009B5147">
        <w:rPr>
          <w:rFonts w:hint="cs"/>
          <w:rtl/>
          <w:lang w:bidi="fa-IR"/>
        </w:rPr>
        <w:t xml:space="preserve"> (</w:t>
      </w:r>
      <w:r w:rsidRPr="009B5147">
        <w:rPr>
          <w:rFonts w:cstheme="majorBidi"/>
          <w:sz w:val="20"/>
          <w:szCs w:val="20"/>
          <w:lang w:bidi="fa-IR"/>
        </w:rPr>
        <w:t>Wang et al., 2022</w:t>
      </w:r>
      <w:r w:rsidRPr="009B5147">
        <w:rPr>
          <w:rFonts w:hint="cs"/>
          <w:rtl/>
          <w:lang w:bidi="fa-IR"/>
        </w:rPr>
        <w:t>)</w:t>
      </w:r>
      <w:r w:rsidRPr="009B5147">
        <w:rPr>
          <w:rtl/>
        </w:rPr>
        <w:t>. در حال حاضر برای مبارزه با مسائلی مانند تقلب در مواد غذایی با تأیید اصالت و منشأ محصولات استفاده می‌شود که اعتماد مصرف‌کننده را افزایش داده و اعتبار برند را حفظ می‌کند.</w:t>
      </w:r>
      <w:r w:rsidRPr="009B5147">
        <w:rPr>
          <w:rFonts w:hint="cs"/>
          <w:color w:val="575B5F"/>
          <w:vertAlign w:val="superscript"/>
          <w:rtl/>
        </w:rPr>
        <w:t xml:space="preserve"> </w:t>
      </w:r>
      <w:r w:rsidRPr="009B5147">
        <w:rPr>
          <w:rtl/>
        </w:rPr>
        <w:t>بلاک‌چین مستقیماً به چالش‌های حیاتی مانند دید محدود، ناکارآمدی‌ها و نگرانی‌های ایمنی مواد غذایی که در زنجیره‌های تأمین کشاورزی سنتی رایج هستند، می‌پردازد. این فناوری فرآیندها را ساده می‌کند، نیاز به واسطه‌ها را کاهش می‌دهد و کاغذبازی را به حداقل می‌رساند که منجر به صرفه‌جویی در هزینه‌ها و زمان تراکنش سریع‌تر می‌شود</w:t>
      </w:r>
      <w:r w:rsidRPr="009B5147">
        <w:rPr>
          <w:rFonts w:hint="cs"/>
          <w:rtl/>
          <w:lang w:bidi="fa-IR"/>
        </w:rPr>
        <w:t xml:space="preserve"> (</w:t>
      </w:r>
      <w:proofErr w:type="spellStart"/>
      <w:r w:rsidRPr="00B5020A">
        <w:rPr>
          <w:rFonts w:cstheme="majorBidi"/>
          <w:sz w:val="20"/>
          <w:szCs w:val="20"/>
          <w:lang w:bidi="fa-IR"/>
        </w:rPr>
        <w:t>Ellahi</w:t>
      </w:r>
      <w:proofErr w:type="spellEnd"/>
      <w:r w:rsidRPr="009B5147">
        <w:rPr>
          <w:rFonts w:cstheme="majorBidi"/>
          <w:sz w:val="20"/>
          <w:szCs w:val="20"/>
          <w:lang w:bidi="fa-IR"/>
        </w:rPr>
        <w:t xml:space="preserve"> et al., 2023</w:t>
      </w:r>
      <w:r w:rsidRPr="009B5147">
        <w:rPr>
          <w:rFonts w:hint="cs"/>
          <w:rtl/>
          <w:lang w:bidi="fa-IR"/>
        </w:rPr>
        <w:t>)</w:t>
      </w:r>
      <w:r w:rsidRPr="009B5147">
        <w:rPr>
          <w:rtl/>
        </w:rPr>
        <w:t>.</w:t>
      </w:r>
    </w:p>
    <w:p w14:paraId="6FD0AD68" w14:textId="3CFE1D3E" w:rsidR="00B84401" w:rsidRPr="00612545" w:rsidRDefault="00B84401" w:rsidP="00612545">
      <w:pPr>
        <w:rPr>
          <w:color w:val="575B5F"/>
          <w:vertAlign w:val="superscript"/>
        </w:rPr>
      </w:pPr>
      <w:r w:rsidRPr="009B5147">
        <w:rPr>
          <w:rFonts w:hint="cs"/>
          <w:b/>
          <w:rtl/>
        </w:rPr>
        <w:t>بلاک چین</w:t>
      </w:r>
      <w:r w:rsidRPr="009B5147">
        <w:rPr>
          <w:rtl/>
        </w:rPr>
        <w:t xml:space="preserve"> فراتر از کاربردهای کنونی آن در ردیابی و شفافیت پایه، به طور عمیق‌تری با </w:t>
      </w:r>
      <w:r w:rsidRPr="009B5147">
        <w:t>GIS</w:t>
      </w:r>
      <w:r w:rsidRPr="009B5147">
        <w:rPr>
          <w:rtl/>
        </w:rPr>
        <w:t xml:space="preserve"> برای ردیابی مسیر محصول با ارجاع جغرافیایی و زمان‌بندی دقیق یکپارچه خواهد شد و سطح بی‌سابقه‌ای از جزئیات قابل تأیید را فراهم می‌کند. دفتر کل غیرمتمرکز و تغییرناپذیر آن به طور فزاینده‌ای بازارهای دیجیتال پیچیده را تسهیل می‌کند، قراردادهای هوشمند را برای تأمین مالی خودکار و بیمه فعال می‌سازد، و با کاهش تعداد واسطه‌ها، جبران عادلانه‌تری را برای کشاورزان تضمین می‌کند.</w:t>
      </w:r>
      <w:r w:rsidRPr="009B5147">
        <w:rPr>
          <w:rFonts w:hint="cs"/>
          <w:color w:val="575B5F"/>
          <w:vertAlign w:val="superscript"/>
          <w:rtl/>
        </w:rPr>
        <w:t xml:space="preserve"> </w:t>
      </w:r>
      <w:r w:rsidRPr="009B5147">
        <w:rPr>
          <w:rtl/>
        </w:rPr>
        <w:t>این امر منجر به افزایش اعتماد در کل زنجیره تأمین، کاهش چشمگیر تقلب، ساده‌سازی لجستیک و بهبود عدالت اقتصادی خواهد شد که مستقیماً به نفع کشاورزان است و اعتماد مصرف‌کننده را افزایش می‌دهد</w:t>
      </w:r>
      <w:r w:rsidRPr="009B5147">
        <w:t xml:space="preserve"> </w:t>
      </w:r>
      <w:r w:rsidRPr="009B5147">
        <w:rPr>
          <w:rFonts w:hint="cs"/>
          <w:rtl/>
          <w:lang w:bidi="fa-IR"/>
        </w:rPr>
        <w:t>(</w:t>
      </w:r>
      <w:proofErr w:type="spellStart"/>
      <w:r w:rsidRPr="00B5020A">
        <w:rPr>
          <w:rFonts w:cstheme="majorBidi"/>
          <w:sz w:val="20"/>
          <w:szCs w:val="20"/>
          <w:lang w:bidi="fa-IR"/>
        </w:rPr>
        <w:t>Ellahi</w:t>
      </w:r>
      <w:proofErr w:type="spellEnd"/>
      <w:r w:rsidRPr="009B5147">
        <w:rPr>
          <w:rFonts w:cstheme="majorBidi"/>
          <w:sz w:val="20"/>
          <w:szCs w:val="20"/>
          <w:lang w:bidi="fa-IR"/>
        </w:rPr>
        <w:t xml:space="preserve"> et al., 2023</w:t>
      </w:r>
      <w:r w:rsidRPr="009B5147">
        <w:rPr>
          <w:rFonts w:hint="cs"/>
          <w:rtl/>
          <w:lang w:bidi="fa-IR"/>
        </w:rPr>
        <w:t>)</w:t>
      </w:r>
      <w:r w:rsidRPr="009B5147">
        <w:rPr>
          <w:rtl/>
        </w:rPr>
        <w:t>.</w:t>
      </w:r>
    </w:p>
    <w:tbl>
      <w:tblPr>
        <w:tblStyle w:val="TableClassic1"/>
        <w:tblpPr w:leftFromText="180" w:rightFromText="180" w:vertAnchor="text" w:horzAnchor="margin" w:tblpY="509"/>
        <w:bidiVisual/>
        <w:tblW w:w="0" w:type="auto"/>
        <w:tblLook w:val="0620" w:firstRow="1" w:lastRow="0" w:firstColumn="0" w:lastColumn="0" w:noHBand="1" w:noVBand="1"/>
      </w:tblPr>
      <w:tblGrid>
        <w:gridCol w:w="1777"/>
        <w:gridCol w:w="1879"/>
        <w:gridCol w:w="2813"/>
        <w:gridCol w:w="2935"/>
      </w:tblGrid>
      <w:tr w:rsidR="00612545" w:rsidRPr="009B5147" w14:paraId="077CDC24" w14:textId="77777777" w:rsidTr="00612545">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40BD5D14"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lastRenderedPageBreak/>
              <w:t>نام فناوری</w:t>
            </w:r>
          </w:p>
        </w:tc>
        <w:tc>
          <w:tcPr>
            <w:tcW w:w="0" w:type="auto"/>
            <w:vAlign w:val="center"/>
          </w:tcPr>
          <w:p w14:paraId="3BA8AD32"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عملکرد اصلی</w:t>
            </w:r>
          </w:p>
        </w:tc>
        <w:tc>
          <w:tcPr>
            <w:tcW w:w="0" w:type="auto"/>
            <w:vAlign w:val="center"/>
          </w:tcPr>
          <w:p w14:paraId="51092457"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کاربردهای کلیدی فعلی</w:t>
            </w:r>
          </w:p>
        </w:tc>
        <w:tc>
          <w:tcPr>
            <w:tcW w:w="0" w:type="auto"/>
            <w:vAlign w:val="center"/>
          </w:tcPr>
          <w:p w14:paraId="66C3FAE4"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مزایا/تأثیرات قابل اندازه‌گیری</w:t>
            </w:r>
          </w:p>
        </w:tc>
      </w:tr>
      <w:tr w:rsidR="00612545" w:rsidRPr="009B5147" w14:paraId="71F7597B" w14:textId="77777777" w:rsidTr="00612545">
        <w:tc>
          <w:tcPr>
            <w:tcW w:w="0" w:type="auto"/>
            <w:vAlign w:val="center"/>
          </w:tcPr>
          <w:p w14:paraId="5C16065A"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هوش مصنوعی (</w:t>
            </w:r>
            <w:r w:rsidRPr="009B5147">
              <w:rPr>
                <w:rFonts w:ascii="Google Sans Text" w:eastAsia="Google Sans Text" w:hAnsi="Google Sans Text" w:cs="B Nazanin"/>
                <w:b/>
                <w:color w:val="1B1C1D"/>
                <w:sz w:val="20"/>
                <w:szCs w:val="20"/>
              </w:rPr>
              <w:t>AI</w:t>
            </w:r>
            <w:r w:rsidRPr="009B5147">
              <w:rPr>
                <w:rFonts w:ascii="Google Sans Text" w:eastAsia="Google Sans Text" w:hAnsi="Google Sans Text" w:cs="B Nazanin"/>
                <w:b/>
                <w:color w:val="1B1C1D"/>
                <w:sz w:val="20"/>
                <w:szCs w:val="20"/>
                <w:rtl/>
              </w:rPr>
              <w:t>) و یادگیری ماشین (</w:t>
            </w:r>
            <w:r w:rsidRPr="009B5147">
              <w:rPr>
                <w:rFonts w:ascii="Google Sans Text" w:eastAsia="Google Sans Text" w:hAnsi="Google Sans Text" w:cs="B Nazanin"/>
                <w:b/>
                <w:color w:val="1B1C1D"/>
                <w:sz w:val="20"/>
                <w:szCs w:val="20"/>
              </w:rPr>
              <w:t>ML</w:t>
            </w:r>
            <w:r w:rsidRPr="009B5147">
              <w:rPr>
                <w:rFonts w:ascii="Google Sans Text" w:eastAsia="Google Sans Text" w:hAnsi="Google Sans Text" w:cs="B Nazanin"/>
                <w:b/>
                <w:color w:val="1B1C1D"/>
                <w:sz w:val="20"/>
                <w:szCs w:val="20"/>
                <w:rtl/>
              </w:rPr>
              <w:t>)</w:t>
            </w:r>
          </w:p>
        </w:tc>
        <w:tc>
          <w:tcPr>
            <w:tcW w:w="0" w:type="auto"/>
            <w:vAlign w:val="center"/>
          </w:tcPr>
          <w:p w14:paraId="53FE8A27"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تحلیل داده‌های پیچیده، پیش‌بینی، تصمیم‌گیری</w:t>
            </w:r>
          </w:p>
        </w:tc>
        <w:tc>
          <w:tcPr>
            <w:tcW w:w="0" w:type="auto"/>
            <w:vAlign w:val="center"/>
          </w:tcPr>
          <w:p w14:paraId="6706E3BD"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پیش‌بینی آب و هوا، تشخیص بیماری/آفات، بهینه‌سازی کاشت، تخمین عملکرد، کنترل کیفیت </w:t>
            </w:r>
            <w:r w:rsidRPr="009B5147">
              <w:rPr>
                <w:rFonts w:ascii="Google Sans Text" w:eastAsia="Google Sans Text" w:hAnsi="Google Sans Text" w:cs="B Nazanin"/>
                <w:color w:val="575B5F"/>
                <w:szCs w:val="24"/>
                <w:vertAlign w:val="superscript"/>
              </w:rPr>
              <w:t>1</w:t>
            </w:r>
          </w:p>
        </w:tc>
        <w:tc>
          <w:tcPr>
            <w:tcW w:w="0" w:type="auto"/>
            <w:vAlign w:val="center"/>
          </w:tcPr>
          <w:p w14:paraId="0E5BC73E"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کاهش ضایعات، بهبود عملکرد، دقت بالا (مثلاً ۹۰</w:t>
            </w:r>
            <w:r w:rsidRPr="009B5147">
              <w:rPr>
                <w:rFonts w:ascii="Times New Roman" w:eastAsia="Google Sans Text" w:hAnsi="Times New Roman" w:cs="Times New Roman" w:hint="cs"/>
                <w:color w:val="1B1C1D"/>
                <w:sz w:val="20"/>
                <w:szCs w:val="20"/>
                <w:rtl/>
              </w:rPr>
              <w:t>٪</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در</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شناسایی</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آفات،</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۹۹</w:t>
            </w:r>
            <w:r w:rsidRPr="009B5147">
              <w:rPr>
                <w:rFonts w:ascii="Google Sans Text" w:eastAsia="Google Sans Text" w:hAnsi="Google Sans Text" w:cs="B Nazanin"/>
                <w:color w:val="1B1C1D"/>
                <w:sz w:val="20"/>
                <w:szCs w:val="20"/>
                <w:rtl/>
              </w:rPr>
              <w:t>.</w:t>
            </w:r>
            <w:r w:rsidRPr="009B5147">
              <w:rPr>
                <w:rFonts w:ascii="Google Sans Text" w:eastAsia="Google Sans Text" w:hAnsi="Google Sans Text" w:cs="B Nazanin" w:hint="cs"/>
                <w:color w:val="1B1C1D"/>
                <w:sz w:val="20"/>
                <w:szCs w:val="20"/>
                <w:rtl/>
              </w:rPr>
              <w:t>۳۱</w:t>
            </w:r>
            <w:r w:rsidRPr="009B5147">
              <w:rPr>
                <w:rFonts w:ascii="Times New Roman" w:eastAsia="Google Sans Text" w:hAnsi="Times New Roman" w:cs="Times New Roman" w:hint="cs"/>
                <w:color w:val="1B1C1D"/>
                <w:sz w:val="20"/>
                <w:szCs w:val="20"/>
                <w:rtl/>
              </w:rPr>
              <w:t>٪</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در</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تخمین</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رسیدگی</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گوجه‌فرنگی</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color w:val="575B5F"/>
                <w:szCs w:val="24"/>
                <w:vertAlign w:val="superscript"/>
              </w:rPr>
              <w:t>1</w:t>
            </w:r>
          </w:p>
        </w:tc>
      </w:tr>
      <w:tr w:rsidR="00612545" w:rsidRPr="009B5147" w14:paraId="5560A9D3" w14:textId="77777777" w:rsidTr="00612545">
        <w:tc>
          <w:tcPr>
            <w:tcW w:w="0" w:type="auto"/>
            <w:vAlign w:val="center"/>
          </w:tcPr>
          <w:p w14:paraId="3930BA39"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اینترنت اشیا (</w:t>
            </w:r>
            <w:r w:rsidRPr="009B5147">
              <w:rPr>
                <w:rFonts w:ascii="Google Sans Text" w:eastAsia="Google Sans Text" w:hAnsi="Google Sans Text" w:cs="B Nazanin"/>
                <w:b/>
                <w:color w:val="1B1C1D"/>
                <w:sz w:val="20"/>
                <w:szCs w:val="20"/>
              </w:rPr>
              <w:t>IoT</w:t>
            </w:r>
            <w:r w:rsidRPr="009B5147">
              <w:rPr>
                <w:rFonts w:ascii="Google Sans Text" w:eastAsia="Google Sans Text" w:hAnsi="Google Sans Text" w:cs="B Nazanin"/>
                <w:b/>
                <w:color w:val="1B1C1D"/>
                <w:sz w:val="20"/>
                <w:szCs w:val="20"/>
                <w:rtl/>
              </w:rPr>
              <w:t>) و شبکه‌های حسگر</w:t>
            </w:r>
          </w:p>
        </w:tc>
        <w:tc>
          <w:tcPr>
            <w:tcW w:w="0" w:type="auto"/>
            <w:vAlign w:val="center"/>
          </w:tcPr>
          <w:p w14:paraId="1D64DDF9"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جمع‌آوری داده‌های لحظه‌ای، نظارت از راه دور، اتوماسیون</w:t>
            </w:r>
          </w:p>
        </w:tc>
        <w:tc>
          <w:tcPr>
            <w:tcW w:w="0" w:type="auto"/>
            <w:vAlign w:val="center"/>
          </w:tcPr>
          <w:p w14:paraId="41A454F3"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نظارت بر سلامت خاک، شرایط محصول، الگوهای آب و هوایی، آبیاری/کوددهی بهینه، مانیتورینگ تنش گیاه </w:t>
            </w:r>
            <w:r w:rsidRPr="009B5147">
              <w:rPr>
                <w:rFonts w:ascii="Google Sans Text" w:eastAsia="Google Sans Text" w:hAnsi="Google Sans Text" w:cs="B Nazanin"/>
                <w:color w:val="575B5F"/>
                <w:szCs w:val="24"/>
                <w:vertAlign w:val="superscript"/>
              </w:rPr>
              <w:t>2</w:t>
            </w:r>
          </w:p>
        </w:tc>
        <w:tc>
          <w:tcPr>
            <w:tcW w:w="0" w:type="auto"/>
            <w:vAlign w:val="center"/>
          </w:tcPr>
          <w:p w14:paraId="585BD0A8"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افزایش قابل توجه تولید، بهینه‌سازی مصرف منابع، کاهش ۱۵-۲۶</w:t>
            </w:r>
            <w:r w:rsidRPr="009B5147">
              <w:rPr>
                <w:rFonts w:ascii="Times New Roman" w:eastAsia="Google Sans Text" w:hAnsi="Times New Roman" w:cs="Times New Roman" w:hint="cs"/>
                <w:color w:val="1B1C1D"/>
                <w:sz w:val="20"/>
                <w:szCs w:val="20"/>
                <w:rtl/>
              </w:rPr>
              <w:t>٪</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مصرف</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hint="cs"/>
                <w:color w:val="1B1C1D"/>
                <w:sz w:val="20"/>
                <w:szCs w:val="20"/>
                <w:rtl/>
              </w:rPr>
              <w:t>آب</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color w:val="575B5F"/>
                <w:szCs w:val="24"/>
                <w:vertAlign w:val="superscript"/>
              </w:rPr>
              <w:t>2</w:t>
            </w:r>
          </w:p>
        </w:tc>
      </w:tr>
      <w:tr w:rsidR="00612545" w:rsidRPr="009B5147" w14:paraId="6AC25890" w14:textId="77777777" w:rsidTr="00612545">
        <w:tc>
          <w:tcPr>
            <w:tcW w:w="0" w:type="auto"/>
            <w:vAlign w:val="center"/>
          </w:tcPr>
          <w:p w14:paraId="785FF9F6"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رباتیک و اتوماسیون</w:t>
            </w:r>
          </w:p>
        </w:tc>
        <w:tc>
          <w:tcPr>
            <w:tcW w:w="0" w:type="auto"/>
            <w:vAlign w:val="center"/>
          </w:tcPr>
          <w:p w14:paraId="15054B4E"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اجرای خودکار وظایف فیزیکی، کاهش نیروی کار</w:t>
            </w:r>
          </w:p>
        </w:tc>
        <w:tc>
          <w:tcPr>
            <w:tcW w:w="0" w:type="auto"/>
            <w:vAlign w:val="center"/>
          </w:tcPr>
          <w:p w14:paraId="0726A969"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برداشت رباتیک، تراکتورهای خودران، سامانه‌های آبیاری خودکار، پاشش دقیق پهپادی </w:t>
            </w:r>
            <w:r w:rsidRPr="009B5147">
              <w:rPr>
                <w:rFonts w:ascii="Google Sans Text" w:eastAsia="Google Sans Text" w:hAnsi="Google Sans Text" w:cs="B Nazanin"/>
                <w:color w:val="575B5F"/>
                <w:szCs w:val="24"/>
                <w:vertAlign w:val="superscript"/>
              </w:rPr>
              <w:t>2</w:t>
            </w:r>
          </w:p>
        </w:tc>
        <w:tc>
          <w:tcPr>
            <w:tcW w:w="0" w:type="auto"/>
            <w:vAlign w:val="center"/>
          </w:tcPr>
          <w:p w14:paraId="713DCBDA"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افزایش کارایی، کاهش نیاز به نیروی کار دستی، عملیات مداوم و بهینه </w:t>
            </w:r>
            <w:r w:rsidRPr="009B5147">
              <w:rPr>
                <w:rFonts w:ascii="Google Sans Text" w:eastAsia="Google Sans Text" w:hAnsi="Google Sans Text" w:cs="B Nazanin"/>
                <w:color w:val="575B5F"/>
                <w:szCs w:val="24"/>
                <w:vertAlign w:val="superscript"/>
              </w:rPr>
              <w:t>3</w:t>
            </w:r>
          </w:p>
        </w:tc>
      </w:tr>
      <w:tr w:rsidR="00612545" w:rsidRPr="009B5147" w14:paraId="685E0111" w14:textId="77777777" w:rsidTr="00612545">
        <w:tc>
          <w:tcPr>
            <w:tcW w:w="0" w:type="auto"/>
            <w:vAlign w:val="center"/>
          </w:tcPr>
          <w:p w14:paraId="3CCC7B95"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سنجش از دور (ماهواره‌ها و پهپادها)</w:t>
            </w:r>
          </w:p>
        </w:tc>
        <w:tc>
          <w:tcPr>
            <w:tcW w:w="0" w:type="auto"/>
            <w:vAlign w:val="center"/>
          </w:tcPr>
          <w:p w14:paraId="0BADD2DB"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جمع‌آوری تصاویر با وضوح بالا، نظارت از بالا</w:t>
            </w:r>
          </w:p>
        </w:tc>
        <w:tc>
          <w:tcPr>
            <w:tcW w:w="0" w:type="auto"/>
            <w:vAlign w:val="center"/>
          </w:tcPr>
          <w:p w14:paraId="267ED93A"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پایش سلامت محصول، تشخیص رطوبت/مواد مغذی، دید جامع مزرعه </w:t>
            </w:r>
            <w:r w:rsidRPr="009B5147">
              <w:rPr>
                <w:rFonts w:ascii="Google Sans Text" w:eastAsia="Google Sans Text" w:hAnsi="Google Sans Text" w:cs="B Nazanin"/>
                <w:color w:val="575B5F"/>
                <w:szCs w:val="24"/>
                <w:vertAlign w:val="superscript"/>
              </w:rPr>
              <w:t>2</w:t>
            </w:r>
          </w:p>
        </w:tc>
        <w:tc>
          <w:tcPr>
            <w:tcW w:w="0" w:type="auto"/>
            <w:vAlign w:val="center"/>
          </w:tcPr>
          <w:p w14:paraId="6B604C5A"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دقت بی‌سابقه در تجزیه و تحلیل، نظارت بر هزاران هکتار به طور همزمان </w:t>
            </w:r>
            <w:r w:rsidRPr="009B5147">
              <w:rPr>
                <w:rFonts w:ascii="Google Sans Text" w:eastAsia="Google Sans Text" w:hAnsi="Google Sans Text" w:cs="B Nazanin"/>
                <w:color w:val="575B5F"/>
                <w:szCs w:val="24"/>
                <w:vertAlign w:val="superscript"/>
              </w:rPr>
              <w:t>7</w:t>
            </w:r>
          </w:p>
        </w:tc>
      </w:tr>
      <w:tr w:rsidR="00612545" w:rsidRPr="009B5147" w14:paraId="00AFA50F" w14:textId="77777777" w:rsidTr="00612545">
        <w:tc>
          <w:tcPr>
            <w:tcW w:w="0" w:type="auto"/>
            <w:vAlign w:val="center"/>
          </w:tcPr>
          <w:p w14:paraId="795BEA6D"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سیستم‌های اطلاعات جغرافیایی (</w:t>
            </w:r>
            <w:r w:rsidRPr="009B5147">
              <w:rPr>
                <w:rFonts w:ascii="Google Sans Text" w:eastAsia="Google Sans Text" w:hAnsi="Google Sans Text" w:cs="B Nazanin"/>
                <w:b/>
                <w:color w:val="1B1C1D"/>
                <w:sz w:val="20"/>
                <w:szCs w:val="20"/>
              </w:rPr>
              <w:t>GIS</w:t>
            </w:r>
            <w:r w:rsidRPr="009B5147">
              <w:rPr>
                <w:rFonts w:ascii="Google Sans Text" w:eastAsia="Google Sans Text" w:hAnsi="Google Sans Text" w:cs="B Nazanin"/>
                <w:b/>
                <w:color w:val="1B1C1D"/>
                <w:sz w:val="20"/>
                <w:szCs w:val="20"/>
                <w:rtl/>
              </w:rPr>
              <w:t>)</w:t>
            </w:r>
          </w:p>
        </w:tc>
        <w:tc>
          <w:tcPr>
            <w:tcW w:w="0" w:type="auto"/>
            <w:vAlign w:val="center"/>
          </w:tcPr>
          <w:p w14:paraId="563D3E19"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ترکیب و تحلیل داده‌های مکانی، نقشه‌برداری</w:t>
            </w:r>
          </w:p>
        </w:tc>
        <w:tc>
          <w:tcPr>
            <w:tcW w:w="0" w:type="auto"/>
            <w:vAlign w:val="center"/>
          </w:tcPr>
          <w:p w14:paraId="06843182"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نقشه‌برداری خاک، مدیریت آب، پیش‌بینی عملکرد، برنامه‌ریزی کاربری زمین، مدیریت آفات </w:t>
            </w:r>
            <w:r w:rsidRPr="009B5147">
              <w:rPr>
                <w:rFonts w:ascii="Google Sans Text" w:eastAsia="Google Sans Text" w:hAnsi="Google Sans Text" w:cs="B Nazanin"/>
                <w:color w:val="575B5F"/>
                <w:szCs w:val="24"/>
                <w:vertAlign w:val="superscript"/>
              </w:rPr>
              <w:t>8</w:t>
            </w:r>
          </w:p>
        </w:tc>
        <w:tc>
          <w:tcPr>
            <w:tcW w:w="0" w:type="auto"/>
            <w:vAlign w:val="center"/>
          </w:tcPr>
          <w:p w14:paraId="186BF556"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تصمیم‌گیری آگاهانه، بهینه‌سازی مصرف آب، شناسایی مناطق مشکل‌ساز </w:t>
            </w:r>
            <w:r w:rsidRPr="009B5147">
              <w:rPr>
                <w:rFonts w:ascii="Google Sans Text" w:eastAsia="Google Sans Text" w:hAnsi="Google Sans Text" w:cs="B Nazanin"/>
                <w:color w:val="575B5F"/>
                <w:szCs w:val="24"/>
                <w:vertAlign w:val="superscript"/>
              </w:rPr>
              <w:t>8</w:t>
            </w:r>
          </w:p>
        </w:tc>
      </w:tr>
      <w:tr w:rsidR="00612545" w:rsidRPr="009B5147" w14:paraId="66260CB1" w14:textId="77777777" w:rsidTr="00612545">
        <w:tc>
          <w:tcPr>
            <w:tcW w:w="0" w:type="auto"/>
            <w:vAlign w:val="center"/>
          </w:tcPr>
          <w:p w14:paraId="6D5BE87E"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بلاک‌چین در زنجیره‌های تأمین</w:t>
            </w:r>
          </w:p>
        </w:tc>
        <w:tc>
          <w:tcPr>
            <w:tcW w:w="0" w:type="auto"/>
            <w:vAlign w:val="center"/>
          </w:tcPr>
          <w:p w14:paraId="79F324E1" w14:textId="77777777" w:rsidR="00612545" w:rsidRPr="009B5147" w:rsidRDefault="00612545" w:rsidP="00612545">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دفتر کل شفاف و تغییرناپذیر، ردیابی</w:t>
            </w:r>
          </w:p>
        </w:tc>
        <w:tc>
          <w:tcPr>
            <w:tcW w:w="0" w:type="auto"/>
            <w:vAlign w:val="center"/>
          </w:tcPr>
          <w:p w14:paraId="7FDAC1E6"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ردیابی محصول از مزرعه تا چنگال، تأیید اصالت، افزایش اعتماد مصرف‌کننده </w:t>
            </w:r>
            <w:r w:rsidRPr="009B5147">
              <w:rPr>
                <w:rFonts w:ascii="Google Sans Text" w:eastAsia="Google Sans Text" w:hAnsi="Google Sans Text" w:cs="B Nazanin"/>
                <w:color w:val="575B5F"/>
                <w:szCs w:val="24"/>
                <w:vertAlign w:val="superscript"/>
              </w:rPr>
              <w:t>9</w:t>
            </w:r>
          </w:p>
        </w:tc>
        <w:tc>
          <w:tcPr>
            <w:tcW w:w="0" w:type="auto"/>
            <w:vAlign w:val="center"/>
          </w:tcPr>
          <w:p w14:paraId="064D7FA2" w14:textId="77777777" w:rsidR="00612545" w:rsidRPr="009B5147" w:rsidRDefault="00612545" w:rsidP="00612545">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افزایش شفافیت، کاهش تقلب در مواد غذایی، کاهش ضایعات (تا ۳۰</w:t>
            </w:r>
            <w:r w:rsidRPr="009B5147">
              <w:rPr>
                <w:rFonts w:ascii="Times New Roman" w:eastAsia="Google Sans Text" w:hAnsi="Times New Roman" w:cs="Times New Roman" w:hint="cs"/>
                <w:color w:val="1B1C1D"/>
                <w:sz w:val="20"/>
                <w:szCs w:val="20"/>
                <w:rtl/>
              </w:rPr>
              <w:t>٪</w:t>
            </w:r>
            <w:r w:rsidRPr="009B5147">
              <w:rPr>
                <w:rFonts w:ascii="Google Sans Text" w:eastAsia="Google Sans Text" w:hAnsi="Google Sans Text" w:cs="B Nazanin"/>
                <w:color w:val="1B1C1D"/>
                <w:sz w:val="20"/>
                <w:szCs w:val="20"/>
                <w:rtl/>
              </w:rPr>
              <w:t xml:space="preserve">) </w:t>
            </w:r>
            <w:r w:rsidRPr="009B5147">
              <w:rPr>
                <w:rFonts w:ascii="Google Sans Text" w:eastAsia="Google Sans Text" w:hAnsi="Google Sans Text" w:cs="B Nazanin"/>
                <w:color w:val="575B5F"/>
                <w:szCs w:val="24"/>
                <w:vertAlign w:val="superscript"/>
              </w:rPr>
              <w:t>1</w:t>
            </w:r>
          </w:p>
        </w:tc>
      </w:tr>
    </w:tbl>
    <w:p w14:paraId="33995702" w14:textId="4CFBB540" w:rsidR="00B84401" w:rsidRPr="009B5147" w:rsidRDefault="00B84401" w:rsidP="00956387">
      <w:pPr>
        <w:pStyle w:val="af"/>
      </w:pPr>
      <w:r w:rsidRPr="009B5147">
        <w:rPr>
          <w:rtl/>
        </w:rPr>
        <w:t>جدول ۱</w:t>
      </w:r>
      <w:r w:rsidR="00612545">
        <w:rPr>
          <w:rFonts w:hint="cs"/>
          <w:rtl/>
        </w:rPr>
        <w:t>)</w:t>
      </w:r>
      <w:r w:rsidRPr="009B5147">
        <w:rPr>
          <w:rtl/>
        </w:rPr>
        <w:t xml:space="preserve"> وضعیت کنونی و تأثیر فناوری‌های اصلی کشاورزی هوشمند</w:t>
      </w:r>
    </w:p>
    <w:p w14:paraId="6A8BF313" w14:textId="77777777" w:rsidR="00B84401" w:rsidRPr="00612545" w:rsidRDefault="00B84401" w:rsidP="00612545">
      <w:pPr>
        <w:pBdr>
          <w:top w:val="nil"/>
          <w:left w:val="nil"/>
          <w:bottom w:val="nil"/>
          <w:right w:val="nil"/>
          <w:between w:val="nil"/>
        </w:pBdr>
        <w:spacing w:after="240" w:line="275" w:lineRule="auto"/>
        <w:ind w:firstLine="0"/>
        <w:rPr>
          <w:rFonts w:ascii="Google Sans" w:eastAsia="Google Sans" w:hAnsi="Google Sans" w:cs="B Nazanin"/>
          <w:b/>
          <w:color w:val="1B1C1D"/>
          <w:szCs w:val="24"/>
        </w:rPr>
      </w:pPr>
    </w:p>
    <w:p w14:paraId="15F901C3" w14:textId="77777777" w:rsidR="00B84401" w:rsidRPr="00612545" w:rsidRDefault="00B84401" w:rsidP="00612545">
      <w:pPr>
        <w:pStyle w:val="Heading3"/>
      </w:pPr>
      <w:bookmarkStart w:id="342" w:name="_Toc205297491"/>
      <w:r w:rsidRPr="00612545">
        <w:rPr>
          <w:rtl/>
        </w:rPr>
        <w:t>همگرایی فناوری‌ها</w:t>
      </w:r>
      <w:bookmarkEnd w:id="342"/>
    </w:p>
    <w:p w14:paraId="0CC551DC" w14:textId="77777777" w:rsidR="00B84401" w:rsidRPr="009B5147" w:rsidRDefault="00B84401" w:rsidP="00612545">
      <w:r w:rsidRPr="009B5147">
        <w:rPr>
          <w:rtl/>
        </w:rPr>
        <w:t>قدرت واقعی و تحول‌آفرین کشاورزی هوشمند آینده در یکپارچگی هم‌افزای پیشرفت‌های فناورانه نهفته است. هوش مصنوعی به عنوان هوش مرکزی عمل خواهد کرد، حجم عظیمی از داده‌های لحظه‌ای را از حسگرهای اینترنت اشیای فوق یکپارچه و سنجش از دور با وضوح بالا پردازش می‌کند</w:t>
      </w:r>
      <w:r w:rsidRPr="009B5147">
        <w:t xml:space="preserve"> </w:t>
      </w:r>
      <w:r w:rsidRPr="009B5147">
        <w:rPr>
          <w:rFonts w:cstheme="majorBidi"/>
          <w:rtl/>
        </w:rPr>
        <w:t>(</w:t>
      </w:r>
      <w:proofErr w:type="spellStart"/>
      <w:r w:rsidRPr="009B5147">
        <w:rPr>
          <w:rFonts w:cstheme="majorBidi"/>
        </w:rPr>
        <w:t>Marzougui</w:t>
      </w:r>
      <w:proofErr w:type="spellEnd"/>
      <w:r w:rsidRPr="009B5147">
        <w:rPr>
          <w:rFonts w:cstheme="majorBidi"/>
        </w:rPr>
        <w:t xml:space="preserve"> &amp; ELLEUCH, 2025</w:t>
      </w:r>
      <w:r w:rsidRPr="009B5147">
        <w:rPr>
          <w:rFonts w:cstheme="majorBidi"/>
          <w:rtl/>
        </w:rPr>
        <w:t>)</w:t>
      </w:r>
      <w:r w:rsidRPr="009B5147">
        <w:rPr>
          <w:rtl/>
        </w:rPr>
        <w:t xml:space="preserve">. سپس این هوش مصنوعی دستورالعمل‌های دقیقی را به ناوگان‌های رباتیک خودمختار ارسال می‌کند، که همه آن‌ها از طریق </w:t>
      </w:r>
      <w:r w:rsidRPr="009B5147">
        <w:rPr>
          <w:rFonts w:cstheme="majorBidi"/>
        </w:rPr>
        <w:t>GIS</w:t>
      </w:r>
      <w:r w:rsidRPr="009B5147">
        <w:rPr>
          <w:rtl/>
        </w:rPr>
        <w:t xml:space="preserve"> پیشرفته مدیریت و بصری‌سازی می‌شوند. </w:t>
      </w:r>
      <w:r w:rsidRPr="009B5147">
        <w:rPr>
          <w:rFonts w:hint="cs"/>
          <w:rtl/>
        </w:rPr>
        <w:t xml:space="preserve">در نهایت </w:t>
      </w:r>
      <w:r w:rsidRPr="009B5147">
        <w:rPr>
          <w:rtl/>
        </w:rPr>
        <w:t>بلاک‌چین ستون فقرات امن، شفاف و تغییرناپذیر را برای تمام داده‌ها و تراکنش‌های مالی در سراسر این اکوسیستم به هم پیوسته فراهم می‌کند.</w:t>
      </w:r>
      <w:r w:rsidRPr="009B5147">
        <w:rPr>
          <w:rFonts w:hint="cs"/>
          <w:rtl/>
        </w:rPr>
        <w:t xml:space="preserve"> </w:t>
      </w:r>
      <w:r w:rsidRPr="009B5147">
        <w:rPr>
          <w:rtl/>
        </w:rPr>
        <w:t xml:space="preserve">نتیجه یک اکوسیستم کشاورزی کاملاً به هم </w:t>
      </w:r>
      <w:r w:rsidRPr="009B5147">
        <w:rPr>
          <w:rtl/>
        </w:rPr>
        <w:lastRenderedPageBreak/>
        <w:t>پیوسته، هوشمند، خودبهینه‌ساز و بسیار تاب‌آور خواهد بود که قادر به انطباق پویا و بهبود مستمر است.</w:t>
      </w:r>
      <w:r w:rsidRPr="009B5147">
        <w:rPr>
          <w:rFonts w:hint="cs"/>
          <w:rtl/>
        </w:rPr>
        <w:t xml:space="preserve"> </w:t>
      </w:r>
      <w:r w:rsidRPr="009B5147">
        <w:rPr>
          <w:rtl/>
        </w:rPr>
        <w:t>همگرایی رباتیک فوق خودکار و ناوگان‌های خودمختار، حسگرهای اینترنت اشیای نسل بعدی که داده‌های لحظه‌ای، دانه‌بندی شده و پیوسته را ارائه می‌دهند، سنجش از دور پیشرفته با وضوح بالا و ظهور دوقلوهای دیجیتال فراگیر، همگی به آینده‌ای اشاره دارند که در آن مزرعه دیگر صرفاً یک فضای فیزیکی نیست، بلکه یک "ارگانیسم دیجیتال زنده" پویا است. این موجودیت دیجیتال به طور مداوم از طریق همتای مجازی خود نظارت، شبیه‌سازی، تجزیه و تحلیل و کنترل می‌شود. کشاورزان به طور فزاینده‌ای عملیات را از راه دور از مکان‌های مرکزی و راحت مدیریت خواهند کرد و با یک نمایش جامع هولوگرافیک، از مزرعه خود تعامل خواهند داشت</w:t>
      </w:r>
      <w:r w:rsidRPr="009B5147">
        <w:rPr>
          <w:rFonts w:hint="cs"/>
          <w:rtl/>
        </w:rPr>
        <w:t xml:space="preserve"> </w:t>
      </w:r>
      <w:r w:rsidRPr="009B5147">
        <w:rPr>
          <w:rFonts w:cstheme="majorBidi"/>
          <w:rtl/>
        </w:rPr>
        <w:t>(</w:t>
      </w:r>
      <w:proofErr w:type="spellStart"/>
      <w:r w:rsidRPr="00A859D8">
        <w:rPr>
          <w:rFonts w:cstheme="majorBidi"/>
          <w:lang w:bidi="fa-IR"/>
        </w:rPr>
        <w:t>Michailidis</w:t>
      </w:r>
      <w:proofErr w:type="spellEnd"/>
      <w:r w:rsidRPr="009B5147">
        <w:rPr>
          <w:rFonts w:cstheme="majorBidi"/>
          <w:lang w:bidi="fa-IR"/>
        </w:rPr>
        <w:t xml:space="preserve"> et al., 2024</w:t>
      </w:r>
      <w:r w:rsidRPr="009B5147">
        <w:rPr>
          <w:rFonts w:cstheme="majorBidi"/>
          <w:rtl/>
        </w:rPr>
        <w:t>)</w:t>
      </w:r>
      <w:r w:rsidRPr="009B5147">
        <w:rPr>
          <w:rtl/>
        </w:rPr>
        <w:t>. این امر نشان‌دهنده تحولی عمیق در نقش کشاورز از یک کارگر دستی به یک مدیر سامانه پیشرفته، تحلیلگر داده و تصمیم‌گیرنده استراتژیک است.</w:t>
      </w:r>
      <w:r w:rsidRPr="009B5147">
        <w:rPr>
          <w:rFonts w:hint="cs"/>
          <w:rtl/>
        </w:rPr>
        <w:t xml:space="preserve"> </w:t>
      </w:r>
      <w:r w:rsidRPr="009B5147">
        <w:rPr>
          <w:rtl/>
        </w:rPr>
        <w:t>دسترسی به پوشش گسترده اینترنت یک توانمندساز حیاتی برای این مدیریت از راه دور و جریان داده‌های لحظه‌ای است که امکان عملکرد بی‌درنگ این "ارگانیسم دیجیتال" را فراهم می‌کند.این تحول، مستلزم سرمایه‌گذاری قابل توجهی در زیرساخت‌های دیجیتال قوی (به ویژه در مناطق روستایی) و نیروی کار بسیار ماهر است که قادر به کار، تفسیر و عیب‌یابی سامانه‌های پیچیده کشاورزی دیجیتال باشد، که به طور بالقوه منجر به ایجاد نقش‌های شغلی کاملاً جدید در بخش فناوری کشاورزی می‌شود</w:t>
      </w:r>
      <w:r w:rsidRPr="009B5147">
        <w:rPr>
          <w:rFonts w:hint="cs"/>
          <w:rtl/>
        </w:rPr>
        <w:t xml:space="preserve"> (</w:t>
      </w:r>
      <w:r w:rsidRPr="007E6A56">
        <w:rPr>
          <w:rFonts w:cstheme="majorBidi"/>
          <w:sz w:val="20"/>
          <w:szCs w:val="20"/>
          <w:lang w:bidi="fa-IR"/>
        </w:rPr>
        <w:t>Sanders</w:t>
      </w:r>
      <w:r w:rsidRPr="009B5147">
        <w:rPr>
          <w:rFonts w:cstheme="majorBidi"/>
          <w:sz w:val="20"/>
          <w:szCs w:val="20"/>
          <w:lang w:bidi="fa-IR"/>
        </w:rPr>
        <w:t xml:space="preserve"> et al., 2022</w:t>
      </w:r>
      <w:r w:rsidRPr="009B5147">
        <w:rPr>
          <w:rFonts w:hint="cs"/>
          <w:rtl/>
        </w:rPr>
        <w:t>)</w:t>
      </w:r>
      <w:r w:rsidRPr="009B5147">
        <w:rPr>
          <w:rtl/>
        </w:rPr>
        <w:t>.</w:t>
      </w:r>
    </w:p>
    <w:p w14:paraId="08E22B5C" w14:textId="77777777" w:rsidR="00B84401" w:rsidRPr="009B5147" w:rsidRDefault="00B84401" w:rsidP="00612545">
      <w:pPr>
        <w:rPr>
          <w:rtl/>
          <w:lang w:bidi="fa-IR"/>
        </w:rPr>
      </w:pPr>
      <w:r w:rsidRPr="009B5147">
        <w:rPr>
          <w:rFonts w:hint="cs"/>
          <w:rtl/>
        </w:rPr>
        <w:t xml:space="preserve">به طور کلی </w:t>
      </w:r>
      <w:r w:rsidRPr="009B5147">
        <w:rPr>
          <w:rtl/>
        </w:rPr>
        <w:t xml:space="preserve">سامانه‌های کشاورزی هوشمند کنونی اغلب در تشخیص مسائل موجود و واکنش به آن‌ها مهارت دارند (مانند تشخیص بیماری؛ تحلیل لحظه‌ای خاک برای آبیاری). اما تکامل هوش مصنوعی (به ویژه هوش مصنوعی مولد برای شبیه‌سازی‌ها و مدل‌های پیش‌بینی‌کننده </w:t>
      </w:r>
      <w:r w:rsidRPr="009B5147">
        <w:rPr>
          <w:rFonts w:hint="cs"/>
          <w:rtl/>
        </w:rPr>
        <w:t xml:space="preserve"> و</w:t>
      </w:r>
      <w:r w:rsidRPr="009B5147">
        <w:rPr>
          <w:rtl/>
        </w:rPr>
        <w:t xml:space="preserve"> تحلیل‌های پیش‌بینی‌کننده)، حسگرهای نسل بعدی (قادر به تشخیص تنش گیاه و کمبود مواد مغذی در مراحل اولیه و ظریف‌تر)، و سنجش از دور (ارائه داده‌های سریع‌تر برای مداخلات به موقع) به آینده‌ای اشاره دارد که در آن سامانه‌ها می‌توانند مشکلات را</w:t>
      </w:r>
      <w:r w:rsidRPr="009B5147">
        <w:rPr>
          <w:rFonts w:hint="cs"/>
          <w:rtl/>
        </w:rPr>
        <w:t xml:space="preserve"> </w:t>
      </w:r>
      <w:r w:rsidRPr="009B5147">
        <w:rPr>
          <w:i/>
          <w:rtl/>
        </w:rPr>
        <w:t>قبل از بروز</w:t>
      </w:r>
      <w:r w:rsidRPr="009B5147">
        <w:rPr>
          <w:rtl/>
        </w:rPr>
        <w:t xml:space="preserve"> پیش‌بینی کنند یا اقدامات بهینه را بر اساس نتایج شبیه‌سازی‌شده </w:t>
      </w:r>
      <w:r w:rsidRPr="009B5147">
        <w:rPr>
          <w:i/>
          <w:rtl/>
        </w:rPr>
        <w:t>تجویز</w:t>
      </w:r>
      <w:r w:rsidRPr="009B5147">
        <w:rPr>
          <w:rtl/>
        </w:rPr>
        <w:t xml:space="preserve"> کنند. این تغییر پارادایم عمیق، به طور چشمگیری تلفات احتمالی را کاهش می‌دهد، استفاده از منابع را به میزان بی‌سابقه‌ای بهینه می‌کند، تاب‌آوری کلی مزرعه را به طور قابل توجهی افزایش می‌دهد و کشاورزی را به سمت یک مدل بسیار بهینه، پیش‌بینی‌کننده و خودتصحیح‌کننده سوق می‌دهد</w:t>
      </w:r>
      <w:r w:rsidRPr="009B5147">
        <w:rPr>
          <w:rFonts w:hint="cs"/>
          <w:rtl/>
        </w:rPr>
        <w:t xml:space="preserve"> </w:t>
      </w:r>
      <w:r w:rsidRPr="009B5147">
        <w:rPr>
          <w:rFonts w:cstheme="majorBidi"/>
          <w:sz w:val="20"/>
          <w:szCs w:val="20"/>
        </w:rPr>
        <w:t>(</w:t>
      </w:r>
      <w:r w:rsidRPr="009B5147">
        <w:rPr>
          <w:rFonts w:cstheme="majorBidi"/>
          <w:sz w:val="20"/>
          <w:szCs w:val="20"/>
          <w:lang w:bidi="fa-IR"/>
        </w:rPr>
        <w:t>Mohan et al., 2025</w:t>
      </w:r>
      <w:r w:rsidRPr="009B5147">
        <w:rPr>
          <w:rFonts w:cstheme="majorBidi"/>
          <w:sz w:val="20"/>
          <w:szCs w:val="20"/>
        </w:rPr>
        <w:t>)</w:t>
      </w:r>
      <w:r w:rsidRPr="009B5147">
        <w:rPr>
          <w:rFonts w:cstheme="majorBidi" w:hint="cs"/>
          <w:sz w:val="20"/>
          <w:szCs w:val="20"/>
          <w:rtl/>
        </w:rPr>
        <w:t>.</w:t>
      </w:r>
    </w:p>
    <w:p w14:paraId="67A61201" w14:textId="3C33BEF3" w:rsidR="00B84401" w:rsidRPr="009B5147" w:rsidRDefault="00B84401" w:rsidP="00612545">
      <w:pPr>
        <w:pStyle w:val="Heading2"/>
        <w:rPr>
          <w:rFonts w:eastAsia="Google Sans"/>
        </w:rPr>
      </w:pPr>
      <w:bookmarkStart w:id="343" w:name="_Toc205297492"/>
      <w:r w:rsidRPr="009B5147">
        <w:rPr>
          <w:rFonts w:eastAsia="Google Sans"/>
          <w:rtl/>
        </w:rPr>
        <w:t>پیشنهادات خلاقانه برای توسعه آتی سامانه‌های کشاورزی مکانی هوشمند</w:t>
      </w:r>
      <w:bookmarkEnd w:id="343"/>
    </w:p>
    <w:p w14:paraId="690DA94C" w14:textId="77777777" w:rsidR="00B84401" w:rsidRPr="009B5147" w:rsidRDefault="00B84401" w:rsidP="00612545">
      <w:r w:rsidRPr="009B5147">
        <w:rPr>
          <w:rtl/>
        </w:rPr>
        <w:t>این بخش مفاهیم نوآورانه و آینده‌نگر را با ترکیب و گسترش روندهای نوظهور شناسایی شده در بخش قبلی پیشنهاد می‌کند. هر پیشنهاد، مفهوم اصلی، زیربناهای فناورانه کلیدی مورد نیاز و مزایای تحول‌آفرین مورد انتظار خود را به تفصیل شرح می‌دهد.</w:t>
      </w:r>
    </w:p>
    <w:p w14:paraId="4C24A8E4" w14:textId="70D060D6" w:rsidR="00B84401" w:rsidRPr="009B5147" w:rsidRDefault="00B84401" w:rsidP="00612545">
      <w:pPr>
        <w:pStyle w:val="Heading3"/>
      </w:pPr>
      <w:bookmarkStart w:id="344" w:name="_Toc205297493"/>
      <w:r w:rsidRPr="009B5147">
        <w:rPr>
          <w:rtl/>
        </w:rPr>
        <w:lastRenderedPageBreak/>
        <w:t>اکوسیستم‌های کشاورزی خودمختار مبتنی بر هوش مصنوعی (</w:t>
      </w:r>
      <w:r w:rsidRPr="009B5147">
        <w:t>AIFE</w:t>
      </w:r>
      <w:r w:rsidRPr="009B5147">
        <w:rPr>
          <w:rtl/>
        </w:rPr>
        <w:t>)</w:t>
      </w:r>
      <w:bookmarkEnd w:id="344"/>
    </w:p>
    <w:p w14:paraId="35701C54" w14:textId="77777777" w:rsidR="00B84401" w:rsidRPr="009B5147" w:rsidRDefault="00B84401" w:rsidP="00612545">
      <w:r w:rsidRPr="009B5147">
        <w:rPr>
          <w:b/>
          <w:rtl/>
        </w:rPr>
        <w:t>مفهوم:</w:t>
      </w:r>
      <w:r w:rsidRPr="009B5147">
        <w:rPr>
          <w:rtl/>
        </w:rPr>
        <w:t xml:space="preserve"> مزرعه‌ای کاملاً یکپارچه را تصور کنید که در آن هر جنبه عملیاتی، از آماده‌سازی اولیه خاک و کاشت دقیق تا نظارت مداوم بر محصول، کنترل هوشمند آفات و بیماری‌ها و برداشت خودکار، توسط ناوگانی از ربات‌ها و پهپادهای خودمختار با هماهنگی هوش مصنوعی اجرا می‌شود. یک پلتفرم مرکزی و پیچیده هوش مصنوعی که به طور عمیقی توسط قابلیت‌های هوش مصنوعی مولد تقویت شده است، به عنوان "مغز" مزرعه عمل می‌کند و تصمیمات بهینه را در زمان واقعی اتخاذ می‌کند و استراتژی‌ها را بر اساس ورودی‌های داده‌ای مداوم و شبیه‌سازی‌های پیش‌بینی‌کننده به صورت پویا تطبیق می‌دهد</w:t>
      </w:r>
      <w:r w:rsidRPr="009B5147">
        <w:t xml:space="preserve"> </w:t>
      </w:r>
      <w:r w:rsidRPr="009B5147">
        <w:rPr>
          <w:rFonts w:hint="cs"/>
          <w:rtl/>
        </w:rPr>
        <w:t>(</w:t>
      </w:r>
      <w:r w:rsidRPr="009B5147">
        <w:rPr>
          <w:rFonts w:cstheme="majorBidi"/>
          <w:sz w:val="20"/>
          <w:szCs w:val="20"/>
          <w:lang w:bidi="fa-IR"/>
        </w:rPr>
        <w:t>Sai et al., 2025</w:t>
      </w:r>
      <w:r w:rsidRPr="009B5147">
        <w:rPr>
          <w:rFonts w:hint="cs"/>
          <w:rtl/>
        </w:rPr>
        <w:t>)</w:t>
      </w:r>
      <w:r w:rsidRPr="009B5147">
        <w:rPr>
          <w:rtl/>
        </w:rPr>
        <w:t>.</w:t>
      </w:r>
    </w:p>
    <w:p w14:paraId="28FB92C4" w14:textId="77777777" w:rsidR="00B84401" w:rsidRPr="009B5147" w:rsidRDefault="00B84401" w:rsidP="00956387">
      <w:r w:rsidRPr="009B5147">
        <w:rPr>
          <w:rtl/>
        </w:rPr>
        <w:t>زیربناهای فناورانه:</w:t>
      </w:r>
    </w:p>
    <w:p w14:paraId="563A3148" w14:textId="77777777" w:rsidR="00B84401" w:rsidRPr="009B5147" w:rsidRDefault="00B84401" w:rsidP="00612545">
      <w:pPr>
        <w:pStyle w:val="ListParagraph"/>
      </w:pPr>
      <w:r w:rsidRPr="009B5147">
        <w:rPr>
          <w:b/>
          <w:rtl/>
        </w:rPr>
        <w:t>هوش مصنوعی اصلی و هوش مصنوعی مولد:</w:t>
      </w:r>
      <w:r w:rsidRPr="009B5147">
        <w:rPr>
          <w:rtl/>
        </w:rPr>
        <w:t xml:space="preserve"> برای برنامه‌ریزی پویا، تحلیل‌های پیش‌بینی‌کننده پیشرفته و انطباق لحظه‌ای با شرایط متغیر محیطی و محصول ضروری است. هوش مصنوعی مولد به طور خاص در شبیه‌سازی سناریوهای بی‌شمار "چه می‌شود اگر" برتری دارد و امکان شناسایی استراتژی‌های بهینه برای حداکثر کردن عملکرد در عین به حداقل رساندن مصرف منابع را فراهم می‌کند.</w:t>
      </w:r>
    </w:p>
    <w:p w14:paraId="11818D52" w14:textId="77777777" w:rsidR="00B84401" w:rsidRPr="009B5147" w:rsidRDefault="00B84401" w:rsidP="00612545">
      <w:pPr>
        <w:pStyle w:val="ListParagraph"/>
      </w:pPr>
      <w:r w:rsidRPr="009B5147">
        <w:rPr>
          <w:b/>
          <w:rtl/>
        </w:rPr>
        <w:t>رباتیک و پهپادهای فوق خودکار:</w:t>
      </w:r>
      <w:r w:rsidRPr="009B5147">
        <w:rPr>
          <w:rtl/>
        </w:rPr>
        <w:t xml:space="preserve"> شامل ناوگان متنوعی از ربات‌های زمینی تخصصی برای وظایفی مانند کاشت دقیق، وجین خودکار، پاشش بسیار هدفمند با نرخ متغیر ورودی‌ها و برداشت کارآمد. </w:t>
      </w:r>
      <w:r w:rsidRPr="009B5147">
        <w:rPr>
          <w:rFonts w:hint="cs"/>
          <w:rtl/>
        </w:rPr>
        <w:t xml:space="preserve">همچنین </w:t>
      </w:r>
      <w:r w:rsidRPr="009B5147">
        <w:rPr>
          <w:rtl/>
        </w:rPr>
        <w:t>پهپادها برای نظارت هوایی، شناسایی سریع و تحویل دقیق و محلی ورودی‌ها به کار گرفته می‌شوند</w:t>
      </w:r>
      <w:r w:rsidRPr="009B5147">
        <w:t xml:space="preserve"> </w:t>
      </w:r>
      <w:r w:rsidRPr="009B5147">
        <w:rPr>
          <w:rFonts w:cstheme="majorBidi"/>
          <w:rtl/>
        </w:rPr>
        <w:t>(</w:t>
      </w:r>
      <w:proofErr w:type="spellStart"/>
      <w:r w:rsidRPr="009B5147">
        <w:rPr>
          <w:rFonts w:cstheme="majorBidi"/>
          <w:sz w:val="20"/>
          <w:szCs w:val="20"/>
        </w:rPr>
        <w:t>Lowenberg</w:t>
      </w:r>
      <w:proofErr w:type="spellEnd"/>
      <w:r w:rsidRPr="009B5147">
        <w:rPr>
          <w:rFonts w:cstheme="majorBidi"/>
          <w:sz w:val="20"/>
          <w:szCs w:val="20"/>
        </w:rPr>
        <w:t>-DeBoer</w:t>
      </w:r>
      <w:r w:rsidRPr="009B5147">
        <w:rPr>
          <w:rFonts w:cstheme="majorBidi"/>
        </w:rPr>
        <w:t xml:space="preserve"> et al., 2020</w:t>
      </w:r>
      <w:r w:rsidRPr="009B5147">
        <w:rPr>
          <w:rFonts w:cstheme="majorBidi"/>
          <w:rtl/>
        </w:rPr>
        <w:t>)</w:t>
      </w:r>
      <w:r w:rsidRPr="009B5147">
        <w:rPr>
          <w:rtl/>
        </w:rPr>
        <w:t>.</w:t>
      </w:r>
    </w:p>
    <w:p w14:paraId="3217476D" w14:textId="77777777" w:rsidR="00B84401" w:rsidRPr="009B5147" w:rsidRDefault="00B84401" w:rsidP="00612545">
      <w:pPr>
        <w:pStyle w:val="ListParagraph"/>
      </w:pPr>
      <w:r w:rsidRPr="009B5147">
        <w:rPr>
          <w:b/>
          <w:rtl/>
        </w:rPr>
        <w:t>اینترنت اشیای پیشرفته و حسگرها:</w:t>
      </w:r>
      <w:r w:rsidRPr="009B5147">
        <w:rPr>
          <w:rtl/>
        </w:rPr>
        <w:t xml:space="preserve"> حسگرهای فراگیر و با دقت بالا در سراسر مزرعه برای نظارت لحظه‌ای بر پارامترهای حیاتی</w:t>
      </w:r>
      <w:r w:rsidRPr="009B5147">
        <w:rPr>
          <w:rFonts w:hint="cs"/>
          <w:rtl/>
        </w:rPr>
        <w:t xml:space="preserve"> مانند</w:t>
      </w:r>
      <w:r w:rsidRPr="009B5147">
        <w:rPr>
          <w:rtl/>
        </w:rPr>
        <w:t xml:space="preserve"> شرایط خاک (رطوبت، </w:t>
      </w:r>
      <w:r w:rsidRPr="009B5147">
        <w:rPr>
          <w:rFonts w:cstheme="majorBidi"/>
        </w:rPr>
        <w:t>pH</w:t>
      </w:r>
      <w:r w:rsidRPr="009B5147">
        <w:rPr>
          <w:rtl/>
        </w:rPr>
        <w:t>، بافت</w:t>
      </w:r>
      <w:r w:rsidRPr="009B5147">
        <w:rPr>
          <w:rFonts w:hint="cs"/>
          <w:rtl/>
        </w:rPr>
        <w:t xml:space="preserve"> و</w:t>
      </w:r>
      <w:r w:rsidRPr="009B5147">
        <w:rPr>
          <w:rtl/>
        </w:rPr>
        <w:t xml:space="preserve"> سطوح مواد مغذی)، سلامت تک تک گیاهان (تنش، کمبود مواد مغذی</w:t>
      </w:r>
      <w:r w:rsidRPr="009B5147">
        <w:rPr>
          <w:rFonts w:hint="cs"/>
          <w:rtl/>
        </w:rPr>
        <w:t xml:space="preserve"> و</w:t>
      </w:r>
      <w:r w:rsidRPr="009B5147">
        <w:rPr>
          <w:rtl/>
        </w:rPr>
        <w:t xml:space="preserve"> رسیدگی)، و تغییرات ریزاقلیمی</w:t>
      </w:r>
      <w:r w:rsidRPr="009B5147">
        <w:rPr>
          <w:rFonts w:hint="cs"/>
          <w:rtl/>
        </w:rPr>
        <w:t xml:space="preserve"> (</w:t>
      </w:r>
      <w:r w:rsidRPr="009B5147">
        <w:rPr>
          <w:rFonts w:cstheme="majorBidi"/>
          <w:sz w:val="20"/>
          <w:szCs w:val="20"/>
        </w:rPr>
        <w:t>Jadhav et al., 2024</w:t>
      </w:r>
      <w:r w:rsidRPr="009B5147">
        <w:rPr>
          <w:rFonts w:hint="cs"/>
          <w:rtl/>
        </w:rPr>
        <w:t>)</w:t>
      </w:r>
      <w:r w:rsidRPr="009B5147">
        <w:rPr>
          <w:rtl/>
        </w:rPr>
        <w:t>.</w:t>
      </w:r>
    </w:p>
    <w:p w14:paraId="421BE2C2" w14:textId="77777777" w:rsidR="00B84401" w:rsidRPr="009B5147" w:rsidRDefault="00B84401" w:rsidP="00612545">
      <w:pPr>
        <w:pStyle w:val="ListParagraph"/>
      </w:pPr>
      <w:r w:rsidRPr="009B5147">
        <w:rPr>
          <w:b/>
          <w:rtl/>
        </w:rPr>
        <w:t xml:space="preserve">سنجش از دور با وضوح بالا و </w:t>
      </w:r>
      <w:r w:rsidRPr="009B5147">
        <w:rPr>
          <w:rFonts w:cstheme="majorBidi"/>
          <w:b/>
        </w:rPr>
        <w:t>GIS</w:t>
      </w:r>
      <w:r w:rsidRPr="009B5147">
        <w:rPr>
          <w:rFonts w:hint="cs"/>
          <w:b/>
          <w:rtl/>
        </w:rPr>
        <w:t>:</w:t>
      </w:r>
      <w:r w:rsidRPr="009B5147">
        <w:rPr>
          <w:rtl/>
        </w:rPr>
        <w:t xml:space="preserve"> یکپارچگی نسل بعدی تصاویر ماهواره‌ای و پهپادی که </w:t>
      </w:r>
      <w:r w:rsidRPr="009B5147">
        <w:rPr>
          <w:rFonts w:hint="cs"/>
          <w:rtl/>
        </w:rPr>
        <w:t>تفکیک</w:t>
      </w:r>
      <w:r w:rsidRPr="009B5147">
        <w:rPr>
          <w:rtl/>
        </w:rPr>
        <w:t xml:space="preserve"> مکانی فوق‌العاده بالا (مانند پیکسل‌های ۱</w:t>
      </w:r>
      <w:r w:rsidRPr="009B5147">
        <w:t>x</w:t>
      </w:r>
      <w:r w:rsidRPr="009B5147">
        <w:rPr>
          <w:rtl/>
        </w:rPr>
        <w:t xml:space="preserve">۱ متری) و داده‌های طیفی بسیار دقیق را فراهم می‌کنند، به طور یکپارچه با </w:t>
      </w:r>
      <w:r w:rsidRPr="009B5147">
        <w:rPr>
          <w:rFonts w:cstheme="majorBidi"/>
        </w:rPr>
        <w:t>GIS</w:t>
      </w:r>
      <w:r w:rsidRPr="009B5147">
        <w:rPr>
          <w:rtl/>
        </w:rPr>
        <w:t xml:space="preserve"> پیشرفته برای نقشه‌برداری دقیق مزرعه و تحلیل تغییرپذیری و نقشه‌های تجویزی خودکار</w:t>
      </w:r>
      <w:r w:rsidRPr="009B5147">
        <w:rPr>
          <w:rFonts w:hint="cs"/>
          <w:rtl/>
        </w:rPr>
        <w:t xml:space="preserve"> </w:t>
      </w:r>
      <w:r w:rsidRPr="009B5147">
        <w:rPr>
          <w:rFonts w:cstheme="majorBidi"/>
        </w:rPr>
        <w:t>(Huang et al., 2018)</w:t>
      </w:r>
      <w:r w:rsidRPr="009B5147">
        <w:rPr>
          <w:rtl/>
        </w:rPr>
        <w:t>.</w:t>
      </w:r>
    </w:p>
    <w:p w14:paraId="42D7153A" w14:textId="77777777" w:rsidR="00B84401" w:rsidRPr="009B5147" w:rsidRDefault="00B84401" w:rsidP="00AA2FA1">
      <w:pPr>
        <w:rPr>
          <w:color w:val="575B5F"/>
          <w:vertAlign w:val="superscript"/>
        </w:rPr>
      </w:pPr>
      <w:r w:rsidRPr="009B5147">
        <w:rPr>
          <w:b/>
          <w:rtl/>
        </w:rPr>
        <w:t>مزایای مورد انتظار:</w:t>
      </w:r>
      <w:r w:rsidRPr="009B5147">
        <w:rPr>
          <w:rtl/>
        </w:rPr>
        <w:t xml:space="preserve"> </w:t>
      </w:r>
      <w:r w:rsidRPr="009B5147">
        <w:rPr>
          <w:rFonts w:hint="cs"/>
          <w:rtl/>
        </w:rPr>
        <w:t>بیشینه</w:t>
      </w:r>
      <w:r w:rsidRPr="009B5147">
        <w:rPr>
          <w:rtl/>
        </w:rPr>
        <w:t xml:space="preserve"> کردن عملکرد با کارایی بی‌سابقه و حداقل ضایعات منابع (آب، کود، مواد شیمیایی). کاهش قابل توجه نیاز به نیروی کار دستی و افزایش چشمگیر کارایی عملیاتی. پایداری زیست‌محیطی بهبود یافته از طریق کاربرد دقیق، کاهش رواناب شیمیایی و بهینه‌سازی مصرف انرژی. پاسخ سریع و بسیار دقیق به شیوع بیماری‌ها و آفات</w:t>
      </w:r>
      <w:r w:rsidRPr="009B5147">
        <w:rPr>
          <w:rFonts w:hint="cs"/>
          <w:rtl/>
        </w:rPr>
        <w:t xml:space="preserve"> و</w:t>
      </w:r>
      <w:r w:rsidRPr="009B5147">
        <w:rPr>
          <w:rtl/>
        </w:rPr>
        <w:t xml:space="preserve"> به حداقل رساندن تلفات احتمالی محصول</w:t>
      </w:r>
      <w:r w:rsidRPr="009B5147">
        <w:rPr>
          <w:rFonts w:hint="cs"/>
          <w:rtl/>
        </w:rPr>
        <w:t xml:space="preserve"> (</w:t>
      </w:r>
      <w:r w:rsidRPr="009B5147">
        <w:rPr>
          <w:rFonts w:cstheme="majorBidi"/>
          <w:sz w:val="20"/>
          <w:szCs w:val="20"/>
          <w:lang w:bidi="fa-IR"/>
        </w:rPr>
        <w:t xml:space="preserve">Asthana &amp; </w:t>
      </w:r>
      <w:proofErr w:type="spellStart"/>
      <w:r w:rsidRPr="009B5147">
        <w:rPr>
          <w:rFonts w:cstheme="majorBidi"/>
          <w:sz w:val="20"/>
          <w:szCs w:val="20"/>
          <w:lang w:bidi="fa-IR"/>
        </w:rPr>
        <w:t>Bhujade</w:t>
      </w:r>
      <w:proofErr w:type="spellEnd"/>
      <w:r w:rsidRPr="009B5147">
        <w:rPr>
          <w:rFonts w:cstheme="majorBidi"/>
          <w:sz w:val="20"/>
          <w:szCs w:val="20"/>
          <w:lang w:bidi="fa-IR"/>
        </w:rPr>
        <w:t>, 2025</w:t>
      </w:r>
      <w:r w:rsidRPr="009B5147">
        <w:rPr>
          <w:rFonts w:hint="cs"/>
          <w:rtl/>
        </w:rPr>
        <w:t>)</w:t>
      </w:r>
      <w:r w:rsidRPr="009B5147">
        <w:rPr>
          <w:rtl/>
        </w:rPr>
        <w:t>.</w:t>
      </w:r>
    </w:p>
    <w:p w14:paraId="5056295C" w14:textId="576C58AE" w:rsidR="00B84401" w:rsidRPr="00612545" w:rsidRDefault="00B84401" w:rsidP="00612545">
      <w:pPr>
        <w:pStyle w:val="Heading3"/>
      </w:pPr>
      <w:bookmarkStart w:id="345" w:name="_Toc205297494"/>
      <w:r w:rsidRPr="00612545">
        <w:rPr>
          <w:rtl/>
        </w:rPr>
        <w:lastRenderedPageBreak/>
        <w:t>کشاورزی دوقلوی دیجیتال پیش‌بینی‌کننده و تجویزی (</w:t>
      </w:r>
      <w:r w:rsidRPr="00612545">
        <w:t>PPDTF</w:t>
      </w:r>
      <w:r w:rsidRPr="00612545">
        <w:rPr>
          <w:rtl/>
        </w:rPr>
        <w:t>)</w:t>
      </w:r>
      <w:bookmarkEnd w:id="345"/>
    </w:p>
    <w:p w14:paraId="147D9FB7" w14:textId="77777777" w:rsidR="00B84401" w:rsidRPr="009B5147" w:rsidRDefault="00B84401" w:rsidP="00AA2FA1">
      <w:r w:rsidRPr="009B5147">
        <w:rPr>
          <w:b/>
          <w:rtl/>
        </w:rPr>
        <w:t>مفهوم:</w:t>
      </w:r>
      <w:r w:rsidRPr="009B5147">
        <w:rPr>
          <w:rtl/>
        </w:rPr>
        <w:t xml:space="preserve"> یک مزرعه با دقت به عنوان یک "</w:t>
      </w:r>
      <w:r w:rsidRPr="009B5147">
        <w:rPr>
          <w:rFonts w:hint="cs"/>
          <w:rtl/>
        </w:rPr>
        <w:t>دوقلوی</w:t>
      </w:r>
      <w:r w:rsidRPr="009B5147">
        <w:rPr>
          <w:rtl/>
        </w:rPr>
        <w:t xml:space="preserve"> </w:t>
      </w:r>
      <w:r w:rsidRPr="009B5147">
        <w:rPr>
          <w:rFonts w:hint="cs"/>
          <w:rtl/>
        </w:rPr>
        <w:t>دیجیتال</w:t>
      </w:r>
      <w:r w:rsidRPr="009B5147">
        <w:rPr>
          <w:rtl/>
        </w:rPr>
        <w:t xml:space="preserve">" </w:t>
      </w:r>
      <w:r w:rsidRPr="009B5147">
        <w:rPr>
          <w:rFonts w:hint="cs"/>
          <w:rtl/>
        </w:rPr>
        <w:t>بازتولید</w:t>
      </w:r>
      <w:r w:rsidRPr="009B5147">
        <w:rPr>
          <w:rtl/>
        </w:rPr>
        <w:t xml:space="preserve"> </w:t>
      </w:r>
      <w:r w:rsidRPr="009B5147">
        <w:rPr>
          <w:rFonts w:hint="cs"/>
          <w:rtl/>
        </w:rPr>
        <w:t>می‌شود</w:t>
      </w:r>
      <w:r w:rsidRPr="009B5147">
        <w:rPr>
          <w:rtl/>
        </w:rPr>
        <w:t xml:space="preserve"> </w:t>
      </w:r>
      <w:r w:rsidRPr="009B5147">
        <w:rPr>
          <w:rFonts w:hint="cs"/>
          <w:rtl/>
        </w:rPr>
        <w:t>یعنی</w:t>
      </w:r>
      <w:r w:rsidRPr="009B5147">
        <w:rPr>
          <w:rtl/>
        </w:rPr>
        <w:t xml:space="preserve"> </w:t>
      </w:r>
      <w:r w:rsidRPr="009B5147">
        <w:rPr>
          <w:rFonts w:hint="cs"/>
          <w:rtl/>
        </w:rPr>
        <w:t>یک</w:t>
      </w:r>
      <w:r w:rsidRPr="009B5147">
        <w:rPr>
          <w:rtl/>
        </w:rPr>
        <w:t xml:space="preserve"> </w:t>
      </w:r>
      <w:r w:rsidRPr="009B5147">
        <w:rPr>
          <w:rFonts w:hint="cs"/>
          <w:rtl/>
        </w:rPr>
        <w:t>مدل</w:t>
      </w:r>
      <w:r w:rsidRPr="009B5147">
        <w:rPr>
          <w:rtl/>
        </w:rPr>
        <w:t xml:space="preserve"> </w:t>
      </w:r>
      <w:r w:rsidRPr="009B5147">
        <w:rPr>
          <w:rFonts w:hint="cs"/>
          <w:rtl/>
        </w:rPr>
        <w:t>مجازی</w:t>
      </w:r>
      <w:r w:rsidRPr="009B5147">
        <w:rPr>
          <w:rtl/>
        </w:rPr>
        <w:t xml:space="preserve"> </w:t>
      </w:r>
      <w:r w:rsidRPr="009B5147">
        <w:rPr>
          <w:rFonts w:hint="cs"/>
          <w:rtl/>
        </w:rPr>
        <w:t>پویا،</w:t>
      </w:r>
      <w:r w:rsidRPr="009B5147">
        <w:rPr>
          <w:rtl/>
        </w:rPr>
        <w:t xml:space="preserve"> </w:t>
      </w:r>
      <w:r w:rsidRPr="009B5147">
        <w:rPr>
          <w:rFonts w:hint="cs"/>
          <w:rtl/>
        </w:rPr>
        <w:t>لحظه‌ای،</w:t>
      </w:r>
      <w:r w:rsidRPr="009B5147">
        <w:rPr>
          <w:rtl/>
        </w:rPr>
        <w:t xml:space="preserve"> </w:t>
      </w:r>
      <w:r w:rsidRPr="009B5147">
        <w:rPr>
          <w:rFonts w:hint="cs"/>
          <w:rtl/>
        </w:rPr>
        <w:t>هولوگرافیک</w:t>
      </w:r>
      <w:r w:rsidRPr="009B5147">
        <w:rPr>
          <w:rtl/>
        </w:rPr>
        <w:t xml:space="preserve"> </w:t>
      </w:r>
      <w:r w:rsidRPr="009B5147">
        <w:rPr>
          <w:rFonts w:hint="cs"/>
          <w:rtl/>
        </w:rPr>
        <w:t>و</w:t>
      </w:r>
      <w:r w:rsidRPr="009B5147">
        <w:rPr>
          <w:rtl/>
        </w:rPr>
        <w:t xml:space="preserve"> </w:t>
      </w:r>
      <w:r w:rsidRPr="009B5147">
        <w:rPr>
          <w:rFonts w:hint="cs"/>
          <w:rtl/>
        </w:rPr>
        <w:t>کاملاً</w:t>
      </w:r>
      <w:r w:rsidRPr="009B5147">
        <w:rPr>
          <w:rtl/>
        </w:rPr>
        <w:t xml:space="preserve"> </w:t>
      </w:r>
      <w:r w:rsidRPr="009B5147">
        <w:rPr>
          <w:rFonts w:hint="cs"/>
          <w:rtl/>
        </w:rPr>
        <w:t>تعاملی</w:t>
      </w:r>
      <w:r w:rsidRPr="009B5147">
        <w:rPr>
          <w:rtl/>
        </w:rPr>
        <w:t xml:space="preserve">. </w:t>
      </w:r>
      <w:r w:rsidRPr="009B5147">
        <w:rPr>
          <w:rFonts w:hint="cs"/>
          <w:rtl/>
        </w:rPr>
        <w:t>این</w:t>
      </w:r>
      <w:r w:rsidRPr="009B5147">
        <w:rPr>
          <w:rtl/>
        </w:rPr>
        <w:t xml:space="preserve"> </w:t>
      </w:r>
      <w:r w:rsidRPr="009B5147">
        <w:rPr>
          <w:rFonts w:hint="cs"/>
          <w:rtl/>
        </w:rPr>
        <w:t>دوقلوی</w:t>
      </w:r>
      <w:r w:rsidRPr="009B5147">
        <w:rPr>
          <w:rtl/>
        </w:rPr>
        <w:t xml:space="preserve"> </w:t>
      </w:r>
      <w:r w:rsidRPr="009B5147">
        <w:rPr>
          <w:rFonts w:hint="cs"/>
          <w:rtl/>
        </w:rPr>
        <w:t>دیجیتال</w:t>
      </w:r>
      <w:r w:rsidRPr="009B5147">
        <w:rPr>
          <w:rtl/>
        </w:rPr>
        <w:t xml:space="preserve"> </w:t>
      </w:r>
      <w:r w:rsidRPr="009B5147">
        <w:rPr>
          <w:rFonts w:hint="cs"/>
          <w:rtl/>
        </w:rPr>
        <w:t>به</w:t>
      </w:r>
      <w:r w:rsidRPr="009B5147">
        <w:rPr>
          <w:rtl/>
        </w:rPr>
        <w:t xml:space="preserve"> </w:t>
      </w:r>
      <w:r w:rsidRPr="009B5147">
        <w:rPr>
          <w:rFonts w:hint="cs"/>
          <w:rtl/>
        </w:rPr>
        <w:t>طور</w:t>
      </w:r>
      <w:r w:rsidRPr="009B5147">
        <w:rPr>
          <w:rtl/>
        </w:rPr>
        <w:t xml:space="preserve"> </w:t>
      </w:r>
      <w:r w:rsidRPr="009B5147">
        <w:rPr>
          <w:rFonts w:hint="cs"/>
          <w:rtl/>
        </w:rPr>
        <w:t>مداوم</w:t>
      </w:r>
      <w:r w:rsidRPr="009B5147">
        <w:rPr>
          <w:rtl/>
        </w:rPr>
        <w:t xml:space="preserve"> </w:t>
      </w:r>
      <w:r w:rsidRPr="009B5147">
        <w:rPr>
          <w:rFonts w:hint="cs"/>
          <w:rtl/>
        </w:rPr>
        <w:t>با</w:t>
      </w:r>
      <w:r w:rsidRPr="009B5147">
        <w:rPr>
          <w:rtl/>
        </w:rPr>
        <w:t xml:space="preserve"> </w:t>
      </w:r>
      <w:r w:rsidRPr="009B5147">
        <w:rPr>
          <w:rFonts w:hint="cs"/>
          <w:rtl/>
        </w:rPr>
        <w:t>جریان‌های</w:t>
      </w:r>
      <w:r w:rsidRPr="009B5147">
        <w:rPr>
          <w:rtl/>
        </w:rPr>
        <w:t xml:space="preserve"> </w:t>
      </w:r>
      <w:r w:rsidRPr="009B5147">
        <w:rPr>
          <w:rFonts w:hint="cs"/>
          <w:rtl/>
        </w:rPr>
        <w:t>عظیمی</w:t>
      </w:r>
      <w:r w:rsidRPr="009B5147">
        <w:rPr>
          <w:rtl/>
        </w:rPr>
        <w:t xml:space="preserve"> </w:t>
      </w:r>
      <w:r w:rsidRPr="009B5147">
        <w:rPr>
          <w:rFonts w:hint="cs"/>
          <w:rtl/>
        </w:rPr>
        <w:t>از</w:t>
      </w:r>
      <w:r w:rsidRPr="009B5147">
        <w:rPr>
          <w:rtl/>
        </w:rPr>
        <w:t xml:space="preserve"> </w:t>
      </w:r>
      <w:r w:rsidRPr="009B5147">
        <w:rPr>
          <w:rFonts w:hint="cs"/>
          <w:rtl/>
        </w:rPr>
        <w:t>داده‌ها</w:t>
      </w:r>
      <w:r w:rsidRPr="009B5147">
        <w:rPr>
          <w:rtl/>
        </w:rPr>
        <w:t xml:space="preserve"> </w:t>
      </w:r>
      <w:r w:rsidRPr="009B5147">
        <w:rPr>
          <w:rFonts w:hint="cs"/>
          <w:rtl/>
        </w:rPr>
        <w:t>از</w:t>
      </w:r>
      <w:r w:rsidRPr="009B5147">
        <w:rPr>
          <w:rtl/>
        </w:rPr>
        <w:t xml:space="preserve"> </w:t>
      </w:r>
      <w:r w:rsidRPr="009B5147">
        <w:rPr>
          <w:rFonts w:hint="cs"/>
          <w:rtl/>
        </w:rPr>
        <w:t>حسگرهای</w:t>
      </w:r>
      <w:r w:rsidRPr="009B5147">
        <w:rPr>
          <w:rtl/>
        </w:rPr>
        <w:t xml:space="preserve"> </w:t>
      </w:r>
      <w:r w:rsidRPr="009B5147">
        <w:rPr>
          <w:rFonts w:hint="cs"/>
          <w:rtl/>
        </w:rPr>
        <w:t>فیزیکی،</w:t>
      </w:r>
      <w:r w:rsidRPr="009B5147">
        <w:rPr>
          <w:rtl/>
        </w:rPr>
        <w:t xml:space="preserve"> </w:t>
      </w:r>
      <w:r w:rsidRPr="009B5147">
        <w:rPr>
          <w:rFonts w:hint="cs"/>
          <w:rtl/>
        </w:rPr>
        <w:t>سنجش</w:t>
      </w:r>
      <w:r w:rsidRPr="009B5147">
        <w:rPr>
          <w:rtl/>
        </w:rPr>
        <w:t xml:space="preserve"> </w:t>
      </w:r>
      <w:r w:rsidRPr="009B5147">
        <w:rPr>
          <w:rFonts w:hint="cs"/>
          <w:rtl/>
        </w:rPr>
        <w:t>از</w:t>
      </w:r>
      <w:r w:rsidRPr="009B5147">
        <w:rPr>
          <w:rtl/>
        </w:rPr>
        <w:t xml:space="preserve"> </w:t>
      </w:r>
      <w:r w:rsidRPr="009B5147">
        <w:rPr>
          <w:rFonts w:hint="cs"/>
          <w:rtl/>
        </w:rPr>
        <w:t>دور</w:t>
      </w:r>
      <w:r w:rsidRPr="009B5147">
        <w:rPr>
          <w:rtl/>
        </w:rPr>
        <w:t xml:space="preserve"> </w:t>
      </w:r>
      <w:r w:rsidRPr="009B5147">
        <w:rPr>
          <w:rFonts w:hint="cs"/>
          <w:rtl/>
        </w:rPr>
        <w:t>و</w:t>
      </w:r>
      <w:r w:rsidRPr="009B5147">
        <w:rPr>
          <w:rtl/>
        </w:rPr>
        <w:t xml:space="preserve"> </w:t>
      </w:r>
      <w:r w:rsidRPr="009B5147">
        <w:rPr>
          <w:rFonts w:hint="cs"/>
          <w:rtl/>
        </w:rPr>
        <w:t>عملکرد</w:t>
      </w:r>
      <w:r w:rsidRPr="009B5147">
        <w:rPr>
          <w:rtl/>
        </w:rPr>
        <w:t xml:space="preserve"> </w:t>
      </w:r>
      <w:r w:rsidRPr="009B5147">
        <w:rPr>
          <w:rFonts w:hint="cs"/>
          <w:rtl/>
        </w:rPr>
        <w:t>تاریخی</w:t>
      </w:r>
      <w:r w:rsidRPr="009B5147">
        <w:rPr>
          <w:rtl/>
        </w:rPr>
        <w:t xml:space="preserve"> </w:t>
      </w:r>
      <w:r w:rsidRPr="009B5147">
        <w:rPr>
          <w:rFonts w:hint="cs"/>
          <w:rtl/>
        </w:rPr>
        <w:t>مزرعه</w:t>
      </w:r>
      <w:r w:rsidRPr="009B5147">
        <w:rPr>
          <w:rtl/>
        </w:rPr>
        <w:t xml:space="preserve"> </w:t>
      </w:r>
      <w:r w:rsidRPr="009B5147">
        <w:rPr>
          <w:rFonts w:hint="cs"/>
          <w:rtl/>
        </w:rPr>
        <w:t>به‌روز</w:t>
      </w:r>
      <w:r w:rsidRPr="009B5147">
        <w:rPr>
          <w:rtl/>
        </w:rPr>
        <w:t xml:space="preserve"> </w:t>
      </w:r>
      <w:r w:rsidRPr="009B5147">
        <w:rPr>
          <w:rFonts w:hint="cs"/>
          <w:rtl/>
        </w:rPr>
        <w:t>می‌شود</w:t>
      </w:r>
      <w:r w:rsidRPr="009B5147">
        <w:rPr>
          <w:rtl/>
        </w:rPr>
        <w:t xml:space="preserve">. </w:t>
      </w:r>
      <w:r w:rsidRPr="009B5147">
        <w:rPr>
          <w:rFonts w:hint="cs"/>
          <w:rtl/>
        </w:rPr>
        <w:t>این</w:t>
      </w:r>
      <w:r w:rsidRPr="009B5147">
        <w:rPr>
          <w:rtl/>
        </w:rPr>
        <w:t xml:space="preserve"> </w:t>
      </w:r>
      <w:r w:rsidRPr="009B5147">
        <w:rPr>
          <w:rFonts w:hint="cs"/>
          <w:rtl/>
        </w:rPr>
        <w:t>امر</w:t>
      </w:r>
      <w:r w:rsidRPr="009B5147">
        <w:rPr>
          <w:rtl/>
        </w:rPr>
        <w:t xml:space="preserve"> </w:t>
      </w:r>
      <w:r w:rsidRPr="009B5147">
        <w:rPr>
          <w:rFonts w:hint="cs"/>
          <w:rtl/>
        </w:rPr>
        <w:t>به</w:t>
      </w:r>
      <w:r w:rsidRPr="009B5147">
        <w:rPr>
          <w:rtl/>
        </w:rPr>
        <w:t xml:space="preserve"> </w:t>
      </w:r>
      <w:r w:rsidRPr="009B5147">
        <w:rPr>
          <w:rFonts w:hint="cs"/>
          <w:rtl/>
        </w:rPr>
        <w:t>کشاورزان،</w:t>
      </w:r>
      <w:r w:rsidRPr="009B5147">
        <w:rPr>
          <w:rtl/>
        </w:rPr>
        <w:t xml:space="preserve"> </w:t>
      </w:r>
      <w:r w:rsidRPr="009B5147">
        <w:rPr>
          <w:rFonts w:hint="cs"/>
          <w:rtl/>
        </w:rPr>
        <w:t>متخصصان</w:t>
      </w:r>
      <w:r w:rsidRPr="009B5147">
        <w:rPr>
          <w:rtl/>
        </w:rPr>
        <w:t xml:space="preserve"> </w:t>
      </w:r>
      <w:r w:rsidRPr="009B5147">
        <w:rPr>
          <w:rFonts w:hint="cs"/>
          <w:rtl/>
        </w:rPr>
        <w:t>کشاورزی</w:t>
      </w:r>
      <w:r w:rsidRPr="009B5147">
        <w:rPr>
          <w:rtl/>
        </w:rPr>
        <w:t xml:space="preserve"> </w:t>
      </w:r>
      <w:r w:rsidRPr="009B5147">
        <w:rPr>
          <w:rFonts w:hint="cs"/>
          <w:rtl/>
        </w:rPr>
        <w:t>و</w:t>
      </w:r>
      <w:r w:rsidRPr="009B5147">
        <w:rPr>
          <w:rtl/>
        </w:rPr>
        <w:t xml:space="preserve"> </w:t>
      </w:r>
      <w:r w:rsidRPr="009B5147">
        <w:rPr>
          <w:rFonts w:hint="cs"/>
          <w:rtl/>
        </w:rPr>
        <w:t>محققان</w:t>
      </w:r>
      <w:r w:rsidRPr="009B5147">
        <w:rPr>
          <w:rtl/>
        </w:rPr>
        <w:t xml:space="preserve"> </w:t>
      </w:r>
      <w:r w:rsidRPr="009B5147">
        <w:rPr>
          <w:rFonts w:hint="cs"/>
          <w:rtl/>
        </w:rPr>
        <w:t>امکان</w:t>
      </w:r>
      <w:r w:rsidRPr="009B5147">
        <w:rPr>
          <w:rtl/>
        </w:rPr>
        <w:t xml:space="preserve"> </w:t>
      </w:r>
      <w:r w:rsidRPr="009B5147">
        <w:rPr>
          <w:rFonts w:hint="cs"/>
          <w:rtl/>
        </w:rPr>
        <w:t>می‌دهد</w:t>
      </w:r>
      <w:r w:rsidRPr="009B5147">
        <w:rPr>
          <w:rtl/>
        </w:rPr>
        <w:t xml:space="preserve"> </w:t>
      </w:r>
      <w:r w:rsidRPr="009B5147">
        <w:rPr>
          <w:rFonts w:hint="cs"/>
          <w:rtl/>
        </w:rPr>
        <w:t>تا</w:t>
      </w:r>
      <w:r w:rsidRPr="009B5147">
        <w:rPr>
          <w:rtl/>
        </w:rPr>
        <w:t xml:space="preserve"> </w:t>
      </w:r>
      <w:r w:rsidRPr="009B5147">
        <w:rPr>
          <w:rFonts w:hint="cs"/>
          <w:rtl/>
        </w:rPr>
        <w:t>سناریوهای</w:t>
      </w:r>
      <w:r w:rsidRPr="009B5147">
        <w:rPr>
          <w:rtl/>
        </w:rPr>
        <w:t xml:space="preserve"> </w:t>
      </w:r>
      <w:r w:rsidRPr="009B5147">
        <w:rPr>
          <w:rFonts w:hint="cs"/>
          <w:rtl/>
        </w:rPr>
        <w:t>پیچیده</w:t>
      </w:r>
      <w:r w:rsidRPr="009B5147">
        <w:rPr>
          <w:rtl/>
        </w:rPr>
        <w:t xml:space="preserve"> "</w:t>
      </w:r>
      <w:r w:rsidRPr="009B5147">
        <w:rPr>
          <w:rFonts w:hint="cs"/>
          <w:rtl/>
        </w:rPr>
        <w:t>چه</w:t>
      </w:r>
      <w:r w:rsidRPr="009B5147">
        <w:rPr>
          <w:rtl/>
        </w:rPr>
        <w:t xml:space="preserve"> </w:t>
      </w:r>
      <w:r w:rsidRPr="009B5147">
        <w:rPr>
          <w:rFonts w:hint="cs"/>
          <w:rtl/>
        </w:rPr>
        <w:t>می‌شود</w:t>
      </w:r>
      <w:r w:rsidRPr="009B5147">
        <w:rPr>
          <w:rtl/>
        </w:rPr>
        <w:t xml:space="preserve"> </w:t>
      </w:r>
      <w:r w:rsidRPr="009B5147">
        <w:rPr>
          <w:rFonts w:hint="cs"/>
          <w:rtl/>
        </w:rPr>
        <w:t>اگر</w:t>
      </w:r>
      <w:r w:rsidRPr="009B5147">
        <w:rPr>
          <w:rtl/>
        </w:rPr>
        <w:t xml:space="preserve">" </w:t>
      </w:r>
      <w:r w:rsidRPr="009B5147">
        <w:rPr>
          <w:rFonts w:hint="cs"/>
          <w:rtl/>
        </w:rPr>
        <w:t>را</w:t>
      </w:r>
      <w:r w:rsidRPr="009B5147">
        <w:rPr>
          <w:rtl/>
        </w:rPr>
        <w:t xml:space="preserve"> </w:t>
      </w:r>
      <w:r w:rsidRPr="009B5147">
        <w:rPr>
          <w:rFonts w:hint="cs"/>
          <w:rtl/>
        </w:rPr>
        <w:t>شبیه‌سازی</w:t>
      </w:r>
      <w:r w:rsidRPr="009B5147">
        <w:rPr>
          <w:rtl/>
        </w:rPr>
        <w:t xml:space="preserve"> </w:t>
      </w:r>
      <w:r w:rsidRPr="009B5147">
        <w:rPr>
          <w:rFonts w:hint="cs"/>
          <w:rtl/>
        </w:rPr>
        <w:t>کنند،</w:t>
      </w:r>
      <w:r w:rsidRPr="009B5147">
        <w:rPr>
          <w:rtl/>
        </w:rPr>
        <w:t xml:space="preserve"> </w:t>
      </w:r>
      <w:r w:rsidRPr="009B5147">
        <w:rPr>
          <w:rFonts w:hint="cs"/>
          <w:rtl/>
        </w:rPr>
        <w:t>نتایج</w:t>
      </w:r>
      <w:r w:rsidRPr="009B5147">
        <w:rPr>
          <w:rtl/>
        </w:rPr>
        <w:t xml:space="preserve"> </w:t>
      </w:r>
      <w:r w:rsidRPr="009B5147">
        <w:rPr>
          <w:rFonts w:hint="cs"/>
          <w:rtl/>
        </w:rPr>
        <w:t>مداخلات</w:t>
      </w:r>
      <w:r w:rsidRPr="009B5147">
        <w:rPr>
          <w:rtl/>
        </w:rPr>
        <w:t xml:space="preserve"> </w:t>
      </w:r>
      <w:r w:rsidRPr="009B5147">
        <w:rPr>
          <w:rFonts w:hint="cs"/>
          <w:rtl/>
        </w:rPr>
        <w:t>مختلف</w:t>
      </w:r>
      <w:r w:rsidRPr="009B5147">
        <w:rPr>
          <w:rtl/>
        </w:rPr>
        <w:t xml:space="preserve"> </w:t>
      </w:r>
      <w:r w:rsidRPr="009B5147">
        <w:rPr>
          <w:rFonts w:hint="cs"/>
          <w:rtl/>
        </w:rPr>
        <w:t>را</w:t>
      </w:r>
      <w:r w:rsidRPr="009B5147">
        <w:rPr>
          <w:rtl/>
        </w:rPr>
        <w:t xml:space="preserve"> </w:t>
      </w:r>
      <w:r w:rsidRPr="009B5147">
        <w:rPr>
          <w:rFonts w:hint="cs"/>
          <w:rtl/>
        </w:rPr>
        <w:t>به</w:t>
      </w:r>
      <w:r w:rsidRPr="009B5147">
        <w:rPr>
          <w:rtl/>
        </w:rPr>
        <w:t xml:space="preserve"> </w:t>
      </w:r>
      <w:r w:rsidRPr="009B5147">
        <w:rPr>
          <w:rFonts w:hint="cs"/>
          <w:rtl/>
        </w:rPr>
        <w:t>دقت</w:t>
      </w:r>
      <w:r w:rsidRPr="009B5147">
        <w:rPr>
          <w:rtl/>
        </w:rPr>
        <w:t xml:space="preserve"> </w:t>
      </w:r>
      <w:r w:rsidRPr="009B5147">
        <w:rPr>
          <w:rFonts w:hint="cs"/>
          <w:rtl/>
        </w:rPr>
        <w:t>پیش‌بینی</w:t>
      </w:r>
      <w:r w:rsidRPr="009B5147">
        <w:rPr>
          <w:rtl/>
        </w:rPr>
        <w:t xml:space="preserve"> </w:t>
      </w:r>
      <w:r w:rsidRPr="009B5147">
        <w:rPr>
          <w:rFonts w:hint="cs"/>
          <w:rtl/>
        </w:rPr>
        <w:t>کنند</w:t>
      </w:r>
      <w:r w:rsidRPr="009B5147">
        <w:rPr>
          <w:rtl/>
        </w:rPr>
        <w:t xml:space="preserve"> </w:t>
      </w:r>
      <w:r w:rsidRPr="009B5147">
        <w:rPr>
          <w:rFonts w:hint="cs"/>
          <w:rtl/>
        </w:rPr>
        <w:t>و</w:t>
      </w:r>
      <w:r w:rsidRPr="009B5147">
        <w:rPr>
          <w:rtl/>
        </w:rPr>
        <w:t xml:space="preserve"> </w:t>
      </w:r>
      <w:r w:rsidRPr="009B5147">
        <w:rPr>
          <w:rFonts w:hint="cs"/>
          <w:rtl/>
        </w:rPr>
        <w:t>اقدامات</w:t>
      </w:r>
      <w:r w:rsidRPr="009B5147">
        <w:rPr>
          <w:rtl/>
        </w:rPr>
        <w:t xml:space="preserve"> </w:t>
      </w:r>
      <w:r w:rsidRPr="009B5147">
        <w:rPr>
          <w:rFonts w:hint="cs"/>
          <w:rtl/>
        </w:rPr>
        <w:t>بهینه</w:t>
      </w:r>
      <w:r w:rsidRPr="009B5147">
        <w:rPr>
          <w:rtl/>
        </w:rPr>
        <w:t xml:space="preserve"> </w:t>
      </w:r>
      <w:r w:rsidRPr="009B5147">
        <w:rPr>
          <w:rFonts w:hint="cs"/>
          <w:rtl/>
        </w:rPr>
        <w:t>را</w:t>
      </w:r>
      <w:r w:rsidRPr="009B5147">
        <w:rPr>
          <w:rtl/>
        </w:rPr>
        <w:t xml:space="preserve"> </w:t>
      </w:r>
      <w:r w:rsidRPr="009B5147">
        <w:rPr>
          <w:i/>
          <w:rtl/>
        </w:rPr>
        <w:t>قبل از</w:t>
      </w:r>
      <w:r w:rsidRPr="009B5147">
        <w:rPr>
          <w:rtl/>
        </w:rPr>
        <w:t xml:space="preserve"> اعمال آن‌ها در دنیای فیزیکی تجویز کنند. رابط‌های واقعیت افزوده (</w:t>
      </w:r>
      <w:r w:rsidRPr="009B5147">
        <w:t>AR</w:t>
      </w:r>
      <w:r w:rsidRPr="009B5147">
        <w:rPr>
          <w:rtl/>
        </w:rPr>
        <w:t>) و واقعیت مجازی (</w:t>
      </w:r>
      <w:r w:rsidRPr="009B5147">
        <w:t>VR</w:t>
      </w:r>
      <w:r w:rsidRPr="009B5147">
        <w:rPr>
          <w:rtl/>
        </w:rPr>
        <w:t>) ابزارهای مدیریتی بصری و قدرتمندی را فراهم می‌کنند.</w:t>
      </w:r>
    </w:p>
    <w:p w14:paraId="3264FB89" w14:textId="77777777" w:rsidR="00B84401" w:rsidRPr="009B5147" w:rsidRDefault="00B84401" w:rsidP="00AA2FA1">
      <w:r w:rsidRPr="009B5147">
        <w:rPr>
          <w:rtl/>
        </w:rPr>
        <w:t>زیربناهای فناورانه:</w:t>
      </w:r>
    </w:p>
    <w:p w14:paraId="67127841" w14:textId="77777777" w:rsidR="00B84401" w:rsidRPr="009B5147" w:rsidRDefault="00B84401" w:rsidP="007F6796">
      <w:pPr>
        <w:pStyle w:val="ListParagraph"/>
      </w:pPr>
      <w:r w:rsidRPr="009B5147">
        <w:rPr>
          <w:b/>
          <w:rtl/>
        </w:rPr>
        <w:t>دوقلوهای دیجیتال (</w:t>
      </w:r>
      <w:r w:rsidRPr="009B5147">
        <w:rPr>
          <w:b/>
        </w:rPr>
        <w:t>DTs</w:t>
      </w:r>
      <w:r w:rsidRPr="009B5147">
        <w:rPr>
          <w:rFonts w:hint="cs"/>
          <w:b/>
          <w:rtl/>
        </w:rPr>
        <w:t>)</w:t>
      </w:r>
      <w:r w:rsidRPr="009B5147">
        <w:rPr>
          <w:b/>
        </w:rPr>
        <w:t>:</w:t>
      </w:r>
      <w:r w:rsidRPr="009B5147">
        <w:rPr>
          <w:rtl/>
        </w:rPr>
        <w:t xml:space="preserve"> فناوری اصلی برای ایجاد نمایش‌های هولوگرافیک لحظه‌ای و چند لایه از کل اکوسیستم مزرعه، از جمله خاک، محصولات، ماشین‌آلات و شرایط محیطی.</w:t>
      </w:r>
    </w:p>
    <w:p w14:paraId="4A9C4C60" w14:textId="77777777" w:rsidR="00B84401" w:rsidRPr="009B5147" w:rsidRDefault="00B84401" w:rsidP="007F6796">
      <w:pPr>
        <w:pStyle w:val="ListParagraph"/>
      </w:pPr>
      <w:r w:rsidRPr="009B5147">
        <w:rPr>
          <w:b/>
          <w:rtl/>
        </w:rPr>
        <w:t>هوش مصنوعی پیشرفته و یادگیری ماشین:</w:t>
      </w:r>
      <w:r w:rsidRPr="009B5147">
        <w:rPr>
          <w:rtl/>
        </w:rPr>
        <w:t xml:space="preserve"> قدرت‌بخشیدن به موتورهای تحلیل</w:t>
      </w:r>
      <w:r w:rsidRPr="009B5147">
        <w:rPr>
          <w:rFonts w:hint="cs"/>
          <w:rtl/>
        </w:rPr>
        <w:t>ی</w:t>
      </w:r>
      <w:r w:rsidRPr="009B5147">
        <w:rPr>
          <w:rtl/>
        </w:rPr>
        <w:t xml:space="preserve"> پیش‌بینی‌کننده و شبیه‌سازی پیچیده درون دوقلوی دیجیتال</w:t>
      </w:r>
      <w:r w:rsidRPr="009B5147">
        <w:rPr>
          <w:rFonts w:hint="cs"/>
          <w:rtl/>
        </w:rPr>
        <w:t xml:space="preserve"> که </w:t>
      </w:r>
      <w:r w:rsidRPr="009B5147">
        <w:rPr>
          <w:rtl/>
        </w:rPr>
        <w:t>شامل پردازش مجموعه‌داده‌های عظیم برای پیش‌بینی عملکرد بسیار دقیق، مدل‌سازی پویای سلامت خاک و پیش‌بینی‌های آب و هوایی فوق‌محلی است.</w:t>
      </w:r>
    </w:p>
    <w:p w14:paraId="692AD4E4" w14:textId="77777777" w:rsidR="00B84401" w:rsidRPr="009B5147" w:rsidRDefault="00B84401" w:rsidP="007F6796">
      <w:pPr>
        <w:pStyle w:val="ListParagraph"/>
      </w:pPr>
      <w:r w:rsidRPr="009B5147">
        <w:rPr>
          <w:b/>
          <w:rtl/>
        </w:rPr>
        <w:t>اینترنت اشیای فوق یکپارچه و حسگرهای نسل بعدی:</w:t>
      </w:r>
      <w:r w:rsidRPr="009B5147">
        <w:rPr>
          <w:rtl/>
        </w:rPr>
        <w:t xml:space="preserve"> فراهم کردن جریان مداوم، دانه‌بندی شده و لحظه‌ای داده‌های لازم برای همگام‌سازی کامل دوقلوی دیجیتال با وضعیت فیزیکی مزرعه شامل حسگرهای پیشرفته خاک (بافت، </w:t>
      </w:r>
      <w:r w:rsidRPr="009B5147">
        <w:t>pH</w:t>
      </w:r>
      <w:r w:rsidRPr="009B5147">
        <w:rPr>
          <w:rFonts w:hint="cs"/>
          <w:rtl/>
        </w:rPr>
        <w:t xml:space="preserve"> و</w:t>
      </w:r>
      <w:r w:rsidRPr="009B5147">
        <w:rPr>
          <w:rtl/>
        </w:rPr>
        <w:t xml:space="preserve"> رطوبت)، حسگرهای تنش گیاه و </w:t>
      </w:r>
      <w:r w:rsidRPr="009B5147">
        <w:rPr>
          <w:rFonts w:hint="cs"/>
          <w:rtl/>
        </w:rPr>
        <w:t>شاید</w:t>
      </w:r>
      <w:r w:rsidRPr="009B5147">
        <w:rPr>
          <w:rtl/>
        </w:rPr>
        <w:t xml:space="preserve"> حسگرهایی برای زیرساخت‌های زیرزمینی است.</w:t>
      </w:r>
    </w:p>
    <w:p w14:paraId="2B361CC0" w14:textId="77777777" w:rsidR="00B84401" w:rsidRPr="009B5147" w:rsidRDefault="00B84401" w:rsidP="007F6796">
      <w:pPr>
        <w:pStyle w:val="ListParagraph"/>
      </w:pPr>
      <w:r w:rsidRPr="009B5147">
        <w:rPr>
          <w:b/>
          <w:rtl/>
        </w:rPr>
        <w:t>سنجش از دور با وضوح بالا:</w:t>
      </w:r>
      <w:r w:rsidRPr="009B5147">
        <w:rPr>
          <w:rtl/>
        </w:rPr>
        <w:t xml:space="preserve"> تأمین داده‌های هوایی جامع، از جمله تصاویر چندطیفی و حرارتی، برای غنی‌سازی لایه‌های بصری و تحلیلی دوقلوی دیجیتال</w:t>
      </w:r>
      <w:r w:rsidRPr="009B5147">
        <w:rPr>
          <w:rFonts w:hint="cs"/>
          <w:rtl/>
        </w:rPr>
        <w:t xml:space="preserve"> با</w:t>
      </w:r>
      <w:r w:rsidRPr="009B5147">
        <w:rPr>
          <w:rtl/>
        </w:rPr>
        <w:t xml:space="preserve"> امکان نظارت بر مناطق وسیع و تحلیل دقیق.</w:t>
      </w:r>
    </w:p>
    <w:p w14:paraId="55F9B722" w14:textId="77777777" w:rsidR="00B84401" w:rsidRPr="009B5147" w:rsidRDefault="00B84401" w:rsidP="007F6796">
      <w:pPr>
        <w:pStyle w:val="ListParagraph"/>
      </w:pPr>
      <w:r w:rsidRPr="009B5147">
        <w:rPr>
          <w:b/>
          <w:rtl/>
        </w:rPr>
        <w:t>واقعیت افزوده (</w:t>
      </w:r>
      <w:r w:rsidRPr="009B5147">
        <w:rPr>
          <w:b/>
        </w:rPr>
        <w:t>AR</w:t>
      </w:r>
      <w:r w:rsidRPr="009B5147">
        <w:rPr>
          <w:b/>
          <w:rtl/>
        </w:rPr>
        <w:t>) و واقعیت مجازی (</w:t>
      </w:r>
      <w:r w:rsidRPr="009B5147">
        <w:rPr>
          <w:b/>
        </w:rPr>
        <w:t>VR</w:t>
      </w:r>
      <w:r w:rsidRPr="009B5147">
        <w:rPr>
          <w:b/>
          <w:rtl/>
        </w:rPr>
        <w:t>)</w:t>
      </w:r>
      <w:r w:rsidRPr="009B5147">
        <w:rPr>
          <w:rFonts w:hint="cs"/>
          <w:b/>
          <w:rtl/>
        </w:rPr>
        <w:t>:</w:t>
      </w:r>
      <w:r w:rsidRPr="009B5147">
        <w:rPr>
          <w:rtl/>
        </w:rPr>
        <w:t xml:space="preserve"> برای بصری‌سازی فراگیر و تعامل بصری با دوقلوی دیجیتال، امکان همکاری از راه دور بین متخصصان، دستورالعمل‌های وظیفه سفارشی‌شده برای پرسنل میدانی</w:t>
      </w:r>
      <w:r w:rsidRPr="009B5147">
        <w:rPr>
          <w:rFonts w:hint="cs"/>
          <w:rtl/>
        </w:rPr>
        <w:t>پ</w:t>
      </w:r>
      <w:r w:rsidRPr="009B5147">
        <w:rPr>
          <w:rtl/>
        </w:rPr>
        <w:t xml:space="preserve"> و توانایی "قدم زدن" و تجزیه و تحلیل شرایط مزرعه مجازی.</w:t>
      </w:r>
    </w:p>
    <w:p w14:paraId="67F374D5" w14:textId="77777777" w:rsidR="00B84401" w:rsidRPr="009B5147" w:rsidRDefault="00B84401" w:rsidP="007F6796">
      <w:pPr>
        <w:rPr>
          <w:color w:val="575B5F"/>
          <w:vertAlign w:val="superscript"/>
        </w:rPr>
      </w:pPr>
      <w:r w:rsidRPr="009B5147">
        <w:rPr>
          <w:b/>
          <w:rtl/>
        </w:rPr>
        <w:t>مزایای مورد انتظار:</w:t>
      </w:r>
      <w:r w:rsidRPr="009B5147">
        <w:rPr>
          <w:rtl/>
        </w:rPr>
        <w:t xml:space="preserve"> </w:t>
      </w:r>
      <w:r w:rsidRPr="009B5147">
        <w:rPr>
          <w:rFonts w:hint="cs"/>
          <w:rtl/>
        </w:rPr>
        <w:t xml:space="preserve">رسیدن به </w:t>
      </w:r>
      <w:r w:rsidRPr="009B5147">
        <w:rPr>
          <w:rtl/>
        </w:rPr>
        <w:t xml:space="preserve">دقت </w:t>
      </w:r>
      <w:r w:rsidRPr="009B5147">
        <w:rPr>
          <w:rFonts w:hint="cs"/>
          <w:rtl/>
        </w:rPr>
        <w:t xml:space="preserve">بالا </w:t>
      </w:r>
      <w:r w:rsidRPr="009B5147">
        <w:rPr>
          <w:rtl/>
        </w:rPr>
        <w:t>در تصمیم‌گیری با امکان آزمایش مجازی و بهینه‌سازی استراتژی‌ها. حل مشکلات به صورت فعال و کاهش جامع ریسک با پیش‌بینی چالش‌های احتمالی. تخصیص منابع بسیار بهینه و کاهش قابل توجه هزینه‌های عملیاتی. همکاری از راه دور بهبود یافته و مشاوره تخصصی</w:t>
      </w:r>
      <w:r w:rsidRPr="009B5147">
        <w:rPr>
          <w:rFonts w:hint="cs"/>
          <w:rtl/>
        </w:rPr>
        <w:t xml:space="preserve"> و</w:t>
      </w:r>
      <w:r w:rsidRPr="009B5147">
        <w:rPr>
          <w:rtl/>
        </w:rPr>
        <w:t xml:space="preserve"> دموکراتیزه کردن دسترسی به دانش کشاورزی در سطح جهانی.</w:t>
      </w:r>
    </w:p>
    <w:p w14:paraId="01D5F549" w14:textId="0400CB32" w:rsidR="00B84401" w:rsidRPr="007F6796" w:rsidRDefault="00B84401" w:rsidP="007F6796">
      <w:pPr>
        <w:pStyle w:val="Heading3"/>
      </w:pPr>
      <w:bookmarkStart w:id="346" w:name="_Toc205297495"/>
      <w:r w:rsidRPr="007F6796">
        <w:rPr>
          <w:rtl/>
        </w:rPr>
        <w:lastRenderedPageBreak/>
        <w:t>کشاورزی چرخشی و قابلیت ردیابی مبتنی بر بلاک‌چین (</w:t>
      </w:r>
      <w:r w:rsidRPr="007F6796">
        <w:t>BECAT</w:t>
      </w:r>
      <w:r w:rsidRPr="007F6796">
        <w:rPr>
          <w:rtl/>
        </w:rPr>
        <w:t>)</w:t>
      </w:r>
      <w:bookmarkEnd w:id="346"/>
    </w:p>
    <w:p w14:paraId="082FA633" w14:textId="77777777" w:rsidR="00B84401" w:rsidRPr="009B5147" w:rsidRDefault="00B84401" w:rsidP="007F6796">
      <w:r w:rsidRPr="009B5147">
        <w:rPr>
          <w:b/>
          <w:rtl/>
        </w:rPr>
        <w:t>مفهوم:</w:t>
      </w:r>
      <w:r w:rsidRPr="009B5147">
        <w:rPr>
          <w:rtl/>
        </w:rPr>
        <w:t xml:space="preserve"> یک سامانه جامع و شفاف که در آن فناوری بلاک‌چین نه تنها قابلیت ردیابی تغییرناپذیر و سرتاسری محصولات کشاورزی را از مبدأ دقیق آن در مزرعه تا میز مصرف‌کننده تضمین می‌کند، بلکه تمام جریان‌های منابع (آب، مواد مغذی، ضایعات آلی</w:t>
      </w:r>
      <w:r w:rsidRPr="009B5147">
        <w:rPr>
          <w:rFonts w:hint="cs"/>
          <w:rtl/>
        </w:rPr>
        <w:t xml:space="preserve"> و</w:t>
      </w:r>
      <w:r w:rsidRPr="009B5147">
        <w:rPr>
          <w:rtl/>
        </w:rPr>
        <w:t xml:space="preserve"> انرژی) را در چارچوب کشاورزی واقعاً احیاکننده به دقت ردیابی می‌کند. قراردادهای هوشمند تراکنش‌ها را خودکار می‌کنند</w:t>
      </w:r>
      <w:r w:rsidRPr="009B5147">
        <w:rPr>
          <w:rFonts w:hint="cs"/>
          <w:rtl/>
        </w:rPr>
        <w:t>.</w:t>
      </w:r>
      <w:r w:rsidRPr="009B5147">
        <w:rPr>
          <w:rtl/>
        </w:rPr>
        <w:t xml:space="preserve"> انطباق با استانداردهای سخت‌گیرانه پایداری را تضمین می‌کنند و یک اقتصاد واقعاً چرخشی را ایجاد می‌کنند که شیوه‌های پایدار را پاداش می‌دهد</w:t>
      </w:r>
      <w:r w:rsidRPr="009B5147">
        <w:t xml:space="preserve"> </w:t>
      </w:r>
      <w:r w:rsidRPr="009B5147">
        <w:rPr>
          <w:rFonts w:hint="cs"/>
          <w:rtl/>
          <w:lang w:bidi="fa-IR"/>
        </w:rPr>
        <w:t>(</w:t>
      </w:r>
      <w:proofErr w:type="spellStart"/>
      <w:r w:rsidRPr="00B5020A">
        <w:rPr>
          <w:rFonts w:cstheme="majorBidi"/>
          <w:sz w:val="20"/>
          <w:szCs w:val="20"/>
          <w:lang w:bidi="fa-IR"/>
        </w:rPr>
        <w:t>Ellahi</w:t>
      </w:r>
      <w:proofErr w:type="spellEnd"/>
      <w:r w:rsidRPr="009B5147">
        <w:rPr>
          <w:rFonts w:cstheme="majorBidi"/>
          <w:sz w:val="20"/>
          <w:szCs w:val="20"/>
          <w:lang w:bidi="fa-IR"/>
        </w:rPr>
        <w:t xml:space="preserve"> et al., 2023</w:t>
      </w:r>
      <w:r w:rsidRPr="009B5147">
        <w:rPr>
          <w:rFonts w:hint="cs"/>
          <w:rtl/>
          <w:lang w:bidi="fa-IR"/>
        </w:rPr>
        <w:t>)</w:t>
      </w:r>
      <w:r w:rsidRPr="009B5147">
        <w:rPr>
          <w:rtl/>
        </w:rPr>
        <w:t>.</w:t>
      </w:r>
    </w:p>
    <w:p w14:paraId="27079A3E" w14:textId="77777777" w:rsidR="00B84401" w:rsidRPr="009B5147" w:rsidRDefault="00B84401" w:rsidP="007F6796">
      <w:pPr>
        <w:rPr>
          <w:b/>
        </w:rPr>
      </w:pPr>
      <w:r w:rsidRPr="009B5147">
        <w:rPr>
          <w:b/>
          <w:rtl/>
        </w:rPr>
        <w:t>زیربناهای فناورانه:</w:t>
      </w:r>
    </w:p>
    <w:p w14:paraId="69B51155" w14:textId="77777777" w:rsidR="00B84401" w:rsidRPr="009B5147" w:rsidRDefault="00B84401" w:rsidP="007F6796">
      <w:pPr>
        <w:pStyle w:val="ListParagraph"/>
      </w:pPr>
      <w:r w:rsidRPr="009B5147">
        <w:rPr>
          <w:b/>
          <w:rtl/>
        </w:rPr>
        <w:t>بلاک‌چین:</w:t>
      </w:r>
      <w:r w:rsidRPr="009B5147">
        <w:rPr>
          <w:rtl/>
        </w:rPr>
        <w:t xml:space="preserve"> دفتر کل اصلی تغییرناپذیر و غیرمتمرکز برای ثبت شفاف و امن هر تراکنش، ورودی منبع و نقطه داده در سراسر زنجیره تأمین. به طور عمیق با </w:t>
      </w:r>
      <w:r w:rsidRPr="009B5147">
        <w:t>GIS</w:t>
      </w:r>
      <w:r w:rsidRPr="009B5147">
        <w:rPr>
          <w:rtl/>
        </w:rPr>
        <w:t xml:space="preserve"> برای ردیابی مسیر محصول با ارجاع جغرافیایی و زمان‌بندی دقیق یکپارچه شده است و سطح بی‌سابقه‌ای از جزئیات قابل تأیید را فراهم می‌کند.</w:t>
      </w:r>
    </w:p>
    <w:p w14:paraId="6266CC25" w14:textId="77777777" w:rsidR="00B84401" w:rsidRPr="009B5147" w:rsidRDefault="00B84401" w:rsidP="007F6796">
      <w:pPr>
        <w:pStyle w:val="ListParagraph"/>
      </w:pPr>
      <w:r w:rsidRPr="009B5147">
        <w:rPr>
          <w:b/>
          <w:rtl/>
        </w:rPr>
        <w:t>شیوه‌های کشاورزی احیاکننده:</w:t>
      </w:r>
      <w:r w:rsidRPr="009B5147">
        <w:rPr>
          <w:rtl/>
        </w:rPr>
        <w:t xml:space="preserve"> روش‌شناسی اصلی کشاورزی متمرکز بر بازیابی خاک، افزایش تنوع زیستی و جذب کربن. این امر توسط اتوماسیون هوش مصنوعی برای نظارت لحظه‌ای بر خاک و راه‌حل‌های تغذیه‌ای و بیولوژیکی بسیار هدفمند حمایت می‌شود.</w:t>
      </w:r>
    </w:p>
    <w:p w14:paraId="1CB29CEE" w14:textId="77777777" w:rsidR="00B84401" w:rsidRPr="009B5147" w:rsidRDefault="00B84401" w:rsidP="007F6796">
      <w:pPr>
        <w:pStyle w:val="ListParagraph"/>
      </w:pPr>
      <w:r w:rsidRPr="009B5147">
        <w:rPr>
          <w:b/>
          <w:rtl/>
        </w:rPr>
        <w:t>اینترنت اشیا و حسگرها:</w:t>
      </w:r>
      <w:r w:rsidRPr="009B5147">
        <w:rPr>
          <w:rtl/>
        </w:rPr>
        <w:t xml:space="preserve"> در سراسر مزرعه و زنجیره تأمین برای ردیابی مصرف منابع (آب، انرژی</w:t>
      </w:r>
      <w:r w:rsidRPr="009B5147">
        <w:rPr>
          <w:rFonts w:hint="cs"/>
          <w:rtl/>
        </w:rPr>
        <w:t xml:space="preserve"> و</w:t>
      </w:r>
      <w:r w:rsidRPr="009B5147">
        <w:rPr>
          <w:rtl/>
        </w:rPr>
        <w:t xml:space="preserve"> کودهای زیستی) و تولید ضایعات در هر مرحله به کار گرفته شده‌اند و داده‌ها را برای بهینه‌سازی چرخشی فراهم می‌کنند</w:t>
      </w:r>
      <w:r w:rsidRPr="009B5147">
        <w:t xml:space="preserve"> </w:t>
      </w:r>
      <w:r w:rsidRPr="009B5147">
        <w:rPr>
          <w:rFonts w:cstheme="majorBidi"/>
          <w:rtl/>
        </w:rPr>
        <w:t>(</w:t>
      </w:r>
      <w:proofErr w:type="spellStart"/>
      <w:r w:rsidRPr="009B5147">
        <w:rPr>
          <w:rFonts w:cstheme="majorBidi"/>
        </w:rPr>
        <w:t>Marzougui</w:t>
      </w:r>
      <w:proofErr w:type="spellEnd"/>
      <w:r w:rsidRPr="009B5147">
        <w:rPr>
          <w:rFonts w:cstheme="majorBidi"/>
        </w:rPr>
        <w:t xml:space="preserve"> &amp; ELLEUCH, 2025</w:t>
      </w:r>
      <w:r w:rsidRPr="009B5147">
        <w:rPr>
          <w:rFonts w:cstheme="majorBidi"/>
          <w:rtl/>
        </w:rPr>
        <w:t>)</w:t>
      </w:r>
      <w:r w:rsidRPr="009B5147">
        <w:rPr>
          <w:rtl/>
        </w:rPr>
        <w:t>.</w:t>
      </w:r>
    </w:p>
    <w:p w14:paraId="0B3B291C" w14:textId="77777777" w:rsidR="00B84401" w:rsidRPr="009B5147" w:rsidRDefault="00B84401" w:rsidP="007F6796">
      <w:pPr>
        <w:pStyle w:val="ListParagraph"/>
      </w:pPr>
      <w:r w:rsidRPr="009B5147">
        <w:rPr>
          <w:b/>
          <w:rtl/>
        </w:rPr>
        <w:t>هوش مصنوعی برای بهینه‌سازی منابع:</w:t>
      </w:r>
      <w:r w:rsidRPr="009B5147">
        <w:rPr>
          <w:rtl/>
        </w:rPr>
        <w:t xml:space="preserve"> تجزیه و تحلیل مجموعه‌داده‌های عظیم از بلاک‌چین و اینترنت اشیا برای شناسایی ناکارآمدی‌ها در چرخه‌های منابع و پیشنهاد بهبودها برای چرخشی بودن.</w:t>
      </w:r>
    </w:p>
    <w:p w14:paraId="77A4D80F" w14:textId="77777777" w:rsidR="00B84401" w:rsidRPr="009B5147" w:rsidRDefault="00B84401" w:rsidP="007F6796">
      <w:pPr>
        <w:pStyle w:val="ListParagraph"/>
      </w:pPr>
      <w:r w:rsidRPr="009B5147">
        <w:rPr>
          <w:b/>
          <w:rtl/>
        </w:rPr>
        <w:t>بازارهای دیجیتال و قراردادهای هوشمند:</w:t>
      </w:r>
      <w:r w:rsidRPr="009B5147">
        <w:rPr>
          <w:rtl/>
        </w:rPr>
        <w:t xml:space="preserve"> پلتفرم‌های مبتنی بر بلاک‌چین که کشاورزان را مستقیماً با مصرف‌کنندگان، پردازشگران و خرده‌فروشان متصل می‌کنند، واسطه‌ها را کاهش می‌دهند و تراکنش‌های خودکار و شفاف را ممکن می‌سازند که جبران عادلانه‌تری را برای کشاورزان تضمین می‌کند.</w:t>
      </w:r>
    </w:p>
    <w:p w14:paraId="0A019CD5" w14:textId="77777777" w:rsidR="00B84401" w:rsidRPr="009B5147" w:rsidRDefault="00B84401" w:rsidP="007F6796">
      <w:pPr>
        <w:rPr>
          <w:color w:val="575B5F"/>
          <w:vertAlign w:val="superscript"/>
        </w:rPr>
      </w:pPr>
      <w:r w:rsidRPr="009B5147">
        <w:rPr>
          <w:b/>
          <w:rtl/>
        </w:rPr>
        <w:t>مزایای مورد انتظار:</w:t>
      </w:r>
      <w:r w:rsidRPr="009B5147">
        <w:rPr>
          <w:rtl/>
        </w:rPr>
        <w:t xml:space="preserve"> ایمنی غذایی بی‌سابقه و اعتماد مصرف‌کننده از طریق منشأ و مسیر قابل تأیید و گواهینامه‌های پایداری. کاهش قابل توجه ضایعات مواد غذایی به دلیل لجستیک ساده‌شده، شفافیت بهبود یافته و تطابق بهتر عرضه و تقاضا. افزایش عمیق پایداری زیست‌محیطی با ترویج استفاده چرخشی از منابع، کاهش ورودی‌های شیمیایی و تسریع </w:t>
      </w:r>
      <w:r w:rsidRPr="009B5147">
        <w:rPr>
          <w:rtl/>
        </w:rPr>
        <w:lastRenderedPageBreak/>
        <w:t>شیوه‌های احیاکننده. بهبود دوام اقتصادی و تاب‌آوری برای کشاورزان از طریق دسترسی مستقیم به بازار، قیمت‌گذاری عادلانه و پاداش برای شیوه‌های پایدار.</w:t>
      </w:r>
    </w:p>
    <w:p w14:paraId="7AEA41B6" w14:textId="0AD20E34" w:rsidR="00B84401" w:rsidRPr="007F6796" w:rsidRDefault="00B84401" w:rsidP="007F6796">
      <w:pPr>
        <w:pStyle w:val="Heading3"/>
      </w:pPr>
      <w:bookmarkStart w:id="347" w:name="_Toc205297496"/>
      <w:r w:rsidRPr="007F6796">
        <w:rPr>
          <w:rtl/>
        </w:rPr>
        <w:t>کشاورزی با محیط کنترل‌شده تطبیق‌پذیر با اقلیم و بهینه‌سازی‌شده از نظر منابع</w:t>
      </w:r>
      <w:r w:rsidR="00AA2FA1">
        <w:rPr>
          <w:rFonts w:hint="cs"/>
          <w:rtl/>
        </w:rPr>
        <w:t xml:space="preserve"> </w:t>
      </w:r>
      <w:r w:rsidRPr="007F6796">
        <w:rPr>
          <w:rtl/>
        </w:rPr>
        <w:t>(</w:t>
      </w:r>
      <w:r w:rsidRPr="007F6796">
        <w:t>CAROCEA</w:t>
      </w:r>
      <w:r w:rsidRPr="007F6796">
        <w:rPr>
          <w:rtl/>
        </w:rPr>
        <w:t>)</w:t>
      </w:r>
      <w:bookmarkEnd w:id="347"/>
    </w:p>
    <w:p w14:paraId="07E7D503" w14:textId="77777777" w:rsidR="00B84401" w:rsidRPr="009B5147" w:rsidRDefault="00B84401" w:rsidP="007F6796">
      <w:r w:rsidRPr="009B5147">
        <w:rPr>
          <w:b/>
          <w:rtl/>
        </w:rPr>
        <w:t>مفهوم:</w:t>
      </w:r>
      <w:r w:rsidRPr="009B5147">
        <w:rPr>
          <w:rtl/>
        </w:rPr>
        <w:t xml:space="preserve"> مزارع عمودی بسیار پیشرفته یا سایر تأسیسات کشاورزی با محیط کنترل‌شده </w:t>
      </w:r>
      <w:r w:rsidRPr="009B5147">
        <w:rPr>
          <w:rFonts w:cstheme="majorBidi"/>
          <w:rtl/>
        </w:rPr>
        <w:t>(</w:t>
      </w:r>
      <w:r w:rsidRPr="009B5147">
        <w:rPr>
          <w:rFonts w:cstheme="majorBidi"/>
        </w:rPr>
        <w:t>CEA</w:t>
      </w:r>
      <w:r w:rsidRPr="009B5147">
        <w:rPr>
          <w:rFonts w:cstheme="majorBidi"/>
          <w:rtl/>
        </w:rPr>
        <w:t>)</w:t>
      </w:r>
      <w:r w:rsidRPr="009B5147">
        <w:rPr>
          <w:rtl/>
        </w:rPr>
        <w:t xml:space="preserve"> که کاملاً با هوش مصنوعی پیچیده، شبکه‌های فراگیر اینترنت اشیا و منابع انرژی تجدیدپذیر اختصاصی یکپارچه شده‌اند</w:t>
      </w:r>
      <w:r w:rsidRPr="009B5147">
        <w:rPr>
          <w:rFonts w:hint="cs"/>
          <w:rtl/>
          <w:lang w:bidi="fa-IR"/>
        </w:rPr>
        <w:t xml:space="preserve"> </w:t>
      </w:r>
      <w:r w:rsidRPr="009B5147">
        <w:rPr>
          <w:rFonts w:cstheme="majorBidi"/>
        </w:rPr>
        <w:t>(</w:t>
      </w:r>
      <w:r w:rsidRPr="009B5147">
        <w:rPr>
          <w:rFonts w:cstheme="majorBidi"/>
          <w:sz w:val="20"/>
          <w:szCs w:val="20"/>
          <w:lang w:bidi="fa-IR"/>
        </w:rPr>
        <w:t>Kaushik,  2025)</w:t>
      </w:r>
      <w:r w:rsidRPr="009B5147">
        <w:rPr>
          <w:rtl/>
        </w:rPr>
        <w:t>. این سامانه‌ها برای کشت محصولات مقاوم به اقلیم با حداقل ورودی منابع طراحی شده‌اند و مستقل از شرایط آب و هوایی بیرونی عمل می‌کنند. آن‌ها به صورت پویا پارامترهای محیطی داخلی (طیف نور، دما، رطوبت</w:t>
      </w:r>
      <w:r w:rsidRPr="009B5147">
        <w:rPr>
          <w:rFonts w:hint="cs"/>
          <w:rtl/>
        </w:rPr>
        <w:t>و</w:t>
      </w:r>
      <w:r w:rsidRPr="009B5147">
        <w:rPr>
          <w:rtl/>
        </w:rPr>
        <w:t xml:space="preserve"> سطوح </w:t>
      </w:r>
      <w:r w:rsidRPr="009B5147">
        <w:rPr>
          <w:rFonts w:cstheme="majorBidi"/>
          <w:vertAlign w:val="subscript"/>
          <w:rtl/>
        </w:rPr>
        <w:t>2</w:t>
      </w:r>
      <w:r w:rsidRPr="009B5147">
        <w:rPr>
          <w:rFonts w:cstheme="majorBidi"/>
        </w:rPr>
        <w:t>CO</w:t>
      </w:r>
      <w:r w:rsidRPr="009B5147">
        <w:rPr>
          <w:rtl/>
        </w:rPr>
        <w:t>) را بر اساس پیش‌بینی‌های مبتنی بر هوش مصنوعی از تقاضای جهانی، تأثیرات اقلیمی محلی و عملکرد محصول در زمان واقعی تنظیم می‌کنند و برای عملکرد و کارایی منابع بهینه می‌شوند.</w:t>
      </w:r>
    </w:p>
    <w:p w14:paraId="63E38B29" w14:textId="77777777" w:rsidR="00B84401" w:rsidRPr="009B5147" w:rsidRDefault="00B84401" w:rsidP="007F6796">
      <w:pPr>
        <w:rPr>
          <w:b/>
        </w:rPr>
      </w:pPr>
      <w:r w:rsidRPr="009B5147">
        <w:rPr>
          <w:b/>
          <w:rtl/>
        </w:rPr>
        <w:t>زیربناهای فناورانه:</w:t>
      </w:r>
    </w:p>
    <w:p w14:paraId="2B5E9124" w14:textId="77777777" w:rsidR="00B84401" w:rsidRPr="009B5147" w:rsidRDefault="00B84401" w:rsidP="007F6796">
      <w:pPr>
        <w:pStyle w:val="ListParagraph"/>
      </w:pPr>
      <w:r w:rsidRPr="009B5147">
        <w:rPr>
          <w:b/>
          <w:rtl/>
        </w:rPr>
        <w:t>زیرساخت مزرعه عمودی/</w:t>
      </w:r>
      <w:r w:rsidRPr="009B5147">
        <w:rPr>
          <w:b/>
        </w:rPr>
        <w:t>CEA</w:t>
      </w:r>
      <w:r w:rsidRPr="009B5147">
        <w:rPr>
          <w:rFonts w:hint="cs"/>
          <w:b/>
          <w:rtl/>
        </w:rPr>
        <w:t>:</w:t>
      </w:r>
      <w:r w:rsidRPr="009B5147">
        <w:rPr>
          <w:rtl/>
        </w:rPr>
        <w:t xml:space="preserve"> سامانه‌های هیدروپونیک، آئروپونیک و سامانه‌های روشنایی </w:t>
      </w:r>
      <w:r w:rsidRPr="009B5147">
        <w:t>LED</w:t>
      </w:r>
      <w:r w:rsidRPr="009B5147">
        <w:rPr>
          <w:rtl/>
        </w:rPr>
        <w:t xml:space="preserve"> پیشرفته که برای فراهم کردن شرایط رشد بهینه در محیط‌های چندلایه و با کنترل اقلیمی طراحی شده‌اند.</w:t>
      </w:r>
    </w:p>
    <w:p w14:paraId="65F2E579" w14:textId="77777777" w:rsidR="00B84401" w:rsidRPr="009B5147" w:rsidRDefault="00B84401" w:rsidP="007F6796">
      <w:pPr>
        <w:pStyle w:val="ListParagraph"/>
      </w:pPr>
      <w:r w:rsidRPr="009B5147">
        <w:rPr>
          <w:b/>
          <w:rtl/>
        </w:rPr>
        <w:t>هوش مصنوعی پیشرفته و یادگیری ماشین:</w:t>
      </w:r>
      <w:r w:rsidRPr="009B5147">
        <w:rPr>
          <w:rtl/>
        </w:rPr>
        <w:t xml:space="preserve"> هوش مرکزی برای کنترل دقیق ریزاقلیم، تحویل خودکار مواد مغذی، تشخیص زودهنگام بیماری‌ها و بهینه‌سازی مداوم عملکرد در محیط بسته</w:t>
      </w:r>
      <w:r w:rsidRPr="009B5147">
        <w:rPr>
          <w:rFonts w:hint="cs"/>
          <w:rtl/>
        </w:rPr>
        <w:t xml:space="preserve"> </w:t>
      </w:r>
      <w:r w:rsidRPr="009B5147">
        <w:rPr>
          <w:rFonts w:cstheme="majorBidi"/>
        </w:rPr>
        <w:t>(</w:t>
      </w:r>
      <w:r w:rsidRPr="009B5147">
        <w:rPr>
          <w:rFonts w:cstheme="majorBidi"/>
          <w:sz w:val="20"/>
          <w:szCs w:val="20"/>
        </w:rPr>
        <w:t>Kaushik,  2025)</w:t>
      </w:r>
      <w:r w:rsidRPr="009B5147">
        <w:rPr>
          <w:rtl/>
        </w:rPr>
        <w:t>. هوش مصنوعی همچنین تقاضای بازار را برای دیکته کردن چرخه‌های تولید و انتخاب محصول تجزیه و تحلیل می‌کند.</w:t>
      </w:r>
    </w:p>
    <w:p w14:paraId="325A332B" w14:textId="77777777" w:rsidR="00B84401" w:rsidRPr="009B5147" w:rsidRDefault="00B84401" w:rsidP="007F6796">
      <w:pPr>
        <w:pStyle w:val="ListParagraph"/>
      </w:pPr>
      <w:r w:rsidRPr="009B5147">
        <w:rPr>
          <w:b/>
          <w:rtl/>
        </w:rPr>
        <w:t>اینترنت اشیا و حسگرهای محیطی تخصصی:</w:t>
      </w:r>
      <w:r w:rsidRPr="009B5147">
        <w:rPr>
          <w:rtl/>
        </w:rPr>
        <w:t xml:space="preserve"> یک شبکه متراکم از حسگرها برای نظارت لحظه‌ای بر هر متغیر محیطی (دما، رطوبت، 2</w:t>
      </w:r>
      <w:r w:rsidRPr="009B5147">
        <w:t>CO</w:t>
      </w:r>
      <w:r w:rsidRPr="009B5147">
        <w:rPr>
          <w:rtl/>
        </w:rPr>
        <w:t>، شدت نور</w:t>
      </w:r>
      <w:r w:rsidRPr="009B5147">
        <w:rPr>
          <w:rFonts w:hint="cs"/>
          <w:rtl/>
        </w:rPr>
        <w:t xml:space="preserve"> و</w:t>
      </w:r>
      <w:r w:rsidRPr="009B5147">
        <w:rPr>
          <w:rtl/>
        </w:rPr>
        <w:t xml:space="preserve"> ترکیب محلول غذایی) و معیار گیاهی (نرخ رشد، شاخص‌های سلامت) در فضای کنترل‌شده.</w:t>
      </w:r>
    </w:p>
    <w:p w14:paraId="4969B4CA" w14:textId="77777777" w:rsidR="00B84401" w:rsidRPr="009B5147" w:rsidRDefault="00B84401" w:rsidP="007F6796">
      <w:pPr>
        <w:pStyle w:val="ListParagraph"/>
      </w:pPr>
      <w:r w:rsidRPr="009B5147">
        <w:rPr>
          <w:b/>
          <w:rtl/>
        </w:rPr>
        <w:t>محصولات مقاوم به اقلیم:</w:t>
      </w:r>
      <w:r w:rsidRPr="009B5147">
        <w:rPr>
          <w:rtl/>
        </w:rPr>
        <w:t xml:space="preserve"> استفاده از ارقام محصولی که از نظر ژنتیکی بهینه شده‌اند و برای رشد در شرایط شدید (مانند مقاوم به خشکی</w:t>
      </w:r>
      <w:r w:rsidRPr="009B5147">
        <w:rPr>
          <w:rFonts w:hint="cs"/>
          <w:rtl/>
        </w:rPr>
        <w:t xml:space="preserve"> و</w:t>
      </w:r>
      <w:r w:rsidRPr="009B5147">
        <w:rPr>
          <w:rtl/>
        </w:rPr>
        <w:t xml:space="preserve"> </w:t>
      </w:r>
      <w:r w:rsidRPr="009B5147">
        <w:rPr>
          <w:rFonts w:hint="cs"/>
          <w:rtl/>
        </w:rPr>
        <w:t>شوری</w:t>
      </w:r>
      <w:r w:rsidRPr="009B5147">
        <w:rPr>
          <w:rtl/>
        </w:rPr>
        <w:t>) طراحی شده‌اند، با توسعه آن‌ها که احتمالاً توسط تحقیقات بیوتکنولوژی مبتنی بر هوش مصنوعی تسریع می‌شود.</w:t>
      </w:r>
    </w:p>
    <w:p w14:paraId="77497DC0" w14:textId="77777777" w:rsidR="00B84401" w:rsidRPr="009B5147" w:rsidRDefault="00B84401" w:rsidP="007F6796">
      <w:pPr>
        <w:pStyle w:val="ListParagraph"/>
      </w:pPr>
      <w:r w:rsidRPr="009B5147">
        <w:rPr>
          <w:b/>
          <w:rtl/>
        </w:rPr>
        <w:t>یکپارچگی انرژی تجدیدپذیر:</w:t>
      </w:r>
      <w:r w:rsidRPr="009B5147">
        <w:rPr>
          <w:rtl/>
        </w:rPr>
        <w:t xml:space="preserve"> پنل‌های خورشیدی اختصاصی در محل، توربین‌های بادی و سامانه‌های بیوگاز که کل تأسیسات را تأمین انرژی می‌کنند و وابستگی به سوخت‌های فسیلی را به شدت کاهش داده و ردپای کربن را به حداقل می‌رسانند.</w:t>
      </w:r>
    </w:p>
    <w:p w14:paraId="596A1CD2" w14:textId="77777777" w:rsidR="00B84401" w:rsidRPr="009B5147" w:rsidRDefault="00B84401" w:rsidP="00956387">
      <w:pPr>
        <w:rPr>
          <w:color w:val="575B5F"/>
          <w:vertAlign w:val="superscript"/>
        </w:rPr>
      </w:pPr>
      <w:r w:rsidRPr="009B5147">
        <w:rPr>
          <w:b/>
          <w:rtl/>
        </w:rPr>
        <w:lastRenderedPageBreak/>
        <w:t>مزایای مورد انتظار:</w:t>
      </w:r>
      <w:r w:rsidRPr="009B5147">
        <w:rPr>
          <w:rtl/>
        </w:rPr>
        <w:t xml:space="preserve"> تولید غذای پایدار و با عملکرد بالا در تمام طول سال، کاملاً مستقل از شرایط اقلیمی خارجی یا تغییرات فصلی.</w:t>
      </w:r>
      <w:r w:rsidRPr="009B5147">
        <w:rPr>
          <w:rFonts w:hint="cs"/>
          <w:rtl/>
        </w:rPr>
        <w:t xml:space="preserve"> </w:t>
      </w:r>
      <w:r w:rsidRPr="009B5147">
        <w:rPr>
          <w:rtl/>
        </w:rPr>
        <w:t>کاهش چشمگیر مصرف آب از طریق بازیافت پیشرفته و سامانه‌های حلقه بسته. حداقل ردپای زمینی و کاهش قابل توجه وابستگی به آفت‌کش‌ها/علف‌کش‌های سنتی به دلیل محیط‌های کنترل‌شده. افزایش امنیت غذایی منطقه‌ای با امکان تولید غذای محلی در جغرافیای متنوع، از جمله مناطق شهری یا مناطق با اقلیم چالش‌برانگیز.</w:t>
      </w:r>
    </w:p>
    <w:p w14:paraId="56E077AF" w14:textId="71D041CA" w:rsidR="00B84401" w:rsidRPr="00956387" w:rsidRDefault="00B84401" w:rsidP="00956387">
      <w:pPr>
        <w:pStyle w:val="Heading3"/>
      </w:pPr>
      <w:bookmarkStart w:id="348" w:name="_Toc205297497"/>
      <w:r w:rsidRPr="00956387">
        <w:rPr>
          <w:rtl/>
        </w:rPr>
        <w:t>مدیریت تغذیه و سلامت محصول فوق‌شخصی‌سازی‌شده (</w:t>
      </w:r>
      <w:r w:rsidRPr="00956387">
        <w:t>HPCNHM</w:t>
      </w:r>
      <w:r w:rsidRPr="00956387">
        <w:rPr>
          <w:rtl/>
        </w:rPr>
        <w:t>)</w:t>
      </w:r>
      <w:bookmarkEnd w:id="348"/>
    </w:p>
    <w:p w14:paraId="7C5C54C7" w14:textId="77777777" w:rsidR="00B84401" w:rsidRPr="009B5147" w:rsidRDefault="00B84401" w:rsidP="00956387">
      <w:r w:rsidRPr="009B5147">
        <w:rPr>
          <w:b/>
          <w:rtl/>
        </w:rPr>
        <w:t>مفهوم:</w:t>
      </w:r>
      <w:r w:rsidRPr="009B5147">
        <w:rPr>
          <w:rtl/>
        </w:rPr>
        <w:t xml:space="preserve"> این پیشنهاد فراتر از دقت در سطح مزرعه به مراقبت در سطح تک تک گیاهان می‌رود و هر گیاه را به عنوان یک موجودیت منحصر به فرد با نیازهای خاص خود در نظر می‌گیرد. میکرو ربات‌های مبتنی بر هوش مصنوعی یا دسته‌های پهپادی مجهز به حسگرهای پیشرفته و با وضوح بالا و میکرو اپلیکاتورها، مواد مغذی، آب، و بیودرمان‌ها را در سطح مولکولی و دقیقاً متناسب با نیازهای فیزیولوژیکی هر گیاه به صورت جداگانه ارائه می‌دهند و بیماری‌ها یا کمبودها را قبل از ظهور علائم قابل مشاهده تشخیص داده و از آن‌ها پیشگیری می‌کنند</w:t>
      </w:r>
      <w:r w:rsidRPr="009B5147">
        <w:t xml:space="preserve"> </w:t>
      </w:r>
      <w:r w:rsidRPr="009B5147">
        <w:rPr>
          <w:rFonts w:hint="cs"/>
          <w:rtl/>
        </w:rPr>
        <w:t>(</w:t>
      </w:r>
      <w:r w:rsidRPr="009B5147">
        <w:rPr>
          <w:rFonts w:cstheme="majorBidi"/>
          <w:sz w:val="20"/>
          <w:szCs w:val="20"/>
          <w:lang w:bidi="fa-IR"/>
        </w:rPr>
        <w:t xml:space="preserve">Asthana &amp; </w:t>
      </w:r>
      <w:proofErr w:type="spellStart"/>
      <w:r w:rsidRPr="009B5147">
        <w:rPr>
          <w:rFonts w:cstheme="majorBidi"/>
          <w:sz w:val="20"/>
          <w:szCs w:val="20"/>
          <w:lang w:bidi="fa-IR"/>
        </w:rPr>
        <w:t>Bhujade</w:t>
      </w:r>
      <w:proofErr w:type="spellEnd"/>
      <w:r w:rsidRPr="009B5147">
        <w:rPr>
          <w:rFonts w:cstheme="majorBidi"/>
          <w:sz w:val="20"/>
          <w:szCs w:val="20"/>
          <w:lang w:bidi="fa-IR"/>
        </w:rPr>
        <w:t>, 2025</w:t>
      </w:r>
      <w:r w:rsidRPr="009B5147">
        <w:rPr>
          <w:rFonts w:hint="cs"/>
          <w:rtl/>
        </w:rPr>
        <w:t>)</w:t>
      </w:r>
      <w:r w:rsidRPr="009B5147">
        <w:rPr>
          <w:rtl/>
        </w:rPr>
        <w:t>.</w:t>
      </w:r>
    </w:p>
    <w:p w14:paraId="7D2D5F2F" w14:textId="77777777" w:rsidR="00B84401" w:rsidRPr="009B5147" w:rsidRDefault="00B84401" w:rsidP="00956387">
      <w:pPr>
        <w:rPr>
          <w:b/>
        </w:rPr>
      </w:pPr>
      <w:r w:rsidRPr="009B5147">
        <w:rPr>
          <w:b/>
          <w:rtl/>
        </w:rPr>
        <w:t>زیربناهای فناورانه:</w:t>
      </w:r>
    </w:p>
    <w:p w14:paraId="50A988E2" w14:textId="77777777" w:rsidR="00B84401" w:rsidRPr="009B5147" w:rsidRDefault="00B84401" w:rsidP="00956387">
      <w:pPr>
        <w:pStyle w:val="ListParagraph"/>
      </w:pPr>
      <w:r w:rsidRPr="009B5147">
        <w:rPr>
          <w:b/>
          <w:rtl/>
        </w:rPr>
        <w:t>هوش مصنوعی و یادگیری عمیق:</w:t>
      </w:r>
      <w:r w:rsidRPr="009B5147">
        <w:rPr>
          <w:rtl/>
        </w:rPr>
        <w:t xml:space="preserve"> برای تحلیل فوق‌العاده دقیق سلامت تک تک گیاهان، شناسایی کمبودهای خاص مواد مغذی، نشانگرهای زودهنگام بیماری، یا شاخص‌های تنش در سطح سلولی یا مولکولی. هوش مصنوعی همچنین در بهینه‌سازی تلاقی بذرها برای عملکرد و تاب‌آوری بهینه نقش دارد.</w:t>
      </w:r>
    </w:p>
    <w:p w14:paraId="12F514DB" w14:textId="77777777" w:rsidR="00B84401" w:rsidRPr="009B5147" w:rsidRDefault="00B84401" w:rsidP="00956387">
      <w:pPr>
        <w:pStyle w:val="ListParagraph"/>
      </w:pPr>
      <w:r w:rsidRPr="009B5147">
        <w:rPr>
          <w:b/>
          <w:rtl/>
        </w:rPr>
        <w:t>حسگرهای نسل بعدی گیاه و خاک:</w:t>
      </w:r>
      <w:r w:rsidRPr="009B5147">
        <w:rPr>
          <w:rtl/>
        </w:rPr>
        <w:t xml:space="preserve"> حسگرهای بسیار حساس قادر به تشخیص تنش گیاه، سطوح مواد مغذی و حتی نشانه‌های پاتوژن خاص از طریق تحلیل طیفی یا نشانگرهای بیوشیمیایی. شامل حسگرهایی که می‌توانند "باندهای باریک‌تر از ۱۰۰ تا ۵ نانومتر" را برای مشاهده دقیق‌تر شرایط گیاه اندازه‌گیری کنند</w:t>
      </w:r>
      <w:r w:rsidRPr="009B5147">
        <w:rPr>
          <w:rFonts w:hint="cs"/>
          <w:rtl/>
        </w:rPr>
        <w:t xml:space="preserve"> (</w:t>
      </w:r>
      <w:r w:rsidRPr="009B5147">
        <w:rPr>
          <w:rFonts w:cstheme="majorBidi"/>
          <w:sz w:val="20"/>
          <w:szCs w:val="20"/>
        </w:rPr>
        <w:t>Moorehead et al., 2012</w:t>
      </w:r>
      <w:r w:rsidRPr="009B5147">
        <w:rPr>
          <w:rFonts w:hint="cs"/>
          <w:rtl/>
        </w:rPr>
        <w:t>)</w:t>
      </w:r>
      <w:r w:rsidRPr="009B5147">
        <w:rPr>
          <w:rtl/>
        </w:rPr>
        <w:t>.</w:t>
      </w:r>
    </w:p>
    <w:p w14:paraId="5F2DC55C" w14:textId="77777777" w:rsidR="00B84401" w:rsidRPr="009B5147" w:rsidRDefault="00B84401" w:rsidP="00956387">
      <w:pPr>
        <w:pStyle w:val="ListParagraph"/>
      </w:pPr>
      <w:r w:rsidRPr="009B5147">
        <w:rPr>
          <w:b/>
          <w:rtl/>
        </w:rPr>
        <w:t>میکرو رباتیک و دسته‌های پهپادی خودمختار:</w:t>
      </w:r>
      <w:r w:rsidRPr="009B5147">
        <w:rPr>
          <w:rtl/>
        </w:rPr>
        <w:t xml:space="preserve"> ناوگان‌هایی از میکرو ربات‌ها یا پهپادهای خودمختار و بسیار چابک مجهز به نازل‌ها و دستکاری‌کننده‌های دقیق برای کاربرد هدفمند و با نرخ متغیر ورودی‌ها در مقیاس تک تک گیاهان </w:t>
      </w:r>
      <w:r w:rsidRPr="009B5147">
        <w:rPr>
          <w:rFonts w:hint="cs"/>
          <w:rtl/>
        </w:rPr>
        <w:t xml:space="preserve">که </w:t>
      </w:r>
      <w:r w:rsidRPr="009B5147">
        <w:rPr>
          <w:rtl/>
        </w:rPr>
        <w:t>می‌توانند بر اساس نقشه‌های تجویزی خودکار عمل کنند.</w:t>
      </w:r>
    </w:p>
    <w:p w14:paraId="79F95646" w14:textId="77777777" w:rsidR="00B84401" w:rsidRPr="009B5147" w:rsidRDefault="00B84401" w:rsidP="00956387">
      <w:pPr>
        <w:pStyle w:val="ListParagraph"/>
      </w:pPr>
      <w:r w:rsidRPr="009B5147">
        <w:rPr>
          <w:b/>
          <w:rtl/>
        </w:rPr>
        <w:t>پیشرفت‌های بیوتکنولوژی:</w:t>
      </w:r>
      <w:r w:rsidRPr="009B5147">
        <w:rPr>
          <w:rtl/>
        </w:rPr>
        <w:t xml:space="preserve"> توسعه مواد ورودی میکروبی جدید، کودهای زیستی و فرمولاسیون‌های بیولوژیکی بسیار هدفمند برای تغذیه و مبارزه با بیماری‌ها که توسط هوش مصنوعی تقویت شده‌اند.</w:t>
      </w:r>
    </w:p>
    <w:p w14:paraId="6D6FC54C" w14:textId="77777777" w:rsidR="00B84401" w:rsidRPr="009B5147" w:rsidRDefault="00B84401" w:rsidP="00956387">
      <w:pPr>
        <w:pStyle w:val="ListParagraph"/>
      </w:pPr>
      <w:r w:rsidRPr="009B5147">
        <w:rPr>
          <w:b/>
          <w:rtl/>
        </w:rPr>
        <w:t>سنجش از دور:</w:t>
      </w:r>
      <w:r w:rsidRPr="009B5147">
        <w:rPr>
          <w:rtl/>
        </w:rPr>
        <w:t xml:space="preserve"> فراهم کردن داده‌ها برای شناسایی تک تک گیاهان و ارزیابی سلامت آن‌ها از پلتفرم‌های هوایی که ب</w:t>
      </w:r>
      <w:r w:rsidRPr="009B5147">
        <w:rPr>
          <w:rFonts w:hint="cs"/>
          <w:rtl/>
        </w:rPr>
        <w:t>ا</w:t>
      </w:r>
      <w:r w:rsidRPr="009B5147">
        <w:rPr>
          <w:rtl/>
        </w:rPr>
        <w:t xml:space="preserve"> سامانه هوش مصنوعی تغذیه می‌شود.</w:t>
      </w:r>
    </w:p>
    <w:p w14:paraId="796ED509" w14:textId="39361283" w:rsidR="00B84401" w:rsidRPr="00956387" w:rsidRDefault="00B84401" w:rsidP="00956387">
      <w:r w:rsidRPr="009B5147">
        <w:rPr>
          <w:b/>
          <w:rtl/>
        </w:rPr>
        <w:lastRenderedPageBreak/>
        <w:t>مزایای مورد انتظار:</w:t>
      </w:r>
      <w:r w:rsidRPr="009B5147">
        <w:rPr>
          <w:rtl/>
        </w:rPr>
        <w:t xml:space="preserve"> بهینه‌سازی عملکرد بی‌سابقه با اطمینان از اینکه هر گیاه دقیقاً آنچه را که برای رسیدن به پتانسیل ژنتیکی کامل خود نیاز دارد، دریافت می‌کند. کاهش چشمگیر مصرف مواد شیمیایی و تأثیر زیست‌محیطی از طریق کاربرد بسیار محلی، به حداقل رساندن ضایعات و رواناب. کنترل سریع‌تر و دقیق‌تر آفات و بیماری‌ها، جلوگیری از شیوع گسترده و به حداقل رساندن تلفات محصول. بهبود کیفیت محصول، ارزش غذایی و یکنواختی.</w:t>
      </w:r>
    </w:p>
    <w:p w14:paraId="2BEFBFDE" w14:textId="77777777" w:rsidR="00B84401" w:rsidRPr="009B5147" w:rsidRDefault="00B84401" w:rsidP="00956387">
      <w:pPr>
        <w:pStyle w:val="af"/>
      </w:pPr>
      <w:r w:rsidRPr="009B5147">
        <w:rPr>
          <w:rtl/>
        </w:rPr>
        <w:t>جدول ۲</w:t>
      </w:r>
      <w:r w:rsidRPr="009B5147">
        <w:rPr>
          <w:rFonts w:hint="cs"/>
          <w:rtl/>
        </w:rPr>
        <w:t>-</w:t>
      </w:r>
      <w:r w:rsidRPr="009B5147">
        <w:rPr>
          <w:rtl/>
        </w:rPr>
        <w:t xml:space="preserve"> پیشنهادات خلاقانه برای سامانه‌های کشاورزی مکانی هوشمند آینده</w:t>
      </w:r>
    </w:p>
    <w:tbl>
      <w:tblPr>
        <w:tblStyle w:val="TableSubtle1"/>
        <w:bidiVisual/>
        <w:tblW w:w="9360" w:type="dxa"/>
        <w:jc w:val="center"/>
        <w:tblLayout w:type="fixed"/>
        <w:tblLook w:val="0620" w:firstRow="1" w:lastRow="0" w:firstColumn="0" w:lastColumn="0" w:noHBand="1" w:noVBand="1"/>
      </w:tblPr>
      <w:tblGrid>
        <w:gridCol w:w="2340"/>
        <w:gridCol w:w="2340"/>
        <w:gridCol w:w="2520"/>
        <w:gridCol w:w="2160"/>
      </w:tblGrid>
      <w:tr w:rsidR="00B84401" w:rsidRPr="009B5147" w14:paraId="71DE1BA7" w14:textId="77777777" w:rsidTr="00AA2FA1">
        <w:trPr>
          <w:cnfStyle w:val="100000000000" w:firstRow="1" w:lastRow="0" w:firstColumn="0" w:lastColumn="0" w:oddVBand="0" w:evenVBand="0" w:oddHBand="0" w:evenHBand="0" w:firstRowFirstColumn="0" w:firstRowLastColumn="0" w:lastRowFirstColumn="0" w:lastRowLastColumn="0"/>
          <w:jc w:val="center"/>
        </w:trPr>
        <w:tc>
          <w:tcPr>
            <w:tcW w:w="2340" w:type="dxa"/>
            <w:vAlign w:val="center"/>
          </w:tcPr>
          <w:p w14:paraId="27A07C65" w14:textId="77777777" w:rsidR="00B84401" w:rsidRPr="00AA2FA1"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bCs/>
                <w:color w:val="1B1C1D"/>
                <w:sz w:val="20"/>
                <w:szCs w:val="20"/>
              </w:rPr>
            </w:pPr>
            <w:r w:rsidRPr="00AA2FA1">
              <w:rPr>
                <w:rFonts w:ascii="Google Sans Text" w:eastAsia="Google Sans Text" w:hAnsi="Google Sans Text" w:cs="B Nazanin"/>
                <w:b/>
                <w:bCs/>
                <w:color w:val="1B1C1D"/>
                <w:sz w:val="20"/>
                <w:szCs w:val="20"/>
                <w:rtl/>
              </w:rPr>
              <w:t>نام پیشنهاد</w:t>
            </w:r>
          </w:p>
        </w:tc>
        <w:tc>
          <w:tcPr>
            <w:tcW w:w="2340" w:type="dxa"/>
            <w:vAlign w:val="center"/>
          </w:tcPr>
          <w:p w14:paraId="52D0F2E0" w14:textId="77777777" w:rsidR="00B84401" w:rsidRPr="00AA2FA1"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bCs/>
                <w:color w:val="1B1C1D"/>
                <w:sz w:val="20"/>
                <w:szCs w:val="20"/>
              </w:rPr>
            </w:pPr>
            <w:r w:rsidRPr="00AA2FA1">
              <w:rPr>
                <w:rFonts w:ascii="Google Sans Text" w:eastAsia="Google Sans Text" w:hAnsi="Google Sans Text" w:cs="B Nazanin"/>
                <w:b/>
                <w:bCs/>
                <w:color w:val="1B1C1D"/>
                <w:sz w:val="20"/>
                <w:szCs w:val="20"/>
                <w:rtl/>
              </w:rPr>
              <w:t>مفهوم اصلی</w:t>
            </w:r>
          </w:p>
        </w:tc>
        <w:tc>
          <w:tcPr>
            <w:tcW w:w="2520" w:type="dxa"/>
            <w:vAlign w:val="center"/>
          </w:tcPr>
          <w:p w14:paraId="35026074" w14:textId="77777777" w:rsidR="00B84401" w:rsidRPr="00AA2FA1"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bCs/>
                <w:color w:val="1B1C1D"/>
                <w:sz w:val="20"/>
                <w:szCs w:val="20"/>
              </w:rPr>
            </w:pPr>
            <w:r w:rsidRPr="00AA2FA1">
              <w:rPr>
                <w:rFonts w:ascii="Google Sans Text" w:eastAsia="Google Sans Text" w:hAnsi="Google Sans Text" w:cs="B Nazanin"/>
                <w:b/>
                <w:bCs/>
                <w:color w:val="1B1C1D"/>
                <w:sz w:val="20"/>
                <w:szCs w:val="20"/>
                <w:rtl/>
              </w:rPr>
              <w:t>فناوری‌های اصلی توانمندساز</w:t>
            </w:r>
          </w:p>
        </w:tc>
        <w:tc>
          <w:tcPr>
            <w:tcW w:w="2160" w:type="dxa"/>
            <w:vAlign w:val="center"/>
          </w:tcPr>
          <w:p w14:paraId="373B1D41" w14:textId="77777777" w:rsidR="00B84401" w:rsidRPr="00AA2FA1"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bCs/>
                <w:color w:val="1B1C1D"/>
                <w:sz w:val="20"/>
                <w:szCs w:val="20"/>
              </w:rPr>
            </w:pPr>
            <w:r w:rsidRPr="00AA2FA1">
              <w:rPr>
                <w:rFonts w:ascii="Google Sans Text" w:eastAsia="Google Sans Text" w:hAnsi="Google Sans Text" w:cs="B Nazanin"/>
                <w:b/>
                <w:bCs/>
                <w:color w:val="1B1C1D"/>
                <w:sz w:val="20"/>
                <w:szCs w:val="20"/>
                <w:rtl/>
              </w:rPr>
              <w:t>مزایا/تأثیرات کلیدی</w:t>
            </w:r>
          </w:p>
        </w:tc>
      </w:tr>
      <w:tr w:rsidR="00B84401" w:rsidRPr="009B5147" w14:paraId="45FB80D4" w14:textId="77777777" w:rsidTr="00AA2FA1">
        <w:trPr>
          <w:jc w:val="center"/>
        </w:trPr>
        <w:tc>
          <w:tcPr>
            <w:tcW w:w="2340" w:type="dxa"/>
            <w:vAlign w:val="center"/>
          </w:tcPr>
          <w:p w14:paraId="70D7DC16"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اکوسیستم‌های کشاورزی خودمختار مبتنی بر هوش مصنوعی (</w:t>
            </w:r>
            <w:r w:rsidRPr="009B5147">
              <w:rPr>
                <w:rFonts w:ascii="Google Sans Text" w:eastAsia="Google Sans Text" w:hAnsi="Google Sans Text" w:cs="B Nazanin"/>
                <w:b/>
                <w:color w:val="1B1C1D"/>
                <w:sz w:val="20"/>
                <w:szCs w:val="20"/>
              </w:rPr>
              <w:t>AIFE</w:t>
            </w:r>
            <w:r w:rsidRPr="009B5147">
              <w:rPr>
                <w:rFonts w:ascii="Google Sans Text" w:eastAsia="Google Sans Text" w:hAnsi="Google Sans Text" w:cs="B Nazanin"/>
                <w:b/>
                <w:color w:val="1B1C1D"/>
                <w:sz w:val="20"/>
                <w:szCs w:val="20"/>
                <w:rtl/>
              </w:rPr>
              <w:t>)</w:t>
            </w:r>
          </w:p>
        </w:tc>
        <w:tc>
          <w:tcPr>
            <w:tcW w:w="2340" w:type="dxa"/>
            <w:vAlign w:val="center"/>
          </w:tcPr>
          <w:p w14:paraId="2423331A"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مزرعه‌ای کاملاً خودکار و خودبهینه، با عملیات هماهنگ رباتیک و پهپادی تحت کنترل هوش مصنوعی مرکزی و هوش مصنوعی مولد.</w:t>
            </w:r>
          </w:p>
        </w:tc>
        <w:tc>
          <w:tcPr>
            <w:tcW w:w="2520" w:type="dxa"/>
            <w:vAlign w:val="center"/>
          </w:tcPr>
          <w:p w14:paraId="756C30B4" w14:textId="10A77E1E"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 xml:space="preserve">هوش مصنوعی و هوش مصنوعی مولد، رباتیک و اتوماسیون فوق خودکار، اینترنت اشیا و حسگرهای پیشرفته، سنجش از دور با وضوح بالا و </w:t>
            </w:r>
            <w:r w:rsidRPr="009B5147">
              <w:rPr>
                <w:rFonts w:ascii="Google Sans Text" w:eastAsia="Google Sans Text" w:hAnsi="Google Sans Text" w:cs="B Nazanin"/>
                <w:color w:val="1B1C1D"/>
                <w:sz w:val="20"/>
                <w:szCs w:val="20"/>
              </w:rPr>
              <w:t>GIS</w:t>
            </w:r>
          </w:p>
        </w:tc>
        <w:tc>
          <w:tcPr>
            <w:tcW w:w="2160" w:type="dxa"/>
            <w:vAlign w:val="center"/>
          </w:tcPr>
          <w:p w14:paraId="52955570" w14:textId="049DEF76"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حداکثر کردن عملکرد، حداقل ضایعات، کاهش نیروی کار، پایداری زیست‌محیطی بالا، پاسخ سریع به آفات/بیماری‌ها</w:t>
            </w:r>
          </w:p>
        </w:tc>
      </w:tr>
      <w:tr w:rsidR="00B84401" w:rsidRPr="009B5147" w14:paraId="5A2C746D" w14:textId="77777777" w:rsidTr="00AA2FA1">
        <w:trPr>
          <w:jc w:val="center"/>
        </w:trPr>
        <w:tc>
          <w:tcPr>
            <w:tcW w:w="2340" w:type="dxa"/>
            <w:vAlign w:val="center"/>
          </w:tcPr>
          <w:p w14:paraId="5C8A285E"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کشاورزی دوقلوی دیجیتال پیش‌بینی‌کننده و تجویزی (</w:t>
            </w:r>
            <w:r w:rsidRPr="009B5147">
              <w:rPr>
                <w:rFonts w:ascii="Google Sans Text" w:eastAsia="Google Sans Text" w:hAnsi="Google Sans Text" w:cs="B Nazanin"/>
                <w:b/>
                <w:color w:val="1B1C1D"/>
                <w:sz w:val="20"/>
                <w:szCs w:val="20"/>
              </w:rPr>
              <w:t>PPDTF</w:t>
            </w:r>
            <w:r w:rsidRPr="009B5147">
              <w:rPr>
                <w:rFonts w:ascii="Google Sans Text" w:eastAsia="Google Sans Text" w:hAnsi="Google Sans Text" w:cs="B Nazanin"/>
                <w:b/>
                <w:color w:val="1B1C1D"/>
                <w:sz w:val="20"/>
                <w:szCs w:val="20"/>
                <w:rtl/>
              </w:rPr>
              <w:t>)</w:t>
            </w:r>
          </w:p>
        </w:tc>
        <w:tc>
          <w:tcPr>
            <w:tcW w:w="2340" w:type="dxa"/>
            <w:vAlign w:val="center"/>
          </w:tcPr>
          <w:p w14:paraId="3B3B98CF"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مدل مجازی لحظه‌ای و تعاملی مزرعه برای شبیه‌سازی، پیش‌بینی، و تجویز مداخلات بهینه قبل از اجرای فیزیکی.</w:t>
            </w:r>
          </w:p>
        </w:tc>
        <w:tc>
          <w:tcPr>
            <w:tcW w:w="2520" w:type="dxa"/>
            <w:vAlign w:val="center"/>
          </w:tcPr>
          <w:p w14:paraId="7861FDEF" w14:textId="77777777"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دوقلوهای دیجیتال، هوش مصنوعی و یادگیری ماشین پیشرفته، اینترنت اشیا و حسگرهای نسل بعدی، سنجش از دور با وضوح بال، واقعیت افزوده و واقعیت مجازی</w:t>
            </w:r>
          </w:p>
        </w:tc>
        <w:tc>
          <w:tcPr>
            <w:tcW w:w="2160" w:type="dxa"/>
            <w:vAlign w:val="center"/>
          </w:tcPr>
          <w:p w14:paraId="6257B7A1" w14:textId="39F83BF0"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دقت بی‌سابقه در تصمیم‌گیری، حل مشکلات فعال، کاهش ریسک، بهینه‌سازی منابع، همکاری از راه دور</w:t>
            </w:r>
          </w:p>
        </w:tc>
      </w:tr>
      <w:tr w:rsidR="00B84401" w:rsidRPr="009B5147" w14:paraId="1B446AA8" w14:textId="77777777" w:rsidTr="00AA2FA1">
        <w:trPr>
          <w:jc w:val="center"/>
        </w:trPr>
        <w:tc>
          <w:tcPr>
            <w:tcW w:w="2340" w:type="dxa"/>
            <w:vAlign w:val="center"/>
          </w:tcPr>
          <w:p w14:paraId="767B6ABD"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کشاورزی چرخشی و قابلیت ردیابی مبتنی بر بلاک‌چین (</w:t>
            </w:r>
            <w:r w:rsidRPr="009B5147">
              <w:rPr>
                <w:rFonts w:ascii="Google Sans Text" w:eastAsia="Google Sans Text" w:hAnsi="Google Sans Text" w:cs="B Nazanin"/>
                <w:b/>
                <w:color w:val="1B1C1D"/>
                <w:sz w:val="20"/>
                <w:szCs w:val="20"/>
              </w:rPr>
              <w:t>BECAT</w:t>
            </w:r>
            <w:r w:rsidRPr="009B5147">
              <w:rPr>
                <w:rFonts w:ascii="Google Sans Text" w:eastAsia="Google Sans Text" w:hAnsi="Google Sans Text" w:cs="B Nazanin"/>
                <w:b/>
                <w:color w:val="1B1C1D"/>
                <w:sz w:val="20"/>
                <w:szCs w:val="20"/>
                <w:rtl/>
              </w:rPr>
              <w:t>)</w:t>
            </w:r>
          </w:p>
        </w:tc>
        <w:tc>
          <w:tcPr>
            <w:tcW w:w="2340" w:type="dxa"/>
            <w:vAlign w:val="center"/>
          </w:tcPr>
          <w:p w14:paraId="77BAB923"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ردیابی سرتاسری محصول و منابع در یک چارچوب کشاورزی احیاکننده، با تراکنش‌های خودکار و تضمین پایداری.</w:t>
            </w:r>
          </w:p>
        </w:tc>
        <w:tc>
          <w:tcPr>
            <w:tcW w:w="2520" w:type="dxa"/>
            <w:vAlign w:val="center"/>
          </w:tcPr>
          <w:p w14:paraId="515D63E2" w14:textId="03203744"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بلاک‌چین، شیوه‌های کشاورزی احیاکننده، اینترنت اشیا و حسگرها، هوش مصنوعی برای بهینه‌سازی منابع، بازارهای دیجیتال و قراردادهای هوشمند</w:t>
            </w:r>
          </w:p>
        </w:tc>
        <w:tc>
          <w:tcPr>
            <w:tcW w:w="2160" w:type="dxa"/>
            <w:vAlign w:val="center"/>
          </w:tcPr>
          <w:p w14:paraId="06CDABCC" w14:textId="05F4CD5A"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ایمنی غذایی و اعتماد مصرف‌کننده بی‌نظیر، کاهش ضایعات غذا، پایداری زیست‌محیطی عمیق، دوام اقتصادی برای کشاورزان</w:t>
            </w:r>
          </w:p>
        </w:tc>
      </w:tr>
      <w:tr w:rsidR="00B84401" w:rsidRPr="009B5147" w14:paraId="31DA674B" w14:textId="77777777" w:rsidTr="00AA2FA1">
        <w:trPr>
          <w:jc w:val="center"/>
        </w:trPr>
        <w:tc>
          <w:tcPr>
            <w:tcW w:w="2340" w:type="dxa"/>
            <w:vAlign w:val="center"/>
          </w:tcPr>
          <w:p w14:paraId="2ABC75B1"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کشاورزی با محیط کنترل‌شده تطبیق‌پذیر با اقلیم و بهینه‌سازی‌شده از نظر منابع (</w:t>
            </w:r>
            <w:r w:rsidRPr="009B5147">
              <w:rPr>
                <w:rFonts w:ascii="Google Sans Text" w:eastAsia="Google Sans Text" w:hAnsi="Google Sans Text" w:cs="B Nazanin"/>
                <w:b/>
                <w:color w:val="1B1C1D"/>
                <w:sz w:val="20"/>
                <w:szCs w:val="20"/>
              </w:rPr>
              <w:t>CAROCEA</w:t>
            </w:r>
            <w:r w:rsidRPr="009B5147">
              <w:rPr>
                <w:rFonts w:ascii="Google Sans Text" w:eastAsia="Google Sans Text" w:hAnsi="Google Sans Text" w:cs="B Nazanin"/>
                <w:b/>
                <w:color w:val="1B1C1D"/>
                <w:sz w:val="20"/>
                <w:szCs w:val="20"/>
                <w:rtl/>
              </w:rPr>
              <w:t>)</w:t>
            </w:r>
          </w:p>
        </w:tc>
        <w:tc>
          <w:tcPr>
            <w:tcW w:w="2340" w:type="dxa"/>
            <w:vAlign w:val="center"/>
          </w:tcPr>
          <w:p w14:paraId="1AFBC5CB"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مزارع عمودی/</w:t>
            </w:r>
            <w:r w:rsidRPr="009B5147">
              <w:rPr>
                <w:rFonts w:ascii="Google Sans Text" w:eastAsia="Google Sans Text" w:hAnsi="Google Sans Text" w:cs="B Nazanin"/>
                <w:color w:val="1B1C1D"/>
                <w:sz w:val="20"/>
                <w:szCs w:val="20"/>
              </w:rPr>
              <w:t>CEA</w:t>
            </w:r>
            <w:r w:rsidRPr="009B5147">
              <w:rPr>
                <w:rFonts w:ascii="Google Sans Text" w:eastAsia="Google Sans Text" w:hAnsi="Google Sans Text" w:cs="B Nazanin"/>
                <w:color w:val="1B1C1D"/>
                <w:sz w:val="20"/>
                <w:szCs w:val="20"/>
                <w:rtl/>
              </w:rPr>
              <w:t xml:space="preserve"> کاملاً یکپارچه با هوش مصنوعی و انرژی تجدیدپذیر برای تولید محصولات مقاوم به اقلیم با حداقل ورودی منابع.</w:t>
            </w:r>
          </w:p>
        </w:tc>
        <w:tc>
          <w:tcPr>
            <w:tcW w:w="2520" w:type="dxa"/>
            <w:vAlign w:val="center"/>
          </w:tcPr>
          <w:p w14:paraId="47DFC2F4" w14:textId="1B76982B"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زیرساخت مزرعه عمودی/</w:t>
            </w:r>
            <w:r w:rsidRPr="009B5147">
              <w:rPr>
                <w:rFonts w:ascii="Google Sans Text" w:eastAsia="Google Sans Text" w:hAnsi="Google Sans Text" w:cs="B Nazanin"/>
                <w:color w:val="1B1C1D"/>
                <w:sz w:val="20"/>
                <w:szCs w:val="20"/>
              </w:rPr>
              <w:t>CEA</w:t>
            </w:r>
            <w:r w:rsidRPr="009B5147">
              <w:rPr>
                <w:rFonts w:ascii="Google Sans Text" w:eastAsia="Google Sans Text" w:hAnsi="Google Sans Text" w:cs="B Nazanin"/>
                <w:color w:val="1B1C1D"/>
                <w:sz w:val="20"/>
                <w:szCs w:val="20"/>
                <w:rtl/>
              </w:rPr>
              <w:t>، هوش مصنوعی و یادگیری ماشین پیشرفته، اینترنت اشیا و حسگرهای محیطی تخصصی، محصولات مقاوم به اقلیم، یکپارچگی انرژی تجدیدپذیر</w:t>
            </w:r>
          </w:p>
        </w:tc>
        <w:tc>
          <w:tcPr>
            <w:tcW w:w="2160" w:type="dxa"/>
            <w:vAlign w:val="center"/>
          </w:tcPr>
          <w:p w14:paraId="6E46EC0B" w14:textId="2FB86302"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t>تولید پایدار و با عملکرد بالا، کاهش چشمگیر مصرف آب، حداقل ردپای زمینی، افزایش امنیت غذایی منطقه‌ای</w:t>
            </w:r>
          </w:p>
        </w:tc>
      </w:tr>
      <w:tr w:rsidR="00B84401" w:rsidRPr="009B5147" w14:paraId="581AEF3A" w14:textId="77777777" w:rsidTr="00AA2FA1">
        <w:trPr>
          <w:jc w:val="center"/>
        </w:trPr>
        <w:tc>
          <w:tcPr>
            <w:tcW w:w="2340" w:type="dxa"/>
            <w:vAlign w:val="center"/>
          </w:tcPr>
          <w:p w14:paraId="22B9877B"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b/>
                <w:color w:val="1B1C1D"/>
                <w:sz w:val="20"/>
                <w:szCs w:val="20"/>
              </w:rPr>
            </w:pPr>
            <w:r w:rsidRPr="009B5147">
              <w:rPr>
                <w:rFonts w:ascii="Google Sans Text" w:eastAsia="Google Sans Text" w:hAnsi="Google Sans Text" w:cs="B Nazanin"/>
                <w:b/>
                <w:color w:val="1B1C1D"/>
                <w:sz w:val="20"/>
                <w:szCs w:val="20"/>
                <w:rtl/>
              </w:rPr>
              <w:t>مدیریت تغذیه و سلامت محصول فوق‌شخصی‌سازی‌شده (</w:t>
            </w:r>
            <w:r w:rsidRPr="009B5147">
              <w:rPr>
                <w:rFonts w:ascii="Google Sans Text" w:eastAsia="Google Sans Text" w:hAnsi="Google Sans Text" w:cs="B Nazanin"/>
                <w:b/>
                <w:color w:val="1B1C1D"/>
                <w:sz w:val="20"/>
                <w:szCs w:val="20"/>
              </w:rPr>
              <w:t>HPCNHM</w:t>
            </w:r>
            <w:r w:rsidRPr="009B5147">
              <w:rPr>
                <w:rFonts w:ascii="Google Sans Text" w:eastAsia="Google Sans Text" w:hAnsi="Google Sans Text" w:cs="B Nazanin"/>
                <w:b/>
                <w:color w:val="1B1C1D"/>
                <w:sz w:val="20"/>
                <w:szCs w:val="20"/>
                <w:rtl/>
              </w:rPr>
              <w:t>)</w:t>
            </w:r>
          </w:p>
        </w:tc>
        <w:tc>
          <w:tcPr>
            <w:tcW w:w="2340" w:type="dxa"/>
            <w:vAlign w:val="center"/>
          </w:tcPr>
          <w:p w14:paraId="428F4E5A" w14:textId="77777777" w:rsidR="00B84401" w:rsidRPr="009B5147" w:rsidRDefault="00B84401" w:rsidP="00AA2FA1">
            <w:pPr>
              <w:pBdr>
                <w:top w:val="nil"/>
                <w:left w:val="nil"/>
                <w:bottom w:val="nil"/>
                <w:right w:val="nil"/>
                <w:between w:val="nil"/>
              </w:pBdr>
              <w:spacing w:before="120" w:after="120" w:line="275" w:lineRule="auto"/>
              <w:jc w:val="center"/>
              <w:rPr>
                <w:rFonts w:ascii="Google Sans Text" w:eastAsia="Google Sans Text" w:hAnsi="Google Sans Text" w:cs="B Nazanin"/>
                <w:color w:val="1B1C1D"/>
                <w:sz w:val="20"/>
                <w:szCs w:val="20"/>
              </w:rPr>
            </w:pPr>
            <w:r w:rsidRPr="009B5147">
              <w:rPr>
                <w:rFonts w:ascii="Google Sans Text" w:eastAsia="Google Sans Text" w:hAnsi="Google Sans Text" w:cs="B Nazanin"/>
                <w:color w:val="1B1C1D"/>
                <w:sz w:val="20"/>
                <w:szCs w:val="20"/>
                <w:rtl/>
              </w:rPr>
              <w:t xml:space="preserve">مراقبت در سطح تک تک گیاهان با میکرو ربات‌ها/پهپادها </w:t>
            </w:r>
            <w:r w:rsidRPr="009B5147">
              <w:rPr>
                <w:rFonts w:ascii="Google Sans Text" w:eastAsia="Google Sans Text" w:hAnsi="Google Sans Text" w:cs="B Nazanin"/>
                <w:color w:val="1B1C1D"/>
                <w:sz w:val="20"/>
                <w:szCs w:val="20"/>
                <w:rtl/>
              </w:rPr>
              <w:lastRenderedPageBreak/>
              <w:t>برای ارائه مواد مغذی/درمان‌های مولکولی و پیشگیری از بیماری‌ها.</w:t>
            </w:r>
          </w:p>
        </w:tc>
        <w:tc>
          <w:tcPr>
            <w:tcW w:w="2520" w:type="dxa"/>
            <w:vAlign w:val="center"/>
          </w:tcPr>
          <w:p w14:paraId="0EBDB647" w14:textId="4FBB1390"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lastRenderedPageBreak/>
              <w:t xml:space="preserve">هوش مصنوعی و یادگیری عمیق، حسگرهای نسل بعدی گیاه و خاک، میکرو رباتیک و دسته‌های پهپادی </w:t>
            </w:r>
            <w:r w:rsidRPr="009B5147">
              <w:rPr>
                <w:rFonts w:ascii="Google Sans Text" w:eastAsia="Google Sans Text" w:hAnsi="Google Sans Text" w:cs="B Nazanin"/>
                <w:color w:val="1B1C1D"/>
                <w:sz w:val="20"/>
                <w:szCs w:val="20"/>
                <w:rtl/>
              </w:rPr>
              <w:lastRenderedPageBreak/>
              <w:t>خودمختار، پیشرفت‌های بیوتکنولوژی، سنجش از دور (وضوح فوق‌العاده بالا)</w:t>
            </w:r>
          </w:p>
        </w:tc>
        <w:tc>
          <w:tcPr>
            <w:tcW w:w="2160" w:type="dxa"/>
            <w:vAlign w:val="center"/>
          </w:tcPr>
          <w:p w14:paraId="1F0684A2" w14:textId="56EA569D" w:rsidR="00B84401" w:rsidRPr="009B5147" w:rsidRDefault="00B84401" w:rsidP="00AA2FA1">
            <w:pPr>
              <w:pBdr>
                <w:top w:val="nil"/>
                <w:left w:val="nil"/>
                <w:bottom w:val="nil"/>
                <w:right w:val="nil"/>
                <w:between w:val="nil"/>
              </w:pBdr>
              <w:spacing w:line="275" w:lineRule="auto"/>
              <w:jc w:val="center"/>
              <w:rPr>
                <w:rFonts w:ascii="Google Sans Text" w:eastAsia="Google Sans Text" w:hAnsi="Google Sans Text" w:cs="B Nazanin"/>
                <w:color w:val="575B5F"/>
                <w:szCs w:val="24"/>
                <w:vertAlign w:val="superscript"/>
              </w:rPr>
            </w:pPr>
            <w:r w:rsidRPr="009B5147">
              <w:rPr>
                <w:rFonts w:ascii="Google Sans Text" w:eastAsia="Google Sans Text" w:hAnsi="Google Sans Text" w:cs="B Nazanin"/>
                <w:color w:val="1B1C1D"/>
                <w:sz w:val="20"/>
                <w:szCs w:val="20"/>
                <w:rtl/>
              </w:rPr>
              <w:lastRenderedPageBreak/>
              <w:t xml:space="preserve">بهینه‌سازی عملکرد بی‌سابقه، کاهش چشمگیر مصرف مواد شیمیایی، کنترل </w:t>
            </w:r>
            <w:r w:rsidRPr="009B5147">
              <w:rPr>
                <w:rFonts w:ascii="Google Sans Text" w:eastAsia="Google Sans Text" w:hAnsi="Google Sans Text" w:cs="B Nazanin"/>
                <w:color w:val="1B1C1D"/>
                <w:sz w:val="20"/>
                <w:szCs w:val="20"/>
                <w:rtl/>
              </w:rPr>
              <w:lastRenderedPageBreak/>
              <w:t>سریع‌تر آفات/بیماری‌ها، بهبود کیفیت محصول</w:t>
            </w:r>
          </w:p>
        </w:tc>
      </w:tr>
    </w:tbl>
    <w:p w14:paraId="1C585CA3" w14:textId="77777777" w:rsidR="00B84401" w:rsidRPr="009B5147" w:rsidRDefault="00B84401" w:rsidP="00AA2FA1">
      <w:pPr>
        <w:pBdr>
          <w:top w:val="nil"/>
          <w:left w:val="nil"/>
          <w:bottom w:val="nil"/>
          <w:right w:val="nil"/>
          <w:between w:val="nil"/>
        </w:pBdr>
        <w:spacing w:after="240" w:line="275" w:lineRule="auto"/>
        <w:ind w:firstLine="0"/>
        <w:rPr>
          <w:rFonts w:ascii="Google Sans Text" w:eastAsia="Google Sans Text" w:hAnsi="Google Sans Text" w:cs="B Nazanin"/>
          <w:color w:val="575B5F"/>
          <w:szCs w:val="24"/>
          <w:vertAlign w:val="superscript"/>
        </w:rPr>
      </w:pPr>
    </w:p>
    <w:p w14:paraId="04E6A785" w14:textId="135FA8C7" w:rsidR="00B84401" w:rsidRPr="00AA2FA1" w:rsidRDefault="00B84401" w:rsidP="00AA2FA1">
      <w:pPr>
        <w:pStyle w:val="Heading2"/>
        <w:rPr>
          <w:rFonts w:eastAsia="Google Sans"/>
        </w:rPr>
      </w:pPr>
      <w:bookmarkStart w:id="349" w:name="_Toc205297498"/>
      <w:r w:rsidRPr="00AA2FA1">
        <w:rPr>
          <w:rFonts w:eastAsia="Google Sans"/>
          <w:szCs w:val="28"/>
          <w:rtl/>
        </w:rPr>
        <w:t>ملاحظات و چالش‌های پیاده‌سازی</w:t>
      </w:r>
      <w:bookmarkEnd w:id="349"/>
    </w:p>
    <w:p w14:paraId="1FB545AD" w14:textId="77777777" w:rsidR="00B84401" w:rsidRPr="009B5147" w:rsidRDefault="00B84401" w:rsidP="00AA2FA1">
      <w:r w:rsidRPr="009B5147">
        <w:rPr>
          <w:rtl/>
        </w:rPr>
        <w:t>این بخش به موانع عملی، الزامات استراتژیک، و چالش‌های بالقوه‌ای می‌پردازد که باید برای پذیرش موفق و مقیاس‌پذیری این سامانه‌های کشاورزی مکانی هوشمند پیشرفته، با دقت مورد توجه قرار گرفته و به صورت فعال مدیریت شوند.</w:t>
      </w:r>
    </w:p>
    <w:p w14:paraId="083EC5B5" w14:textId="0455516E" w:rsidR="00B84401" w:rsidRPr="009B5147" w:rsidRDefault="00B84401" w:rsidP="00AA2FA1">
      <w:pPr>
        <w:pStyle w:val="Heading3"/>
      </w:pPr>
      <w:bookmarkStart w:id="350" w:name="_Toc205297499"/>
      <w:r w:rsidRPr="009B5147">
        <w:rPr>
          <w:rtl/>
        </w:rPr>
        <w:t xml:space="preserve">یکپارچه‌سازی و قابلیت </w:t>
      </w:r>
      <w:r w:rsidRPr="009B5147">
        <w:rPr>
          <w:rFonts w:hint="cs"/>
          <w:rtl/>
        </w:rPr>
        <w:t>به کارگیری</w:t>
      </w:r>
      <w:r w:rsidRPr="009B5147">
        <w:rPr>
          <w:rtl/>
        </w:rPr>
        <w:t xml:space="preserve"> داده‌ها</w:t>
      </w:r>
      <w:bookmarkEnd w:id="350"/>
    </w:p>
    <w:p w14:paraId="6B336BA5" w14:textId="77777777" w:rsidR="00B84401" w:rsidRPr="009B5147" w:rsidRDefault="00B84401" w:rsidP="00AA2FA1">
      <w:r w:rsidRPr="009B5147">
        <w:rPr>
          <w:b/>
          <w:rtl/>
        </w:rPr>
        <w:t>چالش:</w:t>
      </w:r>
      <w:r w:rsidRPr="009B5147">
        <w:rPr>
          <w:rtl/>
        </w:rPr>
        <w:t xml:space="preserve"> حجم، سرعت و تنوع عظیم داده‌های تولید شده از منابع بی‌شمار</w:t>
      </w:r>
      <w:r w:rsidRPr="009B5147">
        <w:rPr>
          <w:rFonts w:hint="cs"/>
          <w:rtl/>
        </w:rPr>
        <w:t xml:space="preserve"> از</w:t>
      </w:r>
      <w:r w:rsidRPr="009B5147">
        <w:rPr>
          <w:rtl/>
        </w:rPr>
        <w:t xml:space="preserve"> </w:t>
      </w:r>
      <w:r w:rsidRPr="009B5147">
        <w:rPr>
          <w:rFonts w:hint="cs"/>
          <w:rtl/>
        </w:rPr>
        <w:t>جمله</w:t>
      </w:r>
      <w:r w:rsidRPr="009B5147">
        <w:rPr>
          <w:rtl/>
        </w:rPr>
        <w:t xml:space="preserve"> </w:t>
      </w:r>
      <w:r w:rsidRPr="009B5147">
        <w:rPr>
          <w:rFonts w:hint="cs"/>
          <w:rtl/>
        </w:rPr>
        <w:t>حسگرها</w:t>
      </w:r>
      <w:r w:rsidRPr="009B5147">
        <w:rPr>
          <w:rtl/>
        </w:rPr>
        <w:t xml:space="preserve"> </w:t>
      </w:r>
      <w:r w:rsidRPr="009B5147">
        <w:rPr>
          <w:rFonts w:hint="cs"/>
          <w:rtl/>
        </w:rPr>
        <w:t>و پلتفرم‌های</w:t>
      </w:r>
      <w:r w:rsidRPr="009B5147">
        <w:rPr>
          <w:rtl/>
        </w:rPr>
        <w:t xml:space="preserve"> </w:t>
      </w:r>
      <w:r w:rsidRPr="009B5147">
        <w:rPr>
          <w:rFonts w:hint="cs"/>
          <w:rtl/>
        </w:rPr>
        <w:t>متفاوت،</w:t>
      </w:r>
      <w:r w:rsidRPr="009B5147">
        <w:rPr>
          <w:rtl/>
        </w:rPr>
        <w:t xml:space="preserve"> </w:t>
      </w:r>
      <w:r w:rsidRPr="009B5147">
        <w:rPr>
          <w:rFonts w:hint="cs"/>
          <w:rtl/>
        </w:rPr>
        <w:t>ماشین‌آلات</w:t>
      </w:r>
      <w:r w:rsidRPr="009B5147">
        <w:rPr>
          <w:rtl/>
        </w:rPr>
        <w:t xml:space="preserve"> </w:t>
      </w:r>
      <w:r w:rsidRPr="009B5147">
        <w:rPr>
          <w:rFonts w:hint="cs"/>
          <w:rtl/>
        </w:rPr>
        <w:t>خودمختار</w:t>
      </w:r>
      <w:r w:rsidRPr="009B5147">
        <w:rPr>
          <w:rtl/>
        </w:rPr>
        <w:t xml:space="preserve"> </w:t>
      </w:r>
      <w:r w:rsidRPr="009B5147">
        <w:rPr>
          <w:rFonts w:hint="cs"/>
          <w:rtl/>
        </w:rPr>
        <w:t>و</w:t>
      </w:r>
      <w:r w:rsidRPr="009B5147">
        <w:rPr>
          <w:rtl/>
        </w:rPr>
        <w:t xml:space="preserve"> </w:t>
      </w:r>
      <w:r w:rsidRPr="009B5147">
        <w:rPr>
          <w:rFonts w:hint="cs"/>
          <w:rtl/>
        </w:rPr>
        <w:t>سنجش</w:t>
      </w:r>
      <w:r w:rsidRPr="009B5147">
        <w:rPr>
          <w:rtl/>
        </w:rPr>
        <w:t xml:space="preserve"> </w:t>
      </w:r>
      <w:r w:rsidRPr="009B5147">
        <w:rPr>
          <w:rFonts w:hint="cs"/>
          <w:rtl/>
        </w:rPr>
        <w:t>از</w:t>
      </w:r>
      <w:r w:rsidRPr="009B5147">
        <w:rPr>
          <w:rtl/>
        </w:rPr>
        <w:t xml:space="preserve"> </w:t>
      </w:r>
      <w:r w:rsidRPr="009B5147">
        <w:rPr>
          <w:rFonts w:hint="cs"/>
          <w:rtl/>
        </w:rPr>
        <w:t>دور که یک</w:t>
      </w:r>
      <w:r w:rsidRPr="009B5147">
        <w:rPr>
          <w:rtl/>
        </w:rPr>
        <w:t xml:space="preserve"> </w:t>
      </w:r>
      <w:r w:rsidRPr="009B5147">
        <w:rPr>
          <w:rFonts w:hint="cs"/>
          <w:rtl/>
        </w:rPr>
        <w:t>چالش</w:t>
      </w:r>
      <w:r w:rsidRPr="009B5147">
        <w:rPr>
          <w:rtl/>
        </w:rPr>
        <w:t xml:space="preserve"> </w:t>
      </w:r>
      <w:r w:rsidRPr="009B5147">
        <w:rPr>
          <w:rFonts w:hint="cs"/>
          <w:rtl/>
        </w:rPr>
        <w:t>قابل</w:t>
      </w:r>
      <w:r w:rsidRPr="009B5147">
        <w:rPr>
          <w:rtl/>
        </w:rPr>
        <w:t xml:space="preserve"> </w:t>
      </w:r>
      <w:r w:rsidRPr="009B5147">
        <w:rPr>
          <w:rFonts w:hint="cs"/>
          <w:rtl/>
        </w:rPr>
        <w:t>توجه</w:t>
      </w:r>
      <w:r w:rsidRPr="009B5147">
        <w:rPr>
          <w:rtl/>
        </w:rPr>
        <w:t xml:space="preserve"> </w:t>
      </w:r>
      <w:r w:rsidRPr="009B5147">
        <w:rPr>
          <w:rFonts w:hint="cs"/>
          <w:rtl/>
        </w:rPr>
        <w:t>را</w:t>
      </w:r>
      <w:r w:rsidRPr="009B5147">
        <w:rPr>
          <w:rtl/>
        </w:rPr>
        <w:t xml:space="preserve"> </w:t>
      </w:r>
      <w:r w:rsidRPr="009B5147">
        <w:rPr>
          <w:rFonts w:hint="cs"/>
          <w:rtl/>
        </w:rPr>
        <w:t>ارائه</w:t>
      </w:r>
      <w:r w:rsidRPr="009B5147">
        <w:rPr>
          <w:rtl/>
        </w:rPr>
        <w:t xml:space="preserve"> </w:t>
      </w:r>
      <w:r w:rsidRPr="009B5147">
        <w:rPr>
          <w:rFonts w:hint="cs"/>
          <w:rtl/>
        </w:rPr>
        <w:t>می‌دهد</w:t>
      </w:r>
      <w:r w:rsidRPr="009B5147">
        <w:rPr>
          <w:rtl/>
        </w:rPr>
        <w:t xml:space="preserve">. </w:t>
      </w:r>
      <w:r w:rsidRPr="009B5147">
        <w:rPr>
          <w:rFonts w:hint="cs"/>
          <w:rtl/>
        </w:rPr>
        <w:t>بدون</w:t>
      </w:r>
      <w:r w:rsidRPr="009B5147">
        <w:rPr>
          <w:rtl/>
        </w:rPr>
        <w:t xml:space="preserve"> </w:t>
      </w:r>
      <w:r w:rsidRPr="009B5147">
        <w:rPr>
          <w:rFonts w:hint="cs"/>
          <w:rtl/>
        </w:rPr>
        <w:t>استانداردهای</w:t>
      </w:r>
      <w:r w:rsidRPr="009B5147">
        <w:rPr>
          <w:rtl/>
        </w:rPr>
        <w:t xml:space="preserve"> </w:t>
      </w:r>
      <w:r w:rsidRPr="009B5147">
        <w:rPr>
          <w:rFonts w:hint="cs"/>
          <w:rtl/>
        </w:rPr>
        <w:t>قوی</w:t>
      </w:r>
      <w:r w:rsidRPr="009B5147">
        <w:rPr>
          <w:rtl/>
        </w:rPr>
        <w:t xml:space="preserve"> </w:t>
      </w:r>
      <w:r w:rsidRPr="009B5147">
        <w:rPr>
          <w:rFonts w:hint="cs"/>
          <w:rtl/>
        </w:rPr>
        <w:t>برای</w:t>
      </w:r>
      <w:r w:rsidRPr="009B5147">
        <w:rPr>
          <w:rtl/>
        </w:rPr>
        <w:t xml:space="preserve"> </w:t>
      </w:r>
      <w:r w:rsidRPr="009B5147">
        <w:rPr>
          <w:rFonts w:hint="cs"/>
          <w:rtl/>
        </w:rPr>
        <w:t>تبادل</w:t>
      </w:r>
      <w:r w:rsidRPr="009B5147">
        <w:rPr>
          <w:rtl/>
        </w:rPr>
        <w:t xml:space="preserve"> </w:t>
      </w:r>
      <w:r w:rsidRPr="009B5147">
        <w:rPr>
          <w:rFonts w:hint="cs"/>
          <w:rtl/>
        </w:rPr>
        <w:t>داده‌ها</w:t>
      </w:r>
      <w:r w:rsidRPr="009B5147">
        <w:rPr>
          <w:rtl/>
        </w:rPr>
        <w:t xml:space="preserve"> </w:t>
      </w:r>
      <w:r w:rsidRPr="009B5147">
        <w:rPr>
          <w:rFonts w:hint="cs"/>
          <w:rtl/>
        </w:rPr>
        <w:t>و</w:t>
      </w:r>
      <w:r w:rsidRPr="009B5147">
        <w:rPr>
          <w:rtl/>
        </w:rPr>
        <w:t xml:space="preserve"> </w:t>
      </w:r>
      <w:r w:rsidRPr="009B5147">
        <w:rPr>
          <w:rFonts w:hint="cs"/>
          <w:rtl/>
        </w:rPr>
        <w:t>قابلیت</w:t>
      </w:r>
      <w:r w:rsidRPr="009B5147">
        <w:rPr>
          <w:rtl/>
        </w:rPr>
        <w:t xml:space="preserve"> </w:t>
      </w:r>
      <w:r w:rsidRPr="009B5147">
        <w:rPr>
          <w:rFonts w:hint="cs"/>
          <w:rtl/>
        </w:rPr>
        <w:t>به کار بستن</w:t>
      </w:r>
      <w:r w:rsidRPr="009B5147">
        <w:rPr>
          <w:rtl/>
        </w:rPr>
        <w:t xml:space="preserve"> </w:t>
      </w:r>
      <w:r w:rsidRPr="009B5147">
        <w:rPr>
          <w:rFonts w:hint="cs"/>
          <w:rtl/>
        </w:rPr>
        <w:t>بی‌درنگ،</w:t>
      </w:r>
      <w:r w:rsidRPr="009B5147">
        <w:rPr>
          <w:rtl/>
        </w:rPr>
        <w:t xml:space="preserve"> </w:t>
      </w:r>
      <w:r w:rsidRPr="009B5147">
        <w:rPr>
          <w:rFonts w:hint="cs"/>
          <w:rtl/>
        </w:rPr>
        <w:t>سیلوهای</w:t>
      </w:r>
      <w:r w:rsidRPr="009B5147">
        <w:rPr>
          <w:rtl/>
        </w:rPr>
        <w:t xml:space="preserve"> </w:t>
      </w:r>
      <w:r w:rsidRPr="009B5147">
        <w:rPr>
          <w:rFonts w:hint="cs"/>
          <w:rtl/>
        </w:rPr>
        <w:t>داده‌ای</w:t>
      </w:r>
      <w:r w:rsidRPr="009B5147">
        <w:rPr>
          <w:rtl/>
        </w:rPr>
        <w:t xml:space="preserve"> </w:t>
      </w:r>
      <w:r w:rsidRPr="009B5147">
        <w:rPr>
          <w:rFonts w:hint="cs"/>
          <w:rtl/>
        </w:rPr>
        <w:t>پابرجا</w:t>
      </w:r>
      <w:r w:rsidRPr="009B5147">
        <w:rPr>
          <w:rtl/>
        </w:rPr>
        <w:t xml:space="preserve"> </w:t>
      </w:r>
      <w:r w:rsidRPr="009B5147">
        <w:rPr>
          <w:rFonts w:hint="cs"/>
          <w:rtl/>
        </w:rPr>
        <w:t>خواهند</w:t>
      </w:r>
      <w:r w:rsidRPr="009B5147">
        <w:rPr>
          <w:rtl/>
        </w:rPr>
        <w:t xml:space="preserve"> </w:t>
      </w:r>
      <w:r w:rsidRPr="009B5147">
        <w:rPr>
          <w:rFonts w:hint="cs"/>
          <w:rtl/>
        </w:rPr>
        <w:t>ماند</w:t>
      </w:r>
      <w:r w:rsidRPr="009B5147">
        <w:rPr>
          <w:rtl/>
        </w:rPr>
        <w:t xml:space="preserve"> </w:t>
      </w:r>
      <w:r w:rsidRPr="009B5147">
        <w:rPr>
          <w:rFonts w:hint="cs"/>
          <w:rtl/>
        </w:rPr>
        <w:t>و</w:t>
      </w:r>
      <w:r w:rsidRPr="009B5147">
        <w:rPr>
          <w:rtl/>
        </w:rPr>
        <w:t xml:space="preserve"> </w:t>
      </w:r>
      <w:r w:rsidRPr="009B5147">
        <w:rPr>
          <w:rFonts w:hint="cs"/>
          <w:rtl/>
        </w:rPr>
        <w:t>مانع</w:t>
      </w:r>
      <w:r w:rsidRPr="009B5147">
        <w:rPr>
          <w:rtl/>
        </w:rPr>
        <w:t xml:space="preserve"> </w:t>
      </w:r>
      <w:r w:rsidRPr="009B5147">
        <w:rPr>
          <w:rFonts w:hint="cs"/>
          <w:rtl/>
        </w:rPr>
        <w:t>بهینه‌سازی</w:t>
      </w:r>
      <w:r w:rsidRPr="009B5147">
        <w:rPr>
          <w:rtl/>
        </w:rPr>
        <w:t xml:space="preserve"> </w:t>
      </w:r>
      <w:r w:rsidRPr="009B5147">
        <w:rPr>
          <w:rFonts w:hint="cs"/>
          <w:rtl/>
        </w:rPr>
        <w:t>جامع</w:t>
      </w:r>
      <w:r w:rsidRPr="009B5147">
        <w:rPr>
          <w:rtl/>
        </w:rPr>
        <w:t xml:space="preserve"> </w:t>
      </w:r>
      <w:r w:rsidRPr="009B5147">
        <w:rPr>
          <w:rFonts w:hint="cs"/>
          <w:rtl/>
        </w:rPr>
        <w:t>و</w:t>
      </w:r>
      <w:r w:rsidRPr="009B5147">
        <w:rPr>
          <w:rtl/>
        </w:rPr>
        <w:t xml:space="preserve"> </w:t>
      </w:r>
      <w:r w:rsidRPr="009B5147">
        <w:rPr>
          <w:rFonts w:hint="cs"/>
          <w:rtl/>
        </w:rPr>
        <w:t>عملکرد</w:t>
      </w:r>
      <w:r w:rsidRPr="009B5147">
        <w:rPr>
          <w:rtl/>
        </w:rPr>
        <w:t xml:space="preserve"> </w:t>
      </w:r>
      <w:r w:rsidRPr="009B5147">
        <w:rPr>
          <w:rFonts w:hint="cs"/>
          <w:rtl/>
        </w:rPr>
        <w:t>هم‌افزای</w:t>
      </w:r>
      <w:r w:rsidRPr="009B5147">
        <w:rPr>
          <w:rtl/>
        </w:rPr>
        <w:t xml:space="preserve"> </w:t>
      </w:r>
      <w:r w:rsidRPr="009B5147">
        <w:rPr>
          <w:rFonts w:hint="cs"/>
          <w:rtl/>
        </w:rPr>
        <w:t>این</w:t>
      </w:r>
      <w:r w:rsidRPr="009B5147">
        <w:rPr>
          <w:rtl/>
        </w:rPr>
        <w:t xml:space="preserve"> </w:t>
      </w:r>
      <w:r w:rsidRPr="009B5147">
        <w:rPr>
          <w:rFonts w:hint="cs"/>
          <w:rtl/>
        </w:rPr>
        <w:t>سامانه‌های</w:t>
      </w:r>
      <w:r w:rsidRPr="009B5147">
        <w:rPr>
          <w:rtl/>
        </w:rPr>
        <w:t xml:space="preserve"> </w:t>
      </w:r>
      <w:r w:rsidRPr="009B5147">
        <w:rPr>
          <w:rFonts w:hint="cs"/>
          <w:rtl/>
        </w:rPr>
        <w:t>پیچیده</w:t>
      </w:r>
      <w:r w:rsidRPr="009B5147">
        <w:rPr>
          <w:rtl/>
        </w:rPr>
        <w:t xml:space="preserve"> </w:t>
      </w:r>
      <w:r w:rsidRPr="009B5147">
        <w:rPr>
          <w:rFonts w:hint="cs"/>
          <w:rtl/>
        </w:rPr>
        <w:t>می‌شوند</w:t>
      </w:r>
      <w:r w:rsidRPr="009B5147">
        <w:rPr>
          <w:rtl/>
        </w:rPr>
        <w:t xml:space="preserve">. </w:t>
      </w:r>
      <w:r w:rsidRPr="009B5147">
        <w:rPr>
          <w:rFonts w:hint="cs"/>
          <w:rtl/>
        </w:rPr>
        <w:t>این</w:t>
      </w:r>
      <w:r w:rsidRPr="009B5147">
        <w:rPr>
          <w:rtl/>
        </w:rPr>
        <w:t xml:space="preserve"> </w:t>
      </w:r>
      <w:r w:rsidRPr="009B5147">
        <w:rPr>
          <w:rFonts w:hint="cs"/>
          <w:rtl/>
        </w:rPr>
        <w:t>وضعیت</w:t>
      </w:r>
      <w:r w:rsidRPr="009B5147">
        <w:rPr>
          <w:rtl/>
        </w:rPr>
        <w:t xml:space="preserve"> </w:t>
      </w:r>
      <w:r w:rsidRPr="009B5147">
        <w:rPr>
          <w:rFonts w:hint="cs"/>
          <w:rtl/>
        </w:rPr>
        <w:t>می‌تواند</w:t>
      </w:r>
      <w:r w:rsidRPr="009B5147">
        <w:rPr>
          <w:rtl/>
        </w:rPr>
        <w:t xml:space="preserve"> </w:t>
      </w:r>
      <w:r w:rsidRPr="009B5147">
        <w:rPr>
          <w:rFonts w:hint="cs"/>
          <w:rtl/>
        </w:rPr>
        <w:t>منجر</w:t>
      </w:r>
      <w:r w:rsidRPr="009B5147">
        <w:rPr>
          <w:rtl/>
        </w:rPr>
        <w:t xml:space="preserve"> </w:t>
      </w:r>
      <w:r w:rsidRPr="009B5147">
        <w:rPr>
          <w:rFonts w:hint="cs"/>
          <w:rtl/>
        </w:rPr>
        <w:t>به</w:t>
      </w:r>
      <w:r w:rsidRPr="009B5147">
        <w:rPr>
          <w:rtl/>
        </w:rPr>
        <w:t xml:space="preserve"> </w:t>
      </w:r>
      <w:r w:rsidRPr="009B5147">
        <w:rPr>
          <w:rFonts w:hint="cs"/>
          <w:rtl/>
        </w:rPr>
        <w:t>ناتوانی</w:t>
      </w:r>
      <w:r w:rsidRPr="009B5147">
        <w:rPr>
          <w:rtl/>
        </w:rPr>
        <w:t xml:space="preserve"> </w:t>
      </w:r>
      <w:r w:rsidRPr="009B5147">
        <w:rPr>
          <w:rFonts w:hint="cs"/>
          <w:rtl/>
        </w:rPr>
        <w:t>در</w:t>
      </w:r>
      <w:r w:rsidRPr="009B5147">
        <w:rPr>
          <w:rtl/>
        </w:rPr>
        <w:t xml:space="preserve"> </w:t>
      </w:r>
      <w:r w:rsidRPr="009B5147">
        <w:rPr>
          <w:rFonts w:hint="cs"/>
          <w:rtl/>
        </w:rPr>
        <w:t>ترکیب</w:t>
      </w:r>
      <w:r w:rsidRPr="009B5147">
        <w:rPr>
          <w:rtl/>
        </w:rPr>
        <w:t xml:space="preserve"> </w:t>
      </w:r>
      <w:r w:rsidRPr="009B5147">
        <w:rPr>
          <w:rFonts w:hint="cs"/>
          <w:rtl/>
        </w:rPr>
        <w:t>اطلاعات</w:t>
      </w:r>
      <w:r w:rsidRPr="009B5147">
        <w:rPr>
          <w:rtl/>
        </w:rPr>
        <w:t xml:space="preserve"> </w:t>
      </w:r>
      <w:r w:rsidRPr="009B5147">
        <w:rPr>
          <w:rFonts w:hint="cs"/>
          <w:rtl/>
        </w:rPr>
        <w:t>حیاتی</w:t>
      </w:r>
      <w:r w:rsidRPr="009B5147">
        <w:rPr>
          <w:rtl/>
        </w:rPr>
        <w:t xml:space="preserve"> </w:t>
      </w:r>
      <w:r w:rsidRPr="009B5147">
        <w:rPr>
          <w:rFonts w:hint="cs"/>
          <w:rtl/>
        </w:rPr>
        <w:t>از</w:t>
      </w:r>
      <w:r w:rsidRPr="009B5147">
        <w:rPr>
          <w:rtl/>
        </w:rPr>
        <w:t xml:space="preserve"> </w:t>
      </w:r>
      <w:r w:rsidRPr="009B5147">
        <w:rPr>
          <w:rFonts w:hint="cs"/>
          <w:rtl/>
        </w:rPr>
        <w:t>منابع</w:t>
      </w:r>
      <w:r w:rsidRPr="009B5147">
        <w:rPr>
          <w:rtl/>
        </w:rPr>
        <w:t xml:space="preserve"> </w:t>
      </w:r>
      <w:r w:rsidRPr="009B5147">
        <w:rPr>
          <w:rFonts w:hint="cs"/>
          <w:rtl/>
        </w:rPr>
        <w:t>مختلف،</w:t>
      </w:r>
      <w:r w:rsidRPr="009B5147">
        <w:rPr>
          <w:rtl/>
        </w:rPr>
        <w:t xml:space="preserve"> </w:t>
      </w:r>
      <w:r w:rsidRPr="009B5147">
        <w:rPr>
          <w:rFonts w:hint="cs"/>
          <w:rtl/>
        </w:rPr>
        <w:t>مانند</w:t>
      </w:r>
      <w:r w:rsidRPr="009B5147">
        <w:rPr>
          <w:rtl/>
        </w:rPr>
        <w:t xml:space="preserve"> </w:t>
      </w:r>
      <w:r w:rsidRPr="009B5147">
        <w:rPr>
          <w:rFonts w:hint="cs"/>
          <w:rtl/>
        </w:rPr>
        <w:t>داده‌های</w:t>
      </w:r>
      <w:r w:rsidRPr="009B5147">
        <w:rPr>
          <w:rtl/>
        </w:rPr>
        <w:t xml:space="preserve"> </w:t>
      </w:r>
      <w:r w:rsidRPr="009B5147">
        <w:rPr>
          <w:rFonts w:hint="cs"/>
          <w:rtl/>
        </w:rPr>
        <w:t>خاک</w:t>
      </w:r>
      <w:r w:rsidRPr="009B5147">
        <w:rPr>
          <w:rtl/>
        </w:rPr>
        <w:t xml:space="preserve"> </w:t>
      </w:r>
      <w:r w:rsidRPr="009B5147">
        <w:rPr>
          <w:rFonts w:hint="cs"/>
          <w:rtl/>
        </w:rPr>
        <w:t>از</w:t>
      </w:r>
      <w:r w:rsidRPr="009B5147">
        <w:rPr>
          <w:rtl/>
        </w:rPr>
        <w:t xml:space="preserve"> </w:t>
      </w:r>
      <w:r w:rsidRPr="009B5147">
        <w:rPr>
          <w:rFonts w:hint="cs"/>
          <w:rtl/>
        </w:rPr>
        <w:t>حسگرها</w:t>
      </w:r>
      <w:r w:rsidRPr="009B5147">
        <w:rPr>
          <w:rtl/>
        </w:rPr>
        <w:t xml:space="preserve"> </w:t>
      </w:r>
      <w:r w:rsidRPr="009B5147">
        <w:rPr>
          <w:rFonts w:hint="cs"/>
          <w:rtl/>
        </w:rPr>
        <w:t>و</w:t>
      </w:r>
      <w:r w:rsidRPr="009B5147">
        <w:rPr>
          <w:rtl/>
        </w:rPr>
        <w:t xml:space="preserve"> </w:t>
      </w:r>
      <w:r w:rsidRPr="009B5147">
        <w:rPr>
          <w:rFonts w:hint="cs"/>
          <w:rtl/>
        </w:rPr>
        <w:t>تصاویر</w:t>
      </w:r>
      <w:r w:rsidRPr="009B5147">
        <w:rPr>
          <w:rtl/>
        </w:rPr>
        <w:t xml:space="preserve"> </w:t>
      </w:r>
      <w:r w:rsidRPr="009B5147">
        <w:rPr>
          <w:rFonts w:hint="cs"/>
          <w:rtl/>
        </w:rPr>
        <w:t>سلامت</w:t>
      </w:r>
      <w:r w:rsidRPr="009B5147">
        <w:rPr>
          <w:rtl/>
        </w:rPr>
        <w:t xml:space="preserve"> </w:t>
      </w:r>
      <w:r w:rsidRPr="009B5147">
        <w:rPr>
          <w:rFonts w:hint="cs"/>
          <w:rtl/>
        </w:rPr>
        <w:t>محصول</w:t>
      </w:r>
      <w:r w:rsidRPr="009B5147">
        <w:rPr>
          <w:rtl/>
        </w:rPr>
        <w:t xml:space="preserve"> </w:t>
      </w:r>
      <w:r w:rsidRPr="009B5147">
        <w:rPr>
          <w:rFonts w:hint="cs"/>
          <w:rtl/>
        </w:rPr>
        <w:t>از</w:t>
      </w:r>
      <w:r w:rsidRPr="009B5147">
        <w:rPr>
          <w:rtl/>
        </w:rPr>
        <w:t xml:space="preserve"> </w:t>
      </w:r>
      <w:r w:rsidRPr="009B5147">
        <w:rPr>
          <w:rFonts w:hint="cs"/>
          <w:rtl/>
        </w:rPr>
        <w:t>پهپادها،</w:t>
      </w:r>
      <w:r w:rsidRPr="009B5147">
        <w:rPr>
          <w:rtl/>
        </w:rPr>
        <w:t xml:space="preserve"> </w:t>
      </w:r>
      <w:r w:rsidRPr="009B5147">
        <w:rPr>
          <w:rFonts w:hint="cs"/>
          <w:rtl/>
        </w:rPr>
        <w:t>برای</w:t>
      </w:r>
      <w:r w:rsidRPr="009B5147">
        <w:rPr>
          <w:rtl/>
        </w:rPr>
        <w:t xml:space="preserve"> </w:t>
      </w:r>
      <w:r w:rsidRPr="009B5147">
        <w:rPr>
          <w:rFonts w:hint="cs"/>
          <w:rtl/>
        </w:rPr>
        <w:t>ایجاد</w:t>
      </w:r>
      <w:r w:rsidRPr="009B5147">
        <w:rPr>
          <w:rtl/>
        </w:rPr>
        <w:t xml:space="preserve"> </w:t>
      </w:r>
      <w:r w:rsidRPr="009B5147">
        <w:rPr>
          <w:rFonts w:hint="cs"/>
          <w:rtl/>
        </w:rPr>
        <w:t>یک</w:t>
      </w:r>
      <w:r w:rsidRPr="009B5147">
        <w:rPr>
          <w:rtl/>
        </w:rPr>
        <w:t xml:space="preserve"> </w:t>
      </w:r>
      <w:r w:rsidRPr="009B5147">
        <w:rPr>
          <w:rFonts w:hint="cs"/>
          <w:rtl/>
        </w:rPr>
        <w:t>دید</w:t>
      </w:r>
      <w:r w:rsidRPr="009B5147">
        <w:rPr>
          <w:rtl/>
        </w:rPr>
        <w:t xml:space="preserve"> </w:t>
      </w:r>
      <w:r w:rsidRPr="009B5147">
        <w:rPr>
          <w:rFonts w:hint="cs"/>
          <w:rtl/>
        </w:rPr>
        <w:t>عملیاتی</w:t>
      </w:r>
      <w:r w:rsidRPr="009B5147">
        <w:rPr>
          <w:rtl/>
        </w:rPr>
        <w:t xml:space="preserve"> </w:t>
      </w:r>
      <w:r w:rsidRPr="009B5147">
        <w:rPr>
          <w:rFonts w:hint="cs"/>
          <w:rtl/>
        </w:rPr>
        <w:t>کامل</w:t>
      </w:r>
      <w:r w:rsidRPr="009B5147">
        <w:rPr>
          <w:rtl/>
        </w:rPr>
        <w:t xml:space="preserve"> </w:t>
      </w:r>
      <w:r w:rsidRPr="009B5147">
        <w:rPr>
          <w:rFonts w:hint="cs"/>
          <w:rtl/>
        </w:rPr>
        <w:t>شود</w:t>
      </w:r>
      <w:r w:rsidRPr="009B5147">
        <w:rPr>
          <w:rtl/>
        </w:rPr>
        <w:t>.</w:t>
      </w:r>
    </w:p>
    <w:p w14:paraId="2EB5904E" w14:textId="77777777" w:rsidR="00B84401" w:rsidRPr="009B5147" w:rsidRDefault="00B84401" w:rsidP="00AA2FA1">
      <w:r w:rsidRPr="009B5147">
        <w:rPr>
          <w:b/>
          <w:rtl/>
        </w:rPr>
        <w:t>ملاحظه:</w:t>
      </w:r>
      <w:r w:rsidRPr="009B5147">
        <w:rPr>
          <w:rtl/>
        </w:rPr>
        <w:t xml:space="preserve"> نیاز مبرمی به توسعه و پذیرش گسترده پلتفرم‌های منبع باز، استانداردهای داده‌ای در سطح صنعت و چارچوب‌های مشارکتی وجود دارد تا از سیالیت و دسترسی داده‌ها در سراسر اکوسیستم کشاورزی اطمینان حاصل شود. این امر مستلزم همکاری بین تولیدکنندگان تجهیزات، توسعه‌دهندگان نرم‌افزار و سازمان‌های تحقیقاتی است.</w:t>
      </w:r>
    </w:p>
    <w:p w14:paraId="066DC174" w14:textId="3D3D1E75" w:rsidR="00B84401" w:rsidRPr="00AA2FA1" w:rsidRDefault="00B84401" w:rsidP="00AA2FA1">
      <w:pPr>
        <w:pStyle w:val="Heading3"/>
      </w:pPr>
      <w:bookmarkStart w:id="351" w:name="_Toc205297500"/>
      <w:r w:rsidRPr="00AA2FA1">
        <w:rPr>
          <w:rtl/>
        </w:rPr>
        <w:t>الزامات زیرساختی (اتصال، قدرت پردازش، انرژی)</w:t>
      </w:r>
      <w:bookmarkEnd w:id="351"/>
    </w:p>
    <w:p w14:paraId="3BA32CB3" w14:textId="77777777" w:rsidR="00B84401" w:rsidRPr="009B5147" w:rsidRDefault="00B84401" w:rsidP="00AA2FA1">
      <w:r w:rsidRPr="009B5147">
        <w:rPr>
          <w:b/>
          <w:rtl/>
        </w:rPr>
        <w:t>چالش:</w:t>
      </w:r>
      <w:r w:rsidRPr="009B5147">
        <w:rPr>
          <w:rtl/>
        </w:rPr>
        <w:t xml:space="preserve"> عملیات الگوریتم‌های هوش مصنوعی پیشرفته، پردازش داده‌های لحظه‌ای و عملیات‌های بسیار خودمختار، نیازمند اتصال اینترنت پرسرعت و قابل اعتماد است، به ویژه در مناطق روستایی دورافتاده. علاوه بر این، قدرت محاسباتی قابل توجه و یک منبع انرژی پایدار و قوی، پیش‌نیازهای غیرقابل مذاکره هستند. فقدان این زیرساخت‌ها می‌تواند به طور جدی قابلیت استقرار و بهره‌برداری از فناوری‌های پیشرفته را محدود کند.</w:t>
      </w:r>
    </w:p>
    <w:p w14:paraId="7DF69349" w14:textId="77777777" w:rsidR="00B84401" w:rsidRPr="009B5147" w:rsidRDefault="00B84401" w:rsidP="00AA2FA1">
      <w:pPr>
        <w:rPr>
          <w:color w:val="575B5F"/>
          <w:vertAlign w:val="superscript"/>
        </w:rPr>
      </w:pPr>
      <w:r w:rsidRPr="009B5147">
        <w:rPr>
          <w:b/>
          <w:rtl/>
        </w:rPr>
        <w:t>ملاحظه:</w:t>
      </w:r>
      <w:r w:rsidRPr="009B5147">
        <w:rPr>
          <w:rtl/>
        </w:rPr>
        <w:t xml:space="preserve"> سرمایه‌گذاری استراتژیک در زیرساخت‌های پهنای باند روستایی از اهمیت بالایی برخوردار است. همزمان، باید بر توسعه الگوریتم‌های هوش مصنوعی با مصرف انرژی بهینه و تضمین یکپارچگی گسترده منابع انرژی تجدیدپذیر در عملیات مزرعه برای تأمین انرژی پایدار این سامانه‌ها تمرکز شود.</w:t>
      </w:r>
    </w:p>
    <w:p w14:paraId="777D4390" w14:textId="40B452BB" w:rsidR="00B84401" w:rsidRPr="00AA2FA1" w:rsidRDefault="00B84401" w:rsidP="00AA2FA1">
      <w:pPr>
        <w:pStyle w:val="Heading3"/>
      </w:pPr>
      <w:bookmarkStart w:id="352" w:name="_Toc205297501"/>
      <w:r w:rsidRPr="00AA2FA1">
        <w:rPr>
          <w:rtl/>
        </w:rPr>
        <w:t>دوام اقتصادی و سرمایه‌گذاری</w:t>
      </w:r>
      <w:bookmarkEnd w:id="352"/>
    </w:p>
    <w:p w14:paraId="1B95E8D2" w14:textId="77777777" w:rsidR="00B84401" w:rsidRPr="009B5147" w:rsidRDefault="00B84401" w:rsidP="00AA2FA1">
      <w:r w:rsidRPr="009B5147">
        <w:rPr>
          <w:b/>
          <w:rtl/>
        </w:rPr>
        <w:lastRenderedPageBreak/>
        <w:t>چالش:</w:t>
      </w:r>
      <w:r w:rsidRPr="009B5147">
        <w:rPr>
          <w:rtl/>
        </w:rPr>
        <w:t xml:space="preserve"> سرمایه‌گذاری اولیه بالا برای دستیابی و استقرار رباتیک پیشرفته، پلتفرم‌های هوش مصنوعی پیچیده و شبکه‌های حسگر گسترده می‌تواند مانع قابل توجهی برای بسیاری از کشاورزان، به ویژه خرده‌مالکان، باشد و پذیرش گسترده را محدود کند. حتی کشاورزی احیاکننده، که کمتر به فناوری وابسته است، نیازمند "سرمایه‌گذاری مالی" قابل توجهی است، که نشان‌دهنده موانع اقتصادی ذاتی در تغییر شیوه‌های کشاورزی است.</w:t>
      </w:r>
    </w:p>
    <w:p w14:paraId="61117D5B" w14:textId="77777777" w:rsidR="00B84401" w:rsidRPr="009B5147" w:rsidRDefault="00B84401" w:rsidP="00AA2FA1">
      <w:r w:rsidRPr="009B5147">
        <w:rPr>
          <w:b/>
          <w:rtl/>
        </w:rPr>
        <w:t>ملاحظه:</w:t>
      </w:r>
      <w:r w:rsidRPr="009B5147">
        <w:rPr>
          <w:rtl/>
        </w:rPr>
        <w:t xml:space="preserve"> توسعه مدل‌های تأمین مالی نوآورانه (مانند خدمات پرداخت به ازای استفاده، اجاره تجهیزات، مدل‌های مالکیت مشترک)، یارانه‌های دولتی قوی و مشارکت‌های استراتژیک عمومی</w:t>
      </w:r>
      <w:r w:rsidRPr="009B5147">
        <w:rPr>
          <w:rFonts w:hint="cs"/>
          <w:rtl/>
        </w:rPr>
        <w:t xml:space="preserve"> </w:t>
      </w:r>
      <w:r w:rsidRPr="009B5147">
        <w:rPr>
          <w:rtl/>
        </w:rPr>
        <w:t>خصوصی بسیار مهم است. نمایش‌های واضح و قانع‌کننده بازگشت سرمایه (</w:t>
      </w:r>
      <w:r w:rsidRPr="009B5147">
        <w:t>ROI</w:t>
      </w:r>
      <w:r w:rsidRPr="009B5147">
        <w:rPr>
          <w:rtl/>
        </w:rPr>
        <w:t>) نیز برای تشویق به پذیرش و جذب سرمایه خصوصی حیاتی است.</w:t>
      </w:r>
    </w:p>
    <w:p w14:paraId="7702E751" w14:textId="5E05C16C" w:rsidR="00B84401" w:rsidRPr="008B598F" w:rsidRDefault="00B84401" w:rsidP="008B598F">
      <w:pPr>
        <w:pStyle w:val="Heading3"/>
      </w:pPr>
      <w:bookmarkStart w:id="353" w:name="_Toc205297502"/>
      <w:r w:rsidRPr="008B598F">
        <w:rPr>
          <w:rtl/>
        </w:rPr>
        <w:t>شکاف مهارت‌ها و آموزش کشاورزان</w:t>
      </w:r>
      <w:bookmarkEnd w:id="353"/>
    </w:p>
    <w:p w14:paraId="457117C5" w14:textId="77777777" w:rsidR="00B84401" w:rsidRPr="009B5147" w:rsidRDefault="00B84401" w:rsidP="008B598F">
      <w:r w:rsidRPr="009B5147">
        <w:rPr>
          <w:b/>
          <w:rtl/>
        </w:rPr>
        <w:t>چالش:</w:t>
      </w:r>
      <w:r w:rsidRPr="009B5147">
        <w:rPr>
          <w:rtl/>
        </w:rPr>
        <w:t xml:space="preserve"> تغییر بنیادی از شیوه‌های کشاورزی سنتی، که اغلب دستی هستند، به مدیریت و بهره‌برداری از سامانه‌های فناورانه پیچیده، مستلزم کسب مجموعه‌ای کاملاً جدید از مهارت‌ها در تحلیل داده‌ها، عملیات هوش مصنوعی، نگهداری رباتیک و سواد دیجیتال پیشرفته است. این امر به ویژه با توجه به کاهش نیروی کار و توانایی مدیریت عملیات از راه دور، که نقش کشاورز را از یک کارگر فیزیکی به یک مدیر سامانه فنی تغییر می‌دهد، برجسته می‌شود.</w:t>
      </w:r>
    </w:p>
    <w:p w14:paraId="1EA9B876" w14:textId="77777777" w:rsidR="00B84401" w:rsidRPr="009B5147" w:rsidRDefault="00B84401" w:rsidP="008B598F">
      <w:r w:rsidRPr="009B5147">
        <w:rPr>
          <w:b/>
          <w:rtl/>
        </w:rPr>
        <w:t>ملاحظه:</w:t>
      </w:r>
      <w:r w:rsidRPr="009B5147">
        <w:rPr>
          <w:rtl/>
        </w:rPr>
        <w:t xml:space="preserve"> برنامه‌های آموزشی جامع، ابتکارات آموزشی هدفمند و خدمات ترویجی کشاورزی گسترده برای تجهیز کشاورزان کنونی و نسل بعدی کارگران کشاورزی به مهارت‌های فنی، تحلیلی و مدیریتی ضروری است.</w:t>
      </w:r>
    </w:p>
    <w:p w14:paraId="70163CD0" w14:textId="18641C35" w:rsidR="00B84401" w:rsidRPr="008B598F" w:rsidRDefault="00B84401" w:rsidP="008B598F">
      <w:pPr>
        <w:pStyle w:val="Heading3"/>
      </w:pPr>
      <w:bookmarkStart w:id="354" w:name="_Toc205297503"/>
      <w:r w:rsidRPr="008B598F">
        <w:rPr>
          <w:rtl/>
        </w:rPr>
        <w:t>ملاحظات نظارتی و اخلاقی</w:t>
      </w:r>
      <w:bookmarkEnd w:id="354"/>
    </w:p>
    <w:p w14:paraId="2027EF60" w14:textId="77777777" w:rsidR="00B84401" w:rsidRPr="009B5147" w:rsidRDefault="00B84401" w:rsidP="008B598F">
      <w:r w:rsidRPr="009B5147">
        <w:rPr>
          <w:b/>
          <w:rtl/>
        </w:rPr>
        <w:t>چالش:</w:t>
      </w:r>
      <w:r w:rsidRPr="009B5147">
        <w:rPr>
          <w:rtl/>
        </w:rPr>
        <w:t xml:space="preserve"> پیشرفت سریع این فناوری‌ها سؤالات حیاتی نظارتی و اخلاقی را مطرح می‌کند. این مسائل شامل حریم خصوصی و مالکیت داده‌ها، پیامدهای اخلاقی تصمیم‌گیری هوش مصنوعی (مانند سامانه‌های خودمختار که تصمیمات حیاتی محصول را می‌گیرند)، جابجایی احتمالی مشاغل به دلیل افزایش اتوماسیون و استفاده مسئولانه و عادلانه از بیوتکنولوژی است. عدم وجود چارچوب‌های نظارتی روشن می‌تواند عدم اطمینان ایجاد کرده و مانع نوآوری شود.</w:t>
      </w:r>
    </w:p>
    <w:p w14:paraId="3716FA6F" w14:textId="77777777" w:rsidR="00B84401" w:rsidRPr="009B5147" w:rsidRDefault="00B84401" w:rsidP="008B598F">
      <w:r w:rsidRPr="009B5147">
        <w:rPr>
          <w:b/>
          <w:rtl/>
        </w:rPr>
        <w:t>ملاحظه:</w:t>
      </w:r>
      <w:r w:rsidRPr="009B5147">
        <w:rPr>
          <w:rtl/>
        </w:rPr>
        <w:t xml:space="preserve"> توسعه فعال سیاست‌های قوی حاکمیت داده‌ها، دستورالعمل‌های اخلاقی روشن برای هوش مصنوعی در کشاورزی و چارچوب‌های نظارتی آینده‌نگر ضروری است. همچنین باید استراتژی‌هایی برای انتقال نیروی کار و بازآموزی برای رسیدگی به تأثیرات اجتماعی بالقوه توسعه یابد.</w:t>
      </w:r>
    </w:p>
    <w:p w14:paraId="079255E2" w14:textId="202702B5" w:rsidR="00B84401" w:rsidRPr="008B598F" w:rsidRDefault="00B84401" w:rsidP="008B598F">
      <w:pPr>
        <w:pStyle w:val="Heading3"/>
      </w:pPr>
      <w:bookmarkStart w:id="355" w:name="_Toc205297504"/>
      <w:r w:rsidRPr="008B598F">
        <w:rPr>
          <w:rtl/>
        </w:rPr>
        <w:t>مقیاس‌پذیری و سازگاری</w:t>
      </w:r>
      <w:bookmarkEnd w:id="355"/>
    </w:p>
    <w:p w14:paraId="13F5859D" w14:textId="77777777" w:rsidR="00B84401" w:rsidRPr="009B5147" w:rsidRDefault="00B84401" w:rsidP="008B598F">
      <w:r w:rsidRPr="009B5147">
        <w:rPr>
          <w:b/>
          <w:rtl/>
        </w:rPr>
        <w:t>چالش:</w:t>
      </w:r>
      <w:r w:rsidRPr="009B5147">
        <w:rPr>
          <w:rtl/>
        </w:rPr>
        <w:t xml:space="preserve"> برای تأثیرگذاری گسترده، راه‌حل‌ها باید ذاتاً مقیاس‌پذیر باشند و قادر به پیاده‌سازی مؤثر در عملیات‌های مختلف از مزارع کوچک خانوادگی تا کسب‌وکارهای بزرگ کشاورزی باشند. آن‌ها همچنین باید با تنوع گسترده شرایط اقلیمی، انواع </w:t>
      </w:r>
      <w:r w:rsidRPr="009B5147">
        <w:rPr>
          <w:rtl/>
        </w:rPr>
        <w:lastRenderedPageBreak/>
        <w:t>خاک، ارقام محصول و شیوه‌های کشاورزی فرهنگی در مناطق مختلف سازگار باشند. یک راه‌حل که در یک منطقه کار می‌کند، ممکن است بدون تغییرات قابل توجه در منطقه دیگر کارایی نداشته باشد.</w:t>
      </w:r>
    </w:p>
    <w:p w14:paraId="4D138897" w14:textId="77777777" w:rsidR="00B84401" w:rsidRPr="009B5147" w:rsidRDefault="00B84401" w:rsidP="008B598F">
      <w:r w:rsidRPr="009B5147">
        <w:rPr>
          <w:b/>
          <w:rtl/>
        </w:rPr>
        <w:t>ملاحظه:</w:t>
      </w:r>
      <w:r w:rsidRPr="009B5147">
        <w:rPr>
          <w:rtl/>
        </w:rPr>
        <w:t xml:space="preserve"> طراحی ماژولار اجزای سامانه، توسعه راه‌حل‌های نرم‌افزاری قابل تنظیم</w:t>
      </w:r>
      <w:r w:rsidRPr="009B5147">
        <w:rPr>
          <w:rFonts w:hint="cs"/>
          <w:rtl/>
        </w:rPr>
        <w:t xml:space="preserve"> </w:t>
      </w:r>
      <w:r w:rsidRPr="009B5147">
        <w:rPr>
          <w:rtl/>
        </w:rPr>
        <w:t>و اجرای برنامه‌های آزمایشی منطقه‌ای برای آزمایش، اصلاح و تأیید فناوری‌ها در زمینه‌های مختلف قبل از استقرار گسترده، حیاتی است.</w:t>
      </w:r>
    </w:p>
    <w:p w14:paraId="016BD74F" w14:textId="066EF1F4" w:rsidR="00B84401" w:rsidRPr="009B5147" w:rsidRDefault="00B84401" w:rsidP="00B84401">
      <w:pPr>
        <w:pStyle w:val="Heading3"/>
        <w:spacing w:after="120" w:line="275" w:lineRule="auto"/>
        <w:rPr>
          <w:rFonts w:ascii="Google Sans" w:eastAsia="Google Sans" w:hAnsi="Google Sans" w:cs="B Nazanin"/>
          <w:color w:val="1B1C1D"/>
          <w:sz w:val="24"/>
          <w:szCs w:val="24"/>
        </w:rPr>
      </w:pPr>
      <w:bookmarkStart w:id="356" w:name="_Toc205297505"/>
      <w:r w:rsidRPr="009B5147">
        <w:rPr>
          <w:rFonts w:ascii="Google Sans" w:eastAsia="Google Sans" w:hAnsi="Google Sans" w:cs="B Nazanin"/>
          <w:color w:val="1B1C1D"/>
          <w:sz w:val="24"/>
          <w:szCs w:val="24"/>
          <w:rtl/>
        </w:rPr>
        <w:t>مشاهدات کلیدی در مورد ملاحظات پیاده‌سازی</w:t>
      </w:r>
      <w:bookmarkEnd w:id="356"/>
    </w:p>
    <w:p w14:paraId="212FABFF" w14:textId="316F1334" w:rsidR="00B84401" w:rsidRPr="008B598F" w:rsidRDefault="00B84401" w:rsidP="008B598F">
      <w:pPr>
        <w:pStyle w:val="Heading4"/>
      </w:pPr>
      <w:bookmarkStart w:id="357" w:name="_Toc205297506"/>
      <w:r w:rsidRPr="008B598F">
        <w:rPr>
          <w:szCs w:val="28"/>
          <w:rtl/>
        </w:rPr>
        <w:t>شکاف دیجیتال در کشاورزی</w:t>
      </w:r>
      <w:bookmarkEnd w:id="357"/>
      <w:r w:rsidRPr="008B598F">
        <w:rPr>
          <w:szCs w:val="28"/>
          <w:rtl/>
        </w:rPr>
        <w:t xml:space="preserve"> </w:t>
      </w:r>
    </w:p>
    <w:p w14:paraId="3CE61541" w14:textId="77777777" w:rsidR="00B84401" w:rsidRPr="009B5147" w:rsidRDefault="00B84401" w:rsidP="008B598F">
      <w:r w:rsidRPr="009B5147">
        <w:rPr>
          <w:rtl/>
        </w:rPr>
        <w:t>در حالی که داده‌ها مزایای پوشش گسترده اینترنت  و نیاز به پذیرش گسترده فناوری‌هایی مانند بلاک‌چین  را برجسته می‌کنند، چالش اساسی این است که بخش قابل توجهی از مناطق کشاورزی روستایی در سراسر جهان هنوز فاقد زیرساخت‌های اینترنتی پرسرعت و قابل اعتماد لازم هستند. این امر یک "شکاف دیجیتال" آشکار ایجاد می‌کند که در آن راه‌حل‌های کشاورزی هوشمند پیشرفته، که به شدت به انتقال داده‌های لحظه‌ای، پردازش هوش مصنوعی مبتنی بر ابر و مدیریت از راه دور متکی هستند، برای بخش قابل توجهی از جامعه کشاورزی، به ویژه خرده‌مالکان، غیرقابل دسترس باقی می‌مانند. بدون این اتصال بنیادی، وعده کشاورزی مکانی هوشمند نمی‌تواند به طور کامل برای همه محقق شود.</w:t>
      </w:r>
      <w:r w:rsidRPr="009B5147">
        <w:rPr>
          <w:rFonts w:hint="cs"/>
          <w:rtl/>
        </w:rPr>
        <w:t xml:space="preserve"> </w:t>
      </w:r>
      <w:r w:rsidRPr="009B5147">
        <w:rPr>
          <w:rtl/>
        </w:rPr>
        <w:t>این وضعیت نشان می‌دهد که دولت‌ها، شرکت‌های مخابراتی و بازیگران صنعت کشاورزی باید سرمایه‌گذاری در زیرساخت‌های دیجیتال روستایی را به عنوان یک پیش‌نیاز اساسی برای پذیرش گسترده و عادلانه کشاورزی هوشمند در نظر بگیرند. این فقط یک مشکل فنی نیست؛ بلکه یک چالش توسعه اجتماعی-اقتصادی است که نیازمند رویکردی جامع است.</w:t>
      </w:r>
    </w:p>
    <w:p w14:paraId="61CA25C2" w14:textId="7102442C" w:rsidR="00B84401" w:rsidRPr="008B598F" w:rsidRDefault="00B84401" w:rsidP="008B598F">
      <w:pPr>
        <w:pStyle w:val="Heading4"/>
      </w:pPr>
      <w:bookmarkStart w:id="358" w:name="_Toc205297507"/>
      <w:r w:rsidRPr="008B598F">
        <w:rPr>
          <w:szCs w:val="28"/>
          <w:rtl/>
        </w:rPr>
        <w:t>پذیرش اجتماعی</w:t>
      </w:r>
      <w:bookmarkEnd w:id="358"/>
      <w:r w:rsidRPr="008B598F">
        <w:rPr>
          <w:szCs w:val="28"/>
          <w:rtl/>
        </w:rPr>
        <w:t xml:space="preserve"> </w:t>
      </w:r>
    </w:p>
    <w:p w14:paraId="23175C0B" w14:textId="77777777" w:rsidR="00B84401" w:rsidRPr="009B5147" w:rsidRDefault="00B84401" w:rsidP="008B598F">
      <w:r w:rsidRPr="009B5147">
        <w:rPr>
          <w:rtl/>
        </w:rPr>
        <w:t>داده‌ها به صراحت بیان می‌کنند که هوش مصنوعی "به تدریج جایگزین نیروی کار انسانی می‌شود"  و "کاهش نیروی کار" به عنوان یک مزیت مستقیم فناوری‌های کشاورزی هوشمند ذکر شده است. در حالی که این کارایی‌ها مطلوب هستند، به ناچار نگرانی‌های اجتماعی قابل توجهی را در مورد جابجایی مشاغل و نیاز به مهارت‌های جدید ایجاد می‌کنند. "پذیرش گسترده" به عنوان یک مانع کلیدی برای بلاک‌چین ذکر شده است، که نشان می‌دهد عوامل انسانی و سازمانی</w:t>
      </w:r>
      <w:r w:rsidRPr="009B5147">
        <w:rPr>
          <w:rFonts w:hint="cs"/>
          <w:rtl/>
        </w:rPr>
        <w:t xml:space="preserve"> مانند</w:t>
      </w:r>
      <w:r w:rsidRPr="009B5147">
        <w:rPr>
          <w:rtl/>
        </w:rPr>
        <w:t xml:space="preserve"> </w:t>
      </w:r>
      <w:r w:rsidRPr="009B5147">
        <w:rPr>
          <w:rFonts w:hint="cs"/>
          <w:rtl/>
        </w:rPr>
        <w:t>اعتماد،</w:t>
      </w:r>
      <w:r w:rsidRPr="009B5147">
        <w:rPr>
          <w:rtl/>
        </w:rPr>
        <w:t xml:space="preserve"> </w:t>
      </w:r>
      <w:r w:rsidRPr="009B5147">
        <w:rPr>
          <w:rFonts w:hint="cs"/>
          <w:rtl/>
        </w:rPr>
        <w:t>تمایل</w:t>
      </w:r>
      <w:r w:rsidRPr="009B5147">
        <w:rPr>
          <w:rtl/>
        </w:rPr>
        <w:t xml:space="preserve"> </w:t>
      </w:r>
      <w:r w:rsidRPr="009B5147">
        <w:rPr>
          <w:rFonts w:hint="cs"/>
          <w:rtl/>
        </w:rPr>
        <w:t>به</w:t>
      </w:r>
      <w:r w:rsidRPr="009B5147">
        <w:rPr>
          <w:rtl/>
        </w:rPr>
        <w:t xml:space="preserve"> </w:t>
      </w:r>
      <w:r w:rsidRPr="009B5147">
        <w:rPr>
          <w:rFonts w:hint="cs"/>
          <w:rtl/>
        </w:rPr>
        <w:t>تغییر،</w:t>
      </w:r>
      <w:r w:rsidRPr="009B5147">
        <w:rPr>
          <w:rtl/>
        </w:rPr>
        <w:t xml:space="preserve"> </w:t>
      </w:r>
      <w:r w:rsidRPr="009B5147">
        <w:rPr>
          <w:rFonts w:hint="cs"/>
          <w:rtl/>
        </w:rPr>
        <w:t>و</w:t>
      </w:r>
      <w:r w:rsidRPr="009B5147">
        <w:rPr>
          <w:rtl/>
        </w:rPr>
        <w:t xml:space="preserve"> </w:t>
      </w:r>
      <w:r w:rsidRPr="009B5147">
        <w:rPr>
          <w:rFonts w:hint="cs"/>
          <w:rtl/>
        </w:rPr>
        <w:t>ارزش</w:t>
      </w:r>
      <w:r w:rsidRPr="009B5147">
        <w:rPr>
          <w:rtl/>
        </w:rPr>
        <w:t xml:space="preserve"> </w:t>
      </w:r>
      <w:r w:rsidRPr="009B5147">
        <w:rPr>
          <w:rFonts w:hint="cs"/>
          <w:rtl/>
        </w:rPr>
        <w:t>درک</w:t>
      </w:r>
      <w:r w:rsidRPr="009B5147">
        <w:rPr>
          <w:rtl/>
        </w:rPr>
        <w:t xml:space="preserve"> </w:t>
      </w:r>
      <w:r w:rsidRPr="009B5147">
        <w:rPr>
          <w:rFonts w:hint="cs"/>
          <w:rtl/>
        </w:rPr>
        <w:t>شده، به</w:t>
      </w:r>
      <w:r w:rsidRPr="009B5147">
        <w:rPr>
          <w:rtl/>
        </w:rPr>
        <w:t xml:space="preserve"> </w:t>
      </w:r>
      <w:r w:rsidRPr="009B5147">
        <w:rPr>
          <w:rFonts w:hint="cs"/>
          <w:rtl/>
        </w:rPr>
        <w:t>اندازه</w:t>
      </w:r>
      <w:r w:rsidRPr="009B5147">
        <w:rPr>
          <w:rtl/>
        </w:rPr>
        <w:t xml:space="preserve"> </w:t>
      </w:r>
      <w:r w:rsidRPr="009B5147">
        <w:rPr>
          <w:rFonts w:hint="cs"/>
          <w:rtl/>
        </w:rPr>
        <w:t>قابلیت‌های</w:t>
      </w:r>
      <w:r w:rsidRPr="009B5147">
        <w:rPr>
          <w:rtl/>
        </w:rPr>
        <w:t xml:space="preserve"> </w:t>
      </w:r>
      <w:r w:rsidRPr="009B5147">
        <w:rPr>
          <w:rFonts w:hint="cs"/>
          <w:rtl/>
        </w:rPr>
        <w:t>ذاتی</w:t>
      </w:r>
      <w:r w:rsidRPr="009B5147">
        <w:rPr>
          <w:rtl/>
        </w:rPr>
        <w:t xml:space="preserve"> </w:t>
      </w:r>
      <w:r w:rsidRPr="009B5147">
        <w:rPr>
          <w:rFonts w:hint="cs"/>
          <w:rtl/>
        </w:rPr>
        <w:t>فناوری</w:t>
      </w:r>
      <w:r w:rsidRPr="009B5147">
        <w:rPr>
          <w:rtl/>
        </w:rPr>
        <w:t xml:space="preserve"> </w:t>
      </w:r>
      <w:r w:rsidRPr="009B5147">
        <w:rPr>
          <w:rFonts w:hint="cs"/>
          <w:rtl/>
        </w:rPr>
        <w:t>مهم</w:t>
      </w:r>
      <w:r w:rsidRPr="009B5147">
        <w:rPr>
          <w:rtl/>
        </w:rPr>
        <w:t xml:space="preserve"> </w:t>
      </w:r>
      <w:r w:rsidRPr="009B5147">
        <w:rPr>
          <w:rFonts w:hint="cs"/>
          <w:rtl/>
        </w:rPr>
        <w:t>هستند</w:t>
      </w:r>
      <w:r w:rsidRPr="009B5147">
        <w:rPr>
          <w:rtl/>
        </w:rPr>
        <w:t xml:space="preserve">. </w:t>
      </w:r>
      <w:r w:rsidRPr="009B5147">
        <w:rPr>
          <w:rFonts w:hint="cs"/>
          <w:rtl/>
        </w:rPr>
        <w:t>موفقیت</w:t>
      </w:r>
      <w:r w:rsidRPr="009B5147">
        <w:rPr>
          <w:rtl/>
        </w:rPr>
        <w:t xml:space="preserve"> </w:t>
      </w:r>
      <w:r w:rsidRPr="009B5147">
        <w:rPr>
          <w:rFonts w:hint="cs"/>
          <w:rtl/>
        </w:rPr>
        <w:t>نهایی</w:t>
      </w:r>
      <w:r w:rsidRPr="009B5147">
        <w:rPr>
          <w:rtl/>
        </w:rPr>
        <w:t xml:space="preserve"> </w:t>
      </w:r>
      <w:r w:rsidRPr="009B5147">
        <w:rPr>
          <w:rFonts w:hint="cs"/>
          <w:rtl/>
        </w:rPr>
        <w:t>و</w:t>
      </w:r>
      <w:r w:rsidRPr="009B5147">
        <w:rPr>
          <w:rtl/>
        </w:rPr>
        <w:t xml:space="preserve"> </w:t>
      </w:r>
      <w:r w:rsidRPr="009B5147">
        <w:rPr>
          <w:rFonts w:hint="cs"/>
          <w:rtl/>
        </w:rPr>
        <w:t>پایداری</w:t>
      </w:r>
      <w:r w:rsidRPr="009B5147">
        <w:rPr>
          <w:rtl/>
        </w:rPr>
        <w:t xml:space="preserve"> </w:t>
      </w:r>
      <w:r w:rsidRPr="009B5147">
        <w:rPr>
          <w:rFonts w:hint="cs"/>
          <w:rtl/>
        </w:rPr>
        <w:t>این</w:t>
      </w:r>
      <w:r w:rsidRPr="009B5147">
        <w:rPr>
          <w:rtl/>
        </w:rPr>
        <w:t xml:space="preserve"> </w:t>
      </w:r>
      <w:r w:rsidRPr="009B5147">
        <w:rPr>
          <w:rFonts w:hint="cs"/>
          <w:rtl/>
        </w:rPr>
        <w:t>سامانه‌های</w:t>
      </w:r>
      <w:r w:rsidRPr="009B5147">
        <w:rPr>
          <w:rtl/>
        </w:rPr>
        <w:t xml:space="preserve"> </w:t>
      </w:r>
      <w:r w:rsidRPr="009B5147">
        <w:rPr>
          <w:rFonts w:hint="cs"/>
          <w:rtl/>
        </w:rPr>
        <w:t>پیشرفته</w:t>
      </w:r>
      <w:r w:rsidRPr="009B5147">
        <w:rPr>
          <w:rtl/>
        </w:rPr>
        <w:t xml:space="preserve"> </w:t>
      </w:r>
      <w:r w:rsidRPr="009B5147">
        <w:rPr>
          <w:rFonts w:hint="cs"/>
          <w:rtl/>
        </w:rPr>
        <w:t>نه</w:t>
      </w:r>
      <w:r w:rsidRPr="009B5147">
        <w:rPr>
          <w:rtl/>
        </w:rPr>
        <w:t xml:space="preserve"> </w:t>
      </w:r>
      <w:r w:rsidRPr="009B5147">
        <w:rPr>
          <w:rFonts w:hint="cs"/>
          <w:rtl/>
        </w:rPr>
        <w:t>تنها</w:t>
      </w:r>
      <w:r w:rsidRPr="009B5147">
        <w:rPr>
          <w:rtl/>
        </w:rPr>
        <w:t xml:space="preserve"> </w:t>
      </w:r>
      <w:r w:rsidRPr="009B5147">
        <w:rPr>
          <w:rFonts w:hint="cs"/>
          <w:rtl/>
        </w:rPr>
        <w:t>به</w:t>
      </w:r>
      <w:r w:rsidRPr="009B5147">
        <w:rPr>
          <w:rtl/>
        </w:rPr>
        <w:t xml:space="preserve"> </w:t>
      </w:r>
      <w:r w:rsidRPr="009B5147">
        <w:rPr>
          <w:rFonts w:hint="cs"/>
          <w:rtl/>
        </w:rPr>
        <w:t>توانایی</w:t>
      </w:r>
      <w:r w:rsidRPr="009B5147">
        <w:rPr>
          <w:rtl/>
        </w:rPr>
        <w:t xml:space="preserve"> </w:t>
      </w:r>
      <w:r w:rsidRPr="009B5147">
        <w:rPr>
          <w:rFonts w:hint="cs"/>
          <w:rtl/>
        </w:rPr>
        <w:t>فنی</w:t>
      </w:r>
      <w:r w:rsidRPr="009B5147">
        <w:rPr>
          <w:rtl/>
        </w:rPr>
        <w:t xml:space="preserve"> </w:t>
      </w:r>
      <w:r w:rsidRPr="009B5147">
        <w:rPr>
          <w:rFonts w:hint="cs"/>
          <w:rtl/>
        </w:rPr>
        <w:t>آن‌ها،</w:t>
      </w:r>
      <w:r w:rsidRPr="009B5147">
        <w:rPr>
          <w:rtl/>
        </w:rPr>
        <w:t xml:space="preserve"> </w:t>
      </w:r>
      <w:r w:rsidRPr="009B5147">
        <w:rPr>
          <w:rFonts w:hint="cs"/>
          <w:rtl/>
        </w:rPr>
        <w:t>بلکه</w:t>
      </w:r>
      <w:r w:rsidRPr="009B5147">
        <w:rPr>
          <w:rtl/>
        </w:rPr>
        <w:t xml:space="preserve"> </w:t>
      </w:r>
      <w:r w:rsidRPr="009B5147">
        <w:rPr>
          <w:rFonts w:hint="cs"/>
          <w:rtl/>
        </w:rPr>
        <w:t>به</w:t>
      </w:r>
      <w:r w:rsidRPr="009B5147">
        <w:rPr>
          <w:rtl/>
        </w:rPr>
        <w:t xml:space="preserve"> </w:t>
      </w:r>
      <w:r w:rsidRPr="009B5147">
        <w:rPr>
          <w:rFonts w:hint="cs"/>
          <w:rtl/>
        </w:rPr>
        <w:t>تمایل</w:t>
      </w:r>
      <w:r w:rsidRPr="009B5147">
        <w:rPr>
          <w:rtl/>
        </w:rPr>
        <w:t xml:space="preserve"> </w:t>
      </w:r>
      <w:r w:rsidRPr="009B5147">
        <w:rPr>
          <w:rFonts w:hint="cs"/>
          <w:rtl/>
        </w:rPr>
        <w:t>و</w:t>
      </w:r>
      <w:r w:rsidRPr="009B5147">
        <w:rPr>
          <w:rtl/>
        </w:rPr>
        <w:t xml:space="preserve"> </w:t>
      </w:r>
      <w:r w:rsidRPr="009B5147">
        <w:rPr>
          <w:rFonts w:hint="cs"/>
          <w:rtl/>
        </w:rPr>
        <w:t>توانایی</w:t>
      </w:r>
      <w:r w:rsidRPr="009B5147">
        <w:rPr>
          <w:rtl/>
        </w:rPr>
        <w:t xml:space="preserve"> </w:t>
      </w:r>
      <w:r w:rsidRPr="009B5147">
        <w:rPr>
          <w:rFonts w:hint="cs"/>
          <w:rtl/>
        </w:rPr>
        <w:t>نیروی</w:t>
      </w:r>
      <w:r w:rsidRPr="009B5147">
        <w:rPr>
          <w:rtl/>
        </w:rPr>
        <w:t xml:space="preserve"> </w:t>
      </w:r>
      <w:r w:rsidRPr="009B5147">
        <w:rPr>
          <w:rFonts w:hint="cs"/>
          <w:rtl/>
        </w:rPr>
        <w:t>کار</w:t>
      </w:r>
      <w:r w:rsidRPr="009B5147">
        <w:rPr>
          <w:rtl/>
        </w:rPr>
        <w:t xml:space="preserve"> </w:t>
      </w:r>
      <w:r w:rsidRPr="009B5147">
        <w:rPr>
          <w:rFonts w:hint="cs"/>
          <w:rtl/>
        </w:rPr>
        <w:t>کشاورزی</w:t>
      </w:r>
      <w:r w:rsidRPr="009B5147">
        <w:rPr>
          <w:rtl/>
        </w:rPr>
        <w:t xml:space="preserve"> </w:t>
      </w:r>
      <w:r w:rsidRPr="009B5147">
        <w:rPr>
          <w:rFonts w:hint="cs"/>
          <w:rtl/>
        </w:rPr>
        <w:t>و</w:t>
      </w:r>
      <w:r w:rsidRPr="009B5147">
        <w:rPr>
          <w:rtl/>
        </w:rPr>
        <w:t xml:space="preserve"> </w:t>
      </w:r>
      <w:r w:rsidRPr="009B5147">
        <w:rPr>
          <w:rFonts w:hint="cs"/>
          <w:rtl/>
        </w:rPr>
        <w:t>جامعه</w:t>
      </w:r>
      <w:r w:rsidRPr="009B5147">
        <w:rPr>
          <w:rtl/>
        </w:rPr>
        <w:t xml:space="preserve"> </w:t>
      </w:r>
      <w:r w:rsidRPr="009B5147">
        <w:rPr>
          <w:rFonts w:hint="cs"/>
          <w:rtl/>
        </w:rPr>
        <w:t>گسترده‌تر</w:t>
      </w:r>
      <w:r w:rsidRPr="009B5147">
        <w:rPr>
          <w:rtl/>
        </w:rPr>
        <w:t xml:space="preserve"> </w:t>
      </w:r>
      <w:r w:rsidRPr="009B5147">
        <w:rPr>
          <w:rFonts w:hint="cs"/>
          <w:rtl/>
        </w:rPr>
        <w:t>برای</w:t>
      </w:r>
      <w:r w:rsidRPr="009B5147">
        <w:rPr>
          <w:rtl/>
        </w:rPr>
        <w:t xml:space="preserve"> </w:t>
      </w:r>
      <w:r w:rsidRPr="009B5147">
        <w:rPr>
          <w:rFonts w:hint="cs"/>
          <w:rtl/>
        </w:rPr>
        <w:t>انطباق،</w:t>
      </w:r>
      <w:r w:rsidRPr="009B5147">
        <w:rPr>
          <w:rtl/>
        </w:rPr>
        <w:t xml:space="preserve"> </w:t>
      </w:r>
      <w:r w:rsidRPr="009B5147">
        <w:rPr>
          <w:rFonts w:hint="cs"/>
          <w:rtl/>
        </w:rPr>
        <w:t>پذیرش</w:t>
      </w:r>
      <w:r w:rsidRPr="009B5147">
        <w:rPr>
          <w:rtl/>
        </w:rPr>
        <w:t xml:space="preserve"> </w:t>
      </w:r>
      <w:r w:rsidRPr="009B5147">
        <w:rPr>
          <w:rFonts w:hint="cs"/>
          <w:rtl/>
        </w:rPr>
        <w:t>و</w:t>
      </w:r>
      <w:r w:rsidRPr="009B5147">
        <w:rPr>
          <w:rtl/>
        </w:rPr>
        <w:t xml:space="preserve"> </w:t>
      </w:r>
      <w:r w:rsidRPr="009B5147">
        <w:rPr>
          <w:rFonts w:hint="cs"/>
          <w:rtl/>
        </w:rPr>
        <w:t>یکپارچه‌سازی</w:t>
      </w:r>
      <w:r w:rsidRPr="009B5147">
        <w:rPr>
          <w:rtl/>
        </w:rPr>
        <w:t xml:space="preserve"> </w:t>
      </w:r>
      <w:r w:rsidRPr="009B5147">
        <w:rPr>
          <w:rFonts w:hint="cs"/>
          <w:rtl/>
        </w:rPr>
        <w:t>آن‌ها</w:t>
      </w:r>
      <w:r w:rsidRPr="009B5147">
        <w:rPr>
          <w:rtl/>
        </w:rPr>
        <w:t xml:space="preserve"> </w:t>
      </w:r>
      <w:r w:rsidRPr="009B5147">
        <w:rPr>
          <w:rFonts w:hint="cs"/>
          <w:rtl/>
        </w:rPr>
        <w:t>بستگی</w:t>
      </w:r>
      <w:r w:rsidRPr="009B5147">
        <w:rPr>
          <w:rtl/>
        </w:rPr>
        <w:t xml:space="preserve"> </w:t>
      </w:r>
      <w:r w:rsidRPr="009B5147">
        <w:rPr>
          <w:rFonts w:hint="cs"/>
          <w:rtl/>
        </w:rPr>
        <w:t>دارد</w:t>
      </w:r>
      <w:r w:rsidRPr="009B5147">
        <w:rPr>
          <w:rtl/>
        </w:rPr>
        <w:t>.</w:t>
      </w:r>
    </w:p>
    <w:p w14:paraId="5232E04C" w14:textId="77777777" w:rsidR="00B84401" w:rsidRPr="009B5147" w:rsidRDefault="00B84401" w:rsidP="008B598F">
      <w:r w:rsidRPr="009B5147">
        <w:rPr>
          <w:rtl/>
        </w:rPr>
        <w:t xml:space="preserve">این وضعیت نشان می‌دهد که برنامه‌ریزی استراتژیک برای آینده کشاورزی هوشمند باید فراتر از توسعه فناورانه گسترش یابد و شامل برنامه‌های قوی و فعال برای بازآموزی نیروی کار، ابتکارات آموزشی جامع و ایجاد آگاهانه مشاغل جدید مبتنی </w:t>
      </w:r>
      <w:r w:rsidRPr="009B5147">
        <w:rPr>
          <w:rtl/>
        </w:rPr>
        <w:lastRenderedPageBreak/>
        <w:t>بر فناوری در کشاورزی باشد. این رویکرد جامع برای اطمینان از انتقال عادلانه برای نیروی کار، ترویج پذیرش گسترده اجتماعی و جلوگیری از اختلالات مهم اجتماعی-اقتصادی ضروری است.</w:t>
      </w:r>
    </w:p>
    <w:p w14:paraId="04D39656" w14:textId="4A0F5E7E" w:rsidR="00B84401" w:rsidRPr="008B598F" w:rsidRDefault="00B84401" w:rsidP="008B598F">
      <w:pPr>
        <w:pStyle w:val="Heading2"/>
        <w:rPr>
          <w:rFonts w:eastAsia="Google Sans"/>
        </w:rPr>
      </w:pPr>
      <w:bookmarkStart w:id="359" w:name="_Toc205297508"/>
      <w:r w:rsidRPr="008B598F">
        <w:rPr>
          <w:rFonts w:eastAsia="Google Sans"/>
          <w:szCs w:val="28"/>
          <w:rtl/>
        </w:rPr>
        <w:t>نتیجه‌گیری</w:t>
      </w:r>
      <w:bookmarkEnd w:id="359"/>
    </w:p>
    <w:p w14:paraId="443B02BC" w14:textId="77777777" w:rsidR="00B84401" w:rsidRPr="009B5147" w:rsidRDefault="00B84401" w:rsidP="008B598F">
      <w:r w:rsidRPr="009B5147">
        <w:rPr>
          <w:rtl/>
        </w:rPr>
        <w:t xml:space="preserve">مفاهیم نوآورانه پیشنهادی در این </w:t>
      </w:r>
      <w:r w:rsidRPr="009B5147">
        <w:rPr>
          <w:rFonts w:hint="cs"/>
          <w:rtl/>
        </w:rPr>
        <w:t>بخش، از</w:t>
      </w:r>
      <w:r w:rsidRPr="009B5147">
        <w:rPr>
          <w:rtl/>
        </w:rPr>
        <w:t xml:space="preserve"> </w:t>
      </w:r>
      <w:r w:rsidRPr="009B5147">
        <w:rPr>
          <w:rFonts w:hint="cs"/>
          <w:rtl/>
        </w:rPr>
        <w:t>اکوسیستم‌های</w:t>
      </w:r>
      <w:r w:rsidRPr="009B5147">
        <w:rPr>
          <w:rtl/>
        </w:rPr>
        <w:t xml:space="preserve"> </w:t>
      </w:r>
      <w:r w:rsidRPr="009B5147">
        <w:rPr>
          <w:rFonts w:hint="cs"/>
          <w:rtl/>
        </w:rPr>
        <w:t>کشاورزی</w:t>
      </w:r>
      <w:r w:rsidRPr="009B5147">
        <w:rPr>
          <w:rtl/>
        </w:rPr>
        <w:t xml:space="preserve"> </w:t>
      </w:r>
      <w:r w:rsidRPr="009B5147">
        <w:rPr>
          <w:rFonts w:hint="cs"/>
          <w:rtl/>
        </w:rPr>
        <w:t>خودمختار</w:t>
      </w:r>
      <w:r w:rsidRPr="009B5147">
        <w:rPr>
          <w:rtl/>
        </w:rPr>
        <w:t xml:space="preserve"> </w:t>
      </w:r>
      <w:r w:rsidRPr="009B5147">
        <w:rPr>
          <w:rFonts w:hint="cs"/>
          <w:rtl/>
        </w:rPr>
        <w:t>مبتنی</w:t>
      </w:r>
      <w:r w:rsidRPr="009B5147">
        <w:rPr>
          <w:rtl/>
        </w:rPr>
        <w:t xml:space="preserve"> </w:t>
      </w:r>
      <w:r w:rsidRPr="009B5147">
        <w:rPr>
          <w:rFonts w:hint="cs"/>
          <w:rtl/>
        </w:rPr>
        <w:t>بر</w:t>
      </w:r>
      <w:r w:rsidRPr="009B5147">
        <w:rPr>
          <w:rtl/>
        </w:rPr>
        <w:t xml:space="preserve"> </w:t>
      </w:r>
      <w:r w:rsidRPr="009B5147">
        <w:rPr>
          <w:rFonts w:hint="cs"/>
          <w:rtl/>
        </w:rPr>
        <w:t>هوش</w:t>
      </w:r>
      <w:r w:rsidRPr="009B5147">
        <w:rPr>
          <w:rtl/>
        </w:rPr>
        <w:t xml:space="preserve"> </w:t>
      </w:r>
      <w:r w:rsidRPr="009B5147">
        <w:rPr>
          <w:rFonts w:hint="cs"/>
          <w:rtl/>
        </w:rPr>
        <w:t>مصنوعی</w:t>
      </w:r>
      <w:r w:rsidRPr="009B5147">
        <w:rPr>
          <w:rtl/>
        </w:rPr>
        <w:t xml:space="preserve"> </w:t>
      </w:r>
      <w:r w:rsidRPr="009B5147">
        <w:rPr>
          <w:rFonts w:hint="cs"/>
          <w:rtl/>
        </w:rPr>
        <w:t>و</w:t>
      </w:r>
      <w:r w:rsidRPr="009B5147">
        <w:rPr>
          <w:rtl/>
        </w:rPr>
        <w:t xml:space="preserve"> </w:t>
      </w:r>
      <w:r w:rsidRPr="009B5147">
        <w:rPr>
          <w:rFonts w:hint="cs"/>
          <w:rtl/>
        </w:rPr>
        <w:t>کشاورزی</w:t>
      </w:r>
      <w:r w:rsidRPr="009B5147">
        <w:rPr>
          <w:rtl/>
        </w:rPr>
        <w:t xml:space="preserve"> </w:t>
      </w:r>
      <w:r w:rsidRPr="009B5147">
        <w:rPr>
          <w:rFonts w:hint="cs"/>
          <w:rtl/>
        </w:rPr>
        <w:t>دوقلوی</w:t>
      </w:r>
      <w:r w:rsidRPr="009B5147">
        <w:rPr>
          <w:rtl/>
        </w:rPr>
        <w:t xml:space="preserve"> </w:t>
      </w:r>
      <w:r w:rsidRPr="009B5147">
        <w:rPr>
          <w:rFonts w:hint="cs"/>
          <w:rtl/>
        </w:rPr>
        <w:t>دیجیتال</w:t>
      </w:r>
      <w:r w:rsidRPr="009B5147">
        <w:rPr>
          <w:rtl/>
        </w:rPr>
        <w:t xml:space="preserve"> </w:t>
      </w:r>
      <w:r w:rsidRPr="009B5147">
        <w:rPr>
          <w:rFonts w:hint="cs"/>
          <w:rtl/>
        </w:rPr>
        <w:t>پیش‌بینی‌کننده</w:t>
      </w:r>
      <w:r w:rsidRPr="009B5147">
        <w:rPr>
          <w:rtl/>
        </w:rPr>
        <w:t xml:space="preserve"> </w:t>
      </w:r>
      <w:r w:rsidRPr="009B5147">
        <w:rPr>
          <w:rFonts w:hint="cs"/>
          <w:rtl/>
        </w:rPr>
        <w:t>و</w:t>
      </w:r>
      <w:r w:rsidRPr="009B5147">
        <w:rPr>
          <w:rtl/>
        </w:rPr>
        <w:t xml:space="preserve"> </w:t>
      </w:r>
      <w:r w:rsidRPr="009B5147">
        <w:rPr>
          <w:rFonts w:hint="cs"/>
          <w:rtl/>
        </w:rPr>
        <w:t>تجویزی</w:t>
      </w:r>
      <w:r w:rsidRPr="009B5147">
        <w:rPr>
          <w:rtl/>
        </w:rPr>
        <w:t xml:space="preserve"> </w:t>
      </w:r>
      <w:r w:rsidRPr="009B5147">
        <w:rPr>
          <w:rFonts w:hint="cs"/>
          <w:rtl/>
        </w:rPr>
        <w:t>گرفته</w:t>
      </w:r>
      <w:r w:rsidRPr="009B5147">
        <w:rPr>
          <w:rtl/>
        </w:rPr>
        <w:t xml:space="preserve"> </w:t>
      </w:r>
      <w:r w:rsidRPr="009B5147">
        <w:rPr>
          <w:rFonts w:hint="cs"/>
          <w:rtl/>
        </w:rPr>
        <w:t>تا</w:t>
      </w:r>
      <w:r w:rsidRPr="009B5147">
        <w:rPr>
          <w:rtl/>
        </w:rPr>
        <w:t xml:space="preserve"> </w:t>
      </w:r>
      <w:r w:rsidRPr="009B5147">
        <w:rPr>
          <w:rFonts w:hint="cs"/>
          <w:rtl/>
        </w:rPr>
        <w:t>کشاورزی</w:t>
      </w:r>
      <w:r w:rsidRPr="009B5147">
        <w:rPr>
          <w:rtl/>
        </w:rPr>
        <w:t xml:space="preserve"> </w:t>
      </w:r>
      <w:r w:rsidRPr="009B5147">
        <w:rPr>
          <w:rFonts w:hint="cs"/>
          <w:rtl/>
        </w:rPr>
        <w:t>چرخشی</w:t>
      </w:r>
      <w:r w:rsidRPr="009B5147">
        <w:rPr>
          <w:rtl/>
        </w:rPr>
        <w:t xml:space="preserve"> </w:t>
      </w:r>
      <w:r w:rsidRPr="009B5147">
        <w:rPr>
          <w:rFonts w:hint="cs"/>
          <w:rtl/>
        </w:rPr>
        <w:t>و</w:t>
      </w:r>
      <w:r w:rsidRPr="009B5147">
        <w:rPr>
          <w:rtl/>
        </w:rPr>
        <w:t xml:space="preserve"> </w:t>
      </w:r>
      <w:r w:rsidRPr="009B5147">
        <w:rPr>
          <w:rFonts w:hint="cs"/>
          <w:rtl/>
        </w:rPr>
        <w:t>قابلیت</w:t>
      </w:r>
      <w:r w:rsidRPr="009B5147">
        <w:rPr>
          <w:rtl/>
        </w:rPr>
        <w:t xml:space="preserve"> </w:t>
      </w:r>
      <w:r w:rsidRPr="009B5147">
        <w:rPr>
          <w:rFonts w:hint="cs"/>
          <w:rtl/>
        </w:rPr>
        <w:t>ردیابی</w:t>
      </w:r>
      <w:r w:rsidRPr="009B5147">
        <w:rPr>
          <w:rtl/>
        </w:rPr>
        <w:t xml:space="preserve"> </w:t>
      </w:r>
      <w:r w:rsidRPr="009B5147">
        <w:rPr>
          <w:rFonts w:hint="cs"/>
          <w:rtl/>
        </w:rPr>
        <w:t>مبتنی</w:t>
      </w:r>
      <w:r w:rsidRPr="009B5147">
        <w:rPr>
          <w:rtl/>
        </w:rPr>
        <w:t xml:space="preserve"> </w:t>
      </w:r>
      <w:r w:rsidRPr="009B5147">
        <w:rPr>
          <w:rFonts w:hint="cs"/>
          <w:rtl/>
        </w:rPr>
        <w:t>بر</w:t>
      </w:r>
      <w:r w:rsidRPr="009B5147">
        <w:rPr>
          <w:rtl/>
        </w:rPr>
        <w:t xml:space="preserve"> </w:t>
      </w:r>
      <w:r w:rsidRPr="009B5147">
        <w:rPr>
          <w:rFonts w:hint="cs"/>
          <w:rtl/>
        </w:rPr>
        <w:t>بلاک‌چین،</w:t>
      </w:r>
      <w:r w:rsidRPr="009B5147">
        <w:rPr>
          <w:rtl/>
        </w:rPr>
        <w:t xml:space="preserve"> </w:t>
      </w:r>
      <w:r w:rsidRPr="009B5147">
        <w:rPr>
          <w:rFonts w:hint="cs"/>
          <w:rtl/>
        </w:rPr>
        <w:t>کشاورزی</w:t>
      </w:r>
      <w:r w:rsidRPr="009B5147">
        <w:rPr>
          <w:rtl/>
        </w:rPr>
        <w:t xml:space="preserve"> </w:t>
      </w:r>
      <w:r w:rsidRPr="009B5147">
        <w:rPr>
          <w:rFonts w:hint="cs"/>
          <w:rtl/>
        </w:rPr>
        <w:t>با</w:t>
      </w:r>
      <w:r w:rsidRPr="009B5147">
        <w:rPr>
          <w:rtl/>
        </w:rPr>
        <w:t xml:space="preserve"> </w:t>
      </w:r>
      <w:r w:rsidRPr="009B5147">
        <w:rPr>
          <w:rFonts w:hint="cs"/>
          <w:rtl/>
        </w:rPr>
        <w:t>محیط</w:t>
      </w:r>
      <w:r w:rsidRPr="009B5147">
        <w:rPr>
          <w:rtl/>
        </w:rPr>
        <w:t xml:space="preserve"> </w:t>
      </w:r>
      <w:r w:rsidRPr="009B5147">
        <w:rPr>
          <w:rFonts w:hint="cs"/>
          <w:rtl/>
        </w:rPr>
        <w:t>کنترل‌شده</w:t>
      </w:r>
      <w:r w:rsidRPr="009B5147">
        <w:rPr>
          <w:rtl/>
        </w:rPr>
        <w:t xml:space="preserve"> </w:t>
      </w:r>
      <w:r w:rsidRPr="009B5147">
        <w:rPr>
          <w:rFonts w:hint="cs"/>
          <w:rtl/>
        </w:rPr>
        <w:t>تطبیق‌پذیر</w:t>
      </w:r>
      <w:r w:rsidRPr="009B5147">
        <w:rPr>
          <w:rtl/>
        </w:rPr>
        <w:t xml:space="preserve"> </w:t>
      </w:r>
      <w:r w:rsidRPr="009B5147">
        <w:rPr>
          <w:rFonts w:hint="cs"/>
          <w:rtl/>
        </w:rPr>
        <w:t>با</w:t>
      </w:r>
      <w:r w:rsidRPr="009B5147">
        <w:rPr>
          <w:rtl/>
        </w:rPr>
        <w:t xml:space="preserve"> </w:t>
      </w:r>
      <w:r w:rsidRPr="009B5147">
        <w:rPr>
          <w:rFonts w:hint="cs"/>
          <w:rtl/>
        </w:rPr>
        <w:t>اقلیم</w:t>
      </w:r>
      <w:r w:rsidRPr="009B5147">
        <w:rPr>
          <w:rtl/>
        </w:rPr>
        <w:t xml:space="preserve"> </w:t>
      </w:r>
      <w:r w:rsidRPr="009B5147">
        <w:rPr>
          <w:rFonts w:hint="cs"/>
          <w:rtl/>
        </w:rPr>
        <w:t>و</w:t>
      </w:r>
      <w:r w:rsidRPr="009B5147">
        <w:rPr>
          <w:rtl/>
        </w:rPr>
        <w:t xml:space="preserve"> </w:t>
      </w:r>
      <w:r w:rsidRPr="009B5147">
        <w:rPr>
          <w:rFonts w:hint="cs"/>
          <w:rtl/>
        </w:rPr>
        <w:t>بهینه‌سازی‌شده</w:t>
      </w:r>
      <w:r w:rsidRPr="009B5147">
        <w:rPr>
          <w:rtl/>
        </w:rPr>
        <w:t xml:space="preserve"> </w:t>
      </w:r>
      <w:r w:rsidRPr="009B5147">
        <w:rPr>
          <w:rFonts w:hint="cs"/>
          <w:rtl/>
        </w:rPr>
        <w:t>از</w:t>
      </w:r>
      <w:r w:rsidRPr="009B5147">
        <w:rPr>
          <w:rtl/>
        </w:rPr>
        <w:t xml:space="preserve"> </w:t>
      </w:r>
      <w:r w:rsidRPr="009B5147">
        <w:rPr>
          <w:rFonts w:hint="cs"/>
          <w:rtl/>
        </w:rPr>
        <w:t>نظر</w:t>
      </w:r>
      <w:r w:rsidRPr="009B5147">
        <w:rPr>
          <w:rtl/>
        </w:rPr>
        <w:t xml:space="preserve"> </w:t>
      </w:r>
      <w:r w:rsidRPr="009B5147">
        <w:rPr>
          <w:rFonts w:hint="cs"/>
          <w:rtl/>
        </w:rPr>
        <w:t>منابع</w:t>
      </w:r>
      <w:r w:rsidRPr="009B5147">
        <w:rPr>
          <w:rtl/>
        </w:rPr>
        <w:t xml:space="preserve"> </w:t>
      </w:r>
      <w:r w:rsidRPr="009B5147">
        <w:rPr>
          <w:rFonts w:hint="cs"/>
          <w:rtl/>
        </w:rPr>
        <w:t>و</w:t>
      </w:r>
      <w:r w:rsidRPr="009B5147">
        <w:rPr>
          <w:rtl/>
        </w:rPr>
        <w:t xml:space="preserve"> </w:t>
      </w:r>
      <w:r w:rsidRPr="009B5147">
        <w:rPr>
          <w:rFonts w:hint="cs"/>
          <w:rtl/>
        </w:rPr>
        <w:t>مدیریت</w:t>
      </w:r>
      <w:r w:rsidRPr="009B5147">
        <w:rPr>
          <w:rtl/>
        </w:rPr>
        <w:t xml:space="preserve"> </w:t>
      </w:r>
      <w:r w:rsidRPr="009B5147">
        <w:rPr>
          <w:rFonts w:hint="cs"/>
          <w:rtl/>
        </w:rPr>
        <w:t>تغذیه</w:t>
      </w:r>
      <w:r w:rsidRPr="009B5147">
        <w:rPr>
          <w:rtl/>
        </w:rPr>
        <w:t xml:space="preserve"> </w:t>
      </w:r>
      <w:r w:rsidRPr="009B5147">
        <w:rPr>
          <w:rFonts w:hint="cs"/>
          <w:rtl/>
        </w:rPr>
        <w:t>و</w:t>
      </w:r>
      <w:r w:rsidRPr="009B5147">
        <w:rPr>
          <w:rtl/>
        </w:rPr>
        <w:t xml:space="preserve"> </w:t>
      </w:r>
      <w:r w:rsidRPr="009B5147">
        <w:rPr>
          <w:rFonts w:hint="cs"/>
          <w:rtl/>
        </w:rPr>
        <w:t>سلامت</w:t>
      </w:r>
      <w:r w:rsidRPr="009B5147">
        <w:rPr>
          <w:rtl/>
        </w:rPr>
        <w:t xml:space="preserve"> </w:t>
      </w:r>
      <w:r w:rsidRPr="009B5147">
        <w:rPr>
          <w:rFonts w:hint="cs"/>
          <w:rtl/>
        </w:rPr>
        <w:t>محصول</w:t>
      </w:r>
      <w:r w:rsidRPr="009B5147">
        <w:rPr>
          <w:rtl/>
        </w:rPr>
        <w:t xml:space="preserve"> </w:t>
      </w:r>
      <w:r w:rsidRPr="009B5147">
        <w:rPr>
          <w:rFonts w:hint="cs"/>
          <w:rtl/>
        </w:rPr>
        <w:t>فوق‌شخصی‌سازی‌شده، در</w:t>
      </w:r>
      <w:r w:rsidRPr="009B5147">
        <w:rPr>
          <w:rtl/>
        </w:rPr>
        <w:t xml:space="preserve"> </w:t>
      </w:r>
      <w:r w:rsidRPr="009B5147">
        <w:rPr>
          <w:rFonts w:hint="cs"/>
          <w:rtl/>
        </w:rPr>
        <w:t>مجموع</w:t>
      </w:r>
      <w:r w:rsidRPr="009B5147">
        <w:rPr>
          <w:rtl/>
        </w:rPr>
        <w:t xml:space="preserve"> </w:t>
      </w:r>
      <w:r w:rsidRPr="009B5147">
        <w:rPr>
          <w:rFonts w:hint="cs"/>
          <w:rtl/>
        </w:rPr>
        <w:t>نشان‌دهنده</w:t>
      </w:r>
      <w:r w:rsidRPr="009B5147">
        <w:rPr>
          <w:rtl/>
        </w:rPr>
        <w:t xml:space="preserve"> </w:t>
      </w:r>
      <w:r w:rsidRPr="009B5147">
        <w:rPr>
          <w:rFonts w:hint="cs"/>
          <w:rtl/>
        </w:rPr>
        <w:t>یک</w:t>
      </w:r>
      <w:r w:rsidRPr="009B5147">
        <w:rPr>
          <w:rtl/>
        </w:rPr>
        <w:t xml:space="preserve"> </w:t>
      </w:r>
      <w:r w:rsidRPr="009B5147">
        <w:rPr>
          <w:rFonts w:hint="cs"/>
          <w:rtl/>
        </w:rPr>
        <w:t>جهش</w:t>
      </w:r>
      <w:r w:rsidRPr="009B5147">
        <w:rPr>
          <w:rtl/>
        </w:rPr>
        <w:t xml:space="preserve"> </w:t>
      </w:r>
      <w:r w:rsidRPr="009B5147">
        <w:rPr>
          <w:rFonts w:hint="cs"/>
          <w:rtl/>
        </w:rPr>
        <w:t>تحول‌آفرین</w:t>
      </w:r>
      <w:r w:rsidRPr="009B5147">
        <w:rPr>
          <w:rtl/>
        </w:rPr>
        <w:t xml:space="preserve"> </w:t>
      </w:r>
      <w:r w:rsidRPr="009B5147">
        <w:rPr>
          <w:rFonts w:hint="cs"/>
          <w:rtl/>
        </w:rPr>
        <w:t>عمیق</w:t>
      </w:r>
      <w:r w:rsidRPr="009B5147">
        <w:rPr>
          <w:rtl/>
        </w:rPr>
        <w:t xml:space="preserve"> </w:t>
      </w:r>
      <w:r w:rsidRPr="009B5147">
        <w:rPr>
          <w:rFonts w:hint="cs"/>
          <w:rtl/>
        </w:rPr>
        <w:t>برای</w:t>
      </w:r>
      <w:r w:rsidRPr="009B5147">
        <w:rPr>
          <w:rtl/>
        </w:rPr>
        <w:t xml:space="preserve"> </w:t>
      </w:r>
      <w:r w:rsidRPr="009B5147">
        <w:rPr>
          <w:rFonts w:hint="cs"/>
          <w:rtl/>
        </w:rPr>
        <w:t>بخش</w:t>
      </w:r>
      <w:r w:rsidRPr="009B5147">
        <w:rPr>
          <w:rtl/>
        </w:rPr>
        <w:t xml:space="preserve"> </w:t>
      </w:r>
      <w:r w:rsidRPr="009B5147">
        <w:rPr>
          <w:rFonts w:hint="cs"/>
          <w:rtl/>
        </w:rPr>
        <w:t>کشاورزی</w:t>
      </w:r>
      <w:r w:rsidRPr="009B5147">
        <w:rPr>
          <w:rtl/>
        </w:rPr>
        <w:t xml:space="preserve"> </w:t>
      </w:r>
      <w:r w:rsidRPr="009B5147">
        <w:rPr>
          <w:rFonts w:hint="cs"/>
          <w:rtl/>
        </w:rPr>
        <w:t>هستند</w:t>
      </w:r>
      <w:r w:rsidRPr="009B5147">
        <w:rPr>
          <w:rtl/>
        </w:rPr>
        <w:t xml:space="preserve">. </w:t>
      </w:r>
      <w:r w:rsidRPr="009B5147">
        <w:rPr>
          <w:rFonts w:hint="cs"/>
          <w:rtl/>
        </w:rPr>
        <w:t>پتانسیل</w:t>
      </w:r>
      <w:r w:rsidRPr="009B5147">
        <w:rPr>
          <w:rtl/>
        </w:rPr>
        <w:t xml:space="preserve"> </w:t>
      </w:r>
      <w:r w:rsidRPr="009B5147">
        <w:rPr>
          <w:rFonts w:hint="cs"/>
          <w:rtl/>
        </w:rPr>
        <w:t>هم‌افزای</w:t>
      </w:r>
      <w:r w:rsidRPr="009B5147">
        <w:rPr>
          <w:rtl/>
        </w:rPr>
        <w:t xml:space="preserve"> </w:t>
      </w:r>
      <w:r w:rsidRPr="009B5147">
        <w:rPr>
          <w:rFonts w:hint="cs"/>
          <w:rtl/>
        </w:rPr>
        <w:t>آن‌ها</w:t>
      </w:r>
      <w:r w:rsidRPr="009B5147">
        <w:rPr>
          <w:rtl/>
        </w:rPr>
        <w:t xml:space="preserve"> </w:t>
      </w:r>
      <w:r w:rsidRPr="009B5147">
        <w:rPr>
          <w:rFonts w:hint="cs"/>
          <w:rtl/>
        </w:rPr>
        <w:t>برای</w:t>
      </w:r>
      <w:r w:rsidRPr="009B5147">
        <w:rPr>
          <w:rtl/>
        </w:rPr>
        <w:t xml:space="preserve"> </w:t>
      </w:r>
      <w:r w:rsidRPr="009B5147">
        <w:rPr>
          <w:rFonts w:hint="cs"/>
          <w:rtl/>
        </w:rPr>
        <w:t>ایجاد</w:t>
      </w:r>
      <w:r w:rsidRPr="009B5147">
        <w:rPr>
          <w:rtl/>
        </w:rPr>
        <w:t xml:space="preserve"> </w:t>
      </w:r>
      <w:r w:rsidRPr="009B5147">
        <w:rPr>
          <w:rFonts w:hint="cs"/>
          <w:rtl/>
        </w:rPr>
        <w:t>یک</w:t>
      </w:r>
      <w:r w:rsidRPr="009B5147">
        <w:rPr>
          <w:rtl/>
        </w:rPr>
        <w:t xml:space="preserve"> </w:t>
      </w:r>
      <w:r w:rsidRPr="009B5147">
        <w:rPr>
          <w:rFonts w:hint="cs"/>
          <w:rtl/>
        </w:rPr>
        <w:t>سامانه</w:t>
      </w:r>
      <w:r w:rsidRPr="009B5147">
        <w:rPr>
          <w:rtl/>
        </w:rPr>
        <w:t xml:space="preserve"> </w:t>
      </w:r>
      <w:r w:rsidRPr="009B5147">
        <w:rPr>
          <w:rFonts w:hint="cs"/>
          <w:rtl/>
        </w:rPr>
        <w:t>غذایی</w:t>
      </w:r>
      <w:r w:rsidRPr="009B5147">
        <w:rPr>
          <w:rtl/>
        </w:rPr>
        <w:t xml:space="preserve"> </w:t>
      </w:r>
      <w:r w:rsidRPr="009B5147">
        <w:rPr>
          <w:rFonts w:hint="cs"/>
          <w:rtl/>
        </w:rPr>
        <w:t>جهانی</w:t>
      </w:r>
      <w:r w:rsidRPr="009B5147">
        <w:rPr>
          <w:rtl/>
        </w:rPr>
        <w:t xml:space="preserve"> </w:t>
      </w:r>
      <w:r w:rsidRPr="009B5147">
        <w:rPr>
          <w:rFonts w:hint="cs"/>
          <w:rtl/>
        </w:rPr>
        <w:t>هوشمندتر،</w:t>
      </w:r>
      <w:r w:rsidRPr="009B5147">
        <w:rPr>
          <w:rtl/>
        </w:rPr>
        <w:t xml:space="preserve"> </w:t>
      </w:r>
      <w:r w:rsidRPr="009B5147">
        <w:rPr>
          <w:rFonts w:hint="cs"/>
          <w:rtl/>
        </w:rPr>
        <w:t>کارآمدتر،</w:t>
      </w:r>
      <w:r w:rsidRPr="009B5147">
        <w:rPr>
          <w:rtl/>
        </w:rPr>
        <w:t xml:space="preserve"> </w:t>
      </w:r>
      <w:r w:rsidRPr="009B5147">
        <w:rPr>
          <w:rFonts w:hint="cs"/>
          <w:rtl/>
        </w:rPr>
        <w:t>و</w:t>
      </w:r>
      <w:r w:rsidRPr="009B5147">
        <w:rPr>
          <w:rtl/>
        </w:rPr>
        <w:t xml:space="preserve"> </w:t>
      </w:r>
      <w:r w:rsidRPr="009B5147">
        <w:rPr>
          <w:rFonts w:hint="cs"/>
          <w:rtl/>
        </w:rPr>
        <w:t>پایدارتر،</w:t>
      </w:r>
      <w:r w:rsidRPr="009B5147">
        <w:rPr>
          <w:rtl/>
        </w:rPr>
        <w:t xml:space="preserve"> </w:t>
      </w:r>
      <w:r w:rsidRPr="009B5147">
        <w:rPr>
          <w:rFonts w:hint="cs"/>
          <w:rtl/>
        </w:rPr>
        <w:t>غیرقابل</w:t>
      </w:r>
      <w:r w:rsidRPr="009B5147">
        <w:rPr>
          <w:rtl/>
        </w:rPr>
        <w:t xml:space="preserve"> </w:t>
      </w:r>
      <w:r w:rsidRPr="009B5147">
        <w:rPr>
          <w:rFonts w:hint="cs"/>
          <w:rtl/>
        </w:rPr>
        <w:t>انکار</w:t>
      </w:r>
      <w:r w:rsidRPr="009B5147">
        <w:rPr>
          <w:rtl/>
        </w:rPr>
        <w:t xml:space="preserve"> </w:t>
      </w:r>
      <w:r w:rsidRPr="009B5147">
        <w:rPr>
          <w:rFonts w:hint="cs"/>
          <w:rtl/>
        </w:rPr>
        <w:t>است</w:t>
      </w:r>
      <w:r w:rsidRPr="009B5147">
        <w:rPr>
          <w:rtl/>
        </w:rPr>
        <w:t>.</w:t>
      </w:r>
    </w:p>
    <w:p w14:paraId="26E4C78E" w14:textId="77777777" w:rsidR="00B84401" w:rsidRPr="009B5147" w:rsidRDefault="00B84401" w:rsidP="008B598F">
      <w:r w:rsidRPr="009B5147">
        <w:rPr>
          <w:rtl/>
        </w:rPr>
        <w:t>کشاورزی مکانی هوشمند صرفاً یک بهبود تدریجی نیست، بلکه بازتعریف اساسی نحوه تولید، توزیع و مصرف غذا است. این رویکرد، وعده آینده‌ای را به ارمغان می‌آورد که با عملکرد بسیار بالاتر، کارایی بی‌سابقه در مصرف منابع، پایداری زیست‌محیطی بهبود یافته، و تاب‌آوری بیشتر در برابر چالش‌های فزاینده جهانی تغییرات اقلیمی و امنیت غذایی مشخص می‌شود. این تحول، کشاورزی را از یک فعالیت سنتی به یک صنعت با فناوری پیشرفته و داده‌محور تبدیل خواهد کرد.</w:t>
      </w:r>
    </w:p>
    <w:p w14:paraId="31C86396" w14:textId="77777777" w:rsidR="00B84401" w:rsidRPr="009B5147" w:rsidRDefault="00B84401" w:rsidP="008B598F">
      <w:r w:rsidRPr="009B5147">
        <w:rPr>
          <w:rtl/>
        </w:rPr>
        <w:t>برای تحقق کامل این پتانسیل عظیم، نیاز به همکاری عمیق بین تمام ذینفعان کلیدی وجود دارد: کشاورزان، کسب‌وکارهای کشاورزی، ارائه‌دهندگان فناوری، سیاست‌گذاران، محققان و مؤسسات مالی. سرمایه‌گذاری استراتژیک در تحقیق و توسعه، چارچوب‌های سیاستی حمایتی، توسعه زیرساخت‌های قوی (به ویژه اتصال روستایی) و توسعه فعال سرمایه انسانی، برای کشت آینده‌ای پایدار، پربار</w:t>
      </w:r>
      <w:r w:rsidRPr="009B5147">
        <w:rPr>
          <w:rFonts w:hint="cs"/>
          <w:rtl/>
        </w:rPr>
        <w:t xml:space="preserve"> </w:t>
      </w:r>
      <w:r w:rsidRPr="009B5147">
        <w:rPr>
          <w:rtl/>
        </w:rPr>
        <w:t xml:space="preserve">و عادلانه در کشاورزی ضروری است. </w:t>
      </w:r>
      <w:r w:rsidRPr="009B5147">
        <w:rPr>
          <w:rFonts w:hint="cs"/>
          <w:rtl/>
        </w:rPr>
        <w:t xml:space="preserve">در نتیجه </w:t>
      </w:r>
      <w:r w:rsidRPr="009B5147">
        <w:rPr>
          <w:rtl/>
        </w:rPr>
        <w:t>سفر به سوی یک سامانه کشاورزی واقعاً هوشمند و مکانیزه نیازمند تلاشی هماهنگ، یکپارچه، و آینده‌نگرانه از سوی ذینفعان متعدد است.</w:t>
      </w:r>
    </w:p>
    <w:p w14:paraId="161C585C" w14:textId="29D03F3D" w:rsidR="00B84401" w:rsidRPr="008B598F" w:rsidRDefault="00B84401" w:rsidP="008B598F">
      <w:pPr>
        <w:pStyle w:val="Heading2"/>
        <w:rPr>
          <w:rtl/>
        </w:rPr>
      </w:pPr>
      <w:bookmarkStart w:id="360" w:name="_Toc205297509"/>
      <w:r w:rsidRPr="009B5147">
        <w:rPr>
          <w:rFonts w:hint="cs"/>
          <w:rtl/>
        </w:rPr>
        <w:t>منابع</w:t>
      </w:r>
      <w:bookmarkEnd w:id="360"/>
    </w:p>
    <w:p w14:paraId="587689E0"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tl/>
        </w:rPr>
      </w:pPr>
      <w:bookmarkStart w:id="361" w:name="_Toc205239486"/>
      <w:bookmarkStart w:id="362" w:name="_Toc205297510"/>
      <w:proofErr w:type="spellStart"/>
      <w:r w:rsidRPr="008B598F">
        <w:rPr>
          <w:rFonts w:ascii="Times New Roman" w:hAnsi="Times New Roman" w:cs="Times New Roman"/>
          <w:b w:val="0"/>
          <w:bCs w:val="0"/>
        </w:rPr>
        <w:t>Keskes</w:t>
      </w:r>
      <w:proofErr w:type="spellEnd"/>
      <w:r w:rsidRPr="008B598F">
        <w:rPr>
          <w:rFonts w:ascii="Times New Roman" w:hAnsi="Times New Roman" w:cs="Times New Roman"/>
          <w:b w:val="0"/>
          <w:bCs w:val="0"/>
        </w:rPr>
        <w:t>, M. (2025). Review of The Current State of Deep Learning Applications in Agriculture. Preprints. https://doi.org/10.20944/preprints202504.1290.v1</w:t>
      </w:r>
      <w:bookmarkEnd w:id="361"/>
      <w:bookmarkEnd w:id="362"/>
    </w:p>
    <w:p w14:paraId="56944904"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63" w:name="_Toc205239487"/>
      <w:bookmarkStart w:id="364" w:name="_Toc205297511"/>
      <w:proofErr w:type="spellStart"/>
      <w:r w:rsidRPr="008B598F">
        <w:rPr>
          <w:rFonts w:ascii="Times New Roman" w:hAnsi="Times New Roman" w:cs="Times New Roman"/>
          <w:b w:val="0"/>
          <w:bCs w:val="0"/>
        </w:rPr>
        <w:t>Marzougui</w:t>
      </w:r>
      <w:proofErr w:type="spellEnd"/>
      <w:r w:rsidRPr="008B598F">
        <w:rPr>
          <w:rFonts w:ascii="Times New Roman" w:hAnsi="Times New Roman" w:cs="Times New Roman"/>
          <w:b w:val="0"/>
          <w:bCs w:val="0"/>
        </w:rPr>
        <w:t>, Fatma &amp; ELLEUCH, Mohamed. (2025). Blockchain and IoT in Smart Agriculture: Analysis, Opportunities, Challenges, and Future Research Directions. Journal of Information Assurance and Security. 19. 104-119. 10.2478/ias-2024-0008.</w:t>
      </w:r>
      <w:bookmarkEnd w:id="363"/>
      <w:bookmarkEnd w:id="364"/>
    </w:p>
    <w:p w14:paraId="11C1F4D9"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65" w:name="_Toc205239488"/>
      <w:bookmarkStart w:id="366" w:name="_Toc205297512"/>
      <w:proofErr w:type="spellStart"/>
      <w:r w:rsidRPr="008B598F">
        <w:rPr>
          <w:rFonts w:ascii="Times New Roman" w:hAnsi="Times New Roman" w:cs="Times New Roman"/>
          <w:b w:val="0"/>
          <w:bCs w:val="0"/>
        </w:rPr>
        <w:t>Nautiyal</w:t>
      </w:r>
      <w:proofErr w:type="spellEnd"/>
      <w:r w:rsidRPr="008B598F">
        <w:rPr>
          <w:rFonts w:ascii="Times New Roman" w:hAnsi="Times New Roman" w:cs="Times New Roman"/>
          <w:b w:val="0"/>
          <w:bCs w:val="0"/>
        </w:rPr>
        <w:t xml:space="preserve">, M., Joshi, S., Hussain, I., Rawat, H., Joshi, A., Saini, A., Kapoor, R., Verma, H., </w:t>
      </w:r>
      <w:proofErr w:type="spellStart"/>
      <w:r w:rsidRPr="008B598F">
        <w:rPr>
          <w:rFonts w:ascii="Times New Roman" w:hAnsi="Times New Roman" w:cs="Times New Roman"/>
          <w:b w:val="0"/>
          <w:bCs w:val="0"/>
        </w:rPr>
        <w:t>Nautiyal</w:t>
      </w:r>
      <w:proofErr w:type="spellEnd"/>
      <w:r w:rsidRPr="008B598F">
        <w:rPr>
          <w:rFonts w:ascii="Times New Roman" w:hAnsi="Times New Roman" w:cs="Times New Roman"/>
          <w:b w:val="0"/>
          <w:bCs w:val="0"/>
        </w:rPr>
        <w:t>, A., Chikara, A., Ahmad, W., &amp; Kumar, S. (2025). Revolutionizing agriculture: A comprehensive review on artificial intelligence applications in enhancing properties of agricultural produce. </w:t>
      </w:r>
      <w:r w:rsidRPr="008B598F">
        <w:rPr>
          <w:rFonts w:ascii="Times New Roman" w:hAnsi="Times New Roman" w:cs="Times New Roman"/>
          <w:b w:val="0"/>
          <w:bCs w:val="0"/>
          <w:i/>
          <w:iCs/>
        </w:rPr>
        <w:t>Food chemistry: X</w:t>
      </w:r>
      <w:r w:rsidRPr="008B598F">
        <w:rPr>
          <w:rFonts w:ascii="Times New Roman" w:hAnsi="Times New Roman" w:cs="Times New Roman"/>
          <w:b w:val="0"/>
          <w:bCs w:val="0"/>
        </w:rPr>
        <w:t>, </w:t>
      </w:r>
      <w:r w:rsidRPr="008B598F">
        <w:rPr>
          <w:rFonts w:ascii="Times New Roman" w:hAnsi="Times New Roman" w:cs="Times New Roman"/>
          <w:b w:val="0"/>
          <w:bCs w:val="0"/>
          <w:i/>
          <w:iCs/>
        </w:rPr>
        <w:t>29</w:t>
      </w:r>
      <w:r w:rsidRPr="008B598F">
        <w:rPr>
          <w:rFonts w:ascii="Times New Roman" w:hAnsi="Times New Roman" w:cs="Times New Roman"/>
          <w:b w:val="0"/>
          <w:bCs w:val="0"/>
        </w:rPr>
        <w:t xml:space="preserve">, 102748. </w:t>
      </w:r>
      <w:hyperlink r:id="rId152" w:history="1">
        <w:r w:rsidRPr="008B598F">
          <w:rPr>
            <w:rStyle w:val="Hyperlink"/>
            <w:rFonts w:ascii="Times New Roman" w:hAnsi="Times New Roman" w:cs="Times New Roman"/>
            <w:b w:val="0"/>
            <w:bCs w:val="0"/>
          </w:rPr>
          <w:t>https://doi.org/10.1016/j.fochx.2025.102748</w:t>
        </w:r>
        <w:bookmarkEnd w:id="365"/>
        <w:bookmarkEnd w:id="366"/>
      </w:hyperlink>
    </w:p>
    <w:p w14:paraId="58DAECDE"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67" w:name="_Toc205239489"/>
      <w:bookmarkStart w:id="368" w:name="_Toc205297513"/>
      <w:r w:rsidRPr="008B598F">
        <w:rPr>
          <w:rFonts w:ascii="Times New Roman" w:hAnsi="Times New Roman" w:cs="Times New Roman"/>
          <w:b w:val="0"/>
          <w:bCs w:val="0"/>
        </w:rPr>
        <w:lastRenderedPageBreak/>
        <w:t>Chen, H., Lin, H., &amp; Liu, Y. (2020). Artificial intelligence in precision agriculture: A review. </w:t>
      </w:r>
      <w:r w:rsidRPr="008B598F">
        <w:rPr>
          <w:rFonts w:ascii="Times New Roman" w:hAnsi="Times New Roman" w:cs="Times New Roman"/>
          <w:b w:val="0"/>
          <w:bCs w:val="0"/>
          <w:i/>
          <w:iCs/>
        </w:rPr>
        <w:t>Journal of Agricultural Informatics</w:t>
      </w:r>
      <w:r w:rsidRPr="008B598F">
        <w:rPr>
          <w:rFonts w:ascii="Times New Roman" w:hAnsi="Times New Roman" w:cs="Times New Roman"/>
          <w:b w:val="0"/>
          <w:bCs w:val="0"/>
        </w:rPr>
        <w:t>, </w:t>
      </w:r>
      <w:r w:rsidRPr="008B598F">
        <w:rPr>
          <w:rFonts w:ascii="Times New Roman" w:hAnsi="Times New Roman" w:cs="Times New Roman"/>
          <w:b w:val="0"/>
          <w:bCs w:val="0"/>
          <w:i/>
          <w:iCs/>
        </w:rPr>
        <w:t>11</w:t>
      </w:r>
      <w:r w:rsidRPr="008B598F">
        <w:rPr>
          <w:rFonts w:ascii="Times New Roman" w:hAnsi="Times New Roman" w:cs="Times New Roman"/>
          <w:b w:val="0"/>
          <w:bCs w:val="0"/>
        </w:rPr>
        <w:t>(2), 55-65.</w:t>
      </w:r>
      <w:bookmarkEnd w:id="367"/>
      <w:bookmarkEnd w:id="368"/>
    </w:p>
    <w:p w14:paraId="61BDD7CA"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69" w:name="_Toc205239490"/>
      <w:bookmarkStart w:id="370" w:name="_Toc205297514"/>
      <w:r w:rsidRPr="008B598F">
        <w:rPr>
          <w:rFonts w:ascii="Times New Roman" w:hAnsi="Times New Roman" w:cs="Times New Roman"/>
          <w:b w:val="0"/>
          <w:bCs w:val="0"/>
        </w:rPr>
        <w:t xml:space="preserve">Mohan, R. J., </w:t>
      </w:r>
      <w:proofErr w:type="spellStart"/>
      <w:r w:rsidRPr="008B598F">
        <w:rPr>
          <w:rFonts w:ascii="Times New Roman" w:hAnsi="Times New Roman" w:cs="Times New Roman"/>
          <w:b w:val="0"/>
          <w:bCs w:val="0"/>
        </w:rPr>
        <w:t>Rayanoothala</w:t>
      </w:r>
      <w:proofErr w:type="spellEnd"/>
      <w:r w:rsidRPr="008B598F">
        <w:rPr>
          <w:rFonts w:ascii="Times New Roman" w:hAnsi="Times New Roman" w:cs="Times New Roman"/>
          <w:b w:val="0"/>
          <w:bCs w:val="0"/>
        </w:rPr>
        <w:t>, P. S., &amp; Sree, R. P. (2025). Next-gen agriculture: integrating AI and XAI for precision crop yield predictions. </w:t>
      </w:r>
      <w:r w:rsidRPr="008B598F">
        <w:rPr>
          <w:rFonts w:ascii="Times New Roman" w:hAnsi="Times New Roman" w:cs="Times New Roman"/>
          <w:b w:val="0"/>
          <w:bCs w:val="0"/>
          <w:i/>
          <w:iCs/>
        </w:rPr>
        <w:t>Frontiers in Plant Science</w:t>
      </w:r>
      <w:r w:rsidRPr="008B598F">
        <w:rPr>
          <w:rFonts w:ascii="Times New Roman" w:hAnsi="Times New Roman" w:cs="Times New Roman"/>
          <w:b w:val="0"/>
          <w:bCs w:val="0"/>
        </w:rPr>
        <w:t>, </w:t>
      </w:r>
      <w:r w:rsidRPr="008B598F">
        <w:rPr>
          <w:rFonts w:ascii="Times New Roman" w:hAnsi="Times New Roman" w:cs="Times New Roman"/>
          <w:b w:val="0"/>
          <w:bCs w:val="0"/>
          <w:i/>
          <w:iCs/>
        </w:rPr>
        <w:t>15</w:t>
      </w:r>
      <w:r w:rsidRPr="008B598F">
        <w:rPr>
          <w:rFonts w:ascii="Times New Roman" w:hAnsi="Times New Roman" w:cs="Times New Roman"/>
          <w:b w:val="0"/>
          <w:bCs w:val="0"/>
        </w:rPr>
        <w:t>, 1451607.</w:t>
      </w:r>
      <w:bookmarkEnd w:id="369"/>
      <w:bookmarkEnd w:id="370"/>
    </w:p>
    <w:p w14:paraId="4B0C43BD"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71" w:name="_Toc205239491"/>
      <w:bookmarkStart w:id="372" w:name="_Toc205297515"/>
      <w:r w:rsidRPr="008B598F">
        <w:rPr>
          <w:rFonts w:ascii="Times New Roman" w:hAnsi="Times New Roman" w:cs="Times New Roman"/>
          <w:b w:val="0"/>
          <w:bCs w:val="0"/>
        </w:rPr>
        <w:t xml:space="preserve">Asthana, S., &amp; </w:t>
      </w:r>
      <w:proofErr w:type="spellStart"/>
      <w:r w:rsidRPr="008B598F">
        <w:rPr>
          <w:rFonts w:ascii="Times New Roman" w:hAnsi="Times New Roman" w:cs="Times New Roman"/>
          <w:b w:val="0"/>
          <w:bCs w:val="0"/>
        </w:rPr>
        <w:t>Bhujade</w:t>
      </w:r>
      <w:proofErr w:type="spellEnd"/>
      <w:r w:rsidRPr="008B598F">
        <w:rPr>
          <w:rFonts w:ascii="Times New Roman" w:hAnsi="Times New Roman" w:cs="Times New Roman"/>
          <w:b w:val="0"/>
          <w:bCs w:val="0"/>
        </w:rPr>
        <w:t>, R. K. (2025). AI-Driven Predictive Modeling for Crop Disease Detection. </w:t>
      </w:r>
      <w:r w:rsidRPr="008B598F">
        <w:rPr>
          <w:rFonts w:ascii="Times New Roman" w:hAnsi="Times New Roman" w:cs="Times New Roman"/>
          <w:b w:val="0"/>
          <w:bCs w:val="0"/>
          <w:i/>
          <w:iCs/>
        </w:rPr>
        <w:t>International Journal of Environmental Sciences</w:t>
      </w:r>
      <w:r w:rsidRPr="008B598F">
        <w:rPr>
          <w:rFonts w:ascii="Times New Roman" w:hAnsi="Times New Roman" w:cs="Times New Roman"/>
          <w:b w:val="0"/>
          <w:bCs w:val="0"/>
        </w:rPr>
        <w:t>, </w:t>
      </w:r>
      <w:r w:rsidRPr="008B598F">
        <w:rPr>
          <w:rFonts w:ascii="Times New Roman" w:hAnsi="Times New Roman" w:cs="Times New Roman"/>
          <w:b w:val="0"/>
          <w:bCs w:val="0"/>
          <w:i/>
          <w:iCs/>
        </w:rPr>
        <w:t>11</w:t>
      </w:r>
      <w:r w:rsidRPr="008B598F">
        <w:rPr>
          <w:rFonts w:ascii="Times New Roman" w:hAnsi="Times New Roman" w:cs="Times New Roman"/>
          <w:b w:val="0"/>
          <w:bCs w:val="0"/>
        </w:rPr>
        <w:t>(1), 54-64.</w:t>
      </w:r>
      <w:bookmarkEnd w:id="371"/>
      <w:bookmarkEnd w:id="372"/>
    </w:p>
    <w:p w14:paraId="308F7DF5"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73" w:name="_Toc205239492"/>
      <w:bookmarkStart w:id="374" w:name="_Toc205297516"/>
      <w:proofErr w:type="gramStart"/>
      <w:r w:rsidRPr="008B598F">
        <w:rPr>
          <w:rFonts w:ascii="Times New Roman" w:hAnsi="Times New Roman" w:cs="Times New Roman"/>
          <w:b w:val="0"/>
          <w:bCs w:val="0"/>
        </w:rPr>
        <w:t>Kaushik,  P.</w:t>
      </w:r>
      <w:proofErr w:type="gramEnd"/>
      <w:r w:rsidRPr="008B598F">
        <w:rPr>
          <w:rFonts w:ascii="Times New Roman" w:hAnsi="Times New Roman" w:cs="Times New Roman"/>
          <w:b w:val="0"/>
          <w:bCs w:val="0"/>
        </w:rPr>
        <w:t xml:space="preserve"> (2025). Artificial Intelligence in Agriculture: A Review of Transformative Applications and Future Directions. Preprints. </w:t>
      </w:r>
      <w:hyperlink r:id="rId153" w:history="1">
        <w:r w:rsidRPr="008B598F">
          <w:rPr>
            <w:rStyle w:val="Hyperlink"/>
            <w:rFonts w:ascii="Times New Roman" w:hAnsi="Times New Roman" w:cs="Times New Roman"/>
            <w:b w:val="0"/>
            <w:bCs w:val="0"/>
          </w:rPr>
          <w:t>https://doi.org/10.20944/preprints202503.0335.v1</w:t>
        </w:r>
      </w:hyperlink>
      <w:r w:rsidRPr="008B598F">
        <w:rPr>
          <w:rFonts w:ascii="Times New Roman" w:hAnsi="Times New Roman" w:cs="Times New Roman"/>
          <w:b w:val="0"/>
          <w:bCs w:val="0"/>
        </w:rPr>
        <w:t>.</w:t>
      </w:r>
      <w:bookmarkEnd w:id="373"/>
      <w:bookmarkEnd w:id="374"/>
    </w:p>
    <w:p w14:paraId="0BDFE0BF"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75" w:name="_Toc205239493"/>
      <w:bookmarkStart w:id="376" w:name="_Toc205297517"/>
      <w:r w:rsidRPr="008B598F">
        <w:rPr>
          <w:rFonts w:ascii="Times New Roman" w:hAnsi="Times New Roman" w:cs="Times New Roman"/>
          <w:b w:val="0"/>
          <w:bCs w:val="0"/>
        </w:rPr>
        <w:t xml:space="preserve">Sai, S., Kumar, S., Gaur, A., Goyal, S., </w:t>
      </w:r>
      <w:proofErr w:type="spellStart"/>
      <w:r w:rsidRPr="008B598F">
        <w:rPr>
          <w:rFonts w:ascii="Times New Roman" w:hAnsi="Times New Roman" w:cs="Times New Roman"/>
          <w:b w:val="0"/>
          <w:bCs w:val="0"/>
        </w:rPr>
        <w:t>Chamola</w:t>
      </w:r>
      <w:proofErr w:type="spellEnd"/>
      <w:r w:rsidRPr="008B598F">
        <w:rPr>
          <w:rFonts w:ascii="Times New Roman" w:hAnsi="Times New Roman" w:cs="Times New Roman"/>
          <w:b w:val="0"/>
          <w:bCs w:val="0"/>
        </w:rPr>
        <w:t>, V., &amp; Hussain, A. (2025). Unleashing the power of generative AI in agriculture 4.0 for smart and sustainable farming. </w:t>
      </w:r>
      <w:r w:rsidRPr="008B598F">
        <w:rPr>
          <w:rFonts w:ascii="Times New Roman" w:hAnsi="Times New Roman" w:cs="Times New Roman"/>
          <w:b w:val="0"/>
          <w:bCs w:val="0"/>
          <w:i/>
          <w:iCs/>
        </w:rPr>
        <w:t>Cognitive Computation</w:t>
      </w:r>
      <w:r w:rsidRPr="008B598F">
        <w:rPr>
          <w:rFonts w:ascii="Times New Roman" w:hAnsi="Times New Roman" w:cs="Times New Roman"/>
          <w:b w:val="0"/>
          <w:bCs w:val="0"/>
        </w:rPr>
        <w:t>, </w:t>
      </w:r>
      <w:r w:rsidRPr="008B598F">
        <w:rPr>
          <w:rFonts w:ascii="Times New Roman" w:hAnsi="Times New Roman" w:cs="Times New Roman"/>
          <w:b w:val="0"/>
          <w:bCs w:val="0"/>
          <w:i/>
          <w:iCs/>
        </w:rPr>
        <w:t>17</w:t>
      </w:r>
      <w:r w:rsidRPr="008B598F">
        <w:rPr>
          <w:rFonts w:ascii="Times New Roman" w:hAnsi="Times New Roman" w:cs="Times New Roman"/>
          <w:b w:val="0"/>
          <w:bCs w:val="0"/>
        </w:rPr>
        <w:t>(1), 63.</w:t>
      </w:r>
      <w:bookmarkEnd w:id="375"/>
      <w:bookmarkEnd w:id="376"/>
    </w:p>
    <w:p w14:paraId="26BDB077"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77" w:name="_Toc205239494"/>
      <w:bookmarkStart w:id="378" w:name="_Toc205297518"/>
      <w:r w:rsidRPr="008B598F">
        <w:rPr>
          <w:rFonts w:ascii="Times New Roman" w:hAnsi="Times New Roman" w:cs="Times New Roman"/>
          <w:b w:val="0"/>
          <w:bCs w:val="0"/>
        </w:rPr>
        <w:t xml:space="preserve">Jadhav, N., </w:t>
      </w:r>
      <w:proofErr w:type="spellStart"/>
      <w:r w:rsidRPr="008B598F">
        <w:rPr>
          <w:rFonts w:ascii="Times New Roman" w:hAnsi="Times New Roman" w:cs="Times New Roman"/>
          <w:b w:val="0"/>
          <w:bCs w:val="0"/>
        </w:rPr>
        <w:t>Premalatha</w:t>
      </w:r>
      <w:proofErr w:type="spellEnd"/>
      <w:r w:rsidRPr="008B598F">
        <w:rPr>
          <w:rFonts w:ascii="Times New Roman" w:hAnsi="Times New Roman" w:cs="Times New Roman"/>
          <w:b w:val="0"/>
          <w:bCs w:val="0"/>
        </w:rPr>
        <w:t xml:space="preserve">, S., &amp; </w:t>
      </w:r>
      <w:proofErr w:type="spellStart"/>
      <w:r w:rsidRPr="008B598F">
        <w:rPr>
          <w:rFonts w:ascii="Times New Roman" w:hAnsi="Times New Roman" w:cs="Times New Roman"/>
          <w:b w:val="0"/>
          <w:bCs w:val="0"/>
        </w:rPr>
        <w:t>Poongodi</w:t>
      </w:r>
      <w:proofErr w:type="spellEnd"/>
      <w:r w:rsidRPr="008B598F">
        <w:rPr>
          <w:rFonts w:ascii="Times New Roman" w:hAnsi="Times New Roman" w:cs="Times New Roman"/>
          <w:b w:val="0"/>
          <w:bCs w:val="0"/>
        </w:rPr>
        <w:t>, P. (2024). Enhancing Crop Growth Efficiency through IoT-enabled Smart Farming System. </w:t>
      </w:r>
      <w:r w:rsidRPr="008B598F">
        <w:rPr>
          <w:rFonts w:ascii="Times New Roman" w:hAnsi="Times New Roman" w:cs="Times New Roman"/>
          <w:b w:val="0"/>
          <w:bCs w:val="0"/>
          <w:i/>
          <w:iCs/>
        </w:rPr>
        <w:t>EAI Endorsed Transactions on Internet of Things</w:t>
      </w:r>
      <w:r w:rsidRPr="008B598F">
        <w:rPr>
          <w:rFonts w:ascii="Times New Roman" w:hAnsi="Times New Roman" w:cs="Times New Roman"/>
          <w:b w:val="0"/>
          <w:bCs w:val="0"/>
        </w:rPr>
        <w:t>, </w:t>
      </w:r>
      <w:r w:rsidRPr="008B598F">
        <w:rPr>
          <w:rFonts w:ascii="Times New Roman" w:hAnsi="Times New Roman" w:cs="Times New Roman"/>
          <w:b w:val="0"/>
          <w:bCs w:val="0"/>
          <w:i/>
          <w:iCs/>
        </w:rPr>
        <w:t>10</w:t>
      </w:r>
      <w:r w:rsidRPr="008B598F">
        <w:rPr>
          <w:rFonts w:ascii="Times New Roman" w:hAnsi="Times New Roman" w:cs="Times New Roman"/>
          <w:b w:val="0"/>
          <w:bCs w:val="0"/>
        </w:rPr>
        <w:t>.</w:t>
      </w:r>
      <w:bookmarkEnd w:id="377"/>
      <w:bookmarkEnd w:id="378"/>
    </w:p>
    <w:p w14:paraId="56279E18"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79" w:name="_Toc205239495"/>
      <w:bookmarkStart w:id="380" w:name="_Toc205297519"/>
      <w:r w:rsidRPr="008B598F">
        <w:rPr>
          <w:rFonts w:ascii="Times New Roman" w:hAnsi="Times New Roman" w:cs="Times New Roman"/>
          <w:b w:val="0"/>
          <w:bCs w:val="0"/>
        </w:rPr>
        <w:t xml:space="preserve">Moorehead, S. J., Wellington, C. K., Gilmore, B. J., &amp; </w:t>
      </w:r>
      <w:proofErr w:type="spellStart"/>
      <w:r w:rsidRPr="008B598F">
        <w:rPr>
          <w:rFonts w:ascii="Times New Roman" w:hAnsi="Times New Roman" w:cs="Times New Roman"/>
          <w:b w:val="0"/>
          <w:bCs w:val="0"/>
        </w:rPr>
        <w:t>Vallespi</w:t>
      </w:r>
      <w:proofErr w:type="spellEnd"/>
      <w:r w:rsidRPr="008B598F">
        <w:rPr>
          <w:rFonts w:ascii="Times New Roman" w:hAnsi="Times New Roman" w:cs="Times New Roman"/>
          <w:b w:val="0"/>
          <w:bCs w:val="0"/>
        </w:rPr>
        <w:t>, C. (2012, October). Automating orchards: A system of autonomous tractors for orchard maintenance. In </w:t>
      </w:r>
      <w:r w:rsidRPr="008B598F">
        <w:rPr>
          <w:rFonts w:ascii="Times New Roman" w:hAnsi="Times New Roman" w:cs="Times New Roman"/>
          <w:b w:val="0"/>
          <w:bCs w:val="0"/>
          <w:i/>
          <w:iCs/>
        </w:rPr>
        <w:t>Proceedings of the IEEE international conference of intelligent robots and systems, workshop on agricultural robotics</w:t>
      </w:r>
      <w:r w:rsidRPr="008B598F">
        <w:rPr>
          <w:rFonts w:ascii="Times New Roman" w:hAnsi="Times New Roman" w:cs="Times New Roman"/>
          <w:b w:val="0"/>
          <w:bCs w:val="0"/>
        </w:rPr>
        <w:t>.</w:t>
      </w:r>
      <w:bookmarkEnd w:id="379"/>
      <w:bookmarkEnd w:id="380"/>
    </w:p>
    <w:p w14:paraId="48E8E8E4"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81" w:name="_Toc205239496"/>
      <w:bookmarkStart w:id="382" w:name="_Toc205297520"/>
      <w:proofErr w:type="spellStart"/>
      <w:r w:rsidRPr="008B598F">
        <w:rPr>
          <w:rFonts w:ascii="Times New Roman" w:hAnsi="Times New Roman" w:cs="Times New Roman"/>
          <w:b w:val="0"/>
          <w:bCs w:val="0"/>
        </w:rPr>
        <w:t>Lowenberg</w:t>
      </w:r>
      <w:proofErr w:type="spellEnd"/>
      <w:r w:rsidRPr="008B598F">
        <w:rPr>
          <w:rFonts w:ascii="Times New Roman" w:hAnsi="Times New Roman" w:cs="Times New Roman"/>
          <w:b w:val="0"/>
          <w:bCs w:val="0"/>
        </w:rPr>
        <w:t xml:space="preserve">-DeBoer, J., Huang, I. Y., </w:t>
      </w:r>
      <w:proofErr w:type="spellStart"/>
      <w:r w:rsidRPr="008B598F">
        <w:rPr>
          <w:rFonts w:ascii="Times New Roman" w:hAnsi="Times New Roman" w:cs="Times New Roman"/>
          <w:b w:val="0"/>
          <w:bCs w:val="0"/>
        </w:rPr>
        <w:t>Grigoriadis</w:t>
      </w:r>
      <w:proofErr w:type="spellEnd"/>
      <w:r w:rsidRPr="008B598F">
        <w:rPr>
          <w:rFonts w:ascii="Times New Roman" w:hAnsi="Times New Roman" w:cs="Times New Roman"/>
          <w:b w:val="0"/>
          <w:bCs w:val="0"/>
        </w:rPr>
        <w:t>, V., &amp; Blackmore, S. (2020). Economics of robots and automation in field crop production. </w:t>
      </w:r>
      <w:r w:rsidRPr="008B598F">
        <w:rPr>
          <w:rFonts w:ascii="Times New Roman" w:hAnsi="Times New Roman" w:cs="Times New Roman"/>
          <w:b w:val="0"/>
          <w:bCs w:val="0"/>
          <w:i/>
          <w:iCs/>
        </w:rPr>
        <w:t>Precision Agriculture</w:t>
      </w:r>
      <w:r w:rsidRPr="008B598F">
        <w:rPr>
          <w:rFonts w:ascii="Times New Roman" w:hAnsi="Times New Roman" w:cs="Times New Roman"/>
          <w:b w:val="0"/>
          <w:bCs w:val="0"/>
        </w:rPr>
        <w:t>, </w:t>
      </w:r>
      <w:r w:rsidRPr="008B598F">
        <w:rPr>
          <w:rFonts w:ascii="Times New Roman" w:hAnsi="Times New Roman" w:cs="Times New Roman"/>
          <w:b w:val="0"/>
          <w:bCs w:val="0"/>
          <w:i/>
          <w:iCs/>
        </w:rPr>
        <w:t>21</w:t>
      </w:r>
      <w:r w:rsidRPr="008B598F">
        <w:rPr>
          <w:rFonts w:ascii="Times New Roman" w:hAnsi="Times New Roman" w:cs="Times New Roman"/>
          <w:b w:val="0"/>
          <w:bCs w:val="0"/>
        </w:rPr>
        <w:t>(2), 278-299.</w:t>
      </w:r>
      <w:bookmarkEnd w:id="381"/>
      <w:bookmarkEnd w:id="382"/>
    </w:p>
    <w:p w14:paraId="2A3B5B6E"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83" w:name="_Toc205239497"/>
      <w:bookmarkStart w:id="384" w:name="_Toc205297521"/>
      <w:r w:rsidRPr="008B598F">
        <w:rPr>
          <w:rFonts w:ascii="Times New Roman" w:hAnsi="Times New Roman" w:cs="Times New Roman"/>
          <w:b w:val="0"/>
          <w:bCs w:val="0"/>
        </w:rPr>
        <w:t>Huang, Y., Tao, Y. U., &amp; HUANG, X. Z. (2018). Agricultural remote sensing big data: Management and applications. </w:t>
      </w:r>
      <w:r w:rsidRPr="008B598F">
        <w:rPr>
          <w:rFonts w:ascii="Times New Roman" w:hAnsi="Times New Roman" w:cs="Times New Roman"/>
          <w:b w:val="0"/>
          <w:bCs w:val="0"/>
          <w:i/>
          <w:iCs/>
        </w:rPr>
        <w:t>Journal of Integrative Agriculture</w:t>
      </w:r>
      <w:r w:rsidRPr="008B598F">
        <w:rPr>
          <w:rFonts w:ascii="Times New Roman" w:hAnsi="Times New Roman" w:cs="Times New Roman"/>
          <w:b w:val="0"/>
          <w:bCs w:val="0"/>
        </w:rPr>
        <w:t>, </w:t>
      </w:r>
      <w:r w:rsidRPr="008B598F">
        <w:rPr>
          <w:rFonts w:ascii="Times New Roman" w:hAnsi="Times New Roman" w:cs="Times New Roman"/>
          <w:b w:val="0"/>
          <w:bCs w:val="0"/>
          <w:i/>
          <w:iCs/>
        </w:rPr>
        <w:t>17</w:t>
      </w:r>
      <w:r w:rsidRPr="008B598F">
        <w:rPr>
          <w:rFonts w:ascii="Times New Roman" w:hAnsi="Times New Roman" w:cs="Times New Roman"/>
          <w:b w:val="0"/>
          <w:bCs w:val="0"/>
        </w:rPr>
        <w:t>(9), 1915-1931.</w:t>
      </w:r>
      <w:bookmarkEnd w:id="383"/>
      <w:bookmarkEnd w:id="384"/>
    </w:p>
    <w:p w14:paraId="422F5451"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85" w:name="_Toc205239498"/>
      <w:bookmarkStart w:id="386" w:name="_Toc205297522"/>
      <w:proofErr w:type="spellStart"/>
      <w:r w:rsidRPr="008B598F">
        <w:rPr>
          <w:rFonts w:ascii="Times New Roman" w:hAnsi="Times New Roman" w:cs="Times New Roman"/>
          <w:b w:val="0"/>
          <w:bCs w:val="0"/>
        </w:rPr>
        <w:t>Pascucci</w:t>
      </w:r>
      <w:proofErr w:type="spellEnd"/>
      <w:r w:rsidRPr="008B598F">
        <w:rPr>
          <w:rFonts w:ascii="Times New Roman" w:hAnsi="Times New Roman" w:cs="Times New Roman"/>
          <w:b w:val="0"/>
          <w:bCs w:val="0"/>
        </w:rPr>
        <w:t xml:space="preserve">, S., </w:t>
      </w:r>
      <w:proofErr w:type="spellStart"/>
      <w:r w:rsidRPr="008B598F">
        <w:rPr>
          <w:rFonts w:ascii="Times New Roman" w:hAnsi="Times New Roman" w:cs="Times New Roman"/>
          <w:b w:val="0"/>
          <w:bCs w:val="0"/>
        </w:rPr>
        <w:t>Pignatti</w:t>
      </w:r>
      <w:proofErr w:type="spellEnd"/>
      <w:r w:rsidRPr="008B598F">
        <w:rPr>
          <w:rFonts w:ascii="Times New Roman" w:hAnsi="Times New Roman" w:cs="Times New Roman"/>
          <w:b w:val="0"/>
          <w:bCs w:val="0"/>
        </w:rPr>
        <w:t xml:space="preserve">, S., Casa, R., </w:t>
      </w:r>
      <w:proofErr w:type="spellStart"/>
      <w:r w:rsidRPr="008B598F">
        <w:rPr>
          <w:rFonts w:ascii="Times New Roman" w:hAnsi="Times New Roman" w:cs="Times New Roman"/>
          <w:b w:val="0"/>
          <w:bCs w:val="0"/>
        </w:rPr>
        <w:t>Darvishzadeh</w:t>
      </w:r>
      <w:proofErr w:type="spellEnd"/>
      <w:r w:rsidRPr="008B598F">
        <w:rPr>
          <w:rFonts w:ascii="Times New Roman" w:hAnsi="Times New Roman" w:cs="Times New Roman"/>
          <w:b w:val="0"/>
          <w:bCs w:val="0"/>
        </w:rPr>
        <w:t>, R., &amp; Huang, W. (2020). Special Issue “Hyperspectral Remote Sensing of Agriculture and Vegetation”. </w:t>
      </w:r>
      <w:r w:rsidRPr="008B598F">
        <w:rPr>
          <w:rFonts w:ascii="Times New Roman" w:hAnsi="Times New Roman" w:cs="Times New Roman"/>
          <w:b w:val="0"/>
          <w:bCs w:val="0"/>
          <w:i/>
          <w:iCs/>
        </w:rPr>
        <w:t>Remote Sensing</w:t>
      </w:r>
      <w:r w:rsidRPr="008B598F">
        <w:rPr>
          <w:rFonts w:ascii="Times New Roman" w:hAnsi="Times New Roman" w:cs="Times New Roman"/>
          <w:b w:val="0"/>
          <w:bCs w:val="0"/>
        </w:rPr>
        <w:t>, </w:t>
      </w:r>
      <w:r w:rsidRPr="008B598F">
        <w:rPr>
          <w:rFonts w:ascii="Times New Roman" w:hAnsi="Times New Roman" w:cs="Times New Roman"/>
          <w:b w:val="0"/>
          <w:bCs w:val="0"/>
          <w:i/>
          <w:iCs/>
        </w:rPr>
        <w:t>12</w:t>
      </w:r>
      <w:r w:rsidRPr="008B598F">
        <w:rPr>
          <w:rFonts w:ascii="Times New Roman" w:hAnsi="Times New Roman" w:cs="Times New Roman"/>
          <w:b w:val="0"/>
          <w:bCs w:val="0"/>
        </w:rPr>
        <w:t>(21), 3665. https://doi.org/10.3390/rs12213665</w:t>
      </w:r>
      <w:bookmarkEnd w:id="385"/>
      <w:bookmarkEnd w:id="386"/>
    </w:p>
    <w:p w14:paraId="2CC27A99"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87" w:name="_Toc205239499"/>
      <w:bookmarkStart w:id="388" w:name="_Toc205297523"/>
      <w:r w:rsidRPr="008B598F">
        <w:rPr>
          <w:rFonts w:ascii="Times New Roman" w:hAnsi="Times New Roman" w:cs="Times New Roman"/>
          <w:b w:val="0"/>
          <w:bCs w:val="0"/>
        </w:rPr>
        <w:t>Ellahi, R. M., Wood, L. C., &amp; Bekhit, A. E.-D. A. (2023). Blockchain-Based Frameworks for Food Traceability: A Systematic Review. </w:t>
      </w:r>
      <w:r w:rsidRPr="008B598F">
        <w:rPr>
          <w:rFonts w:ascii="Times New Roman" w:hAnsi="Times New Roman" w:cs="Times New Roman"/>
          <w:b w:val="0"/>
          <w:bCs w:val="0"/>
          <w:i/>
          <w:iCs/>
        </w:rPr>
        <w:t>Foods</w:t>
      </w:r>
      <w:r w:rsidRPr="008B598F">
        <w:rPr>
          <w:rFonts w:ascii="Times New Roman" w:hAnsi="Times New Roman" w:cs="Times New Roman"/>
          <w:b w:val="0"/>
          <w:bCs w:val="0"/>
        </w:rPr>
        <w:t>, </w:t>
      </w:r>
      <w:r w:rsidRPr="008B598F">
        <w:rPr>
          <w:rFonts w:ascii="Times New Roman" w:hAnsi="Times New Roman" w:cs="Times New Roman"/>
          <w:b w:val="0"/>
          <w:bCs w:val="0"/>
          <w:i/>
          <w:iCs/>
        </w:rPr>
        <w:t>12</w:t>
      </w:r>
      <w:r w:rsidRPr="008B598F">
        <w:rPr>
          <w:rFonts w:ascii="Times New Roman" w:hAnsi="Times New Roman" w:cs="Times New Roman"/>
          <w:b w:val="0"/>
          <w:bCs w:val="0"/>
        </w:rPr>
        <w:t>(16), 3026. https://doi.org/10.3390/foods12163026</w:t>
      </w:r>
      <w:bookmarkEnd w:id="387"/>
      <w:bookmarkEnd w:id="388"/>
    </w:p>
    <w:p w14:paraId="3BE60AE3"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b w:val="0"/>
          <w:bCs w:val="0"/>
        </w:rPr>
      </w:pPr>
      <w:bookmarkStart w:id="389" w:name="_Toc205239500"/>
      <w:bookmarkStart w:id="390" w:name="_Toc205297524"/>
      <w:r w:rsidRPr="008B598F">
        <w:rPr>
          <w:rFonts w:ascii="Times New Roman" w:hAnsi="Times New Roman" w:cs="Times New Roman"/>
          <w:b w:val="0"/>
          <w:bCs w:val="0"/>
        </w:rPr>
        <w:t>Wang, L., Qi, C., Jiang, P., &amp; Xiang, S. (2022). The impact of blockchain application on the qualification rate and circulation efficiency of agricultural products: A simulation analysis with agent-based modelling. </w:t>
      </w:r>
      <w:r w:rsidRPr="008B598F">
        <w:rPr>
          <w:rFonts w:ascii="Times New Roman" w:hAnsi="Times New Roman" w:cs="Times New Roman"/>
          <w:b w:val="0"/>
          <w:bCs w:val="0"/>
          <w:i/>
          <w:iCs/>
        </w:rPr>
        <w:t>International Journal of Environmental Research and Public Health</w:t>
      </w:r>
      <w:r w:rsidRPr="008B598F">
        <w:rPr>
          <w:rFonts w:ascii="Times New Roman" w:hAnsi="Times New Roman" w:cs="Times New Roman"/>
          <w:b w:val="0"/>
          <w:bCs w:val="0"/>
        </w:rPr>
        <w:t>, </w:t>
      </w:r>
      <w:r w:rsidRPr="008B598F">
        <w:rPr>
          <w:rFonts w:ascii="Times New Roman" w:hAnsi="Times New Roman" w:cs="Times New Roman"/>
          <w:b w:val="0"/>
          <w:bCs w:val="0"/>
          <w:i/>
          <w:iCs/>
        </w:rPr>
        <w:t>19</w:t>
      </w:r>
      <w:r w:rsidRPr="008B598F">
        <w:rPr>
          <w:rFonts w:ascii="Times New Roman" w:hAnsi="Times New Roman" w:cs="Times New Roman"/>
          <w:b w:val="0"/>
          <w:bCs w:val="0"/>
        </w:rPr>
        <w:t>(13), 7686.</w:t>
      </w:r>
      <w:bookmarkEnd w:id="389"/>
      <w:bookmarkEnd w:id="390"/>
    </w:p>
    <w:p w14:paraId="033C6F00" w14:textId="77777777" w:rsidR="00B84401" w:rsidRPr="008B598F" w:rsidRDefault="00B84401" w:rsidP="008B598F">
      <w:pPr>
        <w:pStyle w:val="Heading5"/>
        <w:numPr>
          <w:ilvl w:val="4"/>
          <w:numId w:val="221"/>
        </w:numPr>
        <w:bidi w:val="0"/>
        <w:ind w:left="270" w:hanging="270"/>
        <w:jc w:val="left"/>
        <w:rPr>
          <w:rFonts w:ascii="Times New Roman" w:hAnsi="Times New Roman" w:cs="Times New Roman"/>
        </w:rPr>
      </w:pPr>
      <w:bookmarkStart w:id="391" w:name="_Toc205239501"/>
      <w:bookmarkStart w:id="392" w:name="_Toc205297525"/>
      <w:r w:rsidRPr="008B598F">
        <w:rPr>
          <w:rFonts w:ascii="Times New Roman" w:hAnsi="Times New Roman" w:cs="Times New Roman"/>
          <w:b w:val="0"/>
          <w:bCs w:val="0"/>
        </w:rPr>
        <w:lastRenderedPageBreak/>
        <w:t>Sanders, C. E., Gibson, K. E., &amp; Lamm, A. J. (2022). Rural Broadband and Precision Agriculture: A Frame Analysis of United States Federal Policy Outreach under the Biden Administration. </w:t>
      </w:r>
      <w:r w:rsidRPr="008B598F">
        <w:rPr>
          <w:rFonts w:ascii="Times New Roman" w:hAnsi="Times New Roman" w:cs="Times New Roman"/>
          <w:b w:val="0"/>
          <w:bCs w:val="0"/>
          <w:i/>
          <w:iCs/>
        </w:rPr>
        <w:t>Sustainability</w:t>
      </w:r>
      <w:r w:rsidRPr="008B598F">
        <w:rPr>
          <w:rFonts w:ascii="Times New Roman" w:hAnsi="Times New Roman" w:cs="Times New Roman"/>
          <w:b w:val="0"/>
          <w:bCs w:val="0"/>
        </w:rPr>
        <w:t>, </w:t>
      </w:r>
      <w:r w:rsidRPr="008B598F">
        <w:rPr>
          <w:rFonts w:ascii="Times New Roman" w:hAnsi="Times New Roman" w:cs="Times New Roman"/>
          <w:b w:val="0"/>
          <w:bCs w:val="0"/>
          <w:i/>
          <w:iCs/>
        </w:rPr>
        <w:t>14</w:t>
      </w:r>
      <w:r w:rsidRPr="008B598F">
        <w:rPr>
          <w:rFonts w:ascii="Times New Roman" w:hAnsi="Times New Roman" w:cs="Times New Roman"/>
          <w:b w:val="0"/>
          <w:bCs w:val="0"/>
        </w:rPr>
        <w:t>(1), 460. https://doi.org/10.3390/su14010460.</w:t>
      </w:r>
      <w:bookmarkEnd w:id="391"/>
      <w:bookmarkEnd w:id="392"/>
    </w:p>
    <w:p w14:paraId="45320BA8" w14:textId="77777777" w:rsidR="00B84401" w:rsidRDefault="00B84401" w:rsidP="008B598F">
      <w:pPr>
        <w:pStyle w:val="af4"/>
        <w:bidi w:val="0"/>
        <w:rPr>
          <w:rtl/>
        </w:rPr>
      </w:pPr>
    </w:p>
    <w:p w14:paraId="6CA510CC" w14:textId="4DF81D6B" w:rsidR="00630460" w:rsidRPr="00630460" w:rsidRDefault="00630460" w:rsidP="00630460">
      <w:pPr>
        <w:pStyle w:val="Heading1"/>
        <w:numPr>
          <w:ilvl w:val="0"/>
          <w:numId w:val="0"/>
        </w:numPr>
        <w:ind w:left="492" w:hanging="492"/>
        <w:rPr>
          <w:rFonts w:eastAsia="Google Sans"/>
          <w:szCs w:val="24"/>
        </w:rPr>
      </w:pPr>
      <w:bookmarkStart w:id="393" w:name="_Toc205297526"/>
      <w:r w:rsidRPr="00630460">
        <w:rPr>
          <w:rFonts w:eastAsia="Google Sans" w:hint="cs"/>
          <w:rtl/>
        </w:rPr>
        <w:t>برنامه زمانی و بودجه‌ریزی توسعه سامانه کشاورزی مکانمند (افق ۱۸ ماهه)</w:t>
      </w:r>
      <w:bookmarkEnd w:id="393"/>
    </w:p>
    <w:p w14:paraId="13824DDC" w14:textId="77777777" w:rsidR="00630460" w:rsidRPr="00630460" w:rsidRDefault="00630460" w:rsidP="00630460">
      <w:r w:rsidRPr="00630460">
        <w:rPr>
          <w:rFonts w:hint="cs"/>
          <w:rtl/>
        </w:rPr>
        <w:t xml:space="preserve">این بخش، برنامه زمانی و بودجه‌ریزی پیشنهادی برای توسعه سامانه کشاورزی مکانمند را در سه فاز اصلی، طی یک افق </w:t>
      </w:r>
      <w:r w:rsidRPr="00630460">
        <w:rPr>
          <w:rFonts w:hint="cs"/>
          <w:rtl/>
          <w:lang w:bidi="fa-IR"/>
        </w:rPr>
        <w:t>۱۸</w:t>
      </w:r>
      <w:r w:rsidRPr="00630460">
        <w:rPr>
          <w:rFonts w:hint="cs"/>
          <w:rtl/>
        </w:rPr>
        <w:t xml:space="preserve"> ماهه، با تفکیک تخصص‌های مورد نیاز و برآورد نفر/ماه و ساعت کاری هر متخصص ارائه می‌دهد. این برنامه بر اساس نیازهای شناسایی شده برای توسعه آتی سامانه و با الهام از ساختار جدول زمانی موجود، تدوین شده است.</w:t>
      </w:r>
    </w:p>
    <w:p w14:paraId="08F1AC32" w14:textId="77777777" w:rsidR="00630460" w:rsidRPr="00630460" w:rsidRDefault="00630460" w:rsidP="00630460">
      <w:pPr>
        <w:rPr>
          <w:b/>
        </w:rPr>
      </w:pPr>
      <w:r w:rsidRPr="00630460">
        <w:rPr>
          <w:rFonts w:hint="cs"/>
          <w:b/>
          <w:rtl/>
        </w:rPr>
        <w:t>تخصص‌های مورد نیاز:</w:t>
      </w:r>
    </w:p>
    <w:p w14:paraId="3A67A147" w14:textId="77777777" w:rsidR="00630460" w:rsidRPr="00630460" w:rsidRDefault="00630460" w:rsidP="00630460">
      <w:r w:rsidRPr="00630460">
        <w:rPr>
          <w:rFonts w:hint="cs"/>
          <w:rtl/>
        </w:rPr>
        <w:t>برای توسعه این سامانه، تخصص‌های زیر ضروری هستند:</w:t>
      </w:r>
    </w:p>
    <w:p w14:paraId="34A2F397" w14:textId="77777777" w:rsidR="00630460" w:rsidRPr="00630460" w:rsidRDefault="00630460" w:rsidP="00630460">
      <w:pPr>
        <w:pStyle w:val="ListParagraph"/>
        <w:rPr>
          <w:rFonts w:ascii="Arial" w:eastAsia="Arial" w:hAnsi="Arial"/>
        </w:rPr>
      </w:pPr>
      <w:r w:rsidRPr="00630460">
        <w:rPr>
          <w:rFonts w:hint="cs"/>
          <w:b/>
          <w:rtl/>
        </w:rPr>
        <w:t xml:space="preserve">مدیر پروژه: </w:t>
      </w:r>
      <w:r w:rsidRPr="00630460">
        <w:rPr>
          <w:rFonts w:hint="cs"/>
          <w:rtl/>
        </w:rPr>
        <w:t>مسئولیت کلی برنامه‌ریزی، هماهنگی، نظارت و مدیریت منابع پروژه.</w:t>
      </w:r>
    </w:p>
    <w:p w14:paraId="6A67B6AE" w14:textId="77777777" w:rsidR="00630460" w:rsidRPr="00630460" w:rsidRDefault="00630460" w:rsidP="00630460">
      <w:pPr>
        <w:pStyle w:val="ListParagraph"/>
        <w:rPr>
          <w:rFonts w:ascii="Arial" w:eastAsia="Arial" w:hAnsi="Arial"/>
        </w:rPr>
      </w:pPr>
      <w:r w:rsidRPr="00630460">
        <w:rPr>
          <w:rFonts w:hint="cs"/>
          <w:b/>
          <w:rtl/>
        </w:rPr>
        <w:t>متخصص داده (پایگاه داده):</w:t>
      </w:r>
      <w:r w:rsidRPr="00630460">
        <w:t xml:space="preserve"> </w:t>
      </w:r>
      <w:r w:rsidRPr="00630460">
        <w:rPr>
          <w:rFonts w:hint="cs"/>
          <w:rtl/>
        </w:rPr>
        <w:t>مسئولیت جمع‌آوری، پاکسازی، تبدیل، یکپارچه‌سازی، مدیریت و نگهداری پایگاه‌های داده عظیم.</w:t>
      </w:r>
    </w:p>
    <w:p w14:paraId="27D80E59" w14:textId="77777777" w:rsidR="00630460" w:rsidRPr="00630460" w:rsidRDefault="00630460" w:rsidP="00630460">
      <w:pPr>
        <w:pStyle w:val="ListParagraph"/>
        <w:rPr>
          <w:rFonts w:ascii="Arial" w:eastAsia="Arial" w:hAnsi="Arial"/>
        </w:rPr>
      </w:pPr>
      <w:r w:rsidRPr="00630460">
        <w:rPr>
          <w:rFonts w:hint="cs"/>
          <w:b/>
          <w:rtl/>
        </w:rPr>
        <w:t>متخصص سنجش از دور و</w:t>
      </w:r>
      <w:r w:rsidRPr="00630460">
        <w:rPr>
          <w:rFonts w:cs="Calibri"/>
          <w:b/>
          <w:rtl/>
        </w:rPr>
        <w:t xml:space="preserve"> </w:t>
      </w:r>
      <w:r w:rsidRPr="00630460">
        <w:rPr>
          <w:rFonts w:ascii="Times New Roman" w:hAnsi="Times New Roman" w:cs="Times New Roman"/>
          <w:b/>
          <w:sz w:val="22"/>
          <w:szCs w:val="22"/>
        </w:rPr>
        <w:t>GIS</w:t>
      </w:r>
      <w:r w:rsidRPr="00630460">
        <w:rPr>
          <w:rFonts w:hint="cs"/>
          <w:b/>
          <w:rtl/>
        </w:rPr>
        <w:t>:</w:t>
      </w:r>
      <w:r w:rsidRPr="00630460">
        <w:t xml:space="preserve"> </w:t>
      </w:r>
      <w:r w:rsidRPr="00630460">
        <w:rPr>
          <w:rFonts w:hint="cs"/>
          <w:rtl/>
        </w:rPr>
        <w:t>مسئولیت پردازش تصاویر ماهواره‌ای و پهپادی، استخراج شاخص‌های مکانی، تحلیل‌های جغرافیایی و نقشه‌برداری.</w:t>
      </w:r>
    </w:p>
    <w:p w14:paraId="26AB3DB5" w14:textId="77777777" w:rsidR="00630460" w:rsidRPr="00630460" w:rsidRDefault="00630460" w:rsidP="00630460">
      <w:pPr>
        <w:pStyle w:val="ListParagraph"/>
        <w:rPr>
          <w:rFonts w:ascii="Arial" w:eastAsia="Arial" w:hAnsi="Arial"/>
        </w:rPr>
      </w:pPr>
      <w:r w:rsidRPr="00630460">
        <w:rPr>
          <w:rFonts w:hint="cs"/>
          <w:b/>
          <w:rtl/>
        </w:rPr>
        <w:t>متخصص هوش مصنوعی و یادگیری ماشین</w:t>
      </w:r>
      <w:r w:rsidRPr="00630460">
        <w:rPr>
          <w:b/>
        </w:rPr>
        <w:t>:</w:t>
      </w:r>
      <w:r w:rsidRPr="00630460">
        <w:t xml:space="preserve"> </w:t>
      </w:r>
      <w:r w:rsidRPr="00630460">
        <w:rPr>
          <w:rFonts w:hint="cs"/>
          <w:rtl/>
        </w:rPr>
        <w:t>مسئولیت توسعه و پیاده‌سازی مدل‌های پیش‌بینی‌کننده، الگوریتم‌های یادگیری عمیق، هوش مصنوعی مولد و پردازش زبان طبیعی.</w:t>
      </w:r>
    </w:p>
    <w:p w14:paraId="126B0646" w14:textId="77777777" w:rsidR="00630460" w:rsidRPr="00630460" w:rsidRDefault="00630460" w:rsidP="00630460">
      <w:pPr>
        <w:pStyle w:val="ListParagraph"/>
        <w:rPr>
          <w:rFonts w:ascii="Arial" w:eastAsia="Arial" w:hAnsi="Arial"/>
        </w:rPr>
      </w:pPr>
      <w:r w:rsidRPr="00630460">
        <w:rPr>
          <w:rFonts w:hint="cs"/>
          <w:b/>
          <w:rtl/>
        </w:rPr>
        <w:t>توسعه‌دهنده</w:t>
      </w:r>
      <w:r w:rsidRPr="00630460">
        <w:rPr>
          <w:rFonts w:ascii="Times New Roman" w:hAnsi="Times New Roman" w:cs="Times New Roman"/>
          <w:b/>
          <w:sz w:val="22"/>
          <w:szCs w:val="22"/>
        </w:rPr>
        <w:t>Back-end</w:t>
      </w:r>
      <w:r w:rsidRPr="00630460">
        <w:rPr>
          <w:rFonts w:hint="cs"/>
          <w:b/>
          <w:rtl/>
        </w:rPr>
        <w:t>:</w:t>
      </w:r>
      <w:r w:rsidRPr="00630460">
        <w:t xml:space="preserve"> </w:t>
      </w:r>
      <w:r w:rsidRPr="00630460">
        <w:rPr>
          <w:rFonts w:hint="cs"/>
          <w:rtl/>
        </w:rPr>
        <w:t>مسئولیت طراحی، توسعه و نگهداری زیرساخت‌های نرم‌افزاری و</w:t>
      </w:r>
      <w:r w:rsidRPr="00630460">
        <w:t xml:space="preserve"> </w:t>
      </w:r>
      <w:r w:rsidRPr="00630460">
        <w:rPr>
          <w:rFonts w:ascii="Times New Roman" w:hAnsi="Times New Roman" w:cs="Times New Roman"/>
          <w:sz w:val="22"/>
          <w:szCs w:val="22"/>
        </w:rPr>
        <w:t>API</w:t>
      </w:r>
      <w:r w:rsidRPr="00630460">
        <w:rPr>
          <w:rFonts w:hint="cs"/>
          <w:rtl/>
        </w:rPr>
        <w:t>ها.</w:t>
      </w:r>
    </w:p>
    <w:p w14:paraId="2EDC63C7" w14:textId="77777777" w:rsidR="00630460" w:rsidRPr="00630460" w:rsidRDefault="00630460" w:rsidP="00630460">
      <w:pPr>
        <w:pStyle w:val="ListParagraph"/>
        <w:rPr>
          <w:rFonts w:ascii="Arial" w:eastAsia="Arial" w:hAnsi="Arial"/>
        </w:rPr>
      </w:pPr>
      <w:r w:rsidRPr="00630460">
        <w:rPr>
          <w:rFonts w:hint="cs"/>
          <w:b/>
          <w:rtl/>
        </w:rPr>
        <w:t>توسعه‌دهنده</w:t>
      </w:r>
      <w:r w:rsidRPr="00630460">
        <w:rPr>
          <w:rFonts w:ascii="Times New Roman" w:hAnsi="Times New Roman" w:cs="Times New Roman"/>
          <w:b/>
          <w:sz w:val="22"/>
          <w:szCs w:val="22"/>
        </w:rPr>
        <w:t>Front-end</w:t>
      </w:r>
      <w:r w:rsidRPr="00630460">
        <w:rPr>
          <w:rFonts w:hint="cs"/>
          <w:b/>
          <w:rtl/>
        </w:rPr>
        <w:t>:</w:t>
      </w:r>
      <w:r w:rsidRPr="00630460">
        <w:t xml:space="preserve"> </w:t>
      </w:r>
      <w:r w:rsidRPr="00630460">
        <w:rPr>
          <w:rFonts w:hint="cs"/>
          <w:rtl/>
        </w:rPr>
        <w:t>مسئولیت طراحی، توسعه و نگهداری رابط‌های کاربری.</w:t>
      </w:r>
    </w:p>
    <w:p w14:paraId="57EC938C" w14:textId="77777777" w:rsidR="00630460" w:rsidRPr="00630460" w:rsidRDefault="00630460" w:rsidP="00630460">
      <w:pPr>
        <w:pStyle w:val="ListParagraph"/>
        <w:rPr>
          <w:rFonts w:ascii="Arial" w:eastAsia="Arial" w:hAnsi="Arial"/>
        </w:rPr>
      </w:pPr>
      <w:r w:rsidRPr="00630460">
        <w:rPr>
          <w:rFonts w:hint="cs"/>
          <w:b/>
          <w:rtl/>
        </w:rPr>
        <w:t>کارشناس کشاورزی/زراعت:</w:t>
      </w:r>
      <w:r w:rsidRPr="00630460">
        <w:t xml:space="preserve"> </w:t>
      </w:r>
      <w:r w:rsidRPr="00630460">
        <w:rPr>
          <w:rFonts w:hint="cs"/>
          <w:rtl/>
        </w:rPr>
        <w:t>ارائه دانش تخصصی کشاورزی، اعتبارسنجی داده‌ها و مدل‌ها، و اطمینان از انطباق راهکارها با نیازهای عملیاتی کشاورزان.</w:t>
      </w:r>
    </w:p>
    <w:p w14:paraId="29E53BED" w14:textId="77777777" w:rsidR="00630460" w:rsidRPr="00630460" w:rsidRDefault="00630460" w:rsidP="00630460">
      <w:pPr>
        <w:widowControl w:val="0"/>
        <w:spacing w:after="120" w:line="273" w:lineRule="auto"/>
        <w:ind w:firstLine="0"/>
        <w:jc w:val="left"/>
        <w:rPr>
          <w:rFonts w:ascii="Google Sans Text" w:eastAsia="Google Sans Text" w:hAnsi="Google Sans Text" w:cs="B Nazanin"/>
          <w:color w:val="1B1C1D"/>
          <w:szCs w:val="24"/>
          <w:rtl/>
        </w:rPr>
      </w:pPr>
    </w:p>
    <w:p w14:paraId="0A8370F7" w14:textId="77777777" w:rsidR="00630460" w:rsidRDefault="00630460" w:rsidP="00630460">
      <w:pPr>
        <w:widowControl w:val="0"/>
        <w:spacing w:before="240" w:after="240" w:line="273" w:lineRule="auto"/>
        <w:ind w:firstLine="0"/>
        <w:jc w:val="left"/>
        <w:rPr>
          <w:rFonts w:ascii="Google Sans Text" w:eastAsia="Google Sans Text" w:hAnsi="Google Sans Text" w:cs="B Nazanin"/>
          <w:color w:val="1B1C1D"/>
          <w:szCs w:val="24"/>
        </w:rPr>
      </w:pPr>
    </w:p>
    <w:p w14:paraId="5086EB88" w14:textId="77777777" w:rsidR="00EE4F55" w:rsidRDefault="00EE4F55" w:rsidP="00630460">
      <w:pPr>
        <w:widowControl w:val="0"/>
        <w:spacing w:before="240" w:after="240" w:line="273" w:lineRule="auto"/>
        <w:ind w:firstLine="0"/>
        <w:jc w:val="left"/>
        <w:rPr>
          <w:rFonts w:ascii="Google Sans Text" w:eastAsia="Google Sans Text" w:hAnsi="Google Sans Text" w:cs="B Nazanin"/>
          <w:color w:val="1B1C1D"/>
          <w:szCs w:val="24"/>
        </w:rPr>
      </w:pPr>
    </w:p>
    <w:p w14:paraId="131E091C" w14:textId="77777777" w:rsidR="00EE4F55" w:rsidRDefault="00EE4F55" w:rsidP="00630460">
      <w:pPr>
        <w:widowControl w:val="0"/>
        <w:spacing w:before="240" w:after="240" w:line="273" w:lineRule="auto"/>
        <w:ind w:firstLine="0"/>
        <w:jc w:val="left"/>
        <w:rPr>
          <w:rFonts w:ascii="Google Sans Text" w:eastAsia="Google Sans Text" w:hAnsi="Google Sans Text" w:cs="B Nazanin"/>
          <w:color w:val="1B1C1D"/>
          <w:szCs w:val="24"/>
          <w:rtl/>
        </w:rPr>
      </w:pPr>
    </w:p>
    <w:p w14:paraId="498FBFF0" w14:textId="6F915DEA" w:rsidR="00630460" w:rsidRPr="00630460" w:rsidRDefault="00630460" w:rsidP="00630460">
      <w:pPr>
        <w:pStyle w:val="af"/>
      </w:pPr>
      <w:r w:rsidRPr="00630460">
        <w:rPr>
          <w:rFonts w:hint="cs"/>
          <w:rtl/>
        </w:rPr>
        <w:lastRenderedPageBreak/>
        <w:t>برنامه زمانی و بودجه‌ریزی تفکیکی بر اساس فازها</w:t>
      </w:r>
    </w:p>
    <w:tbl>
      <w:tblPr>
        <w:tblStyle w:val="TableClassic1"/>
        <w:bidiVisual/>
        <w:tblW w:w="8480" w:type="dxa"/>
        <w:tblLook w:val="0420" w:firstRow="1" w:lastRow="0" w:firstColumn="0" w:lastColumn="0" w:noHBand="0" w:noVBand="1"/>
      </w:tblPr>
      <w:tblGrid>
        <w:gridCol w:w="943"/>
        <w:gridCol w:w="3177"/>
        <w:gridCol w:w="2225"/>
        <w:gridCol w:w="637"/>
        <w:gridCol w:w="1498"/>
      </w:tblGrid>
      <w:tr w:rsidR="00630460" w:rsidRPr="00630460" w14:paraId="6A6E45F6" w14:textId="77777777" w:rsidTr="00630460">
        <w:trPr>
          <w:cnfStyle w:val="100000000000" w:firstRow="1" w:lastRow="0" w:firstColumn="0" w:lastColumn="0" w:oddVBand="0" w:evenVBand="0" w:oddHBand="0" w:evenHBand="0" w:firstRowFirstColumn="0" w:firstRowLastColumn="0" w:lastRowFirstColumn="0" w:lastRowLastColumn="0"/>
          <w:trHeight w:val="900"/>
        </w:trPr>
        <w:tc>
          <w:tcPr>
            <w:tcW w:w="953" w:type="dxa"/>
            <w:vAlign w:val="center"/>
            <w:hideMark/>
          </w:tcPr>
          <w:p w14:paraId="2AC34699"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فاز</w:t>
            </w:r>
          </w:p>
        </w:tc>
        <w:tc>
          <w:tcPr>
            <w:tcW w:w="3377" w:type="dxa"/>
            <w:vAlign w:val="center"/>
            <w:hideMark/>
          </w:tcPr>
          <w:p w14:paraId="20781834"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Pr>
            </w:pPr>
            <w:r w:rsidRPr="00630460">
              <w:rPr>
                <w:rFonts w:ascii="Calibri" w:eastAsia="Times New Roman" w:hAnsi="Calibri" w:cs="B Nazanin" w:hint="cs"/>
                <w:b/>
                <w:bCs/>
                <w:color w:val="1B1C1D"/>
                <w:sz w:val="18"/>
                <w:szCs w:val="18"/>
                <w:rtl/>
              </w:rPr>
              <w:t>فعالیت‌های اصلی</w:t>
            </w:r>
          </w:p>
        </w:tc>
        <w:tc>
          <w:tcPr>
            <w:tcW w:w="2345" w:type="dxa"/>
            <w:vAlign w:val="center"/>
            <w:hideMark/>
          </w:tcPr>
          <w:p w14:paraId="3A453458"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تخصص مورد نیاز</w:t>
            </w:r>
          </w:p>
        </w:tc>
        <w:tc>
          <w:tcPr>
            <w:tcW w:w="307" w:type="dxa"/>
            <w:vAlign w:val="center"/>
            <w:hideMark/>
          </w:tcPr>
          <w:p w14:paraId="0BF5E951"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نفر/ماه</w:t>
            </w:r>
          </w:p>
        </w:tc>
        <w:tc>
          <w:tcPr>
            <w:tcW w:w="1498" w:type="dxa"/>
            <w:vAlign w:val="center"/>
            <w:hideMark/>
          </w:tcPr>
          <w:p w14:paraId="740477A1"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ساعت (</w:t>
            </w:r>
            <w:r w:rsidRPr="00630460">
              <w:rPr>
                <w:rFonts w:ascii="Calibri" w:eastAsia="Times New Roman" w:hAnsi="Calibri" w:cs="B Nazanin" w:hint="cs"/>
                <w:b/>
                <w:bCs/>
                <w:color w:val="1B1C1D"/>
                <w:sz w:val="18"/>
                <w:szCs w:val="18"/>
                <w:rtl/>
                <w:lang w:bidi="fa-IR"/>
              </w:rPr>
              <w:t>۱</w:t>
            </w:r>
            <w:r w:rsidRPr="00630460">
              <w:rPr>
                <w:rFonts w:ascii="Calibri" w:eastAsia="Times New Roman" w:hAnsi="Calibri" w:cs="B Nazanin" w:hint="cs"/>
                <w:b/>
                <w:bCs/>
                <w:color w:val="1B1C1D"/>
                <w:sz w:val="18"/>
                <w:szCs w:val="18"/>
                <w:rtl/>
              </w:rPr>
              <w:t>نفر/ماه=</w:t>
            </w:r>
            <w:r w:rsidRPr="00630460">
              <w:rPr>
                <w:rFonts w:ascii="Calibri" w:eastAsia="Times New Roman" w:hAnsi="Calibri" w:cs="B Nazanin" w:hint="cs"/>
                <w:b/>
                <w:bCs/>
                <w:color w:val="1B1C1D"/>
                <w:sz w:val="18"/>
                <w:szCs w:val="18"/>
                <w:rtl/>
                <w:lang w:bidi="fa-IR"/>
              </w:rPr>
              <w:t>۱۶۰</w:t>
            </w:r>
            <w:r w:rsidRPr="00630460">
              <w:rPr>
                <w:rFonts w:ascii="Calibri" w:eastAsia="Times New Roman" w:hAnsi="Calibri" w:cs="B Nazanin" w:hint="cs"/>
                <w:b/>
                <w:bCs/>
                <w:color w:val="1B1C1D"/>
                <w:sz w:val="18"/>
                <w:szCs w:val="18"/>
                <w:rtl/>
              </w:rPr>
              <w:t>ساعت)</w:t>
            </w:r>
          </w:p>
        </w:tc>
      </w:tr>
      <w:tr w:rsidR="00630460" w:rsidRPr="00630460" w14:paraId="44F362A5" w14:textId="77777777" w:rsidTr="00630460">
        <w:trPr>
          <w:trHeight w:val="330"/>
        </w:trPr>
        <w:tc>
          <w:tcPr>
            <w:tcW w:w="953" w:type="dxa"/>
            <w:vMerge w:val="restart"/>
            <w:vAlign w:val="center"/>
            <w:hideMark/>
          </w:tcPr>
          <w:p w14:paraId="237ECC8E"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 xml:space="preserve">فاز </w:t>
            </w:r>
            <w:r w:rsidRPr="00630460">
              <w:rPr>
                <w:rFonts w:ascii="Calibri" w:eastAsia="Times New Roman" w:hAnsi="Calibri" w:cs="B Nazanin" w:hint="cs"/>
                <w:color w:val="1B1C1D"/>
                <w:sz w:val="20"/>
                <w:szCs w:val="20"/>
                <w:rtl/>
                <w:lang w:bidi="fa-IR"/>
              </w:rPr>
              <w:t xml:space="preserve">۱: </w:t>
            </w:r>
            <w:r w:rsidRPr="00630460">
              <w:rPr>
                <w:rFonts w:ascii="Calibri" w:eastAsia="Times New Roman" w:hAnsi="Calibri" w:cs="B Nazanin" w:hint="cs"/>
                <w:color w:val="1B1C1D"/>
                <w:sz w:val="20"/>
                <w:szCs w:val="20"/>
                <w:rtl/>
              </w:rPr>
              <w:t>داده و استخراج شاخص‌ها</w:t>
            </w:r>
          </w:p>
        </w:tc>
        <w:tc>
          <w:tcPr>
            <w:tcW w:w="3377" w:type="dxa"/>
            <w:vMerge w:val="restart"/>
            <w:vAlign w:val="center"/>
            <w:hideMark/>
          </w:tcPr>
          <w:p w14:paraId="527A236D"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جمع‌آوری داده‌های اولیه (مانند تصاویر ماهواره‌ای</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Landsat-8/9</w:t>
            </w:r>
            <w:r w:rsidRPr="00630460">
              <w:rPr>
                <w:rFonts w:ascii="Times New Roman" w:eastAsia="Times New Roman" w:hAnsi="Times New Roman" w:cs="Times New Roman"/>
                <w:color w:val="1B1C1D"/>
                <w:sz w:val="18"/>
                <w:szCs w:val="18"/>
                <w:rtl/>
              </w:rPr>
              <w:t xml:space="preserve"> </w:t>
            </w:r>
            <w:r w:rsidRPr="00630460">
              <w:rPr>
                <w:rFonts w:ascii="Calibri" w:eastAsia="Times New Roman" w:hAnsi="Calibri" w:cs="B Nazanin" w:hint="cs"/>
                <w:color w:val="1B1C1D"/>
                <w:sz w:val="20"/>
                <w:szCs w:val="20"/>
                <w:rtl/>
              </w:rPr>
              <w:t>و</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Sentinel-2</w:t>
            </w:r>
            <w:r w:rsidRPr="00630460">
              <w:rPr>
                <w:rFonts w:ascii="Times New Roman" w:eastAsia="Times New Roman" w:hAnsi="Times New Roman" w:cs="Times New Roman"/>
                <w:color w:val="1B1C1D"/>
                <w:sz w:val="18"/>
                <w:szCs w:val="18"/>
                <w:rtl/>
              </w:rPr>
              <w:t>و</w:t>
            </w:r>
            <w:r w:rsidRPr="00630460">
              <w:rPr>
                <w:rFonts w:ascii="Google Sans Text" w:eastAsia="Times New Roman" w:hAnsi="Google Sans Text" w:cs="B Nazanin" w:hint="cs"/>
                <w:color w:val="1B1C1D"/>
                <w:sz w:val="20"/>
                <w:szCs w:val="20"/>
                <w:rtl/>
              </w:rPr>
              <w:t xml:space="preserve"> </w:t>
            </w:r>
            <w:r w:rsidRPr="00630460">
              <w:rPr>
                <w:rFonts w:ascii="Calibri" w:eastAsia="Times New Roman" w:hAnsi="Calibri" w:cs="B Nazanin" w:hint="cs"/>
                <w:color w:val="1B1C1D"/>
                <w:sz w:val="20"/>
                <w:szCs w:val="20"/>
                <w:rtl/>
              </w:rPr>
              <w:t xml:space="preserve">استخراج شاخص‌های مرسوم کشاورزی، شاخص‌های بیوفیزیکال، </w:t>
            </w:r>
            <w:r w:rsidRPr="00630460">
              <w:rPr>
                <w:rFonts w:ascii="Google Sans Text" w:eastAsia="Times New Roman" w:hAnsi="Google Sans Text" w:cs="B Nazanin" w:hint="cs"/>
                <w:color w:val="1B1C1D"/>
                <w:sz w:val="20"/>
                <w:szCs w:val="20"/>
                <w:rtl/>
              </w:rPr>
              <w:t xml:space="preserve"> </w:t>
            </w:r>
            <w:r w:rsidRPr="00630460">
              <w:rPr>
                <w:rFonts w:ascii="Calibri" w:eastAsia="Times New Roman" w:hAnsi="Calibri" w:cs="B Nazanin" w:hint="cs"/>
                <w:color w:val="1B1C1D"/>
                <w:sz w:val="20"/>
                <w:szCs w:val="20"/>
                <w:rtl/>
              </w:rPr>
              <w:t>پارامترهای خاک و</w:t>
            </w:r>
            <w:r w:rsidRPr="00630460">
              <w:rPr>
                <w:rFonts w:ascii="Google Sans Text" w:eastAsia="Times New Roman" w:hAnsi="Google Sans Text" w:cs="B Nazanin" w:hint="cs"/>
                <w:color w:val="1B1C1D"/>
                <w:sz w:val="20"/>
                <w:szCs w:val="20"/>
                <w:rtl/>
              </w:rPr>
              <w:t xml:space="preserve"> </w:t>
            </w:r>
            <w:r w:rsidRPr="00630460">
              <w:rPr>
                <w:rFonts w:ascii="Calibri" w:eastAsia="Times New Roman" w:hAnsi="Calibri" w:cs="B Nazanin" w:hint="cs"/>
                <w:color w:val="1B1C1D"/>
                <w:sz w:val="20"/>
                <w:szCs w:val="20"/>
                <w:rtl/>
              </w:rPr>
              <w:t>پیاده‌سازی ابزارهای اولیه مدیریت داده و تصاویر</w:t>
            </w:r>
          </w:p>
        </w:tc>
        <w:tc>
          <w:tcPr>
            <w:tcW w:w="2345" w:type="dxa"/>
            <w:vAlign w:val="center"/>
            <w:hideMark/>
          </w:tcPr>
          <w:p w14:paraId="32ADDD26"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مدیر پروژه</w:t>
            </w:r>
          </w:p>
        </w:tc>
        <w:tc>
          <w:tcPr>
            <w:tcW w:w="307" w:type="dxa"/>
            <w:vAlign w:val="center"/>
            <w:hideMark/>
          </w:tcPr>
          <w:p w14:paraId="5309B865"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6F3E05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6879B84D" w14:textId="77777777" w:rsidTr="00630460">
        <w:trPr>
          <w:trHeight w:val="330"/>
        </w:trPr>
        <w:tc>
          <w:tcPr>
            <w:tcW w:w="0" w:type="auto"/>
            <w:vMerge/>
            <w:vAlign w:val="center"/>
            <w:hideMark/>
          </w:tcPr>
          <w:p w14:paraId="481C2E61"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7C2C224A"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442C7608"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داده (پایگاه داده)</w:t>
            </w:r>
          </w:p>
        </w:tc>
        <w:tc>
          <w:tcPr>
            <w:tcW w:w="307" w:type="dxa"/>
            <w:vAlign w:val="center"/>
            <w:hideMark/>
          </w:tcPr>
          <w:p w14:paraId="78B8E233"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w:t>
            </w:r>
          </w:p>
        </w:tc>
        <w:tc>
          <w:tcPr>
            <w:tcW w:w="1498" w:type="dxa"/>
            <w:vAlign w:val="center"/>
            <w:hideMark/>
          </w:tcPr>
          <w:p w14:paraId="67CAC1CD"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1440</w:t>
            </w:r>
          </w:p>
        </w:tc>
      </w:tr>
      <w:tr w:rsidR="00630460" w:rsidRPr="00630460" w14:paraId="44703998" w14:textId="77777777" w:rsidTr="00630460">
        <w:trPr>
          <w:trHeight w:val="330"/>
        </w:trPr>
        <w:tc>
          <w:tcPr>
            <w:tcW w:w="0" w:type="auto"/>
            <w:vMerge/>
            <w:vAlign w:val="center"/>
            <w:hideMark/>
          </w:tcPr>
          <w:p w14:paraId="20A05238"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417EE591"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3C39C07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سنجش از دور و</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GIS</w:t>
            </w:r>
          </w:p>
        </w:tc>
        <w:tc>
          <w:tcPr>
            <w:tcW w:w="307" w:type="dxa"/>
            <w:vAlign w:val="center"/>
            <w:hideMark/>
          </w:tcPr>
          <w:p w14:paraId="0E9A934B"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12</w:t>
            </w:r>
          </w:p>
        </w:tc>
        <w:tc>
          <w:tcPr>
            <w:tcW w:w="1498" w:type="dxa"/>
            <w:vAlign w:val="center"/>
            <w:hideMark/>
          </w:tcPr>
          <w:p w14:paraId="5B115ED7"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1920</w:t>
            </w:r>
          </w:p>
        </w:tc>
      </w:tr>
      <w:tr w:rsidR="00630460" w:rsidRPr="00630460" w14:paraId="04BFA248" w14:textId="77777777" w:rsidTr="00630460">
        <w:trPr>
          <w:trHeight w:val="330"/>
        </w:trPr>
        <w:tc>
          <w:tcPr>
            <w:tcW w:w="0" w:type="auto"/>
            <w:vMerge/>
            <w:vAlign w:val="center"/>
            <w:hideMark/>
          </w:tcPr>
          <w:p w14:paraId="205E4DBE"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5CD93D7A"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151847CA"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هوش مصنوعی و یادگیری ماشین</w:t>
            </w:r>
          </w:p>
        </w:tc>
        <w:tc>
          <w:tcPr>
            <w:tcW w:w="307" w:type="dxa"/>
            <w:vAlign w:val="center"/>
            <w:hideMark/>
          </w:tcPr>
          <w:p w14:paraId="5F86DB62"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539B37FC"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5634AA73" w14:textId="77777777" w:rsidTr="00630460">
        <w:trPr>
          <w:trHeight w:val="330"/>
        </w:trPr>
        <w:tc>
          <w:tcPr>
            <w:tcW w:w="0" w:type="auto"/>
            <w:vMerge/>
            <w:vAlign w:val="center"/>
            <w:hideMark/>
          </w:tcPr>
          <w:p w14:paraId="46C14E91"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00EFE32D"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0DEAE84D"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Back-end</w:t>
            </w:r>
          </w:p>
        </w:tc>
        <w:tc>
          <w:tcPr>
            <w:tcW w:w="307" w:type="dxa"/>
            <w:vAlign w:val="center"/>
            <w:hideMark/>
          </w:tcPr>
          <w:p w14:paraId="07DE993C"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01A947D0"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4EB50736" w14:textId="77777777" w:rsidTr="00630460">
        <w:trPr>
          <w:trHeight w:val="330"/>
        </w:trPr>
        <w:tc>
          <w:tcPr>
            <w:tcW w:w="0" w:type="auto"/>
            <w:vMerge/>
            <w:vAlign w:val="center"/>
            <w:hideMark/>
          </w:tcPr>
          <w:p w14:paraId="3D7BE298"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54B0C2A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1C275310"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Front-end</w:t>
            </w:r>
          </w:p>
        </w:tc>
        <w:tc>
          <w:tcPr>
            <w:tcW w:w="307" w:type="dxa"/>
            <w:vAlign w:val="center"/>
            <w:hideMark/>
          </w:tcPr>
          <w:p w14:paraId="2BAA459C"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E3D3F5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1BD95E9D" w14:textId="77777777" w:rsidTr="007763C2">
        <w:trPr>
          <w:trHeight w:val="330"/>
        </w:trPr>
        <w:tc>
          <w:tcPr>
            <w:tcW w:w="0" w:type="auto"/>
            <w:vMerge/>
            <w:tcBorders>
              <w:bottom w:val="single" w:sz="4" w:space="0" w:color="auto"/>
            </w:tcBorders>
            <w:vAlign w:val="center"/>
            <w:hideMark/>
          </w:tcPr>
          <w:p w14:paraId="11E28B72"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tcBorders>
              <w:bottom w:val="single" w:sz="4" w:space="0" w:color="auto"/>
            </w:tcBorders>
            <w:vAlign w:val="center"/>
            <w:hideMark/>
          </w:tcPr>
          <w:p w14:paraId="3B0C4C5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tcBorders>
              <w:bottom w:val="single" w:sz="4" w:space="0" w:color="auto"/>
            </w:tcBorders>
            <w:vAlign w:val="center"/>
            <w:hideMark/>
          </w:tcPr>
          <w:p w14:paraId="61D85FDE"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کشاورزی</w:t>
            </w:r>
          </w:p>
        </w:tc>
        <w:tc>
          <w:tcPr>
            <w:tcW w:w="307" w:type="dxa"/>
            <w:tcBorders>
              <w:bottom w:val="single" w:sz="4" w:space="0" w:color="auto"/>
            </w:tcBorders>
            <w:vAlign w:val="center"/>
            <w:hideMark/>
          </w:tcPr>
          <w:p w14:paraId="44E2BA70"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3</w:t>
            </w:r>
          </w:p>
        </w:tc>
        <w:tc>
          <w:tcPr>
            <w:tcW w:w="1498" w:type="dxa"/>
            <w:tcBorders>
              <w:bottom w:val="single" w:sz="4" w:space="0" w:color="auto"/>
            </w:tcBorders>
            <w:vAlign w:val="center"/>
            <w:hideMark/>
          </w:tcPr>
          <w:p w14:paraId="49173F04"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480</w:t>
            </w:r>
          </w:p>
        </w:tc>
      </w:tr>
      <w:tr w:rsidR="00630460" w:rsidRPr="00630460" w14:paraId="711FB6B6" w14:textId="77777777" w:rsidTr="007763C2">
        <w:trPr>
          <w:trHeight w:val="330"/>
        </w:trPr>
        <w:tc>
          <w:tcPr>
            <w:tcW w:w="953" w:type="dxa"/>
            <w:vMerge w:val="restart"/>
            <w:tcBorders>
              <w:top w:val="single" w:sz="4" w:space="0" w:color="auto"/>
            </w:tcBorders>
            <w:vAlign w:val="center"/>
            <w:hideMark/>
          </w:tcPr>
          <w:p w14:paraId="7D0F5E8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 xml:space="preserve">فاز </w:t>
            </w:r>
            <w:r w:rsidRPr="00630460">
              <w:rPr>
                <w:rFonts w:ascii="Calibri" w:eastAsia="Times New Roman" w:hAnsi="Calibri" w:cs="B Nazanin" w:hint="cs"/>
                <w:color w:val="1B1C1D"/>
                <w:sz w:val="20"/>
                <w:szCs w:val="20"/>
                <w:rtl/>
                <w:lang w:bidi="fa-IR"/>
              </w:rPr>
              <w:t xml:space="preserve">۲: </w:t>
            </w:r>
            <w:r w:rsidRPr="00630460">
              <w:rPr>
                <w:rFonts w:ascii="Calibri" w:eastAsia="Times New Roman" w:hAnsi="Calibri" w:cs="B Nazanin" w:hint="cs"/>
                <w:color w:val="1B1C1D"/>
                <w:sz w:val="20"/>
                <w:szCs w:val="20"/>
                <w:rtl/>
              </w:rPr>
              <w:t>داده‌های هواشناسی و طراحی</w:t>
            </w:r>
          </w:p>
        </w:tc>
        <w:tc>
          <w:tcPr>
            <w:tcW w:w="3377" w:type="dxa"/>
            <w:vMerge w:val="restart"/>
            <w:tcBorders>
              <w:top w:val="single" w:sz="4" w:space="0" w:color="auto"/>
            </w:tcBorders>
            <w:vAlign w:val="center"/>
            <w:hideMark/>
          </w:tcPr>
          <w:p w14:paraId="51AB96A0"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جمع‌آوری و یکپارچه‌سازی داده‌های هواشناسی شامل داده‌های گذشته و آینده و طراحی اولیه سامانه‌</w:t>
            </w:r>
          </w:p>
        </w:tc>
        <w:tc>
          <w:tcPr>
            <w:tcW w:w="2345" w:type="dxa"/>
            <w:tcBorders>
              <w:top w:val="single" w:sz="4" w:space="0" w:color="auto"/>
            </w:tcBorders>
            <w:vAlign w:val="center"/>
            <w:hideMark/>
          </w:tcPr>
          <w:p w14:paraId="3EBE4993"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مدیر پروژه</w:t>
            </w:r>
          </w:p>
        </w:tc>
        <w:tc>
          <w:tcPr>
            <w:tcW w:w="307" w:type="dxa"/>
            <w:tcBorders>
              <w:top w:val="single" w:sz="4" w:space="0" w:color="auto"/>
            </w:tcBorders>
            <w:vAlign w:val="center"/>
            <w:hideMark/>
          </w:tcPr>
          <w:p w14:paraId="251950E4"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tcBorders>
              <w:top w:val="single" w:sz="4" w:space="0" w:color="auto"/>
            </w:tcBorders>
            <w:vAlign w:val="center"/>
            <w:hideMark/>
          </w:tcPr>
          <w:p w14:paraId="5740EF0D"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029B180F" w14:textId="77777777" w:rsidTr="00630460">
        <w:trPr>
          <w:trHeight w:val="330"/>
        </w:trPr>
        <w:tc>
          <w:tcPr>
            <w:tcW w:w="0" w:type="auto"/>
            <w:vMerge/>
            <w:vAlign w:val="center"/>
            <w:hideMark/>
          </w:tcPr>
          <w:p w14:paraId="68B16105"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77E3F539"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7F4387E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داده (پایگاه داده)</w:t>
            </w:r>
          </w:p>
        </w:tc>
        <w:tc>
          <w:tcPr>
            <w:tcW w:w="307" w:type="dxa"/>
            <w:vAlign w:val="center"/>
            <w:hideMark/>
          </w:tcPr>
          <w:p w14:paraId="5CC2E252"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w:t>
            </w:r>
          </w:p>
        </w:tc>
        <w:tc>
          <w:tcPr>
            <w:tcW w:w="1498" w:type="dxa"/>
            <w:vAlign w:val="center"/>
            <w:hideMark/>
          </w:tcPr>
          <w:p w14:paraId="3B713F6D"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1440</w:t>
            </w:r>
          </w:p>
        </w:tc>
      </w:tr>
      <w:tr w:rsidR="00630460" w:rsidRPr="00630460" w14:paraId="43BE2EE3" w14:textId="77777777" w:rsidTr="00630460">
        <w:trPr>
          <w:trHeight w:val="330"/>
        </w:trPr>
        <w:tc>
          <w:tcPr>
            <w:tcW w:w="0" w:type="auto"/>
            <w:vMerge/>
            <w:vAlign w:val="center"/>
            <w:hideMark/>
          </w:tcPr>
          <w:p w14:paraId="12F6BAAA"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1E63BC9E"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7347ADF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سنجش از دور و</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GIS</w:t>
            </w:r>
          </w:p>
        </w:tc>
        <w:tc>
          <w:tcPr>
            <w:tcW w:w="307" w:type="dxa"/>
            <w:vAlign w:val="center"/>
            <w:hideMark/>
          </w:tcPr>
          <w:p w14:paraId="1FEAFD1C"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14FCDD30"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67EC0695" w14:textId="77777777" w:rsidTr="00630460">
        <w:trPr>
          <w:trHeight w:val="330"/>
        </w:trPr>
        <w:tc>
          <w:tcPr>
            <w:tcW w:w="0" w:type="auto"/>
            <w:vMerge/>
            <w:vAlign w:val="center"/>
            <w:hideMark/>
          </w:tcPr>
          <w:p w14:paraId="721999FF"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5B35BC2D"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378103F5"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هوش مصنوعی و یادگیری ماشین</w:t>
            </w:r>
          </w:p>
        </w:tc>
        <w:tc>
          <w:tcPr>
            <w:tcW w:w="307" w:type="dxa"/>
            <w:vAlign w:val="center"/>
            <w:hideMark/>
          </w:tcPr>
          <w:p w14:paraId="6B81A046"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12</w:t>
            </w:r>
          </w:p>
        </w:tc>
        <w:tc>
          <w:tcPr>
            <w:tcW w:w="1498" w:type="dxa"/>
            <w:vAlign w:val="center"/>
            <w:hideMark/>
          </w:tcPr>
          <w:p w14:paraId="66EE8833"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1920</w:t>
            </w:r>
          </w:p>
        </w:tc>
      </w:tr>
      <w:tr w:rsidR="00630460" w:rsidRPr="00630460" w14:paraId="50BC89B6" w14:textId="77777777" w:rsidTr="00630460">
        <w:trPr>
          <w:trHeight w:val="330"/>
        </w:trPr>
        <w:tc>
          <w:tcPr>
            <w:tcW w:w="0" w:type="auto"/>
            <w:vMerge/>
            <w:vAlign w:val="center"/>
            <w:hideMark/>
          </w:tcPr>
          <w:p w14:paraId="64C57E35"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0787AFAB"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7B6AE29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Back-end</w:t>
            </w:r>
          </w:p>
        </w:tc>
        <w:tc>
          <w:tcPr>
            <w:tcW w:w="307" w:type="dxa"/>
            <w:vAlign w:val="center"/>
            <w:hideMark/>
          </w:tcPr>
          <w:p w14:paraId="4E84F41C"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5D95A3D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3BB5BD85" w14:textId="77777777" w:rsidTr="00630460">
        <w:trPr>
          <w:trHeight w:val="330"/>
        </w:trPr>
        <w:tc>
          <w:tcPr>
            <w:tcW w:w="0" w:type="auto"/>
            <w:vMerge/>
            <w:vAlign w:val="center"/>
            <w:hideMark/>
          </w:tcPr>
          <w:p w14:paraId="6BFBF3F1"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3BCA42D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5971EC85"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Front-end</w:t>
            </w:r>
          </w:p>
        </w:tc>
        <w:tc>
          <w:tcPr>
            <w:tcW w:w="307" w:type="dxa"/>
            <w:vAlign w:val="center"/>
            <w:hideMark/>
          </w:tcPr>
          <w:p w14:paraId="028B84A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D6DE34C"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065F2672" w14:textId="77777777" w:rsidTr="007763C2">
        <w:trPr>
          <w:trHeight w:val="330"/>
        </w:trPr>
        <w:tc>
          <w:tcPr>
            <w:tcW w:w="0" w:type="auto"/>
            <w:vMerge/>
            <w:tcBorders>
              <w:bottom w:val="single" w:sz="4" w:space="0" w:color="auto"/>
            </w:tcBorders>
            <w:vAlign w:val="center"/>
            <w:hideMark/>
          </w:tcPr>
          <w:p w14:paraId="463458CE"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tcBorders>
              <w:bottom w:val="single" w:sz="4" w:space="0" w:color="auto"/>
            </w:tcBorders>
            <w:vAlign w:val="center"/>
            <w:hideMark/>
          </w:tcPr>
          <w:p w14:paraId="613FA73B"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tcBorders>
              <w:bottom w:val="single" w:sz="4" w:space="0" w:color="auto"/>
            </w:tcBorders>
            <w:vAlign w:val="center"/>
            <w:hideMark/>
          </w:tcPr>
          <w:p w14:paraId="61FF7ED0"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کشاورزی</w:t>
            </w:r>
          </w:p>
        </w:tc>
        <w:tc>
          <w:tcPr>
            <w:tcW w:w="307" w:type="dxa"/>
            <w:tcBorders>
              <w:bottom w:val="single" w:sz="4" w:space="0" w:color="auto"/>
            </w:tcBorders>
            <w:vAlign w:val="center"/>
            <w:hideMark/>
          </w:tcPr>
          <w:p w14:paraId="21B0DF7C"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3</w:t>
            </w:r>
          </w:p>
        </w:tc>
        <w:tc>
          <w:tcPr>
            <w:tcW w:w="1498" w:type="dxa"/>
            <w:tcBorders>
              <w:bottom w:val="single" w:sz="4" w:space="0" w:color="auto"/>
            </w:tcBorders>
            <w:vAlign w:val="center"/>
            <w:hideMark/>
          </w:tcPr>
          <w:p w14:paraId="197A5D6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480</w:t>
            </w:r>
          </w:p>
        </w:tc>
      </w:tr>
      <w:tr w:rsidR="00630460" w:rsidRPr="00630460" w14:paraId="5775FDCD" w14:textId="77777777" w:rsidTr="007763C2">
        <w:trPr>
          <w:trHeight w:val="330"/>
        </w:trPr>
        <w:tc>
          <w:tcPr>
            <w:tcW w:w="953" w:type="dxa"/>
            <w:vMerge w:val="restart"/>
            <w:tcBorders>
              <w:top w:val="single" w:sz="4" w:space="0" w:color="auto"/>
            </w:tcBorders>
            <w:vAlign w:val="center"/>
            <w:hideMark/>
          </w:tcPr>
          <w:p w14:paraId="0B52A2F5" w14:textId="11E24934"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 xml:space="preserve">فاز </w:t>
            </w:r>
            <w:r w:rsidRPr="00630460">
              <w:rPr>
                <w:rFonts w:ascii="Calibri" w:eastAsia="Times New Roman" w:hAnsi="Calibri" w:cs="B Nazanin" w:hint="cs"/>
                <w:color w:val="1B1C1D"/>
                <w:sz w:val="20"/>
                <w:szCs w:val="20"/>
                <w:rtl/>
                <w:lang w:bidi="fa-IR"/>
              </w:rPr>
              <w:t xml:space="preserve">۳: </w:t>
            </w:r>
            <w:r w:rsidRPr="00630460">
              <w:rPr>
                <w:rFonts w:ascii="Calibri" w:eastAsia="Times New Roman" w:hAnsi="Calibri" w:cs="B Nazanin" w:hint="cs"/>
                <w:color w:val="1B1C1D"/>
                <w:sz w:val="20"/>
                <w:szCs w:val="20"/>
                <w:rtl/>
              </w:rPr>
              <w:t>شناسایی پیشرفته و سامانه‌های هوشمند</w:t>
            </w:r>
          </w:p>
        </w:tc>
        <w:tc>
          <w:tcPr>
            <w:tcW w:w="3377" w:type="dxa"/>
            <w:vMerge w:val="restart"/>
            <w:tcBorders>
              <w:top w:val="single" w:sz="4" w:space="0" w:color="auto"/>
            </w:tcBorders>
            <w:vAlign w:val="center"/>
            <w:hideMark/>
          </w:tcPr>
          <w:p w14:paraId="7C4245AD"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جمع‌آوری داده‌های پیشرفته، پیاده‌سازی سوپررزولوشن، شناسایی زمین‌های کشاورزی، شبیه‌سازی رشد و تفسیر خودکار وضعیت سلامت محصول، پیاده‌سازی و آزمایش اولیه سامانه‌ هوشمند</w:t>
            </w:r>
          </w:p>
        </w:tc>
        <w:tc>
          <w:tcPr>
            <w:tcW w:w="2345" w:type="dxa"/>
            <w:tcBorders>
              <w:top w:val="single" w:sz="4" w:space="0" w:color="auto"/>
            </w:tcBorders>
            <w:vAlign w:val="center"/>
            <w:hideMark/>
          </w:tcPr>
          <w:p w14:paraId="1577F24A"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مدیر پروژه</w:t>
            </w:r>
          </w:p>
        </w:tc>
        <w:tc>
          <w:tcPr>
            <w:tcW w:w="307" w:type="dxa"/>
            <w:tcBorders>
              <w:top w:val="single" w:sz="4" w:space="0" w:color="auto"/>
            </w:tcBorders>
            <w:vAlign w:val="center"/>
            <w:hideMark/>
          </w:tcPr>
          <w:p w14:paraId="3596BED9"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tcBorders>
              <w:top w:val="single" w:sz="4" w:space="0" w:color="auto"/>
            </w:tcBorders>
            <w:vAlign w:val="center"/>
            <w:hideMark/>
          </w:tcPr>
          <w:p w14:paraId="73246CFC"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2B762AC7" w14:textId="77777777" w:rsidTr="00630460">
        <w:trPr>
          <w:trHeight w:val="330"/>
        </w:trPr>
        <w:tc>
          <w:tcPr>
            <w:tcW w:w="0" w:type="auto"/>
            <w:vMerge/>
            <w:vAlign w:val="center"/>
            <w:hideMark/>
          </w:tcPr>
          <w:p w14:paraId="64967DDB"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7C673955"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1F0F7EF9"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داده (پایگاه داده)</w:t>
            </w:r>
          </w:p>
        </w:tc>
        <w:tc>
          <w:tcPr>
            <w:tcW w:w="307" w:type="dxa"/>
            <w:vAlign w:val="center"/>
            <w:hideMark/>
          </w:tcPr>
          <w:p w14:paraId="3086CB22"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E2BA56D"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5D1AE510" w14:textId="77777777" w:rsidTr="00630460">
        <w:trPr>
          <w:trHeight w:val="330"/>
        </w:trPr>
        <w:tc>
          <w:tcPr>
            <w:tcW w:w="0" w:type="auto"/>
            <w:vMerge/>
            <w:vAlign w:val="center"/>
            <w:hideMark/>
          </w:tcPr>
          <w:p w14:paraId="6F53E883"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010BC9BA"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3C4699D8"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سنجش از دور و</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GIS</w:t>
            </w:r>
          </w:p>
        </w:tc>
        <w:tc>
          <w:tcPr>
            <w:tcW w:w="307" w:type="dxa"/>
            <w:vAlign w:val="center"/>
            <w:hideMark/>
          </w:tcPr>
          <w:p w14:paraId="7B88D2ED"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12</w:t>
            </w:r>
          </w:p>
        </w:tc>
        <w:tc>
          <w:tcPr>
            <w:tcW w:w="1498" w:type="dxa"/>
            <w:vAlign w:val="center"/>
            <w:hideMark/>
          </w:tcPr>
          <w:p w14:paraId="4B10C323"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1920</w:t>
            </w:r>
          </w:p>
        </w:tc>
      </w:tr>
      <w:tr w:rsidR="00630460" w:rsidRPr="00630460" w14:paraId="76D107B0" w14:textId="77777777" w:rsidTr="00630460">
        <w:trPr>
          <w:trHeight w:val="330"/>
        </w:trPr>
        <w:tc>
          <w:tcPr>
            <w:tcW w:w="0" w:type="auto"/>
            <w:vMerge/>
            <w:vAlign w:val="center"/>
            <w:hideMark/>
          </w:tcPr>
          <w:p w14:paraId="6BD27E5C"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054690AD"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7F28FD0F"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هوش مصنوعی و یادگیری ماشین</w:t>
            </w:r>
          </w:p>
        </w:tc>
        <w:tc>
          <w:tcPr>
            <w:tcW w:w="307" w:type="dxa"/>
            <w:vAlign w:val="center"/>
            <w:hideMark/>
          </w:tcPr>
          <w:p w14:paraId="62811BD6"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18</w:t>
            </w:r>
          </w:p>
        </w:tc>
        <w:tc>
          <w:tcPr>
            <w:tcW w:w="1498" w:type="dxa"/>
            <w:vAlign w:val="center"/>
            <w:hideMark/>
          </w:tcPr>
          <w:p w14:paraId="0E15D675"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2880</w:t>
            </w:r>
          </w:p>
        </w:tc>
      </w:tr>
      <w:tr w:rsidR="00630460" w:rsidRPr="00630460" w14:paraId="77349564" w14:textId="77777777" w:rsidTr="00630460">
        <w:trPr>
          <w:trHeight w:val="330"/>
        </w:trPr>
        <w:tc>
          <w:tcPr>
            <w:tcW w:w="0" w:type="auto"/>
            <w:vMerge/>
            <w:vAlign w:val="center"/>
            <w:hideMark/>
          </w:tcPr>
          <w:p w14:paraId="4C20EC3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2611D404"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14FF6A7B"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Back-end</w:t>
            </w:r>
          </w:p>
        </w:tc>
        <w:tc>
          <w:tcPr>
            <w:tcW w:w="307" w:type="dxa"/>
            <w:vAlign w:val="center"/>
            <w:hideMark/>
          </w:tcPr>
          <w:p w14:paraId="25A4C009"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3C67DA75"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75578700" w14:textId="77777777" w:rsidTr="00630460">
        <w:trPr>
          <w:trHeight w:val="330"/>
        </w:trPr>
        <w:tc>
          <w:tcPr>
            <w:tcW w:w="0" w:type="auto"/>
            <w:vMerge/>
            <w:vAlign w:val="center"/>
            <w:hideMark/>
          </w:tcPr>
          <w:p w14:paraId="375403D5"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2D23C87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50CD4428"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توسعه‌دهنده</w:t>
            </w:r>
            <w:r w:rsidRPr="00630460">
              <w:rPr>
                <w:rFonts w:ascii="Google Sans Text" w:eastAsia="Times New Roman" w:hAnsi="Google Sans Text" w:cs="B Nazanin" w:hint="cs"/>
                <w:color w:val="1B1C1D"/>
                <w:sz w:val="20"/>
                <w:szCs w:val="20"/>
                <w:rtl/>
              </w:rPr>
              <w:t xml:space="preserve"> </w:t>
            </w:r>
            <w:r w:rsidRPr="00630460">
              <w:rPr>
                <w:rFonts w:ascii="Times New Roman" w:eastAsia="Times New Roman" w:hAnsi="Times New Roman" w:cs="Times New Roman"/>
                <w:color w:val="1B1C1D"/>
                <w:sz w:val="18"/>
                <w:szCs w:val="18"/>
              </w:rPr>
              <w:t>Front-end</w:t>
            </w:r>
          </w:p>
        </w:tc>
        <w:tc>
          <w:tcPr>
            <w:tcW w:w="307" w:type="dxa"/>
            <w:vAlign w:val="center"/>
            <w:hideMark/>
          </w:tcPr>
          <w:p w14:paraId="6DBC99B4"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6</w:t>
            </w:r>
          </w:p>
        </w:tc>
        <w:tc>
          <w:tcPr>
            <w:tcW w:w="1498" w:type="dxa"/>
            <w:vAlign w:val="center"/>
            <w:hideMark/>
          </w:tcPr>
          <w:p w14:paraId="77619329"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960</w:t>
            </w:r>
          </w:p>
        </w:tc>
      </w:tr>
      <w:tr w:rsidR="00630460" w:rsidRPr="00630460" w14:paraId="15B51676" w14:textId="77777777" w:rsidTr="00630460">
        <w:trPr>
          <w:trHeight w:val="315"/>
        </w:trPr>
        <w:tc>
          <w:tcPr>
            <w:tcW w:w="0" w:type="auto"/>
            <w:vMerge/>
            <w:vAlign w:val="center"/>
            <w:hideMark/>
          </w:tcPr>
          <w:p w14:paraId="39E2F5A0"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0" w:type="auto"/>
            <w:vMerge/>
            <w:vAlign w:val="center"/>
            <w:hideMark/>
          </w:tcPr>
          <w:p w14:paraId="52F5C0E2" w14:textId="77777777" w:rsidR="00630460" w:rsidRPr="00630460" w:rsidRDefault="00630460" w:rsidP="00630460">
            <w:pPr>
              <w:widowControl w:val="0"/>
              <w:spacing w:line="240" w:lineRule="auto"/>
              <w:ind w:firstLine="0"/>
              <w:jc w:val="center"/>
              <w:rPr>
                <w:rFonts w:ascii="Calibri" w:eastAsia="Times New Roman" w:hAnsi="Calibri" w:cs="B Nazanin"/>
                <w:color w:val="1B1C1D"/>
                <w:sz w:val="20"/>
                <w:szCs w:val="20"/>
              </w:rPr>
            </w:pPr>
          </w:p>
        </w:tc>
        <w:tc>
          <w:tcPr>
            <w:tcW w:w="2345" w:type="dxa"/>
            <w:vAlign w:val="center"/>
            <w:hideMark/>
          </w:tcPr>
          <w:p w14:paraId="38F57C10"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کشاورزی</w:t>
            </w:r>
          </w:p>
        </w:tc>
        <w:tc>
          <w:tcPr>
            <w:tcW w:w="307" w:type="dxa"/>
            <w:vAlign w:val="center"/>
            <w:hideMark/>
          </w:tcPr>
          <w:p w14:paraId="3CA5431C"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3</w:t>
            </w:r>
          </w:p>
        </w:tc>
        <w:tc>
          <w:tcPr>
            <w:tcW w:w="1498" w:type="dxa"/>
            <w:vAlign w:val="center"/>
            <w:hideMark/>
          </w:tcPr>
          <w:p w14:paraId="2B0C6616" w14:textId="77777777" w:rsidR="00630460" w:rsidRPr="00630460" w:rsidRDefault="00630460" w:rsidP="00630460">
            <w:pPr>
              <w:spacing w:line="240" w:lineRule="auto"/>
              <w:ind w:firstLine="0"/>
              <w:jc w:val="center"/>
              <w:rPr>
                <w:rFonts w:ascii="Calibri" w:eastAsia="Times New Roman" w:hAnsi="Calibri" w:cs="B Nazanin"/>
                <w:color w:val="1B1C1D"/>
                <w:sz w:val="20"/>
                <w:szCs w:val="20"/>
                <w:rtl/>
              </w:rPr>
            </w:pPr>
            <w:r w:rsidRPr="00630460">
              <w:rPr>
                <w:rFonts w:ascii="Calibri" w:eastAsia="Times New Roman" w:hAnsi="Calibri" w:cs="B Nazanin" w:hint="cs"/>
                <w:color w:val="1B1C1D"/>
                <w:sz w:val="20"/>
                <w:szCs w:val="20"/>
                <w:rtl/>
              </w:rPr>
              <w:t>480</w:t>
            </w:r>
          </w:p>
        </w:tc>
      </w:tr>
    </w:tbl>
    <w:p w14:paraId="5F2B76BF" w14:textId="77777777" w:rsidR="00630460" w:rsidRPr="00630460" w:rsidRDefault="00630460" w:rsidP="00630460">
      <w:pPr>
        <w:widowControl w:val="0"/>
        <w:spacing w:after="120" w:line="273" w:lineRule="auto"/>
        <w:ind w:firstLine="0"/>
        <w:jc w:val="left"/>
        <w:rPr>
          <w:rFonts w:ascii="Google Sans Text" w:eastAsia="Google Sans Text" w:hAnsi="Google Sans Text" w:cs="B Nazanin"/>
          <w:color w:val="1B1C1D"/>
          <w:szCs w:val="24"/>
          <w:rtl/>
        </w:rPr>
      </w:pPr>
    </w:p>
    <w:p w14:paraId="21775AF9" w14:textId="77777777" w:rsidR="00630460" w:rsidRPr="00630460" w:rsidRDefault="00630460" w:rsidP="00630460">
      <w:pPr>
        <w:widowControl w:val="0"/>
        <w:spacing w:after="120" w:line="273" w:lineRule="auto"/>
        <w:ind w:firstLine="0"/>
        <w:jc w:val="left"/>
        <w:rPr>
          <w:rFonts w:ascii="Google Sans Text" w:eastAsia="Google Sans Text" w:hAnsi="Google Sans Text" w:cs="B Nazanin"/>
          <w:color w:val="1B1C1D"/>
          <w:szCs w:val="24"/>
          <w:rtl/>
        </w:rPr>
      </w:pPr>
    </w:p>
    <w:p w14:paraId="7AE9D746" w14:textId="77777777" w:rsidR="00630460" w:rsidRPr="00630460" w:rsidRDefault="00630460" w:rsidP="00630460">
      <w:pPr>
        <w:widowControl w:val="0"/>
        <w:spacing w:after="120" w:line="273" w:lineRule="auto"/>
        <w:ind w:firstLine="0"/>
        <w:jc w:val="left"/>
        <w:rPr>
          <w:rFonts w:ascii="Google Sans Text" w:eastAsia="Google Sans Text" w:hAnsi="Google Sans Text" w:cs="B Nazanin"/>
          <w:color w:val="1B1C1D"/>
          <w:szCs w:val="24"/>
          <w:rtl/>
        </w:rPr>
      </w:pPr>
    </w:p>
    <w:p w14:paraId="77F489F1" w14:textId="77777777" w:rsidR="00630460" w:rsidRPr="00630460" w:rsidRDefault="00630460" w:rsidP="00630460">
      <w:pPr>
        <w:widowControl w:val="0"/>
        <w:spacing w:after="120" w:line="273" w:lineRule="auto"/>
        <w:ind w:firstLine="0"/>
        <w:jc w:val="left"/>
        <w:rPr>
          <w:rFonts w:ascii="Arial" w:eastAsia="Arial" w:hAnsi="Arial" w:cs="B Nazanin"/>
          <w:szCs w:val="24"/>
          <w:rtl/>
        </w:rPr>
      </w:pPr>
    </w:p>
    <w:p w14:paraId="74E892C7" w14:textId="77777777" w:rsidR="00630460" w:rsidRPr="00630460" w:rsidRDefault="00630460" w:rsidP="00630460">
      <w:pPr>
        <w:pStyle w:val="af"/>
        <w:rPr>
          <w:rtl/>
        </w:rPr>
      </w:pPr>
      <w:r w:rsidRPr="00630460">
        <w:rPr>
          <w:rFonts w:hint="cs"/>
          <w:rtl/>
        </w:rPr>
        <w:t xml:space="preserve">خلاصه کل بودجه‌ریزی بر اساس تخصص (افق </w:t>
      </w:r>
      <w:r w:rsidRPr="00630460">
        <w:rPr>
          <w:rFonts w:hint="cs"/>
          <w:rtl/>
          <w:lang w:bidi="fa-IR"/>
        </w:rPr>
        <w:t>۱۸</w:t>
      </w:r>
      <w:r w:rsidRPr="00630460">
        <w:rPr>
          <w:rFonts w:hint="cs"/>
          <w:rtl/>
        </w:rPr>
        <w:t xml:space="preserve"> ماهه)</w:t>
      </w:r>
    </w:p>
    <w:tbl>
      <w:tblPr>
        <w:tblStyle w:val="TableClassic1"/>
        <w:bidiVisual/>
        <w:tblW w:w="9360" w:type="dxa"/>
        <w:tblLayout w:type="fixed"/>
        <w:tblLook w:val="06E0" w:firstRow="1" w:lastRow="1" w:firstColumn="1" w:lastColumn="0" w:noHBand="1" w:noVBand="1"/>
      </w:tblPr>
      <w:tblGrid>
        <w:gridCol w:w="3120"/>
        <w:gridCol w:w="3120"/>
        <w:gridCol w:w="3120"/>
      </w:tblGrid>
      <w:tr w:rsidR="00630460" w:rsidRPr="00630460" w14:paraId="716E8B90" w14:textId="77777777" w:rsidTr="00803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hideMark/>
          </w:tcPr>
          <w:p w14:paraId="1953DC59"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تخصص</w:t>
            </w:r>
          </w:p>
        </w:tc>
        <w:tc>
          <w:tcPr>
            <w:tcW w:w="3120" w:type="dxa"/>
            <w:hideMark/>
          </w:tcPr>
          <w:p w14:paraId="41390624" w14:textId="77777777" w:rsidR="00630460" w:rsidRPr="00630460" w:rsidRDefault="00630460" w:rsidP="00630460">
            <w:pPr>
              <w:widowControl w:val="0"/>
              <w:spacing w:before="120" w:after="120" w:line="273" w:lineRule="auto"/>
              <w:ind w:firstLine="0"/>
              <w:jc w:val="center"/>
              <w:cnfStyle w:val="100000000000" w:firstRow="1"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مجموع نفر/ماه</w:t>
            </w:r>
          </w:p>
        </w:tc>
        <w:tc>
          <w:tcPr>
            <w:tcW w:w="3120" w:type="dxa"/>
            <w:hideMark/>
          </w:tcPr>
          <w:p w14:paraId="43AD7BAE" w14:textId="77777777" w:rsidR="00630460" w:rsidRPr="00630460" w:rsidRDefault="00630460" w:rsidP="00630460">
            <w:pPr>
              <w:widowControl w:val="0"/>
              <w:spacing w:before="120" w:after="120" w:line="273" w:lineRule="auto"/>
              <w:ind w:firstLine="0"/>
              <w:jc w:val="center"/>
              <w:cnfStyle w:val="100000000000" w:firstRow="1"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مجموع ساعت</w:t>
            </w:r>
          </w:p>
        </w:tc>
      </w:tr>
      <w:tr w:rsidR="00630460" w:rsidRPr="00630460" w14:paraId="26DEAF11"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38ED0CD9"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lastRenderedPageBreak/>
              <w:t>مدیر پروژه</w:t>
            </w:r>
          </w:p>
        </w:tc>
        <w:tc>
          <w:tcPr>
            <w:tcW w:w="3120" w:type="dxa"/>
            <w:hideMark/>
          </w:tcPr>
          <w:p w14:paraId="7912AC48"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18</w:t>
            </w:r>
          </w:p>
        </w:tc>
        <w:tc>
          <w:tcPr>
            <w:tcW w:w="3120" w:type="dxa"/>
            <w:hideMark/>
          </w:tcPr>
          <w:p w14:paraId="5C6842FC"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2880</w:t>
            </w:r>
          </w:p>
        </w:tc>
      </w:tr>
      <w:tr w:rsidR="00630460" w:rsidRPr="00630460" w14:paraId="7F60941F"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47EED9C5"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داده (پایگاه داده)</w:t>
            </w:r>
          </w:p>
        </w:tc>
        <w:tc>
          <w:tcPr>
            <w:tcW w:w="3120" w:type="dxa"/>
            <w:hideMark/>
          </w:tcPr>
          <w:p w14:paraId="3125360E"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24</w:t>
            </w:r>
          </w:p>
        </w:tc>
        <w:tc>
          <w:tcPr>
            <w:tcW w:w="3120" w:type="dxa"/>
            <w:hideMark/>
          </w:tcPr>
          <w:p w14:paraId="7B97889B"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3840</w:t>
            </w:r>
          </w:p>
        </w:tc>
      </w:tr>
      <w:tr w:rsidR="00630460" w:rsidRPr="00630460" w14:paraId="526CE3E4"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371F662B"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 xml:space="preserve">سنجش از دور و </w:t>
            </w:r>
            <w:r w:rsidRPr="00630460">
              <w:rPr>
                <w:rFonts w:ascii="Times New Roman" w:eastAsia="Google Sans Text" w:hAnsi="Times New Roman" w:cs="Times New Roman"/>
                <w:color w:val="1B1C1D"/>
                <w:sz w:val="18"/>
                <w:szCs w:val="18"/>
              </w:rPr>
              <w:t>GIS</w:t>
            </w:r>
          </w:p>
        </w:tc>
        <w:tc>
          <w:tcPr>
            <w:tcW w:w="3120" w:type="dxa"/>
            <w:hideMark/>
          </w:tcPr>
          <w:p w14:paraId="4A9F51AB"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30</w:t>
            </w:r>
          </w:p>
        </w:tc>
        <w:tc>
          <w:tcPr>
            <w:tcW w:w="3120" w:type="dxa"/>
            <w:hideMark/>
          </w:tcPr>
          <w:p w14:paraId="5D0CE2FD"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4800</w:t>
            </w:r>
          </w:p>
        </w:tc>
      </w:tr>
      <w:tr w:rsidR="00630460" w:rsidRPr="00630460" w14:paraId="6FF294DA"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366F95D1"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هوش مصنوعی و یادگیری ماشین</w:t>
            </w:r>
          </w:p>
        </w:tc>
        <w:tc>
          <w:tcPr>
            <w:tcW w:w="3120" w:type="dxa"/>
            <w:hideMark/>
          </w:tcPr>
          <w:p w14:paraId="71D353A8"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36</w:t>
            </w:r>
          </w:p>
        </w:tc>
        <w:tc>
          <w:tcPr>
            <w:tcW w:w="3120" w:type="dxa"/>
            <w:hideMark/>
          </w:tcPr>
          <w:p w14:paraId="533D40FA"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5760</w:t>
            </w:r>
          </w:p>
        </w:tc>
      </w:tr>
      <w:tr w:rsidR="00630460" w:rsidRPr="00630460" w14:paraId="2EEC581E"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48456DD3"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 xml:space="preserve">توسعه‌دهنده </w:t>
            </w:r>
            <w:r w:rsidRPr="00630460">
              <w:rPr>
                <w:rFonts w:ascii="Google Sans Text" w:eastAsia="Google Sans Text" w:hAnsi="Google Sans Text" w:cs="B Nazanin"/>
                <w:color w:val="1B1C1D"/>
                <w:sz w:val="20"/>
                <w:szCs w:val="20"/>
              </w:rPr>
              <w:t xml:space="preserve"> </w:t>
            </w:r>
            <w:r w:rsidRPr="00630460">
              <w:rPr>
                <w:rFonts w:ascii="Times New Roman" w:eastAsia="Google Sans Text" w:hAnsi="Times New Roman" w:cs="Times New Roman"/>
                <w:color w:val="1B1C1D"/>
                <w:sz w:val="18"/>
                <w:szCs w:val="18"/>
              </w:rPr>
              <w:t>Back-end</w:t>
            </w:r>
          </w:p>
        </w:tc>
        <w:tc>
          <w:tcPr>
            <w:tcW w:w="3120" w:type="dxa"/>
            <w:hideMark/>
          </w:tcPr>
          <w:p w14:paraId="2A931098"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18</w:t>
            </w:r>
          </w:p>
        </w:tc>
        <w:tc>
          <w:tcPr>
            <w:tcW w:w="3120" w:type="dxa"/>
            <w:hideMark/>
          </w:tcPr>
          <w:p w14:paraId="66F061FF"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2880</w:t>
            </w:r>
          </w:p>
        </w:tc>
      </w:tr>
      <w:tr w:rsidR="00630460" w:rsidRPr="00630460" w14:paraId="0BE31BDA"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3BFD40A1"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توسعه‌دهنده</w:t>
            </w:r>
            <w:r w:rsidRPr="00630460">
              <w:rPr>
                <w:rFonts w:ascii="Google Sans Text" w:eastAsia="Google Sans Text" w:hAnsi="Google Sans Text" w:cs="B Nazanin"/>
                <w:color w:val="1B1C1D"/>
                <w:sz w:val="20"/>
                <w:szCs w:val="20"/>
              </w:rPr>
              <w:t xml:space="preserve"> </w:t>
            </w:r>
            <w:r w:rsidRPr="00630460">
              <w:rPr>
                <w:rFonts w:ascii="Times New Roman" w:eastAsia="Google Sans Text" w:hAnsi="Times New Roman" w:cs="Times New Roman"/>
                <w:color w:val="1B1C1D"/>
                <w:sz w:val="18"/>
                <w:szCs w:val="18"/>
              </w:rPr>
              <w:t>Front-end</w:t>
            </w:r>
          </w:p>
        </w:tc>
        <w:tc>
          <w:tcPr>
            <w:tcW w:w="3120" w:type="dxa"/>
            <w:hideMark/>
          </w:tcPr>
          <w:p w14:paraId="7DA53022"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18</w:t>
            </w:r>
          </w:p>
        </w:tc>
        <w:tc>
          <w:tcPr>
            <w:tcW w:w="3120" w:type="dxa"/>
            <w:hideMark/>
          </w:tcPr>
          <w:p w14:paraId="45348BC7"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2880</w:t>
            </w:r>
          </w:p>
        </w:tc>
      </w:tr>
      <w:tr w:rsidR="00630460" w:rsidRPr="00630460" w14:paraId="1839942F" w14:textId="77777777" w:rsidTr="008037AA">
        <w:tc>
          <w:tcPr>
            <w:cnfStyle w:val="001000000000" w:firstRow="0" w:lastRow="0" w:firstColumn="1" w:lastColumn="0" w:oddVBand="0" w:evenVBand="0" w:oddHBand="0" w:evenHBand="0" w:firstRowFirstColumn="0" w:firstRowLastColumn="0" w:lastRowFirstColumn="0" w:lastRowLastColumn="0"/>
            <w:tcW w:w="3120" w:type="dxa"/>
            <w:hideMark/>
          </w:tcPr>
          <w:p w14:paraId="22B02368"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کشاورزی</w:t>
            </w:r>
          </w:p>
        </w:tc>
        <w:tc>
          <w:tcPr>
            <w:tcW w:w="3120" w:type="dxa"/>
            <w:hideMark/>
          </w:tcPr>
          <w:p w14:paraId="5A4B22DF"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9</w:t>
            </w:r>
          </w:p>
        </w:tc>
        <w:tc>
          <w:tcPr>
            <w:tcW w:w="3120" w:type="dxa"/>
            <w:hideMark/>
          </w:tcPr>
          <w:p w14:paraId="0F85B9E7" w14:textId="77777777" w:rsidR="00630460" w:rsidRPr="00630460" w:rsidRDefault="00630460" w:rsidP="00630460">
            <w:pPr>
              <w:widowControl w:val="0"/>
              <w:spacing w:before="120" w:after="120" w:line="273" w:lineRule="auto"/>
              <w:ind w:firstLine="0"/>
              <w:jc w:val="center"/>
              <w:cnfStyle w:val="000000000000" w:firstRow="0" w:lastRow="0" w:firstColumn="0" w:lastColumn="0" w:oddVBand="0" w:evenVBand="0" w:oddHBand="0" w:evenHBand="0" w:firstRowFirstColumn="0" w:firstRowLastColumn="0" w:lastRowFirstColumn="0" w:lastRowLastColumn="0"/>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1440</w:t>
            </w:r>
          </w:p>
        </w:tc>
      </w:tr>
      <w:tr w:rsidR="00630460" w:rsidRPr="00630460" w14:paraId="471B55EC" w14:textId="77777777" w:rsidTr="008037AA">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3120" w:type="dxa"/>
            <w:hideMark/>
          </w:tcPr>
          <w:p w14:paraId="73F68A90" w14:textId="77777777" w:rsidR="00630460" w:rsidRPr="00630460" w:rsidRDefault="00630460" w:rsidP="00630460">
            <w:pPr>
              <w:widowControl w:val="0"/>
              <w:spacing w:before="120" w:after="120" w:line="273" w:lineRule="auto"/>
              <w:ind w:firstLine="0"/>
              <w:jc w:val="center"/>
              <w:rPr>
                <w:rFonts w:ascii="Google Sans Text" w:eastAsia="Google Sans Text" w:hAnsi="Google Sans Text" w:cs="B Nazanin"/>
                <w:color w:val="1B1C1D"/>
                <w:sz w:val="20"/>
                <w:szCs w:val="20"/>
              </w:rPr>
            </w:pPr>
            <w:r w:rsidRPr="00630460">
              <w:rPr>
                <w:rFonts w:ascii="Google Sans Text" w:eastAsia="Google Sans Text" w:hAnsi="Google Sans Text" w:cs="B Nazanin" w:hint="cs"/>
                <w:color w:val="1B1C1D"/>
                <w:sz w:val="20"/>
                <w:szCs w:val="20"/>
                <w:rtl/>
              </w:rPr>
              <w:t>مجموع کل</w:t>
            </w:r>
          </w:p>
        </w:tc>
        <w:tc>
          <w:tcPr>
            <w:tcW w:w="3120" w:type="dxa"/>
            <w:hideMark/>
          </w:tcPr>
          <w:p w14:paraId="542EBF0E" w14:textId="77777777" w:rsidR="00630460" w:rsidRPr="00630460" w:rsidRDefault="00630460" w:rsidP="00630460">
            <w:pPr>
              <w:widowControl w:val="0"/>
              <w:spacing w:before="120" w:after="120" w:line="273" w:lineRule="auto"/>
              <w:ind w:firstLine="0"/>
              <w:jc w:val="center"/>
              <w:cnfStyle w:val="010000000000" w:firstRow="0" w:lastRow="1" w:firstColumn="0" w:lastColumn="0" w:oddVBand="0" w:evenVBand="0" w:oddHBand="0" w:evenHBand="0" w:firstRowFirstColumn="0" w:firstRowLastColumn="0" w:lastRowFirstColumn="0" w:lastRowLastColumn="0"/>
              <w:rPr>
                <w:rFonts w:ascii="Google Sans Text" w:eastAsia="Google Sans Text" w:hAnsi="Google Sans Text" w:cs="B Nazanin"/>
                <w:b/>
                <w:color w:val="1B1C1D"/>
                <w:sz w:val="20"/>
                <w:szCs w:val="20"/>
              </w:rPr>
            </w:pPr>
            <w:r w:rsidRPr="00630460">
              <w:rPr>
                <w:rFonts w:ascii="Google Sans Text" w:eastAsia="Google Sans Text" w:hAnsi="Google Sans Text" w:cs="B Nazanin" w:hint="cs"/>
                <w:b/>
                <w:color w:val="1B1C1D"/>
                <w:sz w:val="20"/>
                <w:szCs w:val="20"/>
                <w:rtl/>
              </w:rPr>
              <w:t>153</w:t>
            </w:r>
          </w:p>
        </w:tc>
        <w:tc>
          <w:tcPr>
            <w:tcW w:w="3120" w:type="dxa"/>
            <w:hideMark/>
          </w:tcPr>
          <w:p w14:paraId="206468F6" w14:textId="77777777" w:rsidR="00630460" w:rsidRPr="00630460" w:rsidRDefault="00630460" w:rsidP="00630460">
            <w:pPr>
              <w:widowControl w:val="0"/>
              <w:spacing w:before="120" w:after="120" w:line="273" w:lineRule="auto"/>
              <w:ind w:firstLine="0"/>
              <w:jc w:val="center"/>
              <w:cnfStyle w:val="010000000000" w:firstRow="0" w:lastRow="1" w:firstColumn="0" w:lastColumn="0" w:oddVBand="0" w:evenVBand="0" w:oddHBand="0" w:evenHBand="0" w:firstRowFirstColumn="0" w:firstRowLastColumn="0" w:lastRowFirstColumn="0" w:lastRowLastColumn="0"/>
              <w:rPr>
                <w:rFonts w:ascii="Google Sans Text" w:eastAsia="Google Sans Text" w:hAnsi="Google Sans Text" w:cs="B Nazanin"/>
                <w:b/>
                <w:color w:val="1B1C1D"/>
                <w:sz w:val="20"/>
                <w:szCs w:val="20"/>
              </w:rPr>
            </w:pPr>
            <w:r w:rsidRPr="00630460">
              <w:rPr>
                <w:rFonts w:ascii="Google Sans Text" w:eastAsia="Google Sans Text" w:hAnsi="Google Sans Text" w:cs="B Nazanin" w:hint="cs"/>
                <w:b/>
                <w:color w:val="1B1C1D"/>
                <w:sz w:val="20"/>
                <w:szCs w:val="20"/>
                <w:rtl/>
              </w:rPr>
              <w:t>24480</w:t>
            </w:r>
          </w:p>
        </w:tc>
      </w:tr>
    </w:tbl>
    <w:p w14:paraId="7EBC0D2E"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bCs/>
          <w:color w:val="1B1C1D"/>
          <w:szCs w:val="24"/>
        </w:rPr>
      </w:pPr>
    </w:p>
    <w:p w14:paraId="0F52A4BC"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bCs/>
          <w:color w:val="1B1C1D"/>
          <w:szCs w:val="24"/>
          <w:rtl/>
        </w:rPr>
      </w:pPr>
    </w:p>
    <w:p w14:paraId="7086800F"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bCs/>
          <w:color w:val="1B1C1D"/>
          <w:szCs w:val="24"/>
          <w:rtl/>
        </w:rPr>
      </w:pPr>
    </w:p>
    <w:p w14:paraId="72EBAF64"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B Nazanin"/>
          <w:bCs/>
          <w:color w:val="1B1C1D"/>
          <w:szCs w:val="24"/>
          <w:rtl/>
        </w:rPr>
      </w:pPr>
    </w:p>
    <w:p w14:paraId="1E072984" w14:textId="77777777" w:rsidR="00630460" w:rsidRPr="00630460" w:rsidRDefault="00630460" w:rsidP="008037AA">
      <w:pPr>
        <w:pStyle w:val="af"/>
        <w:rPr>
          <w:rtl/>
        </w:rPr>
      </w:pPr>
      <w:r w:rsidRPr="00630460">
        <w:rPr>
          <w:rFonts w:hint="cs"/>
          <w:rtl/>
        </w:rPr>
        <w:t>برنامه زمانی مراحل توسعه سامانه کشاورزی مکانمند</w:t>
      </w:r>
    </w:p>
    <w:tbl>
      <w:tblPr>
        <w:bidiVisual/>
        <w:tblW w:w="8980" w:type="dxa"/>
        <w:tblInd w:w="5" w:type="dxa"/>
        <w:shd w:val="clear" w:color="auto" w:fill="FFFFFF" w:themeFill="background1"/>
        <w:tblLook w:val="04A0" w:firstRow="1" w:lastRow="0" w:firstColumn="1" w:lastColumn="0" w:noHBand="0" w:noVBand="1"/>
      </w:tblPr>
      <w:tblGrid>
        <w:gridCol w:w="898"/>
        <w:gridCol w:w="1858"/>
        <w:gridCol w:w="325"/>
        <w:gridCol w:w="325"/>
        <w:gridCol w:w="325"/>
        <w:gridCol w:w="325"/>
        <w:gridCol w:w="325"/>
        <w:gridCol w:w="325"/>
        <w:gridCol w:w="325"/>
        <w:gridCol w:w="325"/>
        <w:gridCol w:w="325"/>
        <w:gridCol w:w="343"/>
        <w:gridCol w:w="340"/>
        <w:gridCol w:w="366"/>
        <w:gridCol w:w="380"/>
        <w:gridCol w:w="369"/>
        <w:gridCol w:w="375"/>
        <w:gridCol w:w="367"/>
        <w:gridCol w:w="378"/>
        <w:gridCol w:w="381"/>
      </w:tblGrid>
      <w:tr w:rsidR="00630460" w:rsidRPr="00630460" w14:paraId="38319E02" w14:textId="77777777" w:rsidTr="008037AA">
        <w:trPr>
          <w:trHeight w:val="300"/>
        </w:trPr>
        <w:tc>
          <w:tcPr>
            <w:tcW w:w="960" w:type="dxa"/>
            <w:vMerge w:val="restart"/>
            <w:tcBorders>
              <w:top w:val="single" w:sz="24" w:space="0" w:color="auto"/>
              <w:left w:val="single" w:sz="24" w:space="0" w:color="auto"/>
              <w:bottom w:val="single" w:sz="24" w:space="0" w:color="auto"/>
              <w:right w:val="single" w:sz="4" w:space="0" w:color="auto"/>
            </w:tcBorders>
            <w:shd w:val="clear" w:color="auto" w:fill="FFFFFF" w:themeFill="background1"/>
            <w:vAlign w:val="center"/>
            <w:hideMark/>
          </w:tcPr>
          <w:p w14:paraId="13D07244"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Pr>
            </w:pPr>
            <w:r w:rsidRPr="00630460">
              <w:rPr>
                <w:rFonts w:ascii="Calibri" w:eastAsia="Times New Roman" w:hAnsi="Calibri" w:cs="B Nazanin" w:hint="cs"/>
                <w:b/>
                <w:bCs/>
                <w:color w:val="1B1C1D"/>
                <w:sz w:val="18"/>
                <w:szCs w:val="18"/>
                <w:rtl/>
              </w:rPr>
              <w:t>فاز</w:t>
            </w:r>
          </w:p>
        </w:tc>
        <w:tc>
          <w:tcPr>
            <w:tcW w:w="3660" w:type="dxa"/>
            <w:vMerge w:val="restart"/>
            <w:tcBorders>
              <w:top w:val="single" w:sz="24" w:space="0" w:color="auto"/>
              <w:left w:val="single" w:sz="4" w:space="0" w:color="auto"/>
              <w:bottom w:val="single" w:sz="24" w:space="0" w:color="auto"/>
              <w:right w:val="single" w:sz="24" w:space="0" w:color="auto"/>
            </w:tcBorders>
            <w:shd w:val="clear" w:color="auto" w:fill="FFFFFF" w:themeFill="background1"/>
            <w:vAlign w:val="center"/>
            <w:hideMark/>
          </w:tcPr>
          <w:p w14:paraId="3EBC4EDB"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Pr>
            </w:pPr>
            <w:r w:rsidRPr="00630460">
              <w:rPr>
                <w:rFonts w:ascii="Calibri" w:eastAsia="Times New Roman" w:hAnsi="Calibri" w:cs="B Nazanin" w:hint="cs"/>
                <w:color w:val="1B1C1D"/>
                <w:sz w:val="18"/>
                <w:szCs w:val="18"/>
                <w:rtl/>
              </w:rPr>
              <w:t>مراحل پروژه</w:t>
            </w:r>
          </w:p>
        </w:tc>
        <w:tc>
          <w:tcPr>
            <w:tcW w:w="4360" w:type="dxa"/>
            <w:gridSpan w:val="18"/>
            <w:tcBorders>
              <w:top w:val="single" w:sz="24" w:space="0" w:color="auto"/>
              <w:left w:val="single" w:sz="24" w:space="0" w:color="auto"/>
              <w:bottom w:val="single" w:sz="4" w:space="0" w:color="auto"/>
              <w:right w:val="single" w:sz="24" w:space="0" w:color="auto"/>
            </w:tcBorders>
            <w:shd w:val="clear" w:color="auto" w:fill="FFFFFF" w:themeFill="background1"/>
            <w:vAlign w:val="center"/>
            <w:hideMark/>
          </w:tcPr>
          <w:p w14:paraId="5929EB38"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lang w:bidi="fa-IR"/>
              </w:rPr>
              <w:t>ماه</w:t>
            </w:r>
          </w:p>
        </w:tc>
      </w:tr>
      <w:tr w:rsidR="00630460" w:rsidRPr="00630460" w14:paraId="72E09AFE" w14:textId="77777777" w:rsidTr="008037AA">
        <w:trPr>
          <w:trHeight w:val="315"/>
        </w:trPr>
        <w:tc>
          <w:tcPr>
            <w:tcW w:w="0" w:type="auto"/>
            <w:vMerge/>
            <w:tcBorders>
              <w:top w:val="single" w:sz="24" w:space="0" w:color="auto"/>
              <w:left w:val="single" w:sz="24" w:space="0" w:color="auto"/>
              <w:bottom w:val="single" w:sz="24" w:space="0" w:color="auto"/>
              <w:right w:val="single" w:sz="4" w:space="0" w:color="auto"/>
            </w:tcBorders>
            <w:shd w:val="clear" w:color="auto" w:fill="FFFFFF" w:themeFill="background1"/>
            <w:vAlign w:val="center"/>
            <w:hideMark/>
          </w:tcPr>
          <w:p w14:paraId="62878452"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0" w:type="auto"/>
            <w:vMerge/>
            <w:tcBorders>
              <w:top w:val="single" w:sz="24" w:space="0" w:color="auto"/>
              <w:left w:val="single" w:sz="4" w:space="0" w:color="auto"/>
              <w:bottom w:val="single" w:sz="24" w:space="0" w:color="auto"/>
              <w:right w:val="single" w:sz="24" w:space="0" w:color="auto"/>
            </w:tcBorders>
            <w:shd w:val="clear" w:color="auto" w:fill="FFFFFF" w:themeFill="background1"/>
            <w:vAlign w:val="center"/>
            <w:hideMark/>
          </w:tcPr>
          <w:p w14:paraId="03EC3694" w14:textId="77777777" w:rsidR="00630460" w:rsidRPr="00630460" w:rsidRDefault="00630460" w:rsidP="00630460">
            <w:pPr>
              <w:widowControl w:val="0"/>
              <w:spacing w:line="240" w:lineRule="auto"/>
              <w:ind w:firstLine="0"/>
              <w:jc w:val="left"/>
              <w:rPr>
                <w:rFonts w:ascii="Calibri" w:eastAsia="Times New Roman" w:hAnsi="Calibri" w:cs="B Nazanin"/>
                <w:color w:val="1B1C1D"/>
                <w:sz w:val="18"/>
                <w:szCs w:val="18"/>
              </w:rPr>
            </w:pPr>
          </w:p>
        </w:tc>
        <w:tc>
          <w:tcPr>
            <w:tcW w:w="220" w:type="dxa"/>
            <w:tcBorders>
              <w:top w:val="nil"/>
              <w:left w:val="single" w:sz="24" w:space="0" w:color="auto"/>
              <w:bottom w:val="single" w:sz="24" w:space="0" w:color="auto"/>
              <w:right w:val="single" w:sz="4" w:space="0" w:color="auto"/>
            </w:tcBorders>
            <w:shd w:val="clear" w:color="auto" w:fill="FFFFFF" w:themeFill="background1"/>
            <w:vAlign w:val="center"/>
            <w:hideMark/>
          </w:tcPr>
          <w:p w14:paraId="17F677C0"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655CCC20"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2</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40FDD7D"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3</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5FB0D388"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4</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DB0016B"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5</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43326C3"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6</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962C5DB"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7</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D4D332F"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8</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5B156A2"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9</w:t>
            </w:r>
          </w:p>
        </w:tc>
        <w:tc>
          <w:tcPr>
            <w:tcW w:w="24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6F556668"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10</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A4690A7"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11</w:t>
            </w:r>
          </w:p>
        </w:tc>
        <w:tc>
          <w:tcPr>
            <w:tcW w:w="26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40282DA9"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12</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606C81D0"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13</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DBCE519"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14</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2ADD670"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15</w:t>
            </w:r>
          </w:p>
        </w:tc>
        <w:tc>
          <w:tcPr>
            <w:tcW w:w="26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2083ECF"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16</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15E66EA"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17</w:t>
            </w:r>
          </w:p>
        </w:tc>
        <w:tc>
          <w:tcPr>
            <w:tcW w:w="280" w:type="dxa"/>
            <w:tcBorders>
              <w:top w:val="nil"/>
              <w:left w:val="single" w:sz="4" w:space="0" w:color="auto"/>
              <w:bottom w:val="single" w:sz="24" w:space="0" w:color="auto"/>
              <w:right w:val="single" w:sz="24" w:space="0" w:color="auto"/>
            </w:tcBorders>
            <w:shd w:val="clear" w:color="auto" w:fill="FFFFFF" w:themeFill="background1"/>
            <w:vAlign w:val="center"/>
            <w:hideMark/>
          </w:tcPr>
          <w:p w14:paraId="1D9EDF13"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18</w:t>
            </w:r>
          </w:p>
        </w:tc>
      </w:tr>
      <w:tr w:rsidR="00630460" w:rsidRPr="00630460" w14:paraId="6E35718A" w14:textId="77777777" w:rsidTr="008037AA">
        <w:trPr>
          <w:trHeight w:val="315"/>
        </w:trPr>
        <w:tc>
          <w:tcPr>
            <w:tcW w:w="960" w:type="dxa"/>
            <w:vMerge w:val="restart"/>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2DA6E55E" w14:textId="77777777" w:rsidR="00630460" w:rsidRPr="00630460" w:rsidRDefault="00630460" w:rsidP="00630460">
            <w:pPr>
              <w:spacing w:line="240" w:lineRule="auto"/>
              <w:ind w:firstLine="0"/>
              <w:jc w:val="center"/>
              <w:rPr>
                <w:rFonts w:ascii="Calibri" w:eastAsia="Times New Roman" w:hAnsi="Calibri" w:cs="B Nazanin"/>
                <w:b/>
                <w:bCs/>
                <w:color w:val="1B1C1D"/>
                <w:sz w:val="20"/>
                <w:szCs w:val="20"/>
                <w:rtl/>
              </w:rPr>
            </w:pPr>
            <w:r w:rsidRPr="00630460">
              <w:rPr>
                <w:rFonts w:ascii="Calibri" w:eastAsia="Times New Roman" w:hAnsi="Calibri" w:cs="B Nazanin" w:hint="cs"/>
                <w:b/>
                <w:bCs/>
                <w:color w:val="1B1C1D"/>
                <w:sz w:val="20"/>
                <w:szCs w:val="20"/>
                <w:rtl/>
              </w:rPr>
              <w:t>داده و استخراج شاخص‌ها</w:t>
            </w:r>
          </w:p>
        </w:tc>
        <w:tc>
          <w:tcPr>
            <w:tcW w:w="3660" w:type="dxa"/>
            <w:tcBorders>
              <w:top w:val="single" w:sz="24" w:space="0" w:color="auto"/>
              <w:left w:val="single" w:sz="2" w:space="0" w:color="auto"/>
              <w:bottom w:val="single" w:sz="4" w:space="0" w:color="auto"/>
              <w:right w:val="single" w:sz="24" w:space="0" w:color="auto"/>
            </w:tcBorders>
            <w:shd w:val="clear" w:color="auto" w:fill="FFFFFF" w:themeFill="background1"/>
            <w:vAlign w:val="center"/>
            <w:hideMark/>
          </w:tcPr>
          <w:p w14:paraId="76BA1658"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بررسی وضعیت موجود داده ها</w:t>
            </w:r>
          </w:p>
        </w:tc>
        <w:tc>
          <w:tcPr>
            <w:tcW w:w="220" w:type="dxa"/>
            <w:tcBorders>
              <w:top w:val="single" w:sz="24" w:space="0" w:color="auto"/>
              <w:left w:val="single" w:sz="24" w:space="0" w:color="auto"/>
              <w:bottom w:val="single" w:sz="4" w:space="0" w:color="auto"/>
              <w:right w:val="single" w:sz="4" w:space="0" w:color="auto"/>
            </w:tcBorders>
            <w:shd w:val="clear" w:color="auto" w:fill="FFFFFF" w:themeFill="background1"/>
            <w:vAlign w:val="center"/>
            <w:hideMark/>
          </w:tcPr>
          <w:p w14:paraId="5BF82DF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5B07800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49C80BC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1A7791D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78232E8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78BC3B0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68310A2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3C5F643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3293867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609A54D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1BB51B7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0DEA6A0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74F2A6A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1BEFFDC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60E8970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55F70DE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4" w:space="0" w:color="auto"/>
            </w:tcBorders>
            <w:shd w:val="clear" w:color="auto" w:fill="FFFFFF" w:themeFill="background1"/>
            <w:vAlign w:val="center"/>
            <w:hideMark/>
          </w:tcPr>
          <w:p w14:paraId="01DC7A3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single" w:sz="24" w:space="0" w:color="auto"/>
              <w:left w:val="single" w:sz="4" w:space="0" w:color="auto"/>
              <w:bottom w:val="single" w:sz="4" w:space="0" w:color="auto"/>
              <w:right w:val="single" w:sz="24" w:space="0" w:color="auto"/>
            </w:tcBorders>
            <w:shd w:val="clear" w:color="auto" w:fill="FFFFFF" w:themeFill="background1"/>
            <w:vAlign w:val="center"/>
            <w:hideMark/>
          </w:tcPr>
          <w:p w14:paraId="024A0F3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3EA8BA86" w14:textId="77777777" w:rsidTr="008037AA">
        <w:trPr>
          <w:trHeight w:val="33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1351A874"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3EB81693"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شناسایی نواقص داده ای و رفع آن ها</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3746D43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348923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21DCCA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C3FFA0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D66D71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D55D52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0DF56E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315504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3B6944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E626C3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0DF25D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BBBA67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8EDD24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6A9228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19F969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262475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F5714D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2AC7663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3B27DB52" w14:textId="77777777" w:rsidTr="008037AA">
        <w:trPr>
          <w:trHeight w:val="33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6A087427"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615CF553"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آماده سازی، تبدیل و ورود داده ها به پایگاه داده</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463C665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62EF4B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26FEE6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B197C9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BCCCBB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AB14F0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F30B36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A60432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9FDE26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BE24C3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3930E4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B96D50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476C88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BF7C73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BA2A9E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A5DC93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AFDB7F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32888A2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6C891FF2" w14:textId="77777777" w:rsidTr="008037AA">
        <w:trPr>
          <w:trHeight w:val="33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0315AFA3"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71FFA155"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اجرای ابزارهای مدیریت کاربران</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76DD1EA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BEE0FA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6DABCC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087F81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B45DBE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213152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1201F6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861E49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E8B992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C8013C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883E7F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7663EA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87D68C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E2A50C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86A712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683FD9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0A3B56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3373622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0F5C32F" w14:textId="77777777" w:rsidTr="008037AA">
        <w:trPr>
          <w:trHeight w:val="60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639B8671"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60817CE2"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اجرای ابزارهای برداشت، ثبت، ویرایش و خروجی گرفتن از اطلاعات</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62A0D02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E5E512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35BBE4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19F685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B735E9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400F0D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32553F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A12B9A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B68A80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9034AD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E5B17C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7AB5EC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45F779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D7CD03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84DF7A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222716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E65249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1939296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149BDED" w14:textId="77777777" w:rsidTr="008037AA">
        <w:trPr>
          <w:trHeight w:val="330"/>
        </w:trPr>
        <w:tc>
          <w:tcPr>
            <w:tcW w:w="0" w:type="auto"/>
            <w:vMerge/>
            <w:tcBorders>
              <w:top w:val="single" w:sz="24" w:space="0" w:color="auto"/>
              <w:left w:val="single" w:sz="24" w:space="0" w:color="auto"/>
              <w:bottom w:val="single" w:sz="12" w:space="0" w:color="auto"/>
              <w:right w:val="single" w:sz="2" w:space="0" w:color="auto"/>
            </w:tcBorders>
            <w:shd w:val="clear" w:color="auto" w:fill="FFFFFF" w:themeFill="background1"/>
            <w:vAlign w:val="center"/>
            <w:hideMark/>
          </w:tcPr>
          <w:p w14:paraId="2F4DC475"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20"/>
                <w:szCs w:val="20"/>
              </w:rPr>
            </w:pPr>
          </w:p>
        </w:tc>
        <w:tc>
          <w:tcPr>
            <w:tcW w:w="3660" w:type="dxa"/>
            <w:tcBorders>
              <w:top w:val="nil"/>
              <w:left w:val="single" w:sz="2" w:space="0" w:color="auto"/>
              <w:bottom w:val="single" w:sz="12" w:space="0" w:color="auto"/>
              <w:right w:val="single" w:sz="24" w:space="0" w:color="auto"/>
            </w:tcBorders>
            <w:shd w:val="clear" w:color="auto" w:fill="FFFFFF" w:themeFill="background1"/>
            <w:vAlign w:val="center"/>
            <w:hideMark/>
          </w:tcPr>
          <w:p w14:paraId="557682EF"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اجرای ابزارهای مدیریت تصاویر ماهواره ای</w:t>
            </w:r>
          </w:p>
        </w:tc>
        <w:tc>
          <w:tcPr>
            <w:tcW w:w="220" w:type="dxa"/>
            <w:tcBorders>
              <w:top w:val="nil"/>
              <w:left w:val="single" w:sz="24" w:space="0" w:color="auto"/>
              <w:bottom w:val="single" w:sz="12" w:space="0" w:color="auto"/>
              <w:right w:val="single" w:sz="4" w:space="0" w:color="auto"/>
            </w:tcBorders>
            <w:shd w:val="clear" w:color="auto" w:fill="FFFFFF" w:themeFill="background1"/>
            <w:vAlign w:val="center"/>
            <w:hideMark/>
          </w:tcPr>
          <w:p w14:paraId="3E8A012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4F5A6E4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B45C6C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EE88FF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AE813B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448CED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4833B78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0315142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AB21E8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7E49705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6267A7E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3DA10AC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6627678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0BBB42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0BFC388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6610870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2317F88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24" w:space="0" w:color="auto"/>
            </w:tcBorders>
            <w:shd w:val="clear" w:color="auto" w:fill="FFFFFF" w:themeFill="background1"/>
            <w:vAlign w:val="center"/>
            <w:hideMark/>
          </w:tcPr>
          <w:p w14:paraId="69A6DBC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949CFE4" w14:textId="77777777" w:rsidTr="008037AA">
        <w:trPr>
          <w:trHeight w:val="600"/>
        </w:trPr>
        <w:tc>
          <w:tcPr>
            <w:tcW w:w="960" w:type="dxa"/>
            <w:vMerge w:val="restart"/>
            <w:tcBorders>
              <w:top w:val="nil"/>
              <w:left w:val="single" w:sz="24" w:space="0" w:color="auto"/>
              <w:bottom w:val="single" w:sz="12" w:space="0" w:color="auto"/>
              <w:right w:val="single" w:sz="2" w:space="0" w:color="auto"/>
            </w:tcBorders>
            <w:shd w:val="clear" w:color="auto" w:fill="FFFFFF" w:themeFill="background1"/>
            <w:vAlign w:val="center"/>
            <w:hideMark/>
          </w:tcPr>
          <w:p w14:paraId="45081120"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داده‌های هواشناسی و طراحی</w:t>
            </w: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6185E545"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اجرای ابزارهای جستجو، گزارش‌گیری، روند کاری و مدیریت سابقه</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68B9707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D1B79D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21EF2D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8562C7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CF4CAB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610ACA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8BBB5D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43CD88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D4B3C1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A4DD72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7451E2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1A3D16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4A6599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CC75CD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74117B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738AEF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49DE72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68BA2C7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03677D8A" w14:textId="77777777" w:rsidTr="008037AA">
        <w:trPr>
          <w:trHeight w:val="330"/>
        </w:trPr>
        <w:tc>
          <w:tcPr>
            <w:tcW w:w="0" w:type="auto"/>
            <w:vMerge/>
            <w:tcBorders>
              <w:top w:val="nil"/>
              <w:left w:val="single" w:sz="24" w:space="0" w:color="auto"/>
              <w:bottom w:val="single" w:sz="12" w:space="0" w:color="auto"/>
              <w:right w:val="single" w:sz="2" w:space="0" w:color="auto"/>
            </w:tcBorders>
            <w:shd w:val="clear" w:color="auto" w:fill="FFFFFF" w:themeFill="background1"/>
            <w:vAlign w:val="center"/>
            <w:hideMark/>
          </w:tcPr>
          <w:p w14:paraId="2FB929CF"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3660" w:type="dxa"/>
            <w:tcBorders>
              <w:top w:val="nil"/>
              <w:left w:val="single" w:sz="2" w:space="0" w:color="auto"/>
              <w:bottom w:val="single" w:sz="12" w:space="0" w:color="auto"/>
              <w:right w:val="single" w:sz="24" w:space="0" w:color="auto"/>
            </w:tcBorders>
            <w:shd w:val="clear" w:color="auto" w:fill="FFFFFF" w:themeFill="background1"/>
            <w:vAlign w:val="center"/>
            <w:hideMark/>
          </w:tcPr>
          <w:p w14:paraId="6D85A4B7"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پیاده سازی ماژول های تخصصی موردنیاز سامانه (بخش 1)</w:t>
            </w:r>
          </w:p>
        </w:tc>
        <w:tc>
          <w:tcPr>
            <w:tcW w:w="220" w:type="dxa"/>
            <w:tcBorders>
              <w:top w:val="nil"/>
              <w:left w:val="single" w:sz="24" w:space="0" w:color="auto"/>
              <w:bottom w:val="single" w:sz="12" w:space="0" w:color="auto"/>
              <w:right w:val="single" w:sz="4" w:space="0" w:color="auto"/>
            </w:tcBorders>
            <w:shd w:val="clear" w:color="auto" w:fill="FFFFFF" w:themeFill="background1"/>
            <w:vAlign w:val="center"/>
            <w:hideMark/>
          </w:tcPr>
          <w:p w14:paraId="3B0CFB5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7C13F46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2494EB0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0009B8C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0024B1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4308607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3368AC6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1ABD65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484BCF4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4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1F5ADB2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2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7B9698F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6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B77639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0E33AD1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6F83DEA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3102DA8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5586701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4" w:space="0" w:color="auto"/>
            </w:tcBorders>
            <w:shd w:val="clear" w:color="auto" w:fill="FFFFFF" w:themeFill="background1"/>
            <w:vAlign w:val="center"/>
            <w:hideMark/>
          </w:tcPr>
          <w:p w14:paraId="218716A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12" w:space="0" w:color="auto"/>
              <w:right w:val="single" w:sz="24" w:space="0" w:color="auto"/>
            </w:tcBorders>
            <w:shd w:val="clear" w:color="auto" w:fill="FFFFFF" w:themeFill="background1"/>
            <w:vAlign w:val="center"/>
            <w:hideMark/>
          </w:tcPr>
          <w:p w14:paraId="567C8E2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1E32B47" w14:textId="77777777" w:rsidTr="008037AA">
        <w:trPr>
          <w:trHeight w:val="330"/>
        </w:trPr>
        <w:tc>
          <w:tcPr>
            <w:tcW w:w="960" w:type="dxa"/>
            <w:vMerge w:val="restart"/>
            <w:tcBorders>
              <w:top w:val="nil"/>
              <w:left w:val="single" w:sz="24" w:space="0" w:color="auto"/>
              <w:bottom w:val="single" w:sz="24" w:space="0" w:color="auto"/>
              <w:right w:val="single" w:sz="2" w:space="0" w:color="auto"/>
            </w:tcBorders>
            <w:shd w:val="clear" w:color="auto" w:fill="FFFFFF" w:themeFill="background1"/>
            <w:vAlign w:val="center"/>
            <w:hideMark/>
          </w:tcPr>
          <w:p w14:paraId="3447D027" w14:textId="77777777" w:rsidR="00630460" w:rsidRPr="00630460" w:rsidRDefault="00630460" w:rsidP="00630460">
            <w:pPr>
              <w:spacing w:line="240" w:lineRule="auto"/>
              <w:ind w:firstLine="0"/>
              <w:jc w:val="center"/>
              <w:rPr>
                <w:rFonts w:ascii="Calibri" w:eastAsia="Times New Roman" w:hAnsi="Calibri" w:cs="B Nazanin"/>
                <w:b/>
                <w:bCs/>
                <w:color w:val="1B1C1D"/>
                <w:sz w:val="18"/>
                <w:szCs w:val="18"/>
                <w:rtl/>
              </w:rPr>
            </w:pPr>
            <w:r w:rsidRPr="00630460">
              <w:rPr>
                <w:rFonts w:ascii="Calibri" w:eastAsia="Times New Roman" w:hAnsi="Calibri" w:cs="B Nazanin" w:hint="cs"/>
                <w:b/>
                <w:bCs/>
                <w:color w:val="1B1C1D"/>
                <w:sz w:val="18"/>
                <w:szCs w:val="18"/>
                <w:rtl/>
              </w:rPr>
              <w:t>شناسایی پیشرفته و سامانه‌های هوشمند</w:t>
            </w: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42094AC6"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پیاده سازی ماژول های تخصصی موردنیاز سامانه (بخش 2)</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7986694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4813FA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D73BD8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C3A2E3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F0CF0B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E7A8CE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E7CEC4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98283D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F08B39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BDE4B3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9F8995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120151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6D710D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3ACF18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6CB9919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61342B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BF45AA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7846742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7F546E23" w14:textId="77777777" w:rsidTr="008037AA">
        <w:trPr>
          <w:trHeight w:val="330"/>
        </w:trPr>
        <w:tc>
          <w:tcPr>
            <w:tcW w:w="0" w:type="auto"/>
            <w:vMerge/>
            <w:tcBorders>
              <w:top w:val="nil"/>
              <w:left w:val="single" w:sz="24" w:space="0" w:color="auto"/>
              <w:bottom w:val="single" w:sz="24" w:space="0" w:color="auto"/>
              <w:right w:val="single" w:sz="2" w:space="0" w:color="auto"/>
            </w:tcBorders>
            <w:shd w:val="clear" w:color="auto" w:fill="FFFFFF" w:themeFill="background1"/>
            <w:vAlign w:val="center"/>
            <w:hideMark/>
          </w:tcPr>
          <w:p w14:paraId="4300094D"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7371A5E3"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خطایابی و رفع ایرادات</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69F5EA4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A29868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61AAFA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8D06B0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EA61C6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59D15E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65E215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4332D4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A5CC8B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48C2E9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0E3BC6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BBFB70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4DE3C52"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CBD046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4A5E015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366230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05979E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13A6C15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3E913FA0" w14:textId="77777777" w:rsidTr="008037AA">
        <w:trPr>
          <w:trHeight w:val="330"/>
        </w:trPr>
        <w:tc>
          <w:tcPr>
            <w:tcW w:w="0" w:type="auto"/>
            <w:vMerge/>
            <w:tcBorders>
              <w:top w:val="nil"/>
              <w:left w:val="single" w:sz="24" w:space="0" w:color="auto"/>
              <w:bottom w:val="single" w:sz="24" w:space="0" w:color="auto"/>
              <w:right w:val="single" w:sz="2" w:space="0" w:color="auto"/>
            </w:tcBorders>
            <w:shd w:val="clear" w:color="auto" w:fill="FFFFFF" w:themeFill="background1"/>
            <w:vAlign w:val="center"/>
            <w:hideMark/>
          </w:tcPr>
          <w:p w14:paraId="651229C0"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3660" w:type="dxa"/>
            <w:tcBorders>
              <w:top w:val="nil"/>
              <w:left w:val="single" w:sz="2" w:space="0" w:color="auto"/>
              <w:bottom w:val="single" w:sz="4" w:space="0" w:color="auto"/>
              <w:right w:val="single" w:sz="24" w:space="0" w:color="auto"/>
            </w:tcBorders>
            <w:shd w:val="clear" w:color="auto" w:fill="FFFFFF" w:themeFill="background1"/>
            <w:vAlign w:val="center"/>
            <w:hideMark/>
          </w:tcPr>
          <w:p w14:paraId="04D8A077"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پیاده سازی بر روی سرویس دهنده</w:t>
            </w:r>
          </w:p>
        </w:tc>
        <w:tc>
          <w:tcPr>
            <w:tcW w:w="220" w:type="dxa"/>
            <w:tcBorders>
              <w:top w:val="nil"/>
              <w:left w:val="single" w:sz="24" w:space="0" w:color="auto"/>
              <w:bottom w:val="single" w:sz="4" w:space="0" w:color="auto"/>
              <w:right w:val="single" w:sz="4" w:space="0" w:color="auto"/>
            </w:tcBorders>
            <w:shd w:val="clear" w:color="auto" w:fill="FFFFFF" w:themeFill="background1"/>
            <w:vAlign w:val="center"/>
            <w:hideMark/>
          </w:tcPr>
          <w:p w14:paraId="0590B66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BB301C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D5755F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5A8A443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568D1F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14CE47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1DE4EE3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2927C2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8B2DB4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092583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94EAC0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A29E93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4E517E6"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03D288C5"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3ED59DDC"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4" w:space="0" w:color="auto"/>
              <w:right w:val="single" w:sz="4" w:space="0" w:color="auto"/>
            </w:tcBorders>
            <w:shd w:val="clear" w:color="auto" w:fill="FFFFFF" w:themeFill="background1"/>
            <w:vAlign w:val="center"/>
            <w:hideMark/>
          </w:tcPr>
          <w:p w14:paraId="2415CA2B"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4" w:space="0" w:color="auto"/>
              <w:right w:val="single" w:sz="4" w:space="0" w:color="auto"/>
            </w:tcBorders>
            <w:shd w:val="clear" w:color="auto" w:fill="FFFFFF" w:themeFill="background1"/>
            <w:vAlign w:val="center"/>
            <w:hideMark/>
          </w:tcPr>
          <w:p w14:paraId="72F9891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c>
          <w:tcPr>
            <w:tcW w:w="280" w:type="dxa"/>
            <w:tcBorders>
              <w:top w:val="nil"/>
              <w:left w:val="single" w:sz="4" w:space="0" w:color="auto"/>
              <w:bottom w:val="single" w:sz="4" w:space="0" w:color="auto"/>
              <w:right w:val="single" w:sz="24" w:space="0" w:color="auto"/>
            </w:tcBorders>
            <w:shd w:val="clear" w:color="auto" w:fill="FFFFFF" w:themeFill="background1"/>
            <w:vAlign w:val="center"/>
            <w:hideMark/>
          </w:tcPr>
          <w:p w14:paraId="6A0E384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r>
      <w:tr w:rsidR="00630460" w:rsidRPr="00630460" w14:paraId="4F21FFE3" w14:textId="77777777" w:rsidTr="008037AA">
        <w:trPr>
          <w:trHeight w:val="330"/>
        </w:trPr>
        <w:tc>
          <w:tcPr>
            <w:tcW w:w="0" w:type="auto"/>
            <w:vMerge/>
            <w:tcBorders>
              <w:top w:val="nil"/>
              <w:left w:val="single" w:sz="24" w:space="0" w:color="auto"/>
              <w:bottom w:val="single" w:sz="24" w:space="0" w:color="auto"/>
              <w:right w:val="single" w:sz="2" w:space="0" w:color="auto"/>
            </w:tcBorders>
            <w:shd w:val="clear" w:color="auto" w:fill="FFFFFF" w:themeFill="background1"/>
            <w:vAlign w:val="center"/>
            <w:hideMark/>
          </w:tcPr>
          <w:p w14:paraId="6542BC6F" w14:textId="77777777" w:rsidR="00630460" w:rsidRPr="00630460" w:rsidRDefault="00630460" w:rsidP="00630460">
            <w:pPr>
              <w:widowControl w:val="0"/>
              <w:spacing w:line="240" w:lineRule="auto"/>
              <w:ind w:firstLine="0"/>
              <w:jc w:val="left"/>
              <w:rPr>
                <w:rFonts w:ascii="Calibri" w:eastAsia="Times New Roman" w:hAnsi="Calibri" w:cs="B Nazanin"/>
                <w:b/>
                <w:bCs/>
                <w:color w:val="1B1C1D"/>
                <w:sz w:val="18"/>
                <w:szCs w:val="18"/>
              </w:rPr>
            </w:pPr>
          </w:p>
        </w:tc>
        <w:tc>
          <w:tcPr>
            <w:tcW w:w="3660" w:type="dxa"/>
            <w:tcBorders>
              <w:top w:val="nil"/>
              <w:left w:val="single" w:sz="2" w:space="0" w:color="auto"/>
              <w:bottom w:val="single" w:sz="24" w:space="0" w:color="auto"/>
              <w:right w:val="single" w:sz="24" w:space="0" w:color="auto"/>
            </w:tcBorders>
            <w:shd w:val="clear" w:color="auto" w:fill="FFFFFF" w:themeFill="background1"/>
            <w:vAlign w:val="center"/>
            <w:hideMark/>
          </w:tcPr>
          <w:p w14:paraId="4C43C9F6" w14:textId="77777777" w:rsidR="00630460" w:rsidRPr="00630460" w:rsidRDefault="00630460" w:rsidP="00630460">
            <w:pPr>
              <w:spacing w:line="240" w:lineRule="auto"/>
              <w:ind w:firstLine="0"/>
              <w:jc w:val="center"/>
              <w:rPr>
                <w:rFonts w:ascii="Calibri" w:eastAsia="Times New Roman" w:hAnsi="Calibri" w:cs="B Nazanin"/>
                <w:color w:val="1B1C1D"/>
                <w:sz w:val="18"/>
                <w:szCs w:val="18"/>
                <w:rtl/>
              </w:rPr>
            </w:pPr>
            <w:r w:rsidRPr="00630460">
              <w:rPr>
                <w:rFonts w:ascii="Calibri" w:eastAsia="Times New Roman" w:hAnsi="Calibri" w:cs="B Nazanin" w:hint="cs"/>
                <w:color w:val="1B1C1D"/>
                <w:sz w:val="18"/>
                <w:szCs w:val="18"/>
                <w:rtl/>
              </w:rPr>
              <w:t>راه اندازی نهایی و پشتیبانی</w:t>
            </w:r>
          </w:p>
        </w:tc>
        <w:tc>
          <w:tcPr>
            <w:tcW w:w="220" w:type="dxa"/>
            <w:tcBorders>
              <w:top w:val="nil"/>
              <w:left w:val="single" w:sz="24" w:space="0" w:color="auto"/>
              <w:bottom w:val="single" w:sz="24" w:space="0" w:color="auto"/>
              <w:right w:val="single" w:sz="4" w:space="0" w:color="auto"/>
            </w:tcBorders>
            <w:shd w:val="clear" w:color="auto" w:fill="FFFFFF" w:themeFill="background1"/>
            <w:vAlign w:val="center"/>
            <w:hideMark/>
          </w:tcPr>
          <w:p w14:paraId="5FA7C1D3"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41C3A53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9A6794A"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5287CFD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F3D61A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30D7B80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5EBCC50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ADEA1FD"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9F92C99"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4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07309A37"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2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6E98DF08"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79B138CE"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EDD1D4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23B878DF"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7701BB3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6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1877C2F0"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4" w:space="0" w:color="auto"/>
            </w:tcBorders>
            <w:shd w:val="clear" w:color="auto" w:fill="FFFFFF" w:themeFill="background1"/>
            <w:vAlign w:val="center"/>
            <w:hideMark/>
          </w:tcPr>
          <w:p w14:paraId="457E2D34"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 </w:t>
            </w:r>
          </w:p>
        </w:tc>
        <w:tc>
          <w:tcPr>
            <w:tcW w:w="280" w:type="dxa"/>
            <w:tcBorders>
              <w:top w:val="nil"/>
              <w:left w:val="single" w:sz="4" w:space="0" w:color="auto"/>
              <w:bottom w:val="single" w:sz="24" w:space="0" w:color="auto"/>
              <w:right w:val="single" w:sz="24" w:space="0" w:color="auto"/>
            </w:tcBorders>
            <w:shd w:val="clear" w:color="auto" w:fill="FFFFFF" w:themeFill="background1"/>
            <w:vAlign w:val="center"/>
            <w:hideMark/>
          </w:tcPr>
          <w:p w14:paraId="149910B1" w14:textId="77777777" w:rsidR="00630460" w:rsidRPr="00630460" w:rsidRDefault="00630460" w:rsidP="00630460">
            <w:pPr>
              <w:spacing w:line="240" w:lineRule="auto"/>
              <w:ind w:firstLine="0"/>
              <w:jc w:val="center"/>
              <w:rPr>
                <w:rFonts w:ascii="Google Sans Text" w:eastAsia="Times New Roman" w:hAnsi="Google Sans Text" w:cs="Calibri"/>
                <w:color w:val="1B1C1D"/>
                <w:sz w:val="18"/>
                <w:szCs w:val="18"/>
                <w:rtl/>
              </w:rPr>
            </w:pPr>
            <w:r w:rsidRPr="00630460">
              <w:rPr>
                <w:rFonts w:ascii="Google Sans Text" w:eastAsia="Times New Roman" w:hAnsi="Google Sans Text" w:cs="Calibri"/>
                <w:color w:val="1B1C1D"/>
                <w:sz w:val="18"/>
                <w:szCs w:val="18"/>
              </w:rPr>
              <w:t>X</w:t>
            </w:r>
          </w:p>
        </w:tc>
      </w:tr>
    </w:tbl>
    <w:p w14:paraId="66627A09" w14:textId="77777777" w:rsidR="00630460" w:rsidRPr="00630460" w:rsidRDefault="00630460" w:rsidP="00630460">
      <w:pPr>
        <w:widowControl w:val="0"/>
        <w:spacing w:before="480" w:after="240" w:line="273" w:lineRule="auto"/>
        <w:ind w:firstLine="0"/>
        <w:jc w:val="left"/>
        <w:rPr>
          <w:rFonts w:ascii="Google Sans Text" w:eastAsia="Google Sans Text" w:hAnsi="Google Sans Text" w:cs="Google Sans Text"/>
          <w:color w:val="1B1C1D"/>
          <w:sz w:val="20"/>
          <w:szCs w:val="20"/>
          <w:rtl/>
        </w:rPr>
      </w:pPr>
    </w:p>
    <w:p w14:paraId="52E5A803" w14:textId="77777777" w:rsidR="00630460" w:rsidRPr="00026156" w:rsidRDefault="00630460" w:rsidP="00630460">
      <w:pPr>
        <w:pStyle w:val="af4"/>
      </w:pPr>
    </w:p>
    <w:sectPr w:rsidR="00630460" w:rsidRPr="00026156" w:rsidSect="00C86D88">
      <w:headerReference w:type="even" r:id="rId154"/>
      <w:headerReference w:type="default" r:id="rId155"/>
      <w:footerReference w:type="even" r:id="rId156"/>
      <w:footerReference w:type="default" r:id="rId157"/>
      <w:headerReference w:type="first" r:id="rId158"/>
      <w:footerReference w:type="first" r:id="rId159"/>
      <w:footnotePr>
        <w:numRestart w:val="eachPage"/>
      </w:footnotePr>
      <w:pgSz w:w="12240" w:h="15840" w:code="1"/>
      <w:pgMar w:top="2268" w:right="1418" w:bottom="1418" w:left="1418" w:header="862" w:footer="28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sus" w:date="2025-07-12T21:13:00Z" w:initials="A">
    <w:p w14:paraId="7332EF81" w14:textId="77777777" w:rsidR="00C86D88" w:rsidRDefault="00C86D88" w:rsidP="00C86D88">
      <w:pPr>
        <w:pStyle w:val="CommentText"/>
        <w:rPr>
          <w:rtl/>
        </w:rPr>
      </w:pPr>
      <w:r>
        <w:rPr>
          <w:rStyle w:val="CommentReference"/>
        </w:rPr>
        <w:annotationRef/>
      </w:r>
      <w:r>
        <w:rPr>
          <w:rFonts w:hint="cs"/>
          <w:rtl/>
        </w:rPr>
        <w:t xml:space="preserve">با چه مبنا و فرضیاتی داریم این مشخصات رو تعریف می کنیم؟ </w:t>
      </w:r>
    </w:p>
    <w:p w14:paraId="041B15A3" w14:textId="77777777" w:rsidR="00C86D88" w:rsidRDefault="00C86D88" w:rsidP="00C86D88">
      <w:pPr>
        <w:pStyle w:val="CommentText"/>
      </w:pPr>
      <w:r>
        <w:rPr>
          <w:rFonts w:hint="cs"/>
          <w:rtl/>
        </w:rPr>
        <w:t xml:space="preserve">مطمئناً در شرایط فعلی، سرورهای سامانه در فضای ابری برنامه ریزی می شوند. آیا در این مشخصات با همین رویکرد دیده شده است؟ </w:t>
      </w:r>
    </w:p>
  </w:comment>
  <w:comment w:id="13" w:author="4199751254" w:date="2025-07-19T12:50:00Z" w:initials="4">
    <w:p w14:paraId="1E19C5BD" w14:textId="77777777" w:rsidR="00C86D88" w:rsidRDefault="00C86D88" w:rsidP="00C86D88">
      <w:pPr>
        <w:pStyle w:val="CommentText"/>
      </w:pPr>
      <w:r>
        <w:rPr>
          <w:rStyle w:val="CommentReference"/>
        </w:rPr>
        <w:annotationRef/>
      </w:r>
      <w:r>
        <w:rPr>
          <w:rFonts w:hint="cs"/>
          <w:rtl/>
        </w:rPr>
        <w:t>مبنا بر اساس جلساتی که داشتیم بهره گیری از سرورهای ابری و مجازی می باشد و این مشخصات هم با توجه به مقیاس و هدف پروژه در نظر گرفته شده اند.</w:t>
      </w:r>
    </w:p>
  </w:comment>
  <w:comment w:id="14" w:author="Asus" w:date="2025-07-12T21:27:00Z" w:initials="A">
    <w:p w14:paraId="5DC3ADFD" w14:textId="77777777" w:rsidR="00C86D88" w:rsidRDefault="00C86D88" w:rsidP="00C86D88">
      <w:pPr>
        <w:pStyle w:val="CommentText"/>
      </w:pPr>
      <w:r>
        <w:rPr>
          <w:rStyle w:val="CommentReference"/>
        </w:rPr>
        <w:annotationRef/>
      </w:r>
      <w:r>
        <w:rPr>
          <w:rFonts w:hint="cs"/>
          <w:rtl/>
        </w:rPr>
        <w:t>چند هسته، چه محدوده فرکانسی، چند درخواست در ثانیه و بصورت همزمان از چند کاربر؟ این موضوع تدقیق و توجه به کمیت ها در همه موارد رعایت شود.</w:t>
      </w:r>
    </w:p>
  </w:comment>
  <w:comment w:id="15" w:author="4199751254" w:date="2025-07-19T12:52:00Z" w:initials="4">
    <w:p w14:paraId="36F6A3F1" w14:textId="77777777" w:rsidR="00C86D88" w:rsidRDefault="00C86D88" w:rsidP="00C86D88">
      <w:pPr>
        <w:pStyle w:val="CommentText"/>
      </w:pPr>
      <w:r>
        <w:rPr>
          <w:rStyle w:val="CommentReference"/>
        </w:rPr>
        <w:annotationRef/>
      </w:r>
      <w:r>
        <w:rPr>
          <w:rFonts w:hint="cs"/>
          <w:rtl/>
        </w:rPr>
        <w:t xml:space="preserve">هنگام راه اندازی برنامه روی سرور، طیفی از مشخصات برای انتخاب سرور مورد نظر وجود دارد و در این مورد باید میان اهداف مورد انتظار و قیمت تمام شده سرور موازنه برقرار کرد. </w:t>
      </w:r>
    </w:p>
  </w:comment>
  <w:comment w:id="16" w:author="Asus" w:date="2025-07-12T21:30:00Z" w:initials="A">
    <w:p w14:paraId="2EFC3702" w14:textId="77777777" w:rsidR="00C86D88" w:rsidRDefault="00C86D88" w:rsidP="00C86D88">
      <w:pPr>
        <w:pStyle w:val="CommentText"/>
      </w:pPr>
      <w:r>
        <w:rPr>
          <w:rStyle w:val="CommentReference"/>
        </w:rPr>
        <w:annotationRef/>
      </w:r>
      <w:r>
        <w:rPr>
          <w:rFonts w:hint="cs"/>
          <w:rtl/>
        </w:rPr>
        <w:t>تعداد حداقل چند کاربر همزمان؟</w:t>
      </w:r>
    </w:p>
  </w:comment>
  <w:comment w:id="17" w:author="Mosen Bakhtiari" w:date="2025-07-19T13:49:00Z" w:initials="MB">
    <w:p w14:paraId="1CD71521" w14:textId="77777777" w:rsidR="00C86D88" w:rsidRDefault="00C86D88" w:rsidP="00C86D88">
      <w:pPr>
        <w:pStyle w:val="CommentText"/>
        <w:rPr>
          <w:rtl/>
          <w:lang w:bidi="fa-IR"/>
        </w:rPr>
      </w:pPr>
      <w:r>
        <w:rPr>
          <w:rStyle w:val="CommentReference"/>
        </w:rPr>
        <w:annotationRef/>
      </w:r>
      <w:r>
        <w:rPr>
          <w:rFonts w:hint="cs"/>
          <w:rtl/>
          <w:lang w:bidi="fa-IR"/>
        </w:rPr>
        <w:t>تعداد کاربر همزمان علاوه بر مشخصات سرور به میزان انتظار برای پاسخ به در خواست هر کاربر هم بستگی دارد که خود پس از اتمام برنامه معلوم می شود، هرچقدر زمان انتظار کمتر باشد تعداد کاربران همزمان بیشتری می توانند پوشش داده شوند.</w:t>
      </w:r>
    </w:p>
  </w:comment>
  <w:comment w:id="19" w:author="Asus" w:date="2025-07-12T21:30:00Z" w:initials="A">
    <w:p w14:paraId="53C6F345" w14:textId="77777777" w:rsidR="00F43DD0" w:rsidRDefault="00F43DD0" w:rsidP="00F43DD0">
      <w:pPr>
        <w:pStyle w:val="CommentText"/>
      </w:pPr>
      <w:r>
        <w:rPr>
          <w:rStyle w:val="CommentReference"/>
        </w:rPr>
        <w:annotationRef/>
      </w:r>
      <w:r>
        <w:rPr>
          <w:rFonts w:hint="cs"/>
          <w:rtl/>
        </w:rPr>
        <w:t>جملات کیفی مبهم راهگشا نیست</w:t>
      </w:r>
    </w:p>
  </w:comment>
  <w:comment w:id="20" w:author="Mosen Bakhtiari" w:date="2025-07-19T13:53:00Z" w:initials="MB">
    <w:p w14:paraId="126F7B0E" w14:textId="77777777" w:rsidR="00F43DD0" w:rsidRDefault="00F43DD0" w:rsidP="00F43DD0">
      <w:pPr>
        <w:pStyle w:val="CommentText"/>
      </w:pPr>
      <w:r>
        <w:rPr>
          <w:rStyle w:val="CommentReference"/>
        </w:rPr>
        <w:annotationRef/>
      </w:r>
      <w:r>
        <w:rPr>
          <w:rFonts w:hint="cs"/>
          <w:rtl/>
        </w:rPr>
        <w:t xml:space="preserve">در بسیاری از موارد نمی توان انتظار داشت که عدد داد چون همه مشخصات بستگی به هم دارند و نمی توان گفت که باید حتما این عدد باید رعایت گردد. مساله اصلی موازنه بین اهداف و هزینه ها ست. </w:t>
      </w:r>
    </w:p>
  </w:comment>
  <w:comment w:id="21" w:author="Asus" w:date="2025-07-12T21:32:00Z" w:initials="A">
    <w:p w14:paraId="59D08B85" w14:textId="77777777" w:rsidR="00F43DD0" w:rsidRDefault="00F43DD0" w:rsidP="00F43DD0">
      <w:pPr>
        <w:pStyle w:val="CommentText"/>
      </w:pPr>
      <w:r>
        <w:rPr>
          <w:rStyle w:val="CommentReference"/>
        </w:rPr>
        <w:annotationRef/>
      </w:r>
      <w:r>
        <w:rPr>
          <w:rFonts w:hint="cs"/>
          <w:rtl/>
        </w:rPr>
        <w:t>موضوع پشتیبان گیری در این سرورها به چه شکل دیده شده است؟</w:t>
      </w:r>
    </w:p>
  </w:comment>
  <w:comment w:id="22" w:author="Mosen Bakhtiari" w:date="2025-07-19T13:55:00Z" w:initials="MB">
    <w:p w14:paraId="30855970" w14:textId="77777777" w:rsidR="00F43DD0" w:rsidRDefault="00F43DD0" w:rsidP="00F43DD0">
      <w:pPr>
        <w:pStyle w:val="CommentText"/>
      </w:pPr>
      <w:r>
        <w:rPr>
          <w:rStyle w:val="CommentReference"/>
        </w:rPr>
        <w:annotationRef/>
      </w:r>
      <w:r>
        <w:rPr>
          <w:rFonts w:hint="cs"/>
          <w:rtl/>
        </w:rPr>
        <w:t>بسیاری از سرورهای مجازی امکان پشتیبان گیری را دارند.</w:t>
      </w:r>
    </w:p>
  </w:comment>
  <w:comment w:id="23" w:author="ولایتی - امیرحسین" w:date="2025-07-20T08:59:00Z" w:initials="ولایتی">
    <w:p w14:paraId="06C4FBA7" w14:textId="77777777" w:rsidR="00F43DD0" w:rsidRDefault="00F43DD0" w:rsidP="00F43DD0">
      <w:pPr>
        <w:pStyle w:val="CommentText"/>
      </w:pPr>
      <w:r>
        <w:rPr>
          <w:rStyle w:val="CommentReference"/>
        </w:rPr>
        <w:annotationRef/>
      </w:r>
      <w:r>
        <w:rPr>
          <w:rFonts w:hint="cs"/>
          <w:rtl/>
        </w:rPr>
        <w:t>نرخ پشتیبان گیری به کارفرما بستگی دارد و فضای ذخیره سازی متناسب با آن تایید می گردد</w:t>
      </w:r>
    </w:p>
  </w:comment>
  <w:comment w:id="26" w:author="Asus" w:date="2025-07-12T21:33:00Z" w:initials="A">
    <w:p w14:paraId="4DF6E09A" w14:textId="77777777" w:rsidR="00F43DD0" w:rsidRDefault="00F43DD0" w:rsidP="00F43DD0">
      <w:pPr>
        <w:pStyle w:val="CommentText"/>
      </w:pPr>
      <w:r>
        <w:rPr>
          <w:rStyle w:val="CommentReference"/>
        </w:rPr>
        <w:annotationRef/>
      </w:r>
      <w:r>
        <w:rPr>
          <w:rFonts w:hint="cs"/>
          <w:rtl/>
        </w:rPr>
        <w:t>زیرساخت شبکه با توجه به قابلیتهای داخل و خارج از کشور باید تفکیک شود. آیا این مشخصات برای داخل کشور است؟</w:t>
      </w:r>
    </w:p>
  </w:comment>
  <w:comment w:id="27" w:author="Mosen Bakhtiari" w:date="2025-07-19T13:58:00Z" w:initials="MB">
    <w:p w14:paraId="131350DC" w14:textId="77777777" w:rsidR="00F43DD0" w:rsidRDefault="00F43DD0" w:rsidP="00F43DD0">
      <w:pPr>
        <w:pStyle w:val="CommentText"/>
      </w:pPr>
      <w:r>
        <w:rPr>
          <w:rStyle w:val="CommentReference"/>
        </w:rPr>
        <w:annotationRef/>
      </w:r>
      <w:r>
        <w:rPr>
          <w:rFonts w:hint="cs"/>
          <w:rtl/>
        </w:rPr>
        <w:t>فرض بر این است که سرور مجازی خارج از کشور باشد.</w:t>
      </w:r>
    </w:p>
  </w:comment>
  <w:comment w:id="32" w:author="Asus" w:date="2025-07-12T21:39:00Z" w:initials="A">
    <w:p w14:paraId="6711C463" w14:textId="77777777" w:rsidR="00F43DD0" w:rsidRDefault="00F43DD0" w:rsidP="00F43DD0">
      <w:pPr>
        <w:pStyle w:val="CommentText"/>
      </w:pPr>
      <w:r>
        <w:rPr>
          <w:rStyle w:val="CommentReference"/>
        </w:rPr>
        <w:annotationRef/>
      </w:r>
      <w:r>
        <w:rPr>
          <w:rFonts w:hint="cs"/>
          <w:rtl/>
        </w:rPr>
        <w:t>با چه دلیل و منطقی صرفاً به این پایگاه داده محدود شده است؟</w:t>
      </w:r>
    </w:p>
  </w:comment>
  <w:comment w:id="33" w:author="Mosen Bakhtiari" w:date="2025-07-19T13:59:00Z" w:initials="MB">
    <w:p w14:paraId="2FA7FA35" w14:textId="77777777" w:rsidR="00F43DD0" w:rsidRDefault="00F43DD0" w:rsidP="00F43DD0">
      <w:pPr>
        <w:pStyle w:val="CommentText"/>
      </w:pPr>
      <w:r>
        <w:rPr>
          <w:rStyle w:val="CommentReference"/>
        </w:rPr>
        <w:annotationRef/>
      </w:r>
      <w:r>
        <w:rPr>
          <w:rFonts w:hint="cs"/>
          <w:rtl/>
        </w:rPr>
        <w:t xml:space="preserve">با توجه به پشتیبانی این پایگاه داده از داده های مکانی و همچنین با توجه به متن باز بودن و رایگان بودن برنامه آن. </w:t>
      </w:r>
    </w:p>
  </w:comment>
  <w:comment w:id="34" w:author="ولایتی - امیرحسین" w:date="2025-07-20T09:17:00Z" w:initials="ولایتی">
    <w:p w14:paraId="5A36A0D7" w14:textId="77777777" w:rsidR="00F43DD0" w:rsidRDefault="00F43DD0" w:rsidP="00F43DD0">
      <w:pPr>
        <w:pStyle w:val="CommentText"/>
      </w:pPr>
      <w:r>
        <w:rPr>
          <w:rStyle w:val="CommentReference"/>
        </w:rPr>
        <w:annotationRef/>
      </w:r>
      <w:r>
        <w:rPr>
          <w:rFonts w:hint="cs"/>
          <w:rtl/>
        </w:rPr>
        <w:t>یک مقدمه در مورد نحوه انتخاب این پایگاه داده مینویسیم.</w:t>
      </w:r>
    </w:p>
  </w:comment>
  <w:comment w:id="37" w:author="Asus" w:date="2025-07-12T21:36:00Z" w:initials="A">
    <w:p w14:paraId="7CC52CEC" w14:textId="77777777" w:rsidR="00F43DD0" w:rsidRDefault="00F43DD0" w:rsidP="00F43DD0">
      <w:pPr>
        <w:pStyle w:val="CommentText"/>
        <w:rPr>
          <w:rtl/>
        </w:rPr>
      </w:pPr>
      <w:r>
        <w:rPr>
          <w:rStyle w:val="CommentReference"/>
        </w:rPr>
        <w:annotationRef/>
      </w:r>
      <w:r>
        <w:rPr>
          <w:rFonts w:hint="cs"/>
          <w:rtl/>
        </w:rPr>
        <w:t>در این بخش لازمست فریم ورک ها و کتابخانه های قابل استفاده معرفی و با دلایل و معبارهای مشخص کتابخانه ها و فریم ورکهای مناسب تعیین شوند. اینکه صرفاً کتابخانه ها و فریم ورک های منتخب عنوان شود، از یک تیم به تیم دیگر می تواند متفاوت باشد. بنابراین معیارهای انتخاب بعد از معرفی باید ارائه شده باشد.</w:t>
      </w:r>
    </w:p>
    <w:p w14:paraId="33594B40" w14:textId="77777777" w:rsidR="00F43DD0" w:rsidRDefault="00F43DD0" w:rsidP="00F43DD0">
      <w:pPr>
        <w:pStyle w:val="CommentText"/>
      </w:pPr>
    </w:p>
  </w:comment>
  <w:comment w:id="38" w:author="Mosen Bakhtiari" w:date="2025-07-19T14:00:00Z" w:initials="MB">
    <w:p w14:paraId="03A8B749" w14:textId="77777777" w:rsidR="00F43DD0" w:rsidRDefault="00F43DD0" w:rsidP="00F43DD0">
      <w:pPr>
        <w:pStyle w:val="CommentText"/>
      </w:pPr>
      <w:r>
        <w:rPr>
          <w:rStyle w:val="CommentReference"/>
        </w:rPr>
        <w:annotationRef/>
      </w:r>
      <w:r>
        <w:rPr>
          <w:rFonts w:hint="cs"/>
          <w:rtl/>
        </w:rPr>
        <w:t xml:space="preserve">معیار معرفی این ها بیشتر به قابلیت های مهم، شناخته بودن و سرعت عملکرد این ها بر می گردد. معیارها هم اضاقه شده است. </w:t>
      </w:r>
    </w:p>
  </w:comment>
  <w:comment w:id="41" w:author="Asus" w:date="2025-07-12T21:40:00Z" w:initials="A">
    <w:p w14:paraId="7A8C279C" w14:textId="77777777" w:rsidR="00F43DD0" w:rsidRDefault="00F43DD0" w:rsidP="00F43DD0">
      <w:pPr>
        <w:pStyle w:val="CommentText"/>
      </w:pPr>
      <w:r>
        <w:rPr>
          <w:rStyle w:val="CommentReference"/>
        </w:rPr>
        <w:annotationRef/>
      </w:r>
      <w:r>
        <w:rPr>
          <w:rFonts w:hint="cs"/>
          <w:rtl/>
        </w:rPr>
        <w:t>همانند مورد قبلی، صرفاً ارائه موارد مورد نظر شما نمی تواند ملاک باشد. بلکه با معرفی و انتخاب بر اساس معیارهای مشخص باید ارائه شود.</w:t>
      </w:r>
    </w:p>
  </w:comment>
  <w:comment w:id="42" w:author="Mosen Bakhtiari" w:date="2025-07-19T14:32:00Z" w:initials="MB">
    <w:p w14:paraId="6DD87F6F" w14:textId="77777777" w:rsidR="00F43DD0" w:rsidRDefault="00F43DD0" w:rsidP="00F43DD0">
      <w:pPr>
        <w:pStyle w:val="CommentText"/>
      </w:pPr>
      <w:r>
        <w:rPr>
          <w:rStyle w:val="CommentReference"/>
        </w:rPr>
        <w:annotationRef/>
      </w:r>
      <w:r>
        <w:rPr>
          <w:rFonts w:hint="cs"/>
          <w:rtl/>
        </w:rPr>
        <w:t xml:space="preserve">قطعا ما نظر شخصیمان را در این انتخاب ها اعمال نمی کنیم. معیارها های معرفی این ماژول ها، عملکرد مشخص آن ها در طی سال های اخیر می باشند که برای پروژه های اینچنینی جزو بهترین و حتی تنها ترین انتخاب ها می باشند. البته بدیهی ست که </w:t>
      </w:r>
      <w:bookmarkStart w:id="44" w:name="_Hlk203828256"/>
      <w:r>
        <w:rPr>
          <w:rFonts w:hint="cs"/>
          <w:rtl/>
        </w:rPr>
        <w:t>در بسیاری از موارد ما برای یک کارکرد و تابع خاصی از برخی از آن ها استفاده می کنیم و نکته دیگر اینکه بسیاری از آن ها عملکردها و توابع همپوشانی دارند. معیارها به متن افزوده شد.</w:t>
      </w:r>
    </w:p>
    <w:bookmarkEnd w:id="44"/>
  </w:comment>
  <w:comment w:id="43" w:author="ولایتی - امیرحسین" w:date="2025-07-20T09:19:00Z" w:initials="ولایتی">
    <w:p w14:paraId="259DB798" w14:textId="77777777" w:rsidR="00F43DD0" w:rsidRDefault="00F43DD0" w:rsidP="00F43DD0">
      <w:pPr>
        <w:pStyle w:val="CommentText"/>
      </w:pPr>
      <w:r>
        <w:rPr>
          <w:rStyle w:val="CommentReference"/>
        </w:rPr>
        <w:annotationRef/>
      </w:r>
      <w:r>
        <w:rPr>
          <w:rFonts w:hint="cs"/>
          <w:rtl/>
        </w:rPr>
        <w:t>این ها کتابخانه های ضروری و لازم هستند و هر تیمی به استفاده از آنها نیاز دارد. کتابخانه های کوچک و کم استفاده در گزارش مورد نظر نیست و قابل تغییر است.</w:t>
      </w:r>
    </w:p>
  </w:comment>
  <w:comment w:id="46" w:author="Asus" w:date="2025-07-12T21:42:00Z" w:initials="A">
    <w:p w14:paraId="2E98F5D9" w14:textId="77777777" w:rsidR="00F43DD0" w:rsidRDefault="00F43DD0" w:rsidP="00F43DD0">
      <w:pPr>
        <w:pStyle w:val="CommentText"/>
      </w:pPr>
      <w:r>
        <w:rPr>
          <w:rStyle w:val="CommentReference"/>
        </w:rPr>
        <w:annotationRef/>
      </w:r>
      <w:r>
        <w:rPr>
          <w:rStyle w:val="CommentReference"/>
        </w:rPr>
        <w:annotationRef/>
      </w:r>
      <w:r>
        <w:rPr>
          <w:rFonts w:hint="cs"/>
          <w:rtl/>
        </w:rPr>
        <w:t>همانند مورد قبلی، صرفاً ارائه موارد مورد نظر شما نمی تواند ملاک باشد. بلکه با معرفی و انتخاب بر اساس معیارهای مشخص باید ارائه شود.</w:t>
      </w:r>
    </w:p>
    <w:p w14:paraId="3D1C3F14" w14:textId="77777777" w:rsidR="00F43DD0" w:rsidRDefault="00F43DD0" w:rsidP="00F43DD0">
      <w:pPr>
        <w:pStyle w:val="CommentText"/>
      </w:pPr>
    </w:p>
  </w:comment>
  <w:comment w:id="47" w:author="Mosen Bakhtiari" w:date="2025-07-19T14:39:00Z" w:initials="MB">
    <w:p w14:paraId="7FACB369" w14:textId="77777777" w:rsidR="00F43DD0" w:rsidRDefault="00F43DD0" w:rsidP="00F43DD0">
      <w:pPr>
        <w:pStyle w:val="CommentText"/>
      </w:pPr>
      <w:r>
        <w:rPr>
          <w:rStyle w:val="CommentReference"/>
        </w:rPr>
        <w:annotationRef/>
      </w:r>
      <w:r>
        <w:rPr>
          <w:rFonts w:hint="cs"/>
          <w:rtl/>
        </w:rPr>
        <w:t>این محیط ها صرفا برای توسعه برنامه مورد استفاده قرار می گیرند و بر اساس تجربه و معیارهای شخصی توسعه دهنده گان می باشد و خروجی حاصل از آن ها در قالب ماژول ها و برنامه نهایی می باشد که اهمیت بیشتری دارد.</w:t>
      </w:r>
    </w:p>
  </w:comment>
  <w:comment w:id="48" w:author="ولایتی - امیرحسین" w:date="2025-07-20T09:21:00Z" w:initials="ولایتی">
    <w:p w14:paraId="1F6BB87C" w14:textId="77777777" w:rsidR="00F43DD0" w:rsidRDefault="00F43DD0" w:rsidP="00F43DD0">
      <w:pPr>
        <w:pStyle w:val="CommentText"/>
        <w:rPr>
          <w:rtl/>
          <w:lang w:bidi="fa-IR"/>
        </w:rPr>
      </w:pPr>
      <w:r>
        <w:rPr>
          <w:rStyle w:val="CommentReference"/>
        </w:rPr>
        <w:annotationRef/>
      </w:r>
      <w:r>
        <w:rPr>
          <w:rFonts w:hint="cs"/>
          <w:rtl/>
        </w:rPr>
        <w:t xml:space="preserve">به عنوان مثال نوشتن کد های پایتون در </w:t>
      </w:r>
      <w:r>
        <w:t xml:space="preserve"> idle </w:t>
      </w:r>
      <w:r>
        <w:rPr>
          <w:rFonts w:hint="cs"/>
          <w:rtl/>
          <w:lang w:bidi="fa-IR"/>
        </w:rPr>
        <w:t xml:space="preserve"> پای چار یا اسپایدر در خروجی تفاوتی ایجاد نمیکند و صرفا نیاز به یک </w:t>
      </w:r>
      <w:r>
        <w:rPr>
          <w:lang w:bidi="fa-IR"/>
        </w:rPr>
        <w:t>IDLE</w:t>
      </w:r>
      <w:r>
        <w:rPr>
          <w:rFonts w:hint="cs"/>
          <w:rtl/>
          <w:lang w:bidi="fa-IR"/>
        </w:rPr>
        <w:t xml:space="preserve"> مدنظر بوده است.</w:t>
      </w:r>
    </w:p>
  </w:comment>
  <w:comment w:id="49" w:author="Asus" w:date="2025-07-12T21:41:00Z" w:initials="A">
    <w:p w14:paraId="029131E9" w14:textId="77777777" w:rsidR="00F43DD0" w:rsidRDefault="00F43DD0" w:rsidP="00F43DD0">
      <w:pPr>
        <w:pStyle w:val="CommentText"/>
      </w:pPr>
      <w:r>
        <w:rPr>
          <w:rStyle w:val="CommentReference"/>
        </w:rPr>
        <w:annotationRef/>
      </w:r>
      <w:r>
        <w:rPr>
          <w:rFonts w:hint="cs"/>
          <w:rtl/>
        </w:rPr>
        <w:t>منظور چیست؟</w:t>
      </w:r>
    </w:p>
  </w:comment>
  <w:comment w:id="50" w:author="Mosen Bakhtiari" w:date="2025-07-19T14:40:00Z" w:initials="MB">
    <w:p w14:paraId="1734685A" w14:textId="77777777" w:rsidR="00F43DD0" w:rsidRDefault="00F43DD0" w:rsidP="00F43DD0">
      <w:pPr>
        <w:pStyle w:val="CommentText"/>
      </w:pPr>
      <w:r>
        <w:rPr>
          <w:rStyle w:val="CommentReference"/>
        </w:rPr>
        <w:annotationRef/>
      </w:r>
      <w:r>
        <w:rPr>
          <w:rFonts w:hint="cs"/>
          <w:rtl/>
        </w:rPr>
        <w:t>توضیحاتی در این رابطه افزوده شد.</w:t>
      </w:r>
    </w:p>
  </w:comment>
  <w:comment w:id="56" w:author="Asus" w:date="2025-07-12T21:43:00Z" w:initials="A">
    <w:p w14:paraId="5093FAB8" w14:textId="77777777" w:rsidR="00F43DD0" w:rsidRDefault="00F43DD0" w:rsidP="00F43DD0">
      <w:pPr>
        <w:pStyle w:val="CommentText"/>
        <w:rPr>
          <w:rtl/>
        </w:rPr>
      </w:pPr>
      <w:r>
        <w:rPr>
          <w:rStyle w:val="CommentReference"/>
        </w:rPr>
        <w:annotationRef/>
      </w:r>
      <w:r>
        <w:rPr>
          <w:rFonts w:hint="cs"/>
          <w:rtl/>
        </w:rPr>
        <w:t>قابلیت شخصی سازی برای کاربران هم دیده شود.</w:t>
      </w:r>
    </w:p>
    <w:p w14:paraId="58065443" w14:textId="77777777" w:rsidR="00F43DD0" w:rsidRDefault="00F43DD0" w:rsidP="00F43DD0">
      <w:pPr>
        <w:pStyle w:val="CommentText"/>
      </w:pPr>
      <w:r>
        <w:rPr>
          <w:rFonts w:hint="cs"/>
          <w:rtl/>
        </w:rPr>
        <w:t>احراز هویت صرفنظر از نقش و بصورت خاص برای هر مشتری در این بخش یا امنیت دیده شود.</w:t>
      </w:r>
    </w:p>
  </w:comment>
  <w:comment w:id="57" w:author="Mosen Bakhtiari" w:date="2025-07-19T14:49:00Z" w:initials="MB">
    <w:p w14:paraId="05DB6C01" w14:textId="77777777" w:rsidR="00F43DD0" w:rsidRPr="004F39A8" w:rsidRDefault="00F43DD0" w:rsidP="00F43DD0">
      <w:pPr>
        <w:pStyle w:val="CommentText"/>
      </w:pPr>
      <w:r w:rsidRPr="004F39A8">
        <w:rPr>
          <w:rStyle w:val="CommentReference"/>
          <w:sz w:val="20"/>
        </w:rPr>
        <w:annotationRef/>
      </w:r>
      <w:r w:rsidRPr="004F39A8">
        <w:rPr>
          <w:rFonts w:hint="cs"/>
          <w:rtl/>
        </w:rPr>
        <w:t xml:space="preserve">در </w:t>
      </w:r>
      <w:r w:rsidRPr="004F39A8">
        <w:rPr>
          <w:rtl/>
        </w:rPr>
        <w:t>داشبوردهای قابل تنظیم</w:t>
      </w:r>
      <w:r w:rsidRPr="004F39A8">
        <w:rPr>
          <w:rFonts w:hint="cs"/>
          <w:rtl/>
        </w:rPr>
        <w:t xml:space="preserve"> آورده شده است.</w:t>
      </w:r>
    </w:p>
  </w:comment>
  <w:comment w:id="61" w:author="Asus" w:date="2025-07-12T21:46:00Z" w:initials="A">
    <w:p w14:paraId="4DCB17C9" w14:textId="77777777" w:rsidR="00F43DD0" w:rsidRDefault="00F43DD0" w:rsidP="00F43DD0">
      <w:pPr>
        <w:pStyle w:val="CommentText"/>
      </w:pPr>
      <w:r>
        <w:rPr>
          <w:rStyle w:val="CommentReference"/>
        </w:rPr>
        <w:annotationRef/>
      </w:r>
      <w:r>
        <w:rPr>
          <w:rFonts w:hint="cs"/>
          <w:rtl/>
        </w:rPr>
        <w:t>دو دسته نیازمندیها که مهم هستند: نیازمندیهای کاربران + نیازمندیهای داده و ابزارهای مرتبط با داده و محتوا؟</w:t>
      </w:r>
    </w:p>
  </w:comment>
  <w:comment w:id="62" w:author="ولایتی - امیرحسین" w:date="2025-07-20T09:25:00Z" w:initials="ولایتی">
    <w:p w14:paraId="035C676B" w14:textId="77777777" w:rsidR="00F43DD0" w:rsidRDefault="00F43DD0" w:rsidP="00F43DD0">
      <w:pPr>
        <w:pStyle w:val="CommentText"/>
      </w:pPr>
      <w:r>
        <w:rPr>
          <w:rStyle w:val="CommentReference"/>
        </w:rPr>
        <w:annotationRef/>
      </w:r>
      <w:r>
        <w:rPr>
          <w:rFonts w:hint="cs"/>
          <w:rtl/>
          <w:lang w:bidi="fa-IR"/>
        </w:rPr>
        <w:t xml:space="preserve">اگر </w:t>
      </w:r>
      <w:r>
        <w:rPr>
          <w:rFonts w:hint="cs"/>
          <w:rtl/>
        </w:rPr>
        <w:t>منظور در اینجا این است که به طور کلی و کل این بخش به نیاز های کاربران و داده های مورد نیاز و ابزار های مورد نیاز پرداخته نشده است یا نیاز است که دسته بندی ای به این صورت انجام گیرد. باید گفته شود که در این بخش به نیازمندی های توسعه سامانه پرداخته می شود و نه نیاز سنجی</w:t>
      </w:r>
      <w:r>
        <w:rPr>
          <w:rtl/>
        </w:rPr>
        <w:br/>
      </w:r>
      <w:r>
        <w:rPr>
          <w:rFonts w:hint="cs"/>
          <w:rtl/>
        </w:rPr>
        <w:t>نیاز سنجی موضوعی متفاوت است که مرتبط با این سند نیست.</w:t>
      </w:r>
    </w:p>
  </w:comment>
  <w:comment w:id="65" w:author="Asus" w:date="2025-07-12T22:45:00Z" w:initials="A">
    <w:p w14:paraId="0AF82ED8" w14:textId="77777777" w:rsidR="00F43DD0" w:rsidRDefault="00F43DD0" w:rsidP="00F43DD0">
      <w:pPr>
        <w:pStyle w:val="CommentText"/>
        <w:rPr>
          <w:rtl/>
          <w:lang w:bidi="fa-IR"/>
        </w:rPr>
      </w:pPr>
      <w:r>
        <w:rPr>
          <w:rStyle w:val="CommentReference"/>
        </w:rPr>
        <w:annotationRef/>
      </w:r>
      <w:r>
        <w:rPr>
          <w:rFonts w:hint="cs"/>
          <w:rtl/>
          <w:lang w:bidi="fa-IR"/>
        </w:rPr>
        <w:t>مشخصات رابط کاربری هوشمند چیست؟</w:t>
      </w:r>
    </w:p>
  </w:comment>
  <w:comment w:id="66" w:author="Mosen Bakhtiari" w:date="2025-07-19T14:53:00Z" w:initials="MB">
    <w:p w14:paraId="6E29C612" w14:textId="77777777" w:rsidR="00F43DD0" w:rsidRDefault="00F43DD0" w:rsidP="00F43DD0">
      <w:pPr>
        <w:pStyle w:val="CommentText"/>
      </w:pPr>
      <w:r>
        <w:rPr>
          <w:rStyle w:val="CommentReference"/>
        </w:rPr>
        <w:annotationRef/>
      </w:r>
      <w:r w:rsidRPr="00117F37">
        <w:rPr>
          <w:rFonts w:hint="cs"/>
          <w:rtl/>
        </w:rPr>
        <w:t>با توانایی پاسخ به درخواست های کشاورزان به طور خودکار و بدون دخالت عامل انسانی</w:t>
      </w:r>
    </w:p>
  </w:comment>
  <w:comment w:id="68" w:author="Asus" w:date="2025-07-12T22:46:00Z" w:initials="A">
    <w:p w14:paraId="53A083D1" w14:textId="77777777" w:rsidR="00F43DD0" w:rsidRDefault="00F43DD0" w:rsidP="00F43DD0">
      <w:pPr>
        <w:pStyle w:val="CommentText"/>
      </w:pPr>
      <w:r>
        <w:rPr>
          <w:rStyle w:val="CommentReference"/>
        </w:rPr>
        <w:annotationRef/>
      </w:r>
      <w:r>
        <w:rPr>
          <w:rFonts w:hint="cs"/>
          <w:rtl/>
        </w:rPr>
        <w:t>این موارد بایستی در ادامه همراه با قابلیتها و امکانات تعریف شده باشد.</w:t>
      </w:r>
    </w:p>
  </w:comment>
  <w:comment w:id="69" w:author="ولایتی - امیرحسین" w:date="2025-07-20T09:36:00Z" w:initials="ولایتی">
    <w:p w14:paraId="4FEDDCB0" w14:textId="77777777" w:rsidR="00F43DD0" w:rsidRDefault="00F43DD0" w:rsidP="00F43DD0">
      <w:pPr>
        <w:pStyle w:val="CommentText"/>
      </w:pPr>
      <w:r>
        <w:rPr>
          <w:rStyle w:val="CommentReference"/>
        </w:rPr>
        <w:annotationRef/>
      </w:r>
      <w:r>
        <w:rPr>
          <w:rFonts w:hint="cs"/>
          <w:rtl/>
        </w:rPr>
        <w:t xml:space="preserve">در بخش هشدار ها و همچنین بخش </w:t>
      </w:r>
      <w:r w:rsidRPr="00CF3575">
        <w:rPr>
          <w:rtl/>
        </w:rPr>
        <w:t>س</w:t>
      </w:r>
      <w:r w:rsidRPr="00CF3575">
        <w:rPr>
          <w:rFonts w:hint="cs"/>
          <w:rtl/>
        </w:rPr>
        <w:t>یستم</w:t>
      </w:r>
      <w:r w:rsidRPr="00CF3575">
        <w:rPr>
          <w:rtl/>
        </w:rPr>
        <w:t xml:space="preserve"> هشدارها</w:t>
      </w:r>
      <w:r w:rsidRPr="00CF3575">
        <w:rPr>
          <w:rFonts w:hint="cs"/>
          <w:rtl/>
        </w:rPr>
        <w:t>ی</w:t>
      </w:r>
      <w:r w:rsidRPr="00CF3575">
        <w:rPr>
          <w:rtl/>
        </w:rPr>
        <w:t xml:space="preserve"> هوشمند</w:t>
      </w:r>
      <w:r>
        <w:rPr>
          <w:rFonts w:hint="cs"/>
          <w:rtl/>
        </w:rPr>
        <w:t xml:space="preserve"> آورده شده است.</w:t>
      </w:r>
    </w:p>
  </w:comment>
  <w:comment w:id="70" w:author="Asus" w:date="2025-07-12T22:49:00Z" w:initials="A">
    <w:p w14:paraId="73383E20" w14:textId="77777777" w:rsidR="00F43DD0" w:rsidRDefault="00F43DD0" w:rsidP="00F43DD0">
      <w:pPr>
        <w:pStyle w:val="CommentText"/>
      </w:pPr>
      <w:r>
        <w:rPr>
          <w:rStyle w:val="CommentReference"/>
        </w:rPr>
        <w:annotationRef/>
      </w:r>
      <w:r>
        <w:rPr>
          <w:rFonts w:hint="cs"/>
          <w:rtl/>
        </w:rPr>
        <w:t>دانش بومی کشاورزی به چه شکلی در سامانه جمع اوری می شود و شامل چه چیزهایی است؟</w:t>
      </w:r>
    </w:p>
  </w:comment>
  <w:comment w:id="71" w:author="Mosen Bakhtiari" w:date="2025-07-19T14:57:00Z" w:initials="MB">
    <w:p w14:paraId="4FB44AEF" w14:textId="77777777" w:rsidR="00F43DD0" w:rsidRDefault="00F43DD0" w:rsidP="00F43DD0">
      <w:pPr>
        <w:pStyle w:val="CommentText"/>
      </w:pPr>
      <w:r>
        <w:rPr>
          <w:rStyle w:val="CommentReference"/>
        </w:rPr>
        <w:annotationRef/>
      </w:r>
      <w:r>
        <w:rPr>
          <w:rFonts w:hint="cs"/>
          <w:rtl/>
        </w:rPr>
        <w:t xml:space="preserve">دانش بومی شامل سوالاتی هست که کشاورز پاسخ می دهد از جمله </w:t>
      </w:r>
      <w:bookmarkStart w:id="72" w:name="_Hlk203829579"/>
      <w:r>
        <w:rPr>
          <w:rFonts w:hint="cs"/>
          <w:rtl/>
        </w:rPr>
        <w:t>نوع محصول، منابع آبی، ابزارهای به کار گرفته شده و مواردی از این دست</w:t>
      </w:r>
      <w:bookmarkEnd w:id="72"/>
      <w:r>
        <w:rPr>
          <w:rFonts w:hint="cs"/>
          <w:rtl/>
        </w:rPr>
        <w:t>. و همچنین اطلاعات مربوط به زمان کاشت و داشت و برداشت محصولات منطقه و نوع خاک در صورد وجود اطلاعات.</w:t>
      </w:r>
    </w:p>
  </w:comment>
  <w:comment w:id="74" w:author="Asus" w:date="2025-07-12T22:50:00Z" w:initials="A">
    <w:p w14:paraId="52AB8FA9" w14:textId="77777777" w:rsidR="00F43DD0" w:rsidRDefault="00F43DD0" w:rsidP="00F43DD0">
      <w:pPr>
        <w:pStyle w:val="CommentText"/>
        <w:rPr>
          <w:rtl/>
        </w:rPr>
      </w:pPr>
      <w:r>
        <w:rPr>
          <w:rStyle w:val="CommentReference"/>
        </w:rPr>
        <w:annotationRef/>
      </w:r>
      <w:r>
        <w:rPr>
          <w:rFonts w:hint="cs"/>
          <w:rtl/>
        </w:rPr>
        <w:t xml:space="preserve">عنوان این بخش خروجیها و خدمات قابل ارائه است. اجزاء اصلی رابط کاربری موضوع دیگری است. </w:t>
      </w:r>
    </w:p>
    <w:p w14:paraId="1AB32242" w14:textId="77777777" w:rsidR="00F43DD0" w:rsidRDefault="00F43DD0" w:rsidP="00F43DD0">
      <w:pPr>
        <w:pStyle w:val="CommentText"/>
      </w:pPr>
      <w:r>
        <w:rPr>
          <w:rFonts w:hint="cs"/>
          <w:rtl/>
        </w:rPr>
        <w:t xml:space="preserve">اساساً شکل تشریح خروجی ها و خدمات قابل ارائه، از منظر مشتریان به موضوع می پردازد و متناسب با نیازمندیهای کاربران که قبلاً باید تشریح می شد، شکل پاسخ سامانه به این نیازمندیها بیشتر در این بخش ارائه می گردد. </w:t>
      </w:r>
    </w:p>
  </w:comment>
  <w:comment w:id="75" w:author="ولایتی - امیرحسین" w:date="2025-07-20T09:58:00Z" w:initials="ولایتی">
    <w:p w14:paraId="65360BFA" w14:textId="77777777" w:rsidR="00F43DD0" w:rsidRDefault="00F43DD0" w:rsidP="00F43DD0">
      <w:pPr>
        <w:pStyle w:val="CommentText"/>
      </w:pPr>
      <w:r>
        <w:rPr>
          <w:rStyle w:val="CommentReference"/>
        </w:rPr>
        <w:annotationRef/>
      </w:r>
      <w:r>
        <w:rPr>
          <w:rFonts w:hint="cs"/>
          <w:rtl/>
        </w:rPr>
        <w:t>از بخش قبلی با عنوان دقیق"</w:t>
      </w:r>
      <w:r w:rsidRPr="00F27629">
        <w:rPr>
          <w:rtl/>
        </w:rPr>
        <w:t xml:space="preserve"> تعر</w:t>
      </w:r>
      <w:r w:rsidRPr="00F27629">
        <w:rPr>
          <w:rFonts w:hint="cs"/>
          <w:rtl/>
        </w:rPr>
        <w:t>یف</w:t>
      </w:r>
      <w:r w:rsidRPr="00F27629">
        <w:rPr>
          <w:rtl/>
        </w:rPr>
        <w:t xml:space="preserve"> و اولو</w:t>
      </w:r>
      <w:r w:rsidRPr="00F27629">
        <w:rPr>
          <w:rFonts w:hint="cs"/>
          <w:rtl/>
        </w:rPr>
        <w:t>یت</w:t>
      </w:r>
      <w:r w:rsidRPr="00F27629">
        <w:rPr>
          <w:rtl/>
        </w:rPr>
        <w:t xml:space="preserve"> بند</w:t>
      </w:r>
      <w:r w:rsidRPr="00F27629">
        <w:rPr>
          <w:rFonts w:hint="cs"/>
          <w:rtl/>
        </w:rPr>
        <w:t>ی</w:t>
      </w:r>
      <w:r w:rsidRPr="00F27629">
        <w:rPr>
          <w:rtl/>
        </w:rPr>
        <w:t xml:space="preserve"> دق</w:t>
      </w:r>
      <w:r w:rsidRPr="00F27629">
        <w:rPr>
          <w:rFonts w:hint="cs"/>
          <w:rtl/>
        </w:rPr>
        <w:t>یق</w:t>
      </w:r>
      <w:r w:rsidRPr="00F27629">
        <w:rPr>
          <w:rtl/>
        </w:rPr>
        <w:t xml:space="preserve"> ن</w:t>
      </w:r>
      <w:r w:rsidRPr="00F27629">
        <w:rPr>
          <w:rFonts w:hint="cs"/>
          <w:rtl/>
        </w:rPr>
        <w:t>یازمندی</w:t>
      </w:r>
      <w:r w:rsidRPr="00F27629">
        <w:rPr>
          <w:rtl/>
        </w:rPr>
        <w:t xml:space="preserve"> ها</w:t>
      </w:r>
      <w:r>
        <w:rPr>
          <w:rFonts w:hint="cs"/>
          <w:rtl/>
        </w:rPr>
        <w:t xml:space="preserve">" معنای نیازمندی های لازم  برای توسعه سامانه را می رساند. </w:t>
      </w:r>
      <w:r>
        <w:rPr>
          <w:rtl/>
        </w:rPr>
        <w:br/>
      </w:r>
      <w:r>
        <w:rPr>
          <w:rFonts w:hint="cs"/>
          <w:rtl/>
        </w:rPr>
        <w:t>اما نیازمندی ها ی کاربران به بخش نیاز سنجی مربوط می شود که در این سند جای بحث ندارد.</w:t>
      </w:r>
      <w:r>
        <w:rPr>
          <w:rtl/>
        </w:rPr>
        <w:br/>
      </w:r>
      <w:r>
        <w:rPr>
          <w:rFonts w:hint="cs"/>
          <w:rtl/>
        </w:rPr>
        <w:t>ضمنا خروجی های سامانه عمدتا حالت دیداری و بعضا قابل دانلود هستند. در نتیجه همه ویژگی های ظاهری سامانه جزو خروجی های سامانه محسوب می شوند و هر کدام نماینده خروجی محتوایی یا نمایشی ملموس برای کاربر هستند.</w:t>
      </w:r>
      <w:r>
        <w:rPr>
          <w:rtl/>
        </w:rPr>
        <w:br/>
      </w:r>
      <w:r>
        <w:rPr>
          <w:rFonts w:hint="cs"/>
          <w:rtl/>
        </w:rPr>
        <w:t>ضمنا با توجه به ردیف 2 جدول شرح فعالیت ها با عنوان "</w:t>
      </w:r>
      <w:r w:rsidRPr="008D45B5">
        <w:rPr>
          <w:rtl/>
        </w:rPr>
        <w:t xml:space="preserve"> </w:t>
      </w:r>
      <w:r>
        <w:rPr>
          <w:rtl/>
        </w:rPr>
        <w:t>شناسایی، تعریف و اولویت بندی دقیق اهداف، نیازمندیهای فنی، خروجیها و خدمات قابل ارائه در قالب بخشهای مختلف سامانه به مشتریان در سطوح مختلف</w:t>
      </w:r>
      <w:r>
        <w:rPr>
          <w:rFonts w:hint="cs"/>
          <w:rtl/>
        </w:rPr>
        <w:t>" این معنا برداشت می شود که خدمات قابل ارائه در قالب سطوح مختلف سامانه تشریح گردد، بنابراین شرح خدمات با توجه به هر سطح تفکیک شده است و خدمات مشترک و پنل اصلی کاربری که در همه سطوح مشترک است در ابتدا تشریح شد.</w:t>
      </w:r>
      <w:r>
        <w:rPr>
          <w:rtl/>
        </w:rPr>
        <w:br/>
      </w:r>
      <w:r>
        <w:rPr>
          <w:rFonts w:hint="cs"/>
          <w:rtl/>
        </w:rPr>
        <w:t>لذا رابط کاربری و اجزای اصلی آن در قسمت خدمات و خروجی های مشترک قرار میگیرند که در ابتدا تشریح شدند.</w:t>
      </w:r>
    </w:p>
  </w:comment>
  <w:comment w:id="77" w:author="Asus" w:date="2025-07-12T22:52:00Z" w:initials="A">
    <w:p w14:paraId="65765307" w14:textId="77777777" w:rsidR="00F43DD0" w:rsidRDefault="00F43DD0" w:rsidP="00F43DD0">
      <w:pPr>
        <w:pStyle w:val="CommentText"/>
      </w:pPr>
      <w:r>
        <w:rPr>
          <w:rStyle w:val="CommentReference"/>
        </w:rPr>
        <w:annotationRef/>
      </w:r>
      <w:r>
        <w:rPr>
          <w:rFonts w:hint="cs"/>
          <w:rtl/>
        </w:rPr>
        <w:t>مگر طرحی از الان داریم که نوار ابزار را در کنار پنل نمایش مد نظر قرار داده است؟!</w:t>
      </w:r>
    </w:p>
  </w:comment>
  <w:comment w:id="78" w:author="Mosen Bakhtiari" w:date="2025-07-19T15:01:00Z" w:initials="MB">
    <w:p w14:paraId="075C3240" w14:textId="77777777" w:rsidR="00F43DD0" w:rsidRDefault="00F43DD0" w:rsidP="00F43DD0">
      <w:pPr>
        <w:pStyle w:val="CommentText"/>
      </w:pPr>
      <w:r>
        <w:rPr>
          <w:rStyle w:val="CommentReference"/>
        </w:rPr>
        <w:annotationRef/>
      </w:r>
      <w:r>
        <w:rPr>
          <w:rFonts w:hint="cs"/>
          <w:rtl/>
        </w:rPr>
        <w:t>نه ولی معمولا نوار ابزار و امکانات آن در درون یا در کنار پنل نمایش نقشه قرار می گیرند.</w:t>
      </w:r>
    </w:p>
  </w:comment>
  <w:comment w:id="79" w:author="Asus" w:date="2025-07-12T22:53:00Z" w:initials="A">
    <w:p w14:paraId="77007AA4" w14:textId="77777777" w:rsidR="00F43DD0" w:rsidRDefault="00F43DD0" w:rsidP="00F43DD0">
      <w:pPr>
        <w:pStyle w:val="CommentText"/>
      </w:pPr>
      <w:r>
        <w:rPr>
          <w:rStyle w:val="CommentReference"/>
        </w:rPr>
        <w:annotationRef/>
      </w:r>
      <w:r>
        <w:rPr>
          <w:rFonts w:hint="cs"/>
          <w:rtl/>
        </w:rPr>
        <w:t>اساساً رویکرد هواشناسی در این گزارش و پرپوزال اولیه بسیار پررنگ دیده شده که در عین حالی که مورد نظر است، لیکن نباید محدود به هواشناسی شد. در حال حاضر موضوعاتی همچون مخاطرات، آب، نهاده ها (کو، سم، ...)، آفات و بیماریها، بیمه و مدیریت خسارات کشاورزی و ... نیز اهمیت دارد که در گزارش به شکل مناسب مورد توجه نبوده است.</w:t>
      </w:r>
    </w:p>
  </w:comment>
  <w:comment w:id="80" w:author="Mosen Bakhtiari" w:date="2025-07-19T15:03:00Z" w:initials="MB">
    <w:p w14:paraId="686DEB06" w14:textId="77777777" w:rsidR="00F43DD0" w:rsidRDefault="00F43DD0" w:rsidP="00F43DD0">
      <w:pPr>
        <w:pStyle w:val="CommentText"/>
      </w:pPr>
      <w:r>
        <w:rPr>
          <w:rStyle w:val="CommentReference"/>
        </w:rPr>
        <w:annotationRef/>
      </w:r>
      <w:r>
        <w:rPr>
          <w:rFonts w:hint="cs"/>
          <w:rtl/>
        </w:rPr>
        <w:t>بله هواشناسی تنها پارامتر نیست ولی با توجه به رویکردی که تنها امکان بهره گیری از داده های رایگان را به توسعه دهند گان می دهد و از طرفی عدم پیش بینی برای تولید داده های اختصاصی این مساله بیشتر نمود دارد.</w:t>
      </w:r>
    </w:p>
  </w:comment>
  <w:comment w:id="81" w:author="ولایتی - امیرحسین" w:date="2025-07-20T10:23:00Z" w:initials="ولایتی">
    <w:p w14:paraId="5BDE3259" w14:textId="77777777" w:rsidR="00F43DD0" w:rsidRDefault="00F43DD0" w:rsidP="00F43DD0">
      <w:pPr>
        <w:pStyle w:val="CommentText"/>
      </w:pPr>
      <w:r>
        <w:rPr>
          <w:rStyle w:val="CommentReference"/>
        </w:rPr>
        <w:annotationRef/>
      </w:r>
      <w:r>
        <w:rPr>
          <w:rFonts w:hint="cs"/>
          <w:rtl/>
        </w:rPr>
        <w:t>موضوع هواشناسی با توجه به کاربرد بیشتر برای کشاورزان و باقی سطوح کاربری برای مدیریت زمین و محصول و همچنین ملموس بودن نحوه بهره گیری از آن دارای اهمیت بیشتری است.</w:t>
      </w:r>
      <w:r>
        <w:rPr>
          <w:rtl/>
        </w:rPr>
        <w:br/>
      </w:r>
      <w:r>
        <w:rPr>
          <w:rFonts w:hint="cs"/>
          <w:rtl/>
        </w:rPr>
        <w:t>ضمنا هواشناسی خود یک ماژول خودکار در سامانه است و در هر سطح کاربری اطلاعات متفاوتی ارائه می کند و نیاز به دسترسی  آنی دارد.</w:t>
      </w:r>
      <w:r>
        <w:rPr>
          <w:rtl/>
        </w:rPr>
        <w:br/>
      </w:r>
      <w:r>
        <w:rPr>
          <w:rtl/>
        </w:rPr>
        <w:br/>
      </w:r>
      <w:r>
        <w:rPr>
          <w:rFonts w:hint="cs"/>
          <w:rtl/>
        </w:rPr>
        <w:t>اطلاعات نهاده ها و ... به نسبت هواشناسی اهمیت پایین تری دارند.</w:t>
      </w:r>
      <w:r>
        <w:rPr>
          <w:rtl/>
        </w:rPr>
        <w:br/>
      </w:r>
      <w:r>
        <w:rPr>
          <w:rFonts w:hint="cs"/>
          <w:rtl/>
        </w:rPr>
        <w:t>و نیز موضوعاتی مانند مخاطرات(سیل و گرد و غبار و ...) و نوع آفات و بیماری ها (به جز تشخیص استرس و آفت زدگی)، بیمه و مدیریت خسارت کشاورزی همچنان که در پروپوزال نیامده اند. به آن ها پرداخته نشده است و در صورت نیاز میبایست در قسمت "پیشنهادات توسعه ای آتی" تشریح شوند.</w:t>
      </w:r>
    </w:p>
  </w:comment>
  <w:comment w:id="82" w:author="Asus" w:date="2025-07-12T22:57:00Z" w:initials="A">
    <w:p w14:paraId="763E731F" w14:textId="77777777" w:rsidR="00F43DD0" w:rsidRDefault="00F43DD0" w:rsidP="00F43DD0">
      <w:pPr>
        <w:pStyle w:val="CommentText"/>
      </w:pPr>
      <w:r>
        <w:rPr>
          <w:rStyle w:val="CommentReference"/>
        </w:rPr>
        <w:annotationRef/>
      </w:r>
      <w:r>
        <w:rPr>
          <w:rStyle w:val="CommentReference"/>
        </w:rPr>
        <w:annotationRef/>
      </w:r>
      <w:r>
        <w:rPr>
          <w:rFonts w:hint="cs"/>
          <w:rtl/>
        </w:rPr>
        <w:t>مگر طرحی از الان داریم که دکمه های هدایت در بخش بالایی مد نظر قرار داده است؟! ظاهراً این تشریح بر اساس یک نمونه سامانه صورت گرفته است که نه منبع ذکر شده و نه با قید نمونه سامانه یا مثال ارائه شده است.</w:t>
      </w:r>
    </w:p>
    <w:p w14:paraId="54D35097" w14:textId="77777777" w:rsidR="00F43DD0" w:rsidRDefault="00F43DD0" w:rsidP="00F43DD0">
      <w:pPr>
        <w:pStyle w:val="CommentText"/>
      </w:pPr>
    </w:p>
  </w:comment>
  <w:comment w:id="83" w:author="Mosen Bakhtiari" w:date="2025-07-19T15:09:00Z" w:initials="MB">
    <w:p w14:paraId="49C79316" w14:textId="77777777" w:rsidR="00F43DD0" w:rsidRDefault="00F43DD0" w:rsidP="00F43DD0">
      <w:pPr>
        <w:pStyle w:val="CommentText"/>
      </w:pPr>
      <w:r>
        <w:rPr>
          <w:rStyle w:val="CommentReference"/>
        </w:rPr>
        <w:annotationRef/>
      </w:r>
      <w:r>
        <w:rPr>
          <w:rFonts w:hint="cs"/>
          <w:rtl/>
        </w:rPr>
        <w:t>ما اگر جزئیاتی را می آوریم بر اساس تجربیات قبلی و مرسوم بودن این جزئیات در نمونه های مشابه می باشد. این مورد الان در متن اصلاح شد.</w:t>
      </w:r>
    </w:p>
  </w:comment>
  <w:comment w:id="84" w:author="Asus" w:date="2025-07-12T22:58:00Z" w:initials="A">
    <w:p w14:paraId="086291DB" w14:textId="77777777" w:rsidR="00F43DD0" w:rsidRDefault="00F43DD0" w:rsidP="00F43DD0">
      <w:pPr>
        <w:pStyle w:val="CommentText"/>
      </w:pPr>
      <w:r>
        <w:rPr>
          <w:rStyle w:val="CommentReference"/>
        </w:rPr>
        <w:annotationRef/>
      </w:r>
      <w:r>
        <w:rPr>
          <w:rFonts w:hint="cs"/>
          <w:rtl/>
        </w:rPr>
        <w:t>داشبورد مرکزی چیست؟ در جایی صحبت از آن نشده است.</w:t>
      </w:r>
    </w:p>
  </w:comment>
  <w:comment w:id="85" w:author="Mosen Bakhtiari" w:date="2025-07-19T16:03:00Z" w:initials="MB">
    <w:p w14:paraId="48823063" w14:textId="77777777" w:rsidR="00F43DD0" w:rsidRDefault="00F43DD0" w:rsidP="00F43DD0">
      <w:pPr>
        <w:pStyle w:val="CommentText"/>
      </w:pPr>
      <w:r>
        <w:rPr>
          <w:rStyle w:val="CommentReference"/>
        </w:rPr>
        <w:annotationRef/>
      </w:r>
      <w:bookmarkStart w:id="86" w:name="_Hlk203833721"/>
      <w:r>
        <w:rPr>
          <w:rFonts w:hint="cs"/>
          <w:rtl/>
        </w:rPr>
        <w:t>این داشبورد قابل دسترسی برای همه کاربران می باشد وخلاصه اطلاعات و آمار (وضعیت های جاری و پیش بینی های هواشناسی، تعداد کاربران، مساحت اراضی تحت پایش، کشت غالب و شاخص ها) را انجام می دهد.</w:t>
      </w:r>
      <w:bookmarkEnd w:id="86"/>
    </w:p>
  </w:comment>
  <w:comment w:id="87" w:author="Asus" w:date="2025-07-12T23:00:00Z" w:initials="A">
    <w:p w14:paraId="458717C9" w14:textId="77777777" w:rsidR="00F43DD0" w:rsidRDefault="00F43DD0" w:rsidP="00F43DD0">
      <w:pPr>
        <w:pStyle w:val="CommentText"/>
      </w:pPr>
      <w:r>
        <w:rPr>
          <w:rStyle w:val="CommentReference"/>
        </w:rPr>
        <w:annotationRef/>
      </w:r>
      <w:r>
        <w:rPr>
          <w:rFonts w:hint="cs"/>
          <w:rtl/>
        </w:rPr>
        <w:t>مشخصات زمین شامل نوع کشت، چند دوره کشت و مشخصات هر دوره، زمانهای کاشت و برداشت بصورت عرفی، نهاده های مورد استفاده متناسب با نوع کشت در هر دوره که در مناطق مختلف برای یک کشت ثابت می تواند متفاوت باشد، ... (مهم در این مطالعات استخراج و تشریح جزئیات است، وگرنه کلیات در سایتها و هوش مصنوعی و محصولات مشابه در دسترس است)</w:t>
      </w:r>
    </w:p>
  </w:comment>
  <w:comment w:id="88" w:author="Mosen Bakhtiari" w:date="2025-07-19T16:09:00Z" w:initials="MB">
    <w:p w14:paraId="6AA86158" w14:textId="77777777" w:rsidR="00F43DD0" w:rsidRDefault="00F43DD0" w:rsidP="00F43DD0">
      <w:pPr>
        <w:pStyle w:val="CommentText"/>
      </w:pPr>
      <w:r>
        <w:rPr>
          <w:rStyle w:val="CommentReference"/>
        </w:rPr>
        <w:annotationRef/>
      </w:r>
      <w:r>
        <w:rPr>
          <w:rFonts w:hint="cs"/>
          <w:rtl/>
        </w:rPr>
        <w:t>منبع اصلی این گونه اطلاعات کشاورزان می باشد که با پر کردن فرم این اطلاعات را وارد می کنند ولی باید توجه داشت که بسیاری از آن ها به هر دلیلی نتوانند اطلاعات دقیقی را وارد کنند. ما در اینجا به همین اطلاعاتی که اعلام داشته ایم اکتفا می کنیم و اکنون شامل اطلاعات پایه ای و لازم هستند.</w:t>
      </w:r>
    </w:p>
  </w:comment>
  <w:comment w:id="89" w:author="ولایتی - امیرحسین" w:date="2025-07-20T10:39:00Z" w:initials="ولایتی">
    <w:p w14:paraId="58AB5950" w14:textId="77777777" w:rsidR="00F43DD0" w:rsidRDefault="00F43DD0" w:rsidP="00F43DD0">
      <w:pPr>
        <w:pStyle w:val="CommentText"/>
      </w:pPr>
      <w:r>
        <w:rPr>
          <w:rStyle w:val="CommentReference"/>
        </w:rPr>
        <w:annotationRef/>
      </w:r>
      <w:r>
        <w:rPr>
          <w:rFonts w:hint="cs"/>
          <w:rtl/>
        </w:rPr>
        <w:t>اعمال شد و در صورت اعلام کارفرما، موارد دیگر هم قابل لحاظ نمودن است.</w:t>
      </w:r>
    </w:p>
  </w:comment>
  <w:comment w:id="91" w:author="Asus" w:date="2025-07-12T23:03:00Z" w:initials="A">
    <w:p w14:paraId="408E44EE" w14:textId="77777777" w:rsidR="00F43DD0" w:rsidRDefault="00F43DD0" w:rsidP="00F43DD0">
      <w:pPr>
        <w:pStyle w:val="CommentText"/>
      </w:pPr>
      <w:r>
        <w:rPr>
          <w:rStyle w:val="CommentReference"/>
        </w:rPr>
        <w:annotationRef/>
      </w:r>
      <w:r>
        <w:rPr>
          <w:rFonts w:hint="cs"/>
          <w:rtl/>
        </w:rPr>
        <w:t>تغییر بصورت هوشمند متناسب با سطح کاربری درست، ولی در هر سطح کاربری چه گزارشها و امکاناتی خواهد داشت مهم است.</w:t>
      </w:r>
    </w:p>
  </w:comment>
  <w:comment w:id="92" w:author="Mosen Bakhtiari" w:date="2025-07-19T16:15:00Z" w:initials="MB">
    <w:p w14:paraId="2CF72365" w14:textId="77777777" w:rsidR="00F43DD0" w:rsidRDefault="00F43DD0" w:rsidP="00F43DD0">
      <w:pPr>
        <w:pStyle w:val="CommentText"/>
      </w:pPr>
      <w:r>
        <w:rPr>
          <w:rStyle w:val="CommentReference"/>
        </w:rPr>
        <w:annotationRef/>
      </w:r>
      <w:r>
        <w:rPr>
          <w:rFonts w:hint="cs"/>
          <w:rtl/>
        </w:rPr>
        <w:t>در ادامه امکانات هر بخش آورده شده است.</w:t>
      </w:r>
    </w:p>
  </w:comment>
  <w:comment w:id="93" w:author="Asus" w:date="2025-07-12T23:03:00Z" w:initials="A">
    <w:p w14:paraId="2015B7BB" w14:textId="77777777" w:rsidR="00F43DD0" w:rsidRDefault="00F43DD0" w:rsidP="00F43DD0">
      <w:pPr>
        <w:pStyle w:val="CommentText"/>
      </w:pPr>
      <w:r>
        <w:rPr>
          <w:rStyle w:val="CommentReference"/>
        </w:rPr>
        <w:annotationRef/>
      </w:r>
      <w:r>
        <w:rPr>
          <w:rFonts w:hint="cs"/>
          <w:rtl/>
        </w:rPr>
        <w:t xml:space="preserve">سطوح کاربری در کل گزارش به شکل واحد و از قبل تعریف شده باشد. </w:t>
      </w:r>
    </w:p>
  </w:comment>
  <w:comment w:id="94" w:author="Mosen Bakhtiari" w:date="2025-07-19T16:15:00Z" w:initials="MB">
    <w:p w14:paraId="7C3632D5" w14:textId="77777777" w:rsidR="00F43DD0" w:rsidRDefault="00F43DD0" w:rsidP="00F43DD0">
      <w:pPr>
        <w:pStyle w:val="CommentText"/>
      </w:pPr>
      <w:r>
        <w:rPr>
          <w:rStyle w:val="CommentReference"/>
        </w:rPr>
        <w:annotationRef/>
      </w:r>
      <w:r>
        <w:rPr>
          <w:rStyle w:val="CommentReference"/>
          <w:rFonts w:hint="cs"/>
          <w:rtl/>
        </w:rPr>
        <w:t>بله در گزارش هم همین نگرش واحد وجود دارد.</w:t>
      </w:r>
    </w:p>
  </w:comment>
  <w:comment w:id="96" w:author="Asus" w:date="2025-07-12T23:04:00Z" w:initials="A">
    <w:p w14:paraId="46491488" w14:textId="77777777" w:rsidR="00F43DD0" w:rsidRDefault="00F43DD0" w:rsidP="00F43DD0">
      <w:pPr>
        <w:pStyle w:val="CommentText"/>
        <w:rPr>
          <w:rtl/>
        </w:rPr>
      </w:pPr>
      <w:r>
        <w:rPr>
          <w:rStyle w:val="CommentReference"/>
        </w:rPr>
        <w:annotationRef/>
      </w:r>
      <w:r>
        <w:rPr>
          <w:rFonts w:hint="cs"/>
          <w:rtl/>
        </w:rPr>
        <w:t>این بخش ها متعارف هر سامانه است و جزء خروجیها و خدمات قابل ارائه محسوب نمی شود.</w:t>
      </w:r>
    </w:p>
    <w:p w14:paraId="7CA588AF" w14:textId="77777777" w:rsidR="00F43DD0" w:rsidRDefault="00F43DD0" w:rsidP="00F43DD0">
      <w:pPr>
        <w:pStyle w:val="CommentText"/>
        <w:rPr>
          <w:rtl/>
        </w:rPr>
      </w:pPr>
      <w:r>
        <w:rPr>
          <w:rFonts w:hint="cs"/>
          <w:rtl/>
        </w:rPr>
        <w:t>می توان خروجیها و خدمات قابل ارائه را دو بخش نمود: عمومی + تخصصی که در بخش تخصصی به تفکیک هر سطح کاربری قابل تعریف باشد. البته در این بخش دسته بندی می تواند بر مبنای دستجات خدماتی سامانه باشد. مثلاً خدمات مرتبط با تحلیل ها و شاخصها</w:t>
      </w:r>
    </w:p>
    <w:p w14:paraId="75799543" w14:textId="77777777" w:rsidR="00F43DD0" w:rsidRDefault="00F43DD0" w:rsidP="00F43DD0">
      <w:pPr>
        <w:pStyle w:val="CommentText"/>
      </w:pPr>
      <w:r>
        <w:rPr>
          <w:rFonts w:hint="cs"/>
          <w:rtl/>
        </w:rPr>
        <w:t>خدمات مرتبط با مخاطرات و ...</w:t>
      </w:r>
    </w:p>
  </w:comment>
  <w:comment w:id="97" w:author="Mosen Bakhtiari" w:date="2025-07-19T16:16:00Z" w:initials="MB">
    <w:p w14:paraId="54601690" w14:textId="77777777" w:rsidR="00F43DD0" w:rsidRDefault="00F43DD0" w:rsidP="00F43DD0">
      <w:pPr>
        <w:pStyle w:val="CommentText"/>
      </w:pPr>
      <w:r>
        <w:rPr>
          <w:rStyle w:val="CommentReference"/>
        </w:rPr>
        <w:annotationRef/>
      </w:r>
      <w:r>
        <w:rPr>
          <w:rFonts w:hint="cs"/>
          <w:rtl/>
        </w:rPr>
        <w:t>از نظر ما آنچه که کاربر در تعامل با سامانه می تواند ببیند و به آن دسترسی داشته باشد جزو خروجی ها محسوب می شود. در مورد تقسیم بندی خدمات و خروجی ها هم به طور کلی حق با شماست و این در کل سامانه مدنظر می باشد.</w:t>
      </w:r>
    </w:p>
  </w:comment>
  <w:comment w:id="98" w:author="ولایتی - امیرحسین" w:date="2025-07-20T10:44:00Z" w:initials="ولایتی">
    <w:p w14:paraId="054E6975" w14:textId="77777777" w:rsidR="00F43DD0" w:rsidRDefault="00F43DD0" w:rsidP="00F43DD0">
      <w:pPr>
        <w:pStyle w:val="CommentText"/>
      </w:pPr>
      <w:r>
        <w:rPr>
          <w:rStyle w:val="CommentReference"/>
        </w:rPr>
        <w:annotationRef/>
      </w:r>
      <w:r>
        <w:rPr>
          <w:rFonts w:hint="cs"/>
          <w:rtl/>
        </w:rPr>
        <w:t>بر اساس قرارداد نوشته شده است. "</w:t>
      </w:r>
      <w:r w:rsidRPr="005E2346">
        <w:rPr>
          <w:rtl/>
        </w:rPr>
        <w:t xml:space="preserve"> </w:t>
      </w:r>
      <w:r>
        <w:rPr>
          <w:rtl/>
        </w:rPr>
        <w:t xml:space="preserve">خروجیها و خدمات قابل ارائه در قالب بخشهای مختلف سامانه به مشتریان در سطوح مختلف </w:t>
      </w:r>
      <w:r>
        <w:rPr>
          <w:rFonts w:hint="cs"/>
          <w:rtl/>
        </w:rPr>
        <w:t>"</w:t>
      </w:r>
    </w:p>
  </w:comment>
  <w:comment w:id="99" w:author="Asus" w:date="2025-07-12T23:07:00Z" w:initials="A">
    <w:p w14:paraId="2C306A7F" w14:textId="77777777" w:rsidR="00F43DD0" w:rsidRDefault="00F43DD0" w:rsidP="00F43DD0">
      <w:pPr>
        <w:pStyle w:val="CommentText"/>
      </w:pPr>
      <w:r>
        <w:rPr>
          <w:rStyle w:val="CommentReference"/>
        </w:rPr>
        <w:annotationRef/>
      </w:r>
      <w:r>
        <w:rPr>
          <w:rFonts w:hint="cs"/>
          <w:rtl/>
        </w:rPr>
        <w:t>این توضیح معنای شخصی سازی را نمی دهد. باز همان تعریف دسترسی توسط مدیر سیستم است.</w:t>
      </w:r>
    </w:p>
  </w:comment>
  <w:comment w:id="100" w:author="Mosen Bakhtiari" w:date="2025-07-19T16:18:00Z" w:initials="MB">
    <w:p w14:paraId="58725E6E" w14:textId="77777777" w:rsidR="00F43DD0" w:rsidRDefault="00F43DD0" w:rsidP="00F43DD0">
      <w:pPr>
        <w:pStyle w:val="CommentText"/>
      </w:pPr>
      <w:r>
        <w:rPr>
          <w:rStyle w:val="CommentReference"/>
        </w:rPr>
        <w:annotationRef/>
      </w:r>
      <w:r>
        <w:rPr>
          <w:rFonts w:hint="cs"/>
          <w:rtl/>
        </w:rPr>
        <w:t xml:space="preserve">این شخصی سازی از منظر مدیریت سامانه تعریف می شود و خود </w:t>
      </w:r>
      <w:bookmarkStart w:id="101" w:name="_Hlk203834596"/>
      <w:r>
        <w:rPr>
          <w:rFonts w:hint="cs"/>
          <w:rtl/>
        </w:rPr>
        <w:t>کاربر در هر سطحی که باشد با توجه به امکانات و قابلیت هایی که در آن سطح تعریف شده است می تواند شخصی سازی های خود را انجام دهد مانند انتخاب بازه زمانی پیش بینی، فرمت دریافت و نمایش داده ها و خروجی ها و لایه های مدنظر برای نمایش.</w:t>
      </w:r>
    </w:p>
    <w:bookmarkEnd w:id="101"/>
  </w:comment>
  <w:comment w:id="104" w:author="Asus" w:date="2025-07-12T23:08:00Z" w:initials="A">
    <w:p w14:paraId="369D8910" w14:textId="77777777" w:rsidR="00F43DD0" w:rsidRDefault="00F43DD0" w:rsidP="00F43DD0">
      <w:pPr>
        <w:pStyle w:val="CommentText"/>
        <w:rPr>
          <w:rtl/>
        </w:rPr>
      </w:pPr>
      <w:r>
        <w:rPr>
          <w:rStyle w:val="CommentReference"/>
        </w:rPr>
        <w:annotationRef/>
      </w:r>
      <w:r>
        <w:rPr>
          <w:rFonts w:hint="cs"/>
          <w:rtl/>
        </w:rPr>
        <w:t>آیکون های پنل اصلی زیر مجموعه پنل اصلی است نه یک تیتر مستقل جدید.</w:t>
      </w:r>
    </w:p>
    <w:p w14:paraId="54A00241" w14:textId="77777777" w:rsidR="00F43DD0" w:rsidRDefault="00F43DD0" w:rsidP="00F43DD0">
      <w:pPr>
        <w:pStyle w:val="CommentText"/>
      </w:pPr>
      <w:r>
        <w:rPr>
          <w:rFonts w:hint="cs"/>
          <w:rtl/>
        </w:rPr>
        <w:t>از سوی دیگر آیکون ها فاقد توالی و نظم و دسته بندی مناسب در این نوشتار می باشند.</w:t>
      </w:r>
    </w:p>
  </w:comment>
  <w:comment w:id="105" w:author="Mosen Bakhtiari" w:date="2025-07-19T16:24:00Z" w:initials="MB">
    <w:p w14:paraId="1983507B" w14:textId="77777777" w:rsidR="00F43DD0" w:rsidRDefault="00F43DD0" w:rsidP="00F43DD0">
      <w:pPr>
        <w:pStyle w:val="CommentText"/>
      </w:pPr>
      <w:r>
        <w:rPr>
          <w:rStyle w:val="CommentReference"/>
        </w:rPr>
        <w:annotationRef/>
      </w:r>
      <w:r>
        <w:rPr>
          <w:rFonts w:hint="cs"/>
          <w:rtl/>
        </w:rPr>
        <w:t xml:space="preserve">به منظور اجتناب از شماره گذاری شلوغ، مستقل آورده می شوند. ضمنا ما همه موارد مهم را آورده ایم.  </w:t>
      </w:r>
    </w:p>
  </w:comment>
  <w:comment w:id="106" w:author="ولایتی - امیرحسین" w:date="2025-07-20T10:47:00Z" w:initials="ولایتی">
    <w:p w14:paraId="5DB3427E" w14:textId="77777777" w:rsidR="00F43DD0" w:rsidRDefault="00F43DD0" w:rsidP="00F43DD0">
      <w:pPr>
        <w:pStyle w:val="CommentText"/>
      </w:pPr>
      <w:r>
        <w:rPr>
          <w:rStyle w:val="CommentReference"/>
        </w:rPr>
        <w:annotationRef/>
      </w:r>
      <w:r>
        <w:rPr>
          <w:rFonts w:hint="cs"/>
          <w:rtl/>
        </w:rPr>
        <w:t xml:space="preserve">رابط کاربری با پنل اصلی متفاوت است. و پنل یک جز از رابط کاربری است </w:t>
      </w:r>
      <w:r>
        <w:rPr>
          <w:rtl/>
        </w:rPr>
        <w:br/>
      </w:r>
      <w:r>
        <w:rPr>
          <w:rFonts w:hint="cs"/>
          <w:rtl/>
        </w:rPr>
        <w:t>میتوانیم در این بخش یک تعریف از پنل اصلی کاربری بنویسیم تا موضوع روشن تر شود.</w:t>
      </w:r>
      <w:r>
        <w:rPr>
          <w:rtl/>
        </w:rPr>
        <w:br/>
      </w:r>
      <w:r>
        <w:rPr>
          <w:rFonts w:hint="cs"/>
          <w:rtl/>
        </w:rPr>
        <w:t>ضمنا به خاطر رعایت توالی اجزای اصلی رابط کاربری ، بخش نسبتا طولانی "آیکون های پنل اصلی" جداگانه اورده شد</w:t>
      </w:r>
    </w:p>
  </w:comment>
  <w:comment w:id="112" w:author="Asus" w:date="2025-07-12T23:09:00Z" w:initials="A">
    <w:p w14:paraId="410AC460" w14:textId="77777777" w:rsidR="00F43DD0" w:rsidRDefault="00F43DD0" w:rsidP="00F43DD0">
      <w:pPr>
        <w:pStyle w:val="CommentText"/>
        <w:rPr>
          <w:rtl/>
          <w:lang w:bidi="fa-IR"/>
        </w:rPr>
      </w:pPr>
      <w:r>
        <w:rPr>
          <w:rStyle w:val="CommentReference"/>
        </w:rPr>
        <w:annotationRef/>
      </w:r>
      <w:r>
        <w:rPr>
          <w:rFonts w:hint="cs"/>
          <w:rtl/>
        </w:rPr>
        <w:t>اصطلاح داشبورد در چند جا آمده. باید بصورت تخصصی مشخص شود که در هر بخش چیست. اینجا شکل محیط هوشمندی کسب و کار (</w:t>
      </w:r>
      <w:r>
        <w:t>BI</w:t>
      </w:r>
      <w:r>
        <w:rPr>
          <w:rFonts w:hint="cs"/>
          <w:rtl/>
        </w:rPr>
        <w:t>)</w:t>
      </w:r>
      <w:r>
        <w:t xml:space="preserve"> </w:t>
      </w:r>
      <w:r>
        <w:rPr>
          <w:rFonts w:hint="cs"/>
          <w:rtl/>
          <w:lang w:bidi="fa-IR"/>
        </w:rPr>
        <w:t>سامانه ظاهراً مورد توجه بوده است.</w:t>
      </w:r>
    </w:p>
  </w:comment>
  <w:comment w:id="113" w:author="Mosen Bakhtiari" w:date="2025-07-19T16:27:00Z" w:initials="MB">
    <w:p w14:paraId="551C603B" w14:textId="77777777" w:rsidR="00F43DD0" w:rsidRDefault="00F43DD0" w:rsidP="00F43DD0">
      <w:pPr>
        <w:pStyle w:val="CommentText"/>
      </w:pPr>
      <w:r>
        <w:rPr>
          <w:rStyle w:val="CommentReference"/>
        </w:rPr>
        <w:annotationRef/>
      </w:r>
      <w:r>
        <w:rPr>
          <w:rFonts w:hint="cs"/>
          <w:rtl/>
        </w:rPr>
        <w:t>در سطور قبلی در مورد داشبورد  توضیحاتی در متن و در پاسخ به نظر آورده شده است.</w:t>
      </w:r>
    </w:p>
  </w:comment>
  <w:comment w:id="114" w:author="ولایتی - امیرحسین" w:date="2025-07-20T10:51:00Z" w:initials="ولایتی">
    <w:p w14:paraId="3CA48A9B" w14:textId="77777777" w:rsidR="00F43DD0" w:rsidRDefault="00F43DD0" w:rsidP="00F43DD0">
      <w:pPr>
        <w:pStyle w:val="CommentText"/>
      </w:pPr>
      <w:r>
        <w:rPr>
          <w:rStyle w:val="CommentReference"/>
        </w:rPr>
        <w:annotationRef/>
      </w:r>
      <w:r>
        <w:rPr>
          <w:rFonts w:hint="cs"/>
          <w:rtl/>
        </w:rPr>
        <w:t>داشبورد قبلا در بخش داشبورد های مدیریتی توضیح داده شده است. اینجا صرفا آیکون آن و نحوه دسترسی آن از پنل اصلی است.</w:t>
      </w:r>
    </w:p>
  </w:comment>
  <w:comment w:id="143" w:author="Asus" w:date="2025-07-12T23:12:00Z" w:initials="A">
    <w:p w14:paraId="0F66279D" w14:textId="77777777" w:rsidR="00F43DD0" w:rsidRDefault="00F43DD0" w:rsidP="00F43DD0">
      <w:pPr>
        <w:pStyle w:val="CommentText"/>
      </w:pPr>
      <w:r>
        <w:rPr>
          <w:rStyle w:val="CommentReference"/>
        </w:rPr>
        <w:annotationRef/>
      </w:r>
      <w:r>
        <w:rPr>
          <w:rFonts w:hint="cs"/>
          <w:rtl/>
        </w:rPr>
        <w:t>فقط اطلاعات زمین؟ فرمی در کنار تعریف زمین نیست که مشخصات کشاورز، نوع کشاورزی، نوع مالکیت، نوع منبع تأمین آب و ... را تکمیل کند؟</w:t>
      </w:r>
    </w:p>
  </w:comment>
  <w:comment w:id="144" w:author="Mosen Bakhtiari" w:date="2025-07-19T16:28:00Z" w:initials="MB">
    <w:p w14:paraId="5D0A7A90" w14:textId="77777777" w:rsidR="00F43DD0" w:rsidRDefault="00F43DD0" w:rsidP="00F43DD0">
      <w:pPr>
        <w:pStyle w:val="CommentText"/>
      </w:pPr>
      <w:r>
        <w:rPr>
          <w:rStyle w:val="CommentReference"/>
        </w:rPr>
        <w:annotationRef/>
      </w:r>
      <w:r>
        <w:rPr>
          <w:rFonts w:hint="cs"/>
          <w:rtl/>
        </w:rPr>
        <w:t>در مورد این فرم در پاسخ های قبلی پاسخ داده شد. اطلاعاتی مانند منبع تآمین آب، کشت فعلی، کشت غالب و میزان برداشت می تواند مهم باشند. باقی اطلاعاتی که کشاورزی وارد می کند نمی تواند مطمئن و کاربردی باشد.</w:t>
      </w:r>
    </w:p>
  </w:comment>
  <w:comment w:id="145" w:author="ولایتی - امیرحسین" w:date="2025-07-20T10:54:00Z" w:initials="ولایتی">
    <w:p w14:paraId="760CDFEB" w14:textId="77777777" w:rsidR="00F43DD0" w:rsidRDefault="00F43DD0" w:rsidP="00F43DD0">
      <w:pPr>
        <w:pStyle w:val="CommentText"/>
      </w:pPr>
      <w:r>
        <w:rPr>
          <w:rStyle w:val="CommentReference"/>
        </w:rPr>
        <w:annotationRef/>
      </w:r>
      <w:r>
        <w:rPr>
          <w:rFonts w:hint="cs"/>
          <w:rtl/>
        </w:rPr>
        <w:t>بنا به نظر کار فرما اطلاعات لازم تا حد ممکن از کشاورز دریافت می شود.</w:t>
      </w:r>
    </w:p>
  </w:comment>
  <w:comment w:id="157" w:author="Asus" w:date="2025-07-12T23:16:00Z" w:initials="A">
    <w:p w14:paraId="395E67C6" w14:textId="77777777" w:rsidR="00F43DD0" w:rsidRDefault="00F43DD0" w:rsidP="00F43DD0">
      <w:pPr>
        <w:pStyle w:val="CommentText"/>
      </w:pPr>
      <w:r>
        <w:rPr>
          <w:rStyle w:val="CommentReference"/>
        </w:rPr>
        <w:annotationRef/>
      </w:r>
      <w:r>
        <w:rPr>
          <w:rFonts w:hint="cs"/>
          <w:rtl/>
        </w:rPr>
        <w:t>ارائه داده خام هواشناسی لازم است ولی کافی نیست. برای آن زمین مشخص و کشت موجود در آن باید وضعیت پارامتر هواشناسی سنجیده شود که برای آن کشت یا خاک نرمال است، کم است، زیاد است یا ...</w:t>
      </w:r>
    </w:p>
  </w:comment>
  <w:comment w:id="158" w:author="Mosen Bakhtiari" w:date="2025-07-19T21:21:00Z" w:initials="MB">
    <w:p w14:paraId="75BFEDD8" w14:textId="77777777" w:rsidR="00F43DD0" w:rsidRDefault="00F43DD0" w:rsidP="00F43DD0">
      <w:pPr>
        <w:pStyle w:val="CommentText"/>
      </w:pPr>
      <w:r>
        <w:rPr>
          <w:rStyle w:val="CommentReference"/>
        </w:rPr>
        <w:annotationRef/>
      </w:r>
      <w:r>
        <w:rPr>
          <w:rFonts w:hint="cs"/>
          <w:rtl/>
        </w:rPr>
        <w:t xml:space="preserve">ما داده ها را به صورت خام ارائه نمی دهیم و در تحلیل ها علاوه بر توزیع مکانی و زمانی بارش، از شاخص های هواشناسی مستخرج مانند شاخص خشکسالی و رطوبت هم استفاده می کنیم. ولی در مورد اطلاعات خاک ما تنها می توانیم از داده های محدودی که به صورت رایگان در دسترس هستند استفاده کنیم و یا از شاخص های خاک استخراجی از تصاویر ماهواره ای. </w:t>
      </w:r>
    </w:p>
  </w:comment>
  <w:comment w:id="159" w:author="ولایتی - امیرحسین" w:date="2025-07-20T10:56:00Z" w:initials="ولایتی">
    <w:p w14:paraId="5F146C48" w14:textId="77777777" w:rsidR="00F43DD0" w:rsidRDefault="00F43DD0" w:rsidP="00F43DD0">
      <w:pPr>
        <w:pStyle w:val="CommentText"/>
      </w:pPr>
      <w:r>
        <w:rPr>
          <w:rStyle w:val="CommentReference"/>
        </w:rPr>
        <w:annotationRef/>
      </w:r>
      <w:r>
        <w:rPr>
          <w:rFonts w:hint="cs"/>
          <w:rtl/>
        </w:rPr>
        <w:t xml:space="preserve">برای این کار نیاز است تا اطلاعات کافی در مورد شرایط مطلوب زیستی هر محصول با توجه به نوع بذر و خاک و منطقه در سامانه از قبل بارگذاری شود تا این کار قابل انجام باشد. </w:t>
      </w:r>
      <w:r>
        <w:rPr>
          <w:rtl/>
        </w:rPr>
        <w:br/>
      </w:r>
      <w:r>
        <w:rPr>
          <w:rFonts w:hint="cs"/>
          <w:rtl/>
        </w:rPr>
        <w:t>این مورد پیشنهاد خوبی است که میتواند در پیشنهادات توسعه ای آتی قرار گیرد</w:t>
      </w:r>
    </w:p>
  </w:comment>
  <w:comment w:id="161" w:author="Asus" w:date="2025-07-12T23:17:00Z" w:initials="A">
    <w:p w14:paraId="2D8AE6E4" w14:textId="77777777" w:rsidR="00F43DD0" w:rsidRDefault="00F43DD0" w:rsidP="00F43DD0">
      <w:pPr>
        <w:pStyle w:val="CommentText"/>
      </w:pPr>
      <w:r>
        <w:rPr>
          <w:rStyle w:val="CommentReference"/>
        </w:rPr>
        <w:annotationRef/>
      </w:r>
      <w:r>
        <w:rPr>
          <w:rFonts w:hint="cs"/>
          <w:rtl/>
        </w:rPr>
        <w:t xml:space="preserve">چگونه این توضیه ها را می خواهد ارائه دهد؟ </w:t>
      </w:r>
    </w:p>
  </w:comment>
  <w:comment w:id="162" w:author="ولایتی - امیرحسین" w:date="2025-07-20T11:01:00Z" w:initials="ولایتی">
    <w:p w14:paraId="44C87F69" w14:textId="77777777" w:rsidR="00F43DD0" w:rsidRDefault="00F43DD0" w:rsidP="00F43DD0">
      <w:pPr>
        <w:pStyle w:val="CommentText"/>
        <w:rPr>
          <w:rtl/>
        </w:rPr>
      </w:pPr>
      <w:r>
        <w:rPr>
          <w:rStyle w:val="CommentReference"/>
        </w:rPr>
        <w:annotationRef/>
      </w:r>
      <w:r>
        <w:rPr>
          <w:rFonts w:hint="cs"/>
          <w:rtl/>
        </w:rPr>
        <w:t>توصیه های عمومی شامل اطلاعات از پیش تعیین شده برای هر منطقه است که با اطلاعات هواشناسی ترکیب می شود.</w:t>
      </w:r>
      <w:r>
        <w:rPr>
          <w:rtl/>
        </w:rPr>
        <w:br/>
      </w:r>
      <w:r>
        <w:rPr>
          <w:rFonts w:hint="cs"/>
          <w:rtl/>
        </w:rPr>
        <w:t>به عن.ان مثال جملاتی مانند جمله های زیر:</w:t>
      </w:r>
    </w:p>
    <w:p w14:paraId="5ACCBD07" w14:textId="77777777" w:rsidR="00F43DD0" w:rsidRDefault="00F43DD0" w:rsidP="00F43DD0">
      <w:pPr>
        <w:pStyle w:val="CommentText"/>
      </w:pPr>
      <w:r>
        <w:rPr>
          <w:rFonts w:hint="cs"/>
          <w:rtl/>
        </w:rPr>
        <w:t>با توجه به محل قرار گیری زمین شما و اینکه محصول شما گندم است بهتر است که در فصل الف کشت را شروع و در فصل ب برداشت را انجام دهید و نوع بذر شما ج باشد.</w:t>
      </w:r>
      <w:r>
        <w:rPr>
          <w:rtl/>
        </w:rPr>
        <w:br/>
      </w:r>
      <w:r>
        <w:rPr>
          <w:rFonts w:hint="cs"/>
          <w:rtl/>
        </w:rPr>
        <w:t>یا مثلا با توجه به سرمای پیش رو در منطقه شما نیاز است تا اقدامات پیشگیرانه لازم را انجام دهید</w:t>
      </w:r>
      <w:r>
        <w:rPr>
          <w:rtl/>
        </w:rPr>
        <w:br/>
      </w:r>
    </w:p>
  </w:comment>
  <w:comment w:id="166" w:author="Asus" w:date="2025-07-12T23:18:00Z" w:initials="A">
    <w:p w14:paraId="7B7CA63B" w14:textId="77777777" w:rsidR="00F43DD0" w:rsidRDefault="00F43DD0" w:rsidP="00F43DD0">
      <w:pPr>
        <w:pStyle w:val="CommentText"/>
      </w:pPr>
      <w:r>
        <w:rPr>
          <w:rStyle w:val="CommentReference"/>
        </w:rPr>
        <w:annotationRef/>
      </w:r>
      <w:r>
        <w:rPr>
          <w:rFonts w:hint="cs"/>
          <w:rtl/>
        </w:rPr>
        <w:t>سطح اشتراک به حرفه ای بودن کشاورز بر نمی گردد. اتفاقاً ممکن است کشاورز کم تجربه تر به سطح پیشرفته تر و راهنماییهای بیشتر نیازمند باشد.</w:t>
      </w:r>
    </w:p>
  </w:comment>
  <w:comment w:id="167" w:author="Mosen Bakhtiari" w:date="2025-07-19T21:27:00Z" w:initials="MB">
    <w:p w14:paraId="78022CD3" w14:textId="77777777" w:rsidR="00F43DD0" w:rsidRDefault="00F43DD0" w:rsidP="00F43DD0">
      <w:pPr>
        <w:pStyle w:val="CommentText"/>
      </w:pPr>
      <w:r>
        <w:rPr>
          <w:rStyle w:val="CommentReference"/>
        </w:rPr>
        <w:annotationRef/>
      </w:r>
      <w:r>
        <w:rPr>
          <w:rFonts w:hint="cs"/>
          <w:rtl/>
        </w:rPr>
        <w:t>بله اصلاح شد.</w:t>
      </w:r>
    </w:p>
  </w:comment>
  <w:comment w:id="169" w:author="Asus" w:date="2025-07-12T23:19:00Z" w:initials="A">
    <w:p w14:paraId="067EA38D" w14:textId="77777777" w:rsidR="00F43DD0" w:rsidRDefault="00F43DD0" w:rsidP="00F43DD0">
      <w:pPr>
        <w:pStyle w:val="CommentText"/>
      </w:pPr>
      <w:r>
        <w:rPr>
          <w:rStyle w:val="CommentReference"/>
        </w:rPr>
        <w:annotationRef/>
      </w:r>
      <w:r>
        <w:rPr>
          <w:rFonts w:hint="cs"/>
          <w:rtl/>
        </w:rPr>
        <w:t>این شاخصهای پیشرفته کی قرار است تعریف شود و هر کدام چه مزیتی در سامانه خواهد داشت؟</w:t>
      </w:r>
    </w:p>
  </w:comment>
  <w:comment w:id="170" w:author="Mosen Bakhtiari" w:date="2025-07-19T21:27:00Z" w:initials="MB">
    <w:p w14:paraId="4355064E" w14:textId="77777777" w:rsidR="00F43DD0" w:rsidRPr="00B13E58" w:rsidRDefault="00F43DD0" w:rsidP="00F43DD0">
      <w:pPr>
        <w:pStyle w:val="CommentText"/>
        <w:rPr>
          <w:rtl/>
          <w:lang w:bidi="fa-IR"/>
        </w:rPr>
      </w:pPr>
      <w:r>
        <w:rPr>
          <w:rStyle w:val="CommentReference"/>
        </w:rPr>
        <w:annotationRef/>
      </w:r>
      <w:r>
        <w:rPr>
          <w:rFonts w:hint="cs"/>
          <w:rtl/>
        </w:rPr>
        <w:t>همین الان ما به این شاخص ها اشاره داریم (</w:t>
      </w:r>
      <w:r>
        <w:t>LAI</w:t>
      </w:r>
      <w:r>
        <w:rPr>
          <w:rFonts w:hint="cs"/>
          <w:rtl/>
          <w:lang w:bidi="fa-IR"/>
        </w:rPr>
        <w:t xml:space="preserve">، کلروفیل، شوری، خشکسالی، </w:t>
      </w:r>
      <w:r>
        <w:rPr>
          <w:lang w:bidi="fa-IR"/>
        </w:rPr>
        <w:t>SAVI</w:t>
      </w:r>
      <w:r>
        <w:rPr>
          <w:rFonts w:hint="cs"/>
          <w:rtl/>
          <w:lang w:bidi="fa-IR"/>
        </w:rPr>
        <w:t xml:space="preserve"> و مواردی از این دست). </w:t>
      </w:r>
      <w:r w:rsidRPr="00B13E58">
        <w:rPr>
          <w:rtl/>
          <w:lang w:bidi="fa-IR"/>
        </w:rPr>
        <w:t>مز</w:t>
      </w:r>
      <w:r w:rsidRPr="00B13E58">
        <w:rPr>
          <w:rFonts w:hint="cs"/>
          <w:rtl/>
          <w:lang w:bidi="fa-IR"/>
        </w:rPr>
        <w:t>یت</w:t>
      </w:r>
      <w:r w:rsidRPr="00B13E58">
        <w:rPr>
          <w:rtl/>
          <w:lang w:bidi="fa-IR"/>
        </w:rPr>
        <w:t xml:space="preserve"> بهره گ</w:t>
      </w:r>
      <w:r w:rsidRPr="00B13E58">
        <w:rPr>
          <w:rFonts w:hint="cs"/>
          <w:rtl/>
          <w:lang w:bidi="fa-IR"/>
        </w:rPr>
        <w:t>یری</w:t>
      </w:r>
      <w:r w:rsidRPr="00B13E58">
        <w:rPr>
          <w:rtl/>
          <w:lang w:bidi="fa-IR"/>
        </w:rPr>
        <w:t xml:space="preserve"> از ا</w:t>
      </w:r>
      <w:r w:rsidRPr="00B13E58">
        <w:rPr>
          <w:rFonts w:hint="cs"/>
          <w:rtl/>
          <w:lang w:bidi="fa-IR"/>
        </w:rPr>
        <w:t>ین</w:t>
      </w:r>
      <w:r w:rsidRPr="00B13E58">
        <w:rPr>
          <w:rtl/>
          <w:lang w:bidi="fa-IR"/>
        </w:rPr>
        <w:t xml:space="preserve"> شاخص ها م</w:t>
      </w:r>
      <w:r w:rsidRPr="00B13E58">
        <w:rPr>
          <w:rFonts w:hint="cs"/>
          <w:rtl/>
          <w:lang w:bidi="fa-IR"/>
        </w:rPr>
        <w:t>ی</w:t>
      </w:r>
      <w:r w:rsidRPr="00B13E58">
        <w:rPr>
          <w:rtl/>
          <w:lang w:bidi="fa-IR"/>
        </w:rPr>
        <w:t xml:space="preserve"> تواند در ترک</w:t>
      </w:r>
      <w:r w:rsidRPr="00B13E58">
        <w:rPr>
          <w:rFonts w:hint="cs"/>
          <w:rtl/>
          <w:lang w:bidi="fa-IR"/>
        </w:rPr>
        <w:t>یب</w:t>
      </w:r>
      <w:r w:rsidRPr="00B13E58">
        <w:rPr>
          <w:rtl/>
          <w:lang w:bidi="fa-IR"/>
        </w:rPr>
        <w:t xml:space="preserve"> با لا</w:t>
      </w:r>
      <w:r w:rsidRPr="00B13E58">
        <w:rPr>
          <w:rFonts w:hint="cs"/>
          <w:rtl/>
          <w:lang w:bidi="fa-IR"/>
        </w:rPr>
        <w:t>یه</w:t>
      </w:r>
      <w:r w:rsidRPr="00B13E58">
        <w:rPr>
          <w:rtl/>
          <w:lang w:bidi="fa-IR"/>
        </w:rPr>
        <w:t xml:space="preserve"> ها</w:t>
      </w:r>
      <w:r w:rsidRPr="00B13E58">
        <w:rPr>
          <w:rFonts w:hint="cs"/>
          <w:rtl/>
          <w:lang w:bidi="fa-IR"/>
        </w:rPr>
        <w:t>ی</w:t>
      </w:r>
      <w:r w:rsidRPr="00B13E58">
        <w:rPr>
          <w:rtl/>
          <w:lang w:bidi="fa-IR"/>
        </w:rPr>
        <w:t xml:space="preserve"> ورود</w:t>
      </w:r>
      <w:r w:rsidRPr="00B13E58">
        <w:rPr>
          <w:rFonts w:hint="cs"/>
          <w:rtl/>
          <w:lang w:bidi="fa-IR"/>
        </w:rPr>
        <w:t>ی</w:t>
      </w:r>
      <w:r w:rsidRPr="00B13E58">
        <w:rPr>
          <w:rtl/>
          <w:lang w:bidi="fa-IR"/>
        </w:rPr>
        <w:t xml:space="preserve"> د</w:t>
      </w:r>
      <w:r w:rsidRPr="00B13E58">
        <w:rPr>
          <w:rFonts w:hint="cs"/>
          <w:rtl/>
          <w:lang w:bidi="fa-IR"/>
        </w:rPr>
        <w:t>یگر</w:t>
      </w:r>
      <w:r w:rsidRPr="00B13E58">
        <w:rPr>
          <w:rtl/>
          <w:lang w:bidi="fa-IR"/>
        </w:rPr>
        <w:t xml:space="preserve"> در مدلساز</w:t>
      </w:r>
      <w:r w:rsidRPr="00B13E58">
        <w:rPr>
          <w:rFonts w:hint="cs"/>
          <w:rtl/>
          <w:lang w:bidi="fa-IR"/>
        </w:rPr>
        <w:t>ی</w:t>
      </w:r>
      <w:r w:rsidRPr="00B13E58">
        <w:rPr>
          <w:rtl/>
          <w:lang w:bidi="fa-IR"/>
        </w:rPr>
        <w:t xml:space="preserve"> ها و آشکارساز</w:t>
      </w:r>
      <w:r w:rsidRPr="00B13E58">
        <w:rPr>
          <w:rFonts w:hint="cs"/>
          <w:rtl/>
          <w:lang w:bidi="fa-IR"/>
        </w:rPr>
        <w:t>ی</w:t>
      </w:r>
      <w:r w:rsidRPr="00B13E58">
        <w:rPr>
          <w:rtl/>
          <w:lang w:bidi="fa-IR"/>
        </w:rPr>
        <w:t xml:space="preserve"> تنش در مزرعه باشند.</w:t>
      </w:r>
    </w:p>
  </w:comment>
  <w:comment w:id="173" w:author="Asus" w:date="2025-07-12T23:19:00Z" w:initials="A">
    <w:p w14:paraId="2FDFAD03" w14:textId="77777777" w:rsidR="00F43DD0" w:rsidRDefault="00F43DD0" w:rsidP="00F43DD0">
      <w:pPr>
        <w:pStyle w:val="CommentText"/>
      </w:pPr>
      <w:r>
        <w:rPr>
          <w:rStyle w:val="CommentReference"/>
        </w:rPr>
        <w:annotationRef/>
      </w:r>
      <w:r>
        <w:rPr>
          <w:rFonts w:hint="cs"/>
          <w:rtl/>
        </w:rPr>
        <w:t>چگونه این کار قرار است انجام شود؟</w:t>
      </w:r>
    </w:p>
  </w:comment>
  <w:comment w:id="174" w:author="Mosen Bakhtiari" w:date="2025-07-19T21:30:00Z" w:initials="MB">
    <w:p w14:paraId="32FD1B4A" w14:textId="77777777" w:rsidR="00F43DD0" w:rsidRDefault="00F43DD0" w:rsidP="00F43DD0">
      <w:pPr>
        <w:pStyle w:val="CommentText"/>
      </w:pPr>
      <w:r>
        <w:rPr>
          <w:rStyle w:val="CommentReference"/>
        </w:rPr>
        <w:annotationRef/>
      </w:r>
      <w:r>
        <w:rPr>
          <w:rFonts w:hint="cs"/>
          <w:rtl/>
        </w:rPr>
        <w:t>پایش سلامت با بهره گیری از ترکیب داده های سنجش از دور و تولید شاخص ها در یک مدت زمان طولانی بیشتر از 1 سال و پایش وضعیت شاخص های گیاهی در طول این مدت ممکن می شود.</w:t>
      </w:r>
    </w:p>
  </w:comment>
  <w:comment w:id="176" w:author="Asus" w:date="2025-07-12T23:20:00Z" w:initials="A">
    <w:p w14:paraId="330CBF80" w14:textId="77777777" w:rsidR="00F43DD0" w:rsidRDefault="00F43DD0" w:rsidP="00F43DD0">
      <w:pPr>
        <w:pStyle w:val="CommentText"/>
      </w:pPr>
      <w:r>
        <w:rPr>
          <w:rStyle w:val="CommentReference"/>
        </w:rPr>
        <w:annotationRef/>
      </w:r>
      <w:r>
        <w:rPr>
          <w:rStyle w:val="CommentReference"/>
        </w:rPr>
        <w:annotationRef/>
      </w:r>
      <w:r>
        <w:rPr>
          <w:rFonts w:hint="cs"/>
          <w:rtl/>
        </w:rPr>
        <w:t>چگونه این کار قرار است انجام شود؟</w:t>
      </w:r>
    </w:p>
    <w:p w14:paraId="0B1B4E45" w14:textId="77777777" w:rsidR="00F43DD0" w:rsidRDefault="00F43DD0" w:rsidP="00F43DD0">
      <w:pPr>
        <w:pStyle w:val="CommentText"/>
      </w:pPr>
    </w:p>
  </w:comment>
  <w:comment w:id="177" w:author="Mosen Bakhtiari" w:date="2025-07-19T21:31:00Z" w:initials="MB">
    <w:p w14:paraId="31966C75" w14:textId="77777777" w:rsidR="00F43DD0" w:rsidRDefault="00F43DD0" w:rsidP="00F43DD0">
      <w:pPr>
        <w:pStyle w:val="CommentText"/>
        <w:rPr>
          <w:rtl/>
          <w:lang w:bidi="fa-IR"/>
        </w:rPr>
      </w:pPr>
      <w:bookmarkStart w:id="179" w:name="_Hlk203853820"/>
      <w:r>
        <w:rPr>
          <w:rStyle w:val="CommentReference"/>
        </w:rPr>
        <w:annotationRef/>
      </w:r>
      <w:r>
        <w:rPr>
          <w:rFonts w:hint="cs"/>
          <w:rtl/>
        </w:rPr>
        <w:t xml:space="preserve">در حال حاضر با بهره گیری از </w:t>
      </w:r>
      <w:r>
        <w:t>API</w:t>
      </w:r>
      <w:r>
        <w:rPr>
          <w:rFonts w:hint="cs"/>
          <w:rtl/>
          <w:lang w:bidi="fa-IR"/>
        </w:rPr>
        <w:t xml:space="preserve"> هایی که داده های پیش بینی را به طور رایگان و البته با رعایت محدودیت درخواست در بازه های زمانی 1 روز تا 3 ماه، این امر میسر می باشد.</w:t>
      </w:r>
    </w:p>
    <w:bookmarkEnd w:id="179"/>
  </w:comment>
  <w:comment w:id="178" w:author="ولایتی - امیرحسین" w:date="2025-07-20T11:34:00Z" w:initials="ولایتی">
    <w:p w14:paraId="72CB919A" w14:textId="77777777" w:rsidR="00F43DD0" w:rsidRDefault="00F43DD0" w:rsidP="00F43DD0">
      <w:pPr>
        <w:pStyle w:val="CommentText"/>
      </w:pPr>
      <w:r>
        <w:rPr>
          <w:rStyle w:val="CommentReference"/>
        </w:rPr>
        <w:annotationRef/>
      </w:r>
      <w:r>
        <w:rPr>
          <w:rFonts w:hint="cs"/>
          <w:rtl/>
        </w:rPr>
        <w:t>در متن آمده است همچنین تبدیل فرمت نیز مورد نیاز است.</w:t>
      </w:r>
    </w:p>
  </w:comment>
  <w:comment w:id="181" w:author="Asus" w:date="2025-07-12T23:20:00Z" w:initials="A">
    <w:p w14:paraId="069DBDA1" w14:textId="77777777" w:rsidR="00F43DD0" w:rsidRDefault="00F43DD0" w:rsidP="00F43DD0">
      <w:pPr>
        <w:pStyle w:val="CommentText"/>
      </w:pPr>
      <w:r>
        <w:rPr>
          <w:rStyle w:val="CommentReference"/>
        </w:rPr>
        <w:annotationRef/>
      </w:r>
      <w:r>
        <w:rPr>
          <w:rFonts w:hint="cs"/>
          <w:rtl/>
        </w:rPr>
        <w:t>چه نوع استرس هایی؟</w:t>
      </w:r>
    </w:p>
  </w:comment>
  <w:comment w:id="182" w:author="Mosen Bakhtiari" w:date="2025-07-19T21:35:00Z" w:initials="MB">
    <w:p w14:paraId="6C80868D" w14:textId="77777777" w:rsidR="00F43DD0" w:rsidRDefault="00F43DD0" w:rsidP="00F43DD0">
      <w:pPr>
        <w:pStyle w:val="CommentText"/>
      </w:pPr>
      <w:r>
        <w:rPr>
          <w:rStyle w:val="CommentReference"/>
        </w:rPr>
        <w:annotationRef/>
      </w:r>
      <w:r>
        <w:rPr>
          <w:rFonts w:hint="cs"/>
          <w:rtl/>
        </w:rPr>
        <w:t>ما با توجه به نوع داده هایی که داریم استرسی که شامل ترکیبی از استرس های ناشی از کم آبی و آفات و بیماری ها باشد را تشخیص می دهیم. به عبارتی خود استرس که نشان دهنده تفاوت رشد گیاه با شرایط نرمال است برای ما مهم است.</w:t>
      </w:r>
    </w:p>
  </w:comment>
  <w:comment w:id="183" w:author="ولایتی - امیرحسین" w:date="2025-07-20T11:36:00Z" w:initials="ولایتی">
    <w:p w14:paraId="19B6D0DA" w14:textId="77777777" w:rsidR="00F43DD0" w:rsidRDefault="00F43DD0" w:rsidP="00F43DD0">
      <w:pPr>
        <w:pStyle w:val="CommentText"/>
        <w:rPr>
          <w:rtl/>
        </w:rPr>
      </w:pPr>
      <w:r>
        <w:rPr>
          <w:rStyle w:val="CommentReference"/>
        </w:rPr>
        <w:annotationRef/>
      </w:r>
      <w:r>
        <w:rPr>
          <w:rFonts w:hint="cs"/>
          <w:rtl/>
        </w:rPr>
        <w:t>در این بخش تشخیص نوع استرس مورد توجه نیست و صرفا تشخیص وجود استرس و آفت با استفاده از شاخص های رطوبت و گیاه انجام می شود.</w:t>
      </w:r>
    </w:p>
    <w:p w14:paraId="1576F7F7" w14:textId="77777777" w:rsidR="00F43DD0" w:rsidRDefault="00F43DD0" w:rsidP="00F43DD0">
      <w:pPr>
        <w:pStyle w:val="CommentText"/>
      </w:pPr>
      <w:r>
        <w:rPr>
          <w:rFonts w:hint="cs"/>
          <w:rtl/>
        </w:rPr>
        <w:t>تشخیص نوع استرس برای توسعه آتی در نظر گرفته شده است.</w:t>
      </w:r>
    </w:p>
  </w:comment>
  <w:comment w:id="187" w:author="Asus" w:date="2025-07-12T23:21:00Z" w:initials="A">
    <w:p w14:paraId="10137E20" w14:textId="77777777" w:rsidR="00F43DD0" w:rsidRDefault="00F43DD0" w:rsidP="00F43DD0">
      <w:pPr>
        <w:pStyle w:val="CommentText"/>
      </w:pPr>
      <w:r>
        <w:rPr>
          <w:rStyle w:val="CommentReference"/>
        </w:rPr>
        <w:annotationRef/>
      </w:r>
      <w:r>
        <w:rPr>
          <w:rFonts w:hint="cs"/>
          <w:rtl/>
        </w:rPr>
        <w:t>نیازمند تشریح و تبیین کامل و دقیق است.</w:t>
      </w:r>
    </w:p>
  </w:comment>
  <w:comment w:id="188" w:author="Mosen Bakhtiari" w:date="2025-07-19T21:42:00Z" w:initials="MB">
    <w:p w14:paraId="56DA385D" w14:textId="77777777" w:rsidR="00F43DD0" w:rsidRPr="0077159C" w:rsidRDefault="00F43DD0" w:rsidP="00F43DD0">
      <w:pPr>
        <w:pStyle w:val="CommentText"/>
      </w:pPr>
      <w:r>
        <w:rPr>
          <w:rStyle w:val="CommentReference"/>
        </w:rPr>
        <w:annotationRef/>
      </w:r>
      <w:r w:rsidRPr="0077159C">
        <w:rPr>
          <w:rFonts w:hint="cs"/>
          <w:rtl/>
          <w:lang w:bidi="fa-IR"/>
        </w:rPr>
        <w:t>در این حالت با سفارشی سازی هوش مصنوعی که آنرا مختص ارائه تحلیل های هوشمند کشاورزی سازد و با دادن ورودی هایی مانند شاخص ها، رطوبت و استرس گیاهی، تحلیل های اختصاصی را می توان انتظار داشت.</w:t>
      </w:r>
    </w:p>
    <w:p w14:paraId="0CB11E1B" w14:textId="77777777" w:rsidR="00F43DD0" w:rsidRPr="0077159C" w:rsidRDefault="00F43DD0" w:rsidP="00F43DD0">
      <w:pPr>
        <w:pStyle w:val="CommentText"/>
      </w:pPr>
    </w:p>
  </w:comment>
  <w:comment w:id="189" w:author="Asus" w:date="2025-07-12T23:21:00Z" w:initials="A">
    <w:p w14:paraId="01DCAEE1" w14:textId="77777777" w:rsidR="00F43DD0" w:rsidRDefault="00F43DD0" w:rsidP="00F43DD0">
      <w:pPr>
        <w:pStyle w:val="CommentText"/>
        <w:rPr>
          <w:rtl/>
        </w:rPr>
      </w:pPr>
      <w:r>
        <w:rPr>
          <w:rStyle w:val="CommentReference"/>
        </w:rPr>
        <w:annotationRef/>
      </w:r>
      <w:r>
        <w:rPr>
          <w:rFonts w:hint="cs"/>
          <w:rtl/>
        </w:rPr>
        <w:t>چگونه و به چه روشهایی؟</w:t>
      </w:r>
    </w:p>
    <w:p w14:paraId="0A2DA2A4" w14:textId="77777777" w:rsidR="00F43DD0" w:rsidRDefault="00F43DD0" w:rsidP="00F43DD0">
      <w:pPr>
        <w:pStyle w:val="CommentText"/>
        <w:rPr>
          <w:rtl/>
        </w:rPr>
      </w:pPr>
      <w:r>
        <w:rPr>
          <w:rFonts w:hint="cs"/>
          <w:rtl/>
        </w:rPr>
        <w:t>چقدر در یک کشاورزی و برای چه نوع کشتهایی این موضوع اهمیت دارد؟</w:t>
      </w:r>
    </w:p>
    <w:p w14:paraId="13C52A33" w14:textId="77777777" w:rsidR="00F43DD0" w:rsidRDefault="00F43DD0" w:rsidP="00F43DD0">
      <w:pPr>
        <w:pStyle w:val="CommentText"/>
      </w:pPr>
      <w:r>
        <w:rPr>
          <w:rFonts w:hint="cs"/>
          <w:rtl/>
        </w:rPr>
        <w:t xml:space="preserve">در هیچ جایی توضیح داده نشده که کشاورزی را شامل چه دامنه ای می بینید. آیا باغات هم از این سامانه می توانند خدمات بگیرند؟ آیا برای کشاورزی آبی و دیم با چه حداقل سطحی قابل بهره برداری است؟ </w:t>
      </w:r>
    </w:p>
  </w:comment>
  <w:comment w:id="190" w:author="Mosen Bakhtiari" w:date="2025-07-19T21:43:00Z" w:initials="MB">
    <w:p w14:paraId="0DF0AEFA" w14:textId="77777777" w:rsidR="00F43DD0" w:rsidRPr="00AD770C" w:rsidRDefault="00F43DD0" w:rsidP="00F43DD0">
      <w:pPr>
        <w:pStyle w:val="CommentText"/>
        <w:rPr>
          <w:rtl/>
          <w:lang w:bidi="fa-IR"/>
        </w:rPr>
      </w:pPr>
      <w:r>
        <w:rPr>
          <w:rStyle w:val="CommentReference"/>
        </w:rPr>
        <w:annotationRef/>
      </w:r>
      <w:r w:rsidRPr="00AD770C">
        <w:annotationRef/>
      </w:r>
      <w:r w:rsidRPr="00AD770C">
        <w:rPr>
          <w:rFonts w:hint="cs"/>
          <w:rtl/>
        </w:rPr>
        <w:t xml:space="preserve">در حال حاضر با بهره گیری از </w:t>
      </w:r>
      <w:r w:rsidRPr="00AD770C">
        <w:t>API</w:t>
      </w:r>
      <w:r w:rsidRPr="00AD770C">
        <w:rPr>
          <w:rFonts w:hint="cs"/>
          <w:rtl/>
          <w:lang w:bidi="fa-IR"/>
        </w:rPr>
        <w:t xml:space="preserve"> هایی که داده های پیش بینی را به طور رایگان و البته با رعایت محدودیت درخواست در بازه های زمانی 1 روز تا 3 ماه، این امر میسر می باشد.</w:t>
      </w:r>
    </w:p>
    <w:p w14:paraId="657569D9" w14:textId="77777777" w:rsidR="00F43DD0" w:rsidRDefault="00F43DD0" w:rsidP="00F43DD0">
      <w:pPr>
        <w:pStyle w:val="CommentText"/>
        <w:rPr>
          <w:lang w:bidi="fa-IR"/>
        </w:rPr>
      </w:pPr>
      <w:r>
        <w:rPr>
          <w:rFonts w:hint="cs"/>
          <w:rtl/>
          <w:lang w:bidi="fa-IR"/>
        </w:rPr>
        <w:t xml:space="preserve">ما کشاورزی را تنها شامل اراضی و زمین های کشت دیم و آبی می بینیم </w:t>
      </w:r>
    </w:p>
  </w:comment>
  <w:comment w:id="191" w:author="ولایتی - امیرحسین" w:date="2025-07-20T11:45:00Z" w:initials="ولایتی">
    <w:p w14:paraId="646A94CA" w14:textId="77777777" w:rsidR="00F43DD0" w:rsidRDefault="00F43DD0" w:rsidP="00F43DD0">
      <w:pPr>
        <w:pStyle w:val="CommentText"/>
      </w:pPr>
      <w:r>
        <w:rPr>
          <w:rStyle w:val="CommentReference"/>
        </w:rPr>
        <w:annotationRef/>
      </w:r>
      <w:r>
        <w:rPr>
          <w:rFonts w:hint="cs"/>
          <w:rtl/>
        </w:rPr>
        <w:t xml:space="preserve">کلیه کشاورزان می توانند از خدمات این سامانه که برایشان مفید استفاده نمایند. </w:t>
      </w:r>
      <w:r>
        <w:rPr>
          <w:rtl/>
        </w:rPr>
        <w:br/>
      </w:r>
      <w:r>
        <w:rPr>
          <w:rFonts w:hint="cs"/>
          <w:rtl/>
        </w:rPr>
        <w:t>احتمالا در قسمت پیشنهادات آتی ماژول ها و خدماتی خاص باغداران تدارک دیده شود.</w:t>
      </w:r>
    </w:p>
  </w:comment>
  <w:comment w:id="201" w:author="Asus" w:date="2025-07-12T23:24:00Z" w:initials="A">
    <w:p w14:paraId="67DB0191" w14:textId="77777777" w:rsidR="00F43DD0" w:rsidRDefault="00F43DD0" w:rsidP="00F43DD0">
      <w:pPr>
        <w:pStyle w:val="CommentText"/>
        <w:rPr>
          <w:rtl/>
        </w:rPr>
      </w:pPr>
      <w:r>
        <w:rPr>
          <w:rStyle w:val="CommentReference"/>
        </w:rPr>
        <w:annotationRef/>
      </w:r>
      <w:r>
        <w:rPr>
          <w:rFonts w:hint="cs"/>
          <w:rtl/>
        </w:rPr>
        <w:t>مطالب بصورتی کلی ارائه شده که انتظار این مطالعات فراتر از این موضوعات است.</w:t>
      </w:r>
    </w:p>
    <w:p w14:paraId="57D7FF00" w14:textId="77777777" w:rsidR="00F43DD0" w:rsidRDefault="00F43DD0" w:rsidP="00F43DD0">
      <w:pPr>
        <w:pStyle w:val="CommentText"/>
      </w:pPr>
      <w:r>
        <w:rPr>
          <w:rFonts w:hint="cs"/>
          <w:rtl/>
        </w:rPr>
        <w:t>در مواردی هم تکرار موضوعاتی مثل داشبورد و شاخص های کلان مناسب نیست.</w:t>
      </w:r>
    </w:p>
  </w:comment>
  <w:comment w:id="202" w:author="Mosen Bakhtiari" w:date="2025-07-19T22:01:00Z" w:initials="MB">
    <w:p w14:paraId="145E8F59" w14:textId="77777777" w:rsidR="00F43DD0" w:rsidRDefault="00F43DD0" w:rsidP="00F43DD0">
      <w:pPr>
        <w:pStyle w:val="CommentText"/>
      </w:pPr>
      <w:r>
        <w:rPr>
          <w:rStyle w:val="CommentReference"/>
        </w:rPr>
        <w:annotationRef/>
      </w:r>
      <w:r>
        <w:rPr>
          <w:rFonts w:hint="cs"/>
          <w:rtl/>
        </w:rPr>
        <w:t>فرض اساسی این سامانه بهره گیری از داده های رایگان هست و ما از این داده ها می خواهیم به بهترین شکل استفاده کنیم و نمی توان از این داده ها بالاتر از پتانسیلی که دارند انتظار داشت. در مورد کلی بودن هم ما حتی الامکان همه موارد جزئی و قطعی را با توجه به گزاره پیشین ارائه می کنیم. و در این سطح چون مخاطب و کاربر سامانه مدیر کلان می باشد در نتیجه خروجی ها هم کلان تر و کلی تر می باشد.</w:t>
      </w:r>
    </w:p>
  </w:comment>
  <w:comment w:id="203" w:author="ولایتی - امیرحسین" w:date="2025-07-20T12:05:00Z" w:initials="ولایتی">
    <w:p w14:paraId="0AAE15D6" w14:textId="77777777" w:rsidR="00F43DD0" w:rsidRDefault="00F43DD0" w:rsidP="00F43DD0">
      <w:pPr>
        <w:pStyle w:val="CommentText"/>
      </w:pPr>
      <w:r>
        <w:rPr>
          <w:rStyle w:val="CommentReference"/>
        </w:rPr>
        <w:annotationRef/>
      </w:r>
      <w:r>
        <w:rPr>
          <w:rFonts w:hint="cs"/>
          <w:rtl/>
        </w:rPr>
        <w:t>عنوان اصلاح شد</w:t>
      </w:r>
      <w:r>
        <w:rPr>
          <w:rtl/>
        </w:rPr>
        <w:br/>
      </w:r>
      <w:r>
        <w:rPr>
          <w:rFonts w:hint="cs"/>
          <w:rtl/>
        </w:rPr>
        <w:t>در این زمینه داده های برداری که توسط نهاد دولتی یا کاربر بارگذاری می شوند مورد نیاز است و ترکیب آنها با داده های ماهواره ای توسط سامانه انجام می گیرد و خروجی ها به شکل نقشه و نمودار و جدول می باشد.</w:t>
      </w:r>
    </w:p>
  </w:comment>
  <w:comment w:id="204" w:author="Asus" w:date="2025-07-12T23:26:00Z" w:initials="A">
    <w:p w14:paraId="538877AD" w14:textId="77777777" w:rsidR="00F43DD0" w:rsidRDefault="00F43DD0" w:rsidP="00F43DD0">
      <w:pPr>
        <w:pStyle w:val="CommentText"/>
      </w:pPr>
      <w:r>
        <w:rPr>
          <w:rStyle w:val="CommentReference"/>
        </w:rPr>
        <w:annotationRef/>
      </w:r>
      <w:r>
        <w:rPr>
          <w:rFonts w:hint="cs"/>
          <w:rtl/>
        </w:rPr>
        <w:t xml:space="preserve">چگونه می خواهد این موارد انجام شود؟ </w:t>
      </w:r>
    </w:p>
  </w:comment>
  <w:comment w:id="205" w:author="Mosen Bakhtiari" w:date="2025-07-19T22:00:00Z" w:initials="MB">
    <w:p w14:paraId="356405E2" w14:textId="77777777" w:rsidR="00F43DD0" w:rsidRDefault="00F43DD0" w:rsidP="00F43DD0">
      <w:pPr>
        <w:pStyle w:val="CommentText"/>
      </w:pPr>
      <w:r>
        <w:rPr>
          <w:rStyle w:val="CommentReference"/>
        </w:rPr>
        <w:annotationRef/>
      </w:r>
      <w:r>
        <w:rPr>
          <w:rFonts w:hint="cs"/>
          <w:rtl/>
        </w:rPr>
        <w:t>پیش بینی تولید بر اساس وارد کردن اطلاعات تولید سال های گذشته و تلفیق آن با شاخص ها و داده های بارش و خشکسالی ممکن می شود.</w:t>
      </w:r>
    </w:p>
  </w:comment>
  <w:comment w:id="207" w:author="Asus" w:date="2025-07-12T23:26:00Z" w:initials="A">
    <w:p w14:paraId="5942875E" w14:textId="77777777" w:rsidR="00F43DD0" w:rsidRDefault="00F43DD0" w:rsidP="00F43DD0">
      <w:pPr>
        <w:pStyle w:val="CommentText"/>
      </w:pPr>
      <w:r>
        <w:rPr>
          <w:rStyle w:val="CommentReference"/>
        </w:rPr>
        <w:annotationRef/>
      </w:r>
      <w:r>
        <w:rPr>
          <w:rFonts w:hint="cs"/>
          <w:rtl/>
        </w:rPr>
        <w:t>حرف بزرگی است و خودش می تواند یک سامانه باشد. در یک پاراگرف صرفاً بیان ایده محسوب می شود.</w:t>
      </w:r>
    </w:p>
  </w:comment>
  <w:comment w:id="208" w:author="Mosen Bakhtiari" w:date="2025-07-19T22:05:00Z" w:initials="MB">
    <w:p w14:paraId="684FF9F0" w14:textId="77777777" w:rsidR="00F43DD0" w:rsidRDefault="00F43DD0" w:rsidP="00F43DD0">
      <w:pPr>
        <w:pStyle w:val="CommentText"/>
      </w:pPr>
      <w:r>
        <w:rPr>
          <w:rStyle w:val="CommentReference"/>
        </w:rPr>
        <w:annotationRef/>
      </w:r>
      <w:r>
        <w:rPr>
          <w:rFonts w:hint="cs"/>
          <w:rtl/>
        </w:rPr>
        <w:t>می تواند خودش یک سامانه مجزا باشد ولی ما چون در این زمینه دسترسی به داده هایی مانند جمعیت، داده های اقلیمی و پوشش و کاربری اراضی را داریم امکان ارائه این گزارش ها در سطح کلی را داریم.</w:t>
      </w:r>
    </w:p>
  </w:comment>
  <w:comment w:id="209" w:author="ولایتی - امیرحسین" w:date="2025-07-20T12:14:00Z" w:initials="ولایتی">
    <w:p w14:paraId="5F344F64" w14:textId="77777777" w:rsidR="00F43DD0" w:rsidRDefault="00F43DD0" w:rsidP="00F43DD0">
      <w:pPr>
        <w:pStyle w:val="CommentText"/>
      </w:pPr>
      <w:r>
        <w:rPr>
          <w:rStyle w:val="CommentReference"/>
        </w:rPr>
        <w:annotationRef/>
      </w:r>
      <w:r>
        <w:rPr>
          <w:rFonts w:hint="cs"/>
          <w:rtl/>
        </w:rPr>
        <w:t>با استفاده از نقشه جمعیتی و نقشه زمین های زیرکشت و همچنین میزان مصرف محصول (که توسط کاربر بارکذاری شده) به ازای هر فرد در هر استان. میتوان نقشه های ترکیبی با نمودار تولید نمود که  برای مدیریت و تنظیم بازار و میزان مازاد مصرف یا تولید برنامه ریزی نمود.</w:t>
      </w:r>
    </w:p>
  </w:comment>
  <w:comment w:id="211" w:author="Asus" w:date="2025-07-12T23:27:00Z" w:initials="A">
    <w:p w14:paraId="74D69C0C" w14:textId="77777777" w:rsidR="00F43DD0" w:rsidRDefault="00F43DD0" w:rsidP="00F43DD0">
      <w:pPr>
        <w:pStyle w:val="CommentText"/>
      </w:pPr>
      <w:r>
        <w:rPr>
          <w:rStyle w:val="CommentReference"/>
        </w:rPr>
        <w:annotationRef/>
      </w:r>
      <w:r>
        <w:rPr>
          <w:rStyle w:val="CommentReference"/>
        </w:rPr>
        <w:annotationRef/>
      </w:r>
      <w:r>
        <w:rPr>
          <w:rFonts w:hint="cs"/>
          <w:rtl/>
        </w:rPr>
        <w:t>حرف بزرگی است و خودش می تواند یک سامانه باشد. در یک پاراگرف صرفاً بیان ایده محسوب می شود.</w:t>
      </w:r>
    </w:p>
    <w:p w14:paraId="682D67B3" w14:textId="77777777" w:rsidR="00F43DD0" w:rsidRDefault="00F43DD0" w:rsidP="00F43DD0">
      <w:pPr>
        <w:pStyle w:val="CommentText"/>
      </w:pPr>
    </w:p>
  </w:comment>
  <w:comment w:id="212" w:author="Mosen Bakhtiari" w:date="2025-07-19T22:08:00Z" w:initials="MB">
    <w:p w14:paraId="30F03B3C" w14:textId="77777777" w:rsidR="00F43DD0" w:rsidRDefault="00F43DD0" w:rsidP="00F43DD0">
      <w:pPr>
        <w:pStyle w:val="CommentText"/>
      </w:pPr>
      <w:r>
        <w:rPr>
          <w:rStyle w:val="CommentReference"/>
        </w:rPr>
        <w:annotationRef/>
      </w:r>
      <w:r>
        <w:rPr>
          <w:rFonts w:hint="cs"/>
          <w:rtl/>
        </w:rPr>
        <w:t xml:space="preserve">همان طور که در پاسخ های پیشین هم آورده شده، </w:t>
      </w:r>
      <w:bookmarkStart w:id="214" w:name="_Hlk203855474"/>
      <w:r>
        <w:rPr>
          <w:rFonts w:hint="cs"/>
          <w:rtl/>
        </w:rPr>
        <w:t>پایش امنیت غذایی در سطح کلان می تواند انجام شود که علاوه بر بهره گیری از داده های سنجش از دوری و هواشناسی، اتکا به داده های وارد شده مانند میزان تولیدات کشاورزی، نوع محصول، مساحت اراضی آبی و دیم و تعداد کشاورزان، به عنوان ورودی هایی برای این پایش تعیین می شوند.</w:t>
      </w:r>
      <w:bookmarkEnd w:id="214"/>
    </w:p>
  </w:comment>
  <w:comment w:id="213" w:author="ولایتی - امیرحسین" w:date="2025-07-20T12:21:00Z" w:initials="ولایتی">
    <w:p w14:paraId="0B1D3448" w14:textId="77777777" w:rsidR="00F43DD0" w:rsidRDefault="00F43DD0" w:rsidP="00F43DD0">
      <w:pPr>
        <w:pStyle w:val="CommentText"/>
      </w:pPr>
      <w:r>
        <w:rPr>
          <w:rStyle w:val="CommentReference"/>
        </w:rPr>
        <w:annotationRef/>
      </w:r>
      <w:r>
        <w:rPr>
          <w:rFonts w:hint="cs"/>
          <w:rtl/>
        </w:rPr>
        <w:t>با توجه داده های بارگذاری شده محصولات استراتژیک میزان تولید آنها بر اساس میزان برآورد شده در واحد مساحت جمع و به صورت نموداری از محصولات استراتژیک نمایش داده خواهد شد.</w:t>
      </w:r>
      <w:r>
        <w:rPr>
          <w:rtl/>
        </w:rPr>
        <w:br/>
      </w:r>
      <w:r>
        <w:rPr>
          <w:rFonts w:hint="cs"/>
          <w:rtl/>
        </w:rPr>
        <w:t>و همپنین روند قیمتی محصولات در سالهای گذشته</w:t>
      </w:r>
    </w:p>
  </w:comment>
  <w:comment w:id="217" w:author="Asus" w:date="2025-07-12T23:27:00Z" w:initials="A">
    <w:p w14:paraId="7A6B6C91" w14:textId="77777777" w:rsidR="00F43DD0" w:rsidRDefault="00F43DD0" w:rsidP="00F43DD0">
      <w:pPr>
        <w:pStyle w:val="CommentText"/>
      </w:pPr>
      <w:r>
        <w:rPr>
          <w:rStyle w:val="CommentReference"/>
        </w:rPr>
        <w:annotationRef/>
      </w:r>
      <w:r>
        <w:rPr>
          <w:rFonts w:hint="cs"/>
          <w:rtl/>
        </w:rPr>
        <w:t>تکرار آنچه در پرپوزال آمده درست نیست. انتظار از تعریف مراحل اجرایی و شرح خدمات بسیار فراتر از محتوای جدولی و خلاصه اینچنین است که قاعدتاً هدف مطالعات نیز تدقیق و تشریح جزئیات می باشد.</w:t>
      </w:r>
    </w:p>
  </w:comment>
  <w:comment w:id="218" w:author="Mosen Bakhtiari" w:date="2025-07-19T22:12:00Z" w:initials="MB">
    <w:p w14:paraId="063102A5" w14:textId="77777777" w:rsidR="00F43DD0" w:rsidRDefault="00F43DD0" w:rsidP="00F43DD0">
      <w:pPr>
        <w:pStyle w:val="CommentText"/>
      </w:pPr>
      <w:r>
        <w:rPr>
          <w:rStyle w:val="CommentReference"/>
        </w:rPr>
        <w:annotationRef/>
      </w:r>
      <w:r>
        <w:rPr>
          <w:rFonts w:hint="cs"/>
          <w:rtl/>
        </w:rPr>
        <w:t>ما در این جدول نمی توانیم همه آنچه را که در متن آورده ایم بیاوریم. جدول موارد را به صورت خلاصه و تیتروار می آورد و در مورد مشابهت با پروپوزال، بله شاید تشابیه باشد ولی در اینجا ما جزئیات بیشتری را به فراخورد کار آورده ایم.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1B15A3" w15:done="0"/>
  <w15:commentEx w15:paraId="1E19C5BD" w15:paraIdParent="041B15A3" w15:done="0"/>
  <w15:commentEx w15:paraId="5DC3ADFD" w15:done="0"/>
  <w15:commentEx w15:paraId="36F6A3F1" w15:paraIdParent="5DC3ADFD" w15:done="0"/>
  <w15:commentEx w15:paraId="2EFC3702" w15:done="0"/>
  <w15:commentEx w15:paraId="1CD71521" w15:paraIdParent="2EFC3702" w15:done="0"/>
  <w15:commentEx w15:paraId="53C6F345" w15:done="0"/>
  <w15:commentEx w15:paraId="126F7B0E" w15:paraIdParent="53C6F345" w15:done="0"/>
  <w15:commentEx w15:paraId="59D08B85" w15:done="0"/>
  <w15:commentEx w15:paraId="30855970" w15:paraIdParent="59D08B85" w15:done="0"/>
  <w15:commentEx w15:paraId="06C4FBA7" w15:paraIdParent="59D08B85" w15:done="0"/>
  <w15:commentEx w15:paraId="4DF6E09A" w15:done="0"/>
  <w15:commentEx w15:paraId="131350DC" w15:paraIdParent="4DF6E09A" w15:done="0"/>
  <w15:commentEx w15:paraId="6711C463" w15:done="0"/>
  <w15:commentEx w15:paraId="2FA7FA35" w15:paraIdParent="6711C463" w15:done="0"/>
  <w15:commentEx w15:paraId="5A36A0D7" w15:paraIdParent="6711C463" w15:done="0"/>
  <w15:commentEx w15:paraId="33594B40" w15:done="0"/>
  <w15:commentEx w15:paraId="03A8B749" w15:paraIdParent="33594B40" w15:done="0"/>
  <w15:commentEx w15:paraId="7A8C279C" w15:done="0"/>
  <w15:commentEx w15:paraId="6DD87F6F" w15:paraIdParent="7A8C279C" w15:done="0"/>
  <w15:commentEx w15:paraId="259DB798" w15:paraIdParent="7A8C279C" w15:done="0"/>
  <w15:commentEx w15:paraId="3D1C3F14" w15:done="0"/>
  <w15:commentEx w15:paraId="7FACB369" w15:paraIdParent="3D1C3F14" w15:done="0"/>
  <w15:commentEx w15:paraId="1F6BB87C" w15:paraIdParent="3D1C3F14" w15:done="0"/>
  <w15:commentEx w15:paraId="029131E9" w15:done="0"/>
  <w15:commentEx w15:paraId="1734685A" w15:paraIdParent="029131E9" w15:done="0"/>
  <w15:commentEx w15:paraId="58065443" w15:done="0"/>
  <w15:commentEx w15:paraId="05DB6C01" w15:paraIdParent="58065443" w15:done="0"/>
  <w15:commentEx w15:paraId="4DCB17C9" w15:done="0"/>
  <w15:commentEx w15:paraId="035C676B" w15:paraIdParent="4DCB17C9" w15:done="0"/>
  <w15:commentEx w15:paraId="0AF82ED8" w15:done="0"/>
  <w15:commentEx w15:paraId="6E29C612" w15:paraIdParent="0AF82ED8" w15:done="0"/>
  <w15:commentEx w15:paraId="53A083D1" w15:done="0"/>
  <w15:commentEx w15:paraId="4FEDDCB0" w15:paraIdParent="53A083D1" w15:done="0"/>
  <w15:commentEx w15:paraId="73383E20" w15:done="0"/>
  <w15:commentEx w15:paraId="4FB44AEF" w15:paraIdParent="73383E20" w15:done="0"/>
  <w15:commentEx w15:paraId="1AB32242" w15:done="0"/>
  <w15:commentEx w15:paraId="65360BFA" w15:paraIdParent="1AB32242" w15:done="0"/>
  <w15:commentEx w15:paraId="65765307" w15:done="0"/>
  <w15:commentEx w15:paraId="075C3240" w15:paraIdParent="65765307" w15:done="0"/>
  <w15:commentEx w15:paraId="77007AA4" w15:done="0"/>
  <w15:commentEx w15:paraId="686DEB06" w15:paraIdParent="77007AA4" w15:done="0"/>
  <w15:commentEx w15:paraId="5BDE3259" w15:paraIdParent="77007AA4" w15:done="0"/>
  <w15:commentEx w15:paraId="54D35097" w15:done="0"/>
  <w15:commentEx w15:paraId="49C79316" w15:paraIdParent="54D35097" w15:done="0"/>
  <w15:commentEx w15:paraId="086291DB" w15:done="0"/>
  <w15:commentEx w15:paraId="48823063" w15:paraIdParent="086291DB" w15:done="0"/>
  <w15:commentEx w15:paraId="458717C9" w15:done="0"/>
  <w15:commentEx w15:paraId="6AA86158" w15:paraIdParent="458717C9" w15:done="0"/>
  <w15:commentEx w15:paraId="58AB5950" w15:paraIdParent="458717C9" w15:done="0"/>
  <w15:commentEx w15:paraId="408E44EE" w15:done="0"/>
  <w15:commentEx w15:paraId="2CF72365" w15:paraIdParent="408E44EE" w15:done="0"/>
  <w15:commentEx w15:paraId="2015B7BB" w15:done="0"/>
  <w15:commentEx w15:paraId="7C3632D5" w15:paraIdParent="2015B7BB" w15:done="0"/>
  <w15:commentEx w15:paraId="75799543" w15:done="0"/>
  <w15:commentEx w15:paraId="54601690" w15:paraIdParent="75799543" w15:done="0"/>
  <w15:commentEx w15:paraId="054E6975" w15:paraIdParent="75799543" w15:done="0"/>
  <w15:commentEx w15:paraId="2C306A7F" w15:done="0"/>
  <w15:commentEx w15:paraId="58725E6E" w15:paraIdParent="2C306A7F" w15:done="0"/>
  <w15:commentEx w15:paraId="54A00241" w15:done="0"/>
  <w15:commentEx w15:paraId="1983507B" w15:paraIdParent="54A00241" w15:done="0"/>
  <w15:commentEx w15:paraId="5DB3427E" w15:paraIdParent="54A00241" w15:done="0"/>
  <w15:commentEx w15:paraId="410AC460" w15:done="0"/>
  <w15:commentEx w15:paraId="551C603B" w15:paraIdParent="410AC460" w15:done="0"/>
  <w15:commentEx w15:paraId="3CA48A9B" w15:paraIdParent="410AC460" w15:done="0"/>
  <w15:commentEx w15:paraId="0F66279D" w15:done="0"/>
  <w15:commentEx w15:paraId="5D0A7A90" w15:paraIdParent="0F66279D" w15:done="0"/>
  <w15:commentEx w15:paraId="760CDFEB" w15:paraIdParent="0F66279D" w15:done="0"/>
  <w15:commentEx w15:paraId="395E67C6" w15:done="0"/>
  <w15:commentEx w15:paraId="75BFEDD8" w15:paraIdParent="395E67C6" w15:done="0"/>
  <w15:commentEx w15:paraId="5F146C48" w15:paraIdParent="395E67C6" w15:done="0"/>
  <w15:commentEx w15:paraId="2D8AE6E4" w15:done="0"/>
  <w15:commentEx w15:paraId="5ACCBD07" w15:paraIdParent="2D8AE6E4" w15:done="0"/>
  <w15:commentEx w15:paraId="7B7CA63B" w15:done="0"/>
  <w15:commentEx w15:paraId="78022CD3" w15:paraIdParent="7B7CA63B" w15:done="0"/>
  <w15:commentEx w15:paraId="067EA38D" w15:done="0"/>
  <w15:commentEx w15:paraId="4355064E" w15:paraIdParent="067EA38D" w15:done="0"/>
  <w15:commentEx w15:paraId="2FDFAD03" w15:done="0"/>
  <w15:commentEx w15:paraId="32FD1B4A" w15:paraIdParent="2FDFAD03" w15:done="0"/>
  <w15:commentEx w15:paraId="0B1B4E45" w15:done="0"/>
  <w15:commentEx w15:paraId="31966C75" w15:paraIdParent="0B1B4E45" w15:done="0"/>
  <w15:commentEx w15:paraId="72CB919A" w15:paraIdParent="0B1B4E45" w15:done="0"/>
  <w15:commentEx w15:paraId="069DBDA1" w15:done="0"/>
  <w15:commentEx w15:paraId="6C80868D" w15:paraIdParent="069DBDA1" w15:done="0"/>
  <w15:commentEx w15:paraId="1576F7F7" w15:paraIdParent="069DBDA1" w15:done="0"/>
  <w15:commentEx w15:paraId="10137E20" w15:done="0"/>
  <w15:commentEx w15:paraId="0CB11E1B" w15:paraIdParent="10137E20" w15:done="0"/>
  <w15:commentEx w15:paraId="13C52A33" w15:done="0"/>
  <w15:commentEx w15:paraId="657569D9" w15:paraIdParent="13C52A33" w15:done="0"/>
  <w15:commentEx w15:paraId="646A94CA" w15:paraIdParent="13C52A33" w15:done="0"/>
  <w15:commentEx w15:paraId="57D7FF00" w15:done="0"/>
  <w15:commentEx w15:paraId="145E8F59" w15:paraIdParent="57D7FF00" w15:done="0"/>
  <w15:commentEx w15:paraId="0AAE15D6" w15:paraIdParent="57D7FF00" w15:done="0"/>
  <w15:commentEx w15:paraId="538877AD" w15:done="0"/>
  <w15:commentEx w15:paraId="356405E2" w15:paraIdParent="538877AD" w15:done="0"/>
  <w15:commentEx w15:paraId="5942875E" w15:done="0"/>
  <w15:commentEx w15:paraId="684FF9F0" w15:paraIdParent="5942875E" w15:done="0"/>
  <w15:commentEx w15:paraId="5F344F64" w15:paraIdParent="5942875E" w15:done="0"/>
  <w15:commentEx w15:paraId="682D67B3" w15:done="0"/>
  <w15:commentEx w15:paraId="30F03B3C" w15:paraIdParent="682D67B3" w15:done="0"/>
  <w15:commentEx w15:paraId="0B1D3448" w15:paraIdParent="682D67B3" w15:done="0"/>
  <w15:commentEx w15:paraId="7A6B6C91" w15:done="0"/>
  <w15:commentEx w15:paraId="063102A5" w15:paraIdParent="7A6B6C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C1D4E62" w16cex:dateUtc="2025-07-12T17:43:00Z"/>
  <w16cex:commentExtensible w16cex:durableId="43797552" w16cex:dateUtc="2025-07-19T09:20:00Z"/>
  <w16cex:commentExtensible w16cex:durableId="2C1D51CC" w16cex:dateUtc="2025-07-12T17:57:00Z"/>
  <w16cex:commentExtensible w16cex:durableId="0378F10A" w16cex:dateUtc="2025-07-19T09:22:00Z"/>
  <w16cex:commentExtensible w16cex:durableId="2C1D525A" w16cex:dateUtc="2025-07-12T18:00:00Z"/>
  <w16cex:commentExtensible w16cex:durableId="12DDEEDF" w16cex:dateUtc="2025-07-19T10:19:00Z"/>
  <w16cex:commentExtensible w16cex:durableId="2C1D5286" w16cex:dateUtc="2025-07-12T18:00:00Z"/>
  <w16cex:commentExtensible w16cex:durableId="5B571815" w16cex:dateUtc="2025-07-19T10:23:00Z"/>
  <w16cex:commentExtensible w16cex:durableId="2C1D52DD" w16cex:dateUtc="2025-07-12T18:02:00Z"/>
  <w16cex:commentExtensible w16cex:durableId="2751E420" w16cex:dateUtc="2025-07-19T10:25:00Z"/>
  <w16cex:commentExtensible w16cex:durableId="2C272E76" w16cex:dateUtc="2025-07-20T05:29:00Z"/>
  <w16cex:commentExtensible w16cex:durableId="2C1D5314" w16cex:dateUtc="2025-07-12T18:03:00Z"/>
  <w16cex:commentExtensible w16cex:durableId="1FDEDF19" w16cex:dateUtc="2025-07-19T10:28:00Z"/>
  <w16cex:commentExtensible w16cex:durableId="2C1D548D" w16cex:dateUtc="2025-07-12T18:09:00Z"/>
  <w16cex:commentExtensible w16cex:durableId="62D1058E" w16cex:dateUtc="2025-07-19T10:29:00Z"/>
  <w16cex:commentExtensible w16cex:durableId="2C27329F" w16cex:dateUtc="2025-07-20T05:47:00Z"/>
  <w16cex:commentExtensible w16cex:durableId="2C1D53D6" w16cex:dateUtc="2025-07-12T18:06:00Z"/>
  <w16cex:commentExtensible w16cex:durableId="23328AE1" w16cex:dateUtc="2025-07-19T10:30:00Z"/>
  <w16cex:commentExtensible w16cex:durableId="2C1D54E4" w16cex:dateUtc="2025-07-12T18:10:00Z"/>
  <w16cex:commentExtensible w16cex:durableId="5D4392E4" w16cex:dateUtc="2025-07-19T11:02:00Z"/>
  <w16cex:commentExtensible w16cex:durableId="2C273322" w16cex:dateUtc="2025-07-20T05:49:00Z"/>
  <w16cex:commentExtensible w16cex:durableId="2C1D553D" w16cex:dateUtc="2025-07-12T18:12:00Z"/>
  <w16cex:commentExtensible w16cex:durableId="116A8CC4" w16cex:dateUtc="2025-07-19T11:09:00Z"/>
  <w16cex:commentExtensible w16cex:durableId="2C273385" w16cex:dateUtc="2025-07-20T05:51:00Z"/>
  <w16cex:commentExtensible w16cex:durableId="2C1D5526" w16cex:dateUtc="2025-07-12T18:11:00Z"/>
  <w16cex:commentExtensible w16cex:durableId="193A4FED" w16cex:dateUtc="2025-07-19T11:10:00Z"/>
  <w16cex:commentExtensible w16cex:durableId="2C1D5597" w16cex:dateUtc="2025-07-12T18:13:00Z"/>
  <w16cex:commentExtensible w16cex:durableId="404177EF" w16cex:dateUtc="2025-07-19T11:19:00Z"/>
  <w16cex:commentExtensible w16cex:durableId="2C1D5626" w16cex:dateUtc="2025-07-12T18:16:00Z"/>
  <w16cex:commentExtensible w16cex:durableId="2C273486" w16cex:dateUtc="2025-07-20T05:55:00Z"/>
  <w16cex:commentExtensible w16cex:durableId="2C1D6425" w16cex:dateUtc="2025-07-12T19:15:00Z"/>
  <w16cex:commentExtensible w16cex:durableId="7DE6A3E6" w16cex:dateUtc="2025-07-19T11:23:00Z"/>
  <w16cex:commentExtensible w16cex:durableId="2C1D6458" w16cex:dateUtc="2025-07-12T19:16:00Z"/>
  <w16cex:commentExtensible w16cex:durableId="2C273714" w16cex:dateUtc="2025-07-20T06:06:00Z"/>
  <w16cex:commentExtensible w16cex:durableId="2C1D64EC" w16cex:dateUtc="2025-07-12T19:19:00Z"/>
  <w16cex:commentExtensible w16cex:durableId="01D180C5" w16cex:dateUtc="2025-07-19T11:27:00Z"/>
  <w16cex:commentExtensible w16cex:durableId="2C1D6525" w16cex:dateUtc="2025-07-12T19:20:00Z"/>
  <w16cex:commentExtensible w16cex:durableId="2C273C5C" w16cex:dateUtc="2025-07-20T06:28:00Z"/>
  <w16cex:commentExtensible w16cex:durableId="2C1D65B5" w16cex:dateUtc="2025-07-12T19:22:00Z"/>
  <w16cex:commentExtensible w16cex:durableId="2A56898C" w16cex:dateUtc="2025-07-19T11:31:00Z"/>
  <w16cex:commentExtensible w16cex:durableId="2C1D6606" w16cex:dateUtc="2025-07-12T19:23:00Z"/>
  <w16cex:commentExtensible w16cex:durableId="5E2D103C" w16cex:dateUtc="2025-07-19T11:33:00Z"/>
  <w16cex:commentExtensible w16cex:durableId="2C27423E" w16cex:dateUtc="2025-07-20T06:53:00Z"/>
  <w16cex:commentExtensible w16cex:durableId="2C1D66E5" w16cex:dateUtc="2025-07-12T19:27:00Z"/>
  <w16cex:commentExtensible w16cex:durableId="1198AE50" w16cex:dateUtc="2025-07-19T11:39:00Z"/>
  <w16cex:commentExtensible w16cex:durableId="2C1D672B" w16cex:dateUtc="2025-07-12T19:28:00Z"/>
  <w16cex:commentExtensible w16cex:durableId="40DED38A" w16cex:dateUtc="2025-07-19T12:33:00Z"/>
  <w16cex:commentExtensible w16cex:durableId="2C1D678E" w16cex:dateUtc="2025-07-12T19:30:00Z"/>
  <w16cex:commentExtensible w16cex:durableId="7171DC36" w16cex:dateUtc="2025-07-19T12:39:00Z"/>
  <w16cex:commentExtensible w16cex:durableId="2C2745D2" w16cex:dateUtc="2025-07-20T07:09:00Z"/>
  <w16cex:commentExtensible w16cex:durableId="2C1D682B" w16cex:dateUtc="2025-07-12T19:33:00Z"/>
  <w16cex:commentExtensible w16cex:durableId="1D0E69C0" w16cex:dateUtc="2025-07-19T12:45:00Z"/>
  <w16cex:commentExtensible w16cex:durableId="2C1D6855" w16cex:dateUtc="2025-07-12T19:33:00Z"/>
  <w16cex:commentExtensible w16cex:durableId="4701166C" w16cex:dateUtc="2025-07-19T12:45:00Z"/>
  <w16cex:commentExtensible w16cex:durableId="2C1D6883" w16cex:dateUtc="2025-07-12T19:34:00Z"/>
  <w16cex:commentExtensible w16cex:durableId="03E4F639" w16cex:dateUtc="2025-07-19T12:46:00Z"/>
  <w16cex:commentExtensible w16cex:durableId="2C274721" w16cex:dateUtc="2025-07-20T07:14:00Z"/>
  <w16cex:commentExtensible w16cex:durableId="2C1D693C" w16cex:dateUtc="2025-07-12T19:37:00Z"/>
  <w16cex:commentExtensible w16cex:durableId="439C4996" w16cex:dateUtc="2025-07-19T12:48:00Z"/>
  <w16cex:commentExtensible w16cex:durableId="2C1D6963" w16cex:dateUtc="2025-07-12T19:38:00Z"/>
  <w16cex:commentExtensible w16cex:durableId="63FD07CF" w16cex:dateUtc="2025-07-19T12:54:00Z"/>
  <w16cex:commentExtensible w16cex:durableId="2C2747C6" w16cex:dateUtc="2025-07-20T07:17:00Z"/>
  <w16cex:commentExtensible w16cex:durableId="2C1D6993" w16cex:dateUtc="2025-07-12T19:39:00Z"/>
  <w16cex:commentExtensible w16cex:durableId="4007589B" w16cex:dateUtc="2025-07-19T12:57:00Z"/>
  <w16cex:commentExtensible w16cex:durableId="2C2748A6" w16cex:dateUtc="2025-07-20T07:21:00Z"/>
  <w16cex:commentExtensible w16cex:durableId="2C1D6A70" w16cex:dateUtc="2025-07-12T19:42:00Z"/>
  <w16cex:commentExtensible w16cex:durableId="025FB8D1" w16cex:dateUtc="2025-07-19T12:58:00Z"/>
  <w16cex:commentExtensible w16cex:durableId="2C274952" w16cex:dateUtc="2025-07-20T07:24:00Z"/>
  <w16cex:commentExtensible w16cex:durableId="2C1D6B30" w16cex:dateUtc="2025-07-12T19:46:00Z"/>
  <w16cex:commentExtensible w16cex:durableId="541E0DA9" w16cex:dateUtc="2025-07-19T17:51:00Z"/>
  <w16cex:commentExtensible w16cex:durableId="2C2749F0" w16cex:dateUtc="2025-07-20T07:26:00Z"/>
  <w16cex:commentExtensible w16cex:durableId="2C1D6B85" w16cex:dateUtc="2025-07-12T19:47:00Z"/>
  <w16cex:commentExtensible w16cex:durableId="2C274B21" w16cex:dateUtc="2025-07-20T07:31:00Z"/>
  <w16cex:commentExtensible w16cex:durableId="2C1D6BBF" w16cex:dateUtc="2025-07-12T19:48:00Z"/>
  <w16cex:commentExtensible w16cex:durableId="1655A875" w16cex:dateUtc="2025-07-19T17:57:00Z"/>
  <w16cex:commentExtensible w16cex:durableId="2C1D6BFB" w16cex:dateUtc="2025-07-12T19:49:00Z"/>
  <w16cex:commentExtensible w16cex:durableId="2C3D3B5C" w16cex:dateUtc="2025-07-19T17:57:00Z"/>
  <w16cex:commentExtensible w16cex:durableId="2C1D6C1B" w16cex:dateUtc="2025-07-12T19:49:00Z"/>
  <w16cex:commentExtensible w16cex:durableId="529D3985" w16cex:dateUtc="2025-07-19T18:00:00Z"/>
  <w16cex:commentExtensible w16cex:durableId="2C1D6C3E" w16cex:dateUtc="2025-07-12T19:50:00Z"/>
  <w16cex:commentExtensible w16cex:durableId="03BD8610" w16cex:dateUtc="2025-07-19T18:01:00Z"/>
  <w16cex:commentExtensible w16cex:durableId="2C2752C5" w16cex:dateUtc="2025-07-20T08:04:00Z"/>
  <w16cex:commentExtensible w16cex:durableId="2C1D6C55" w16cex:dateUtc="2025-07-12T19:50:00Z"/>
  <w16cex:commentExtensible w16cex:durableId="5DAAFC80" w16cex:dateUtc="2025-07-19T18:05:00Z"/>
  <w16cex:commentExtensible w16cex:durableId="2C27532A" w16cex:dateUtc="2025-07-20T08:06:00Z"/>
  <w16cex:commentExtensible w16cex:durableId="2C1D6C6E" w16cex:dateUtc="2025-07-12T19:51:00Z"/>
  <w16cex:commentExtensible w16cex:durableId="540FA5AB" w16cex:dateUtc="2025-07-19T18:12:00Z"/>
  <w16cex:commentExtensible w16cex:durableId="2C1D6C8D" w16cex:dateUtc="2025-07-12T19:51:00Z"/>
  <w16cex:commentExtensible w16cex:durableId="3E3E0108" w16cex:dateUtc="2025-07-19T18:13:00Z"/>
  <w16cex:commentExtensible w16cex:durableId="2C27556C" w16cex:dateUtc="2025-07-20T08:15:00Z"/>
  <w16cex:commentExtensible w16cex:durableId="2C1D6D38" w16cex:dateUtc="2025-07-12T19:54:00Z"/>
  <w16cex:commentExtensible w16cex:durableId="5E1BB47E" w16cex:dateUtc="2025-07-19T18:31:00Z"/>
  <w16cex:commentExtensible w16cex:durableId="2C275A1B" w16cex:dateUtc="2025-07-20T08:35:00Z"/>
  <w16cex:commentExtensible w16cex:durableId="2C1D6D93" w16cex:dateUtc="2025-07-12T19:56:00Z"/>
  <w16cex:commentExtensible w16cex:durableId="134D89D9" w16cex:dateUtc="2025-07-19T18:30:00Z"/>
  <w16cex:commentExtensible w16cex:durableId="2C1D6DB1" w16cex:dateUtc="2025-07-12T19:56:00Z"/>
  <w16cex:commentExtensible w16cex:durableId="6B6BE410" w16cex:dateUtc="2025-07-19T18:35:00Z"/>
  <w16cex:commentExtensible w16cex:durableId="2C275C0A" w16cex:dateUtc="2025-07-20T08:44:00Z"/>
  <w16cex:commentExtensible w16cex:durableId="2C1D6DDF" w16cex:dateUtc="2025-07-12T19:57:00Z"/>
  <w16cex:commentExtensible w16cex:durableId="570D434F" w16cex:dateUtc="2025-07-19T18:38:00Z"/>
  <w16cex:commentExtensible w16cex:durableId="2C275DB7" w16cex:dateUtc="2025-07-20T08:51:00Z"/>
  <w16cex:commentExtensible w16cex:durableId="2C272C63" w16cex:dateUtc="2025-07-12T19:57:00Z"/>
  <w16cex:commentExtensible w16cex:durableId="2C272C62" w16cex:dateUtc="2025-07-19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1B15A3" w16cid:durableId="2C1D4E62"/>
  <w16cid:commentId w16cid:paraId="1E19C5BD" w16cid:durableId="43797552"/>
  <w16cid:commentId w16cid:paraId="5DC3ADFD" w16cid:durableId="2C1D51CC"/>
  <w16cid:commentId w16cid:paraId="36F6A3F1" w16cid:durableId="0378F10A"/>
  <w16cid:commentId w16cid:paraId="2EFC3702" w16cid:durableId="2C1D525A"/>
  <w16cid:commentId w16cid:paraId="1CD71521" w16cid:durableId="12DDEEDF"/>
  <w16cid:commentId w16cid:paraId="53C6F345" w16cid:durableId="2C1D5286"/>
  <w16cid:commentId w16cid:paraId="126F7B0E" w16cid:durableId="5B571815"/>
  <w16cid:commentId w16cid:paraId="59D08B85" w16cid:durableId="2C1D52DD"/>
  <w16cid:commentId w16cid:paraId="30855970" w16cid:durableId="2751E420"/>
  <w16cid:commentId w16cid:paraId="06C4FBA7" w16cid:durableId="2C272E76"/>
  <w16cid:commentId w16cid:paraId="4DF6E09A" w16cid:durableId="2C1D5314"/>
  <w16cid:commentId w16cid:paraId="131350DC" w16cid:durableId="1FDEDF19"/>
  <w16cid:commentId w16cid:paraId="6711C463" w16cid:durableId="2C1D548D"/>
  <w16cid:commentId w16cid:paraId="2FA7FA35" w16cid:durableId="62D1058E"/>
  <w16cid:commentId w16cid:paraId="5A36A0D7" w16cid:durableId="2C27329F"/>
  <w16cid:commentId w16cid:paraId="33594B40" w16cid:durableId="2C1D53D6"/>
  <w16cid:commentId w16cid:paraId="03A8B749" w16cid:durableId="23328AE1"/>
  <w16cid:commentId w16cid:paraId="7A8C279C" w16cid:durableId="2C1D54E4"/>
  <w16cid:commentId w16cid:paraId="6DD87F6F" w16cid:durableId="5D4392E4"/>
  <w16cid:commentId w16cid:paraId="259DB798" w16cid:durableId="2C273322"/>
  <w16cid:commentId w16cid:paraId="3D1C3F14" w16cid:durableId="2C1D553D"/>
  <w16cid:commentId w16cid:paraId="7FACB369" w16cid:durableId="116A8CC4"/>
  <w16cid:commentId w16cid:paraId="1F6BB87C" w16cid:durableId="2C273385"/>
  <w16cid:commentId w16cid:paraId="029131E9" w16cid:durableId="2C1D5526"/>
  <w16cid:commentId w16cid:paraId="1734685A" w16cid:durableId="193A4FED"/>
  <w16cid:commentId w16cid:paraId="58065443" w16cid:durableId="2C1D5597"/>
  <w16cid:commentId w16cid:paraId="05DB6C01" w16cid:durableId="404177EF"/>
  <w16cid:commentId w16cid:paraId="4DCB17C9" w16cid:durableId="2C1D5626"/>
  <w16cid:commentId w16cid:paraId="035C676B" w16cid:durableId="2C273486"/>
  <w16cid:commentId w16cid:paraId="0AF82ED8" w16cid:durableId="2C1D6425"/>
  <w16cid:commentId w16cid:paraId="6E29C612" w16cid:durableId="7DE6A3E6"/>
  <w16cid:commentId w16cid:paraId="53A083D1" w16cid:durableId="2C1D6458"/>
  <w16cid:commentId w16cid:paraId="4FEDDCB0" w16cid:durableId="2C273714"/>
  <w16cid:commentId w16cid:paraId="73383E20" w16cid:durableId="2C1D64EC"/>
  <w16cid:commentId w16cid:paraId="4FB44AEF" w16cid:durableId="01D180C5"/>
  <w16cid:commentId w16cid:paraId="1AB32242" w16cid:durableId="2C1D6525"/>
  <w16cid:commentId w16cid:paraId="65360BFA" w16cid:durableId="2C273C5C"/>
  <w16cid:commentId w16cid:paraId="65765307" w16cid:durableId="2C1D65B5"/>
  <w16cid:commentId w16cid:paraId="075C3240" w16cid:durableId="2A56898C"/>
  <w16cid:commentId w16cid:paraId="77007AA4" w16cid:durableId="2C1D6606"/>
  <w16cid:commentId w16cid:paraId="686DEB06" w16cid:durableId="5E2D103C"/>
  <w16cid:commentId w16cid:paraId="5BDE3259" w16cid:durableId="2C27423E"/>
  <w16cid:commentId w16cid:paraId="54D35097" w16cid:durableId="2C1D66E5"/>
  <w16cid:commentId w16cid:paraId="49C79316" w16cid:durableId="1198AE50"/>
  <w16cid:commentId w16cid:paraId="086291DB" w16cid:durableId="2C1D672B"/>
  <w16cid:commentId w16cid:paraId="48823063" w16cid:durableId="40DED38A"/>
  <w16cid:commentId w16cid:paraId="458717C9" w16cid:durableId="2C1D678E"/>
  <w16cid:commentId w16cid:paraId="6AA86158" w16cid:durableId="7171DC36"/>
  <w16cid:commentId w16cid:paraId="58AB5950" w16cid:durableId="2C2745D2"/>
  <w16cid:commentId w16cid:paraId="408E44EE" w16cid:durableId="2C1D682B"/>
  <w16cid:commentId w16cid:paraId="2CF72365" w16cid:durableId="1D0E69C0"/>
  <w16cid:commentId w16cid:paraId="2015B7BB" w16cid:durableId="2C1D6855"/>
  <w16cid:commentId w16cid:paraId="7C3632D5" w16cid:durableId="4701166C"/>
  <w16cid:commentId w16cid:paraId="75799543" w16cid:durableId="2C1D6883"/>
  <w16cid:commentId w16cid:paraId="54601690" w16cid:durableId="03E4F639"/>
  <w16cid:commentId w16cid:paraId="054E6975" w16cid:durableId="2C274721"/>
  <w16cid:commentId w16cid:paraId="2C306A7F" w16cid:durableId="2C1D693C"/>
  <w16cid:commentId w16cid:paraId="58725E6E" w16cid:durableId="439C4996"/>
  <w16cid:commentId w16cid:paraId="54A00241" w16cid:durableId="2C1D6963"/>
  <w16cid:commentId w16cid:paraId="1983507B" w16cid:durableId="63FD07CF"/>
  <w16cid:commentId w16cid:paraId="5DB3427E" w16cid:durableId="2C2747C6"/>
  <w16cid:commentId w16cid:paraId="410AC460" w16cid:durableId="2C1D6993"/>
  <w16cid:commentId w16cid:paraId="551C603B" w16cid:durableId="4007589B"/>
  <w16cid:commentId w16cid:paraId="3CA48A9B" w16cid:durableId="2C2748A6"/>
  <w16cid:commentId w16cid:paraId="0F66279D" w16cid:durableId="2C1D6A70"/>
  <w16cid:commentId w16cid:paraId="5D0A7A90" w16cid:durableId="025FB8D1"/>
  <w16cid:commentId w16cid:paraId="760CDFEB" w16cid:durableId="2C274952"/>
  <w16cid:commentId w16cid:paraId="395E67C6" w16cid:durableId="2C1D6B30"/>
  <w16cid:commentId w16cid:paraId="75BFEDD8" w16cid:durableId="541E0DA9"/>
  <w16cid:commentId w16cid:paraId="5F146C48" w16cid:durableId="2C2749F0"/>
  <w16cid:commentId w16cid:paraId="2D8AE6E4" w16cid:durableId="2C1D6B85"/>
  <w16cid:commentId w16cid:paraId="5ACCBD07" w16cid:durableId="2C274B21"/>
  <w16cid:commentId w16cid:paraId="7B7CA63B" w16cid:durableId="2C1D6BBF"/>
  <w16cid:commentId w16cid:paraId="78022CD3" w16cid:durableId="1655A875"/>
  <w16cid:commentId w16cid:paraId="067EA38D" w16cid:durableId="2C1D6BFB"/>
  <w16cid:commentId w16cid:paraId="4355064E" w16cid:durableId="2C3D3B5C"/>
  <w16cid:commentId w16cid:paraId="2FDFAD03" w16cid:durableId="2C1D6C1B"/>
  <w16cid:commentId w16cid:paraId="32FD1B4A" w16cid:durableId="529D3985"/>
  <w16cid:commentId w16cid:paraId="0B1B4E45" w16cid:durableId="2C1D6C3E"/>
  <w16cid:commentId w16cid:paraId="31966C75" w16cid:durableId="03BD8610"/>
  <w16cid:commentId w16cid:paraId="72CB919A" w16cid:durableId="2C2752C5"/>
  <w16cid:commentId w16cid:paraId="069DBDA1" w16cid:durableId="2C1D6C55"/>
  <w16cid:commentId w16cid:paraId="6C80868D" w16cid:durableId="5DAAFC80"/>
  <w16cid:commentId w16cid:paraId="1576F7F7" w16cid:durableId="2C27532A"/>
  <w16cid:commentId w16cid:paraId="10137E20" w16cid:durableId="2C1D6C6E"/>
  <w16cid:commentId w16cid:paraId="0CB11E1B" w16cid:durableId="540FA5AB"/>
  <w16cid:commentId w16cid:paraId="13C52A33" w16cid:durableId="2C1D6C8D"/>
  <w16cid:commentId w16cid:paraId="657569D9" w16cid:durableId="3E3E0108"/>
  <w16cid:commentId w16cid:paraId="646A94CA" w16cid:durableId="2C27556C"/>
  <w16cid:commentId w16cid:paraId="57D7FF00" w16cid:durableId="2C1D6D38"/>
  <w16cid:commentId w16cid:paraId="145E8F59" w16cid:durableId="5E1BB47E"/>
  <w16cid:commentId w16cid:paraId="0AAE15D6" w16cid:durableId="2C275A1B"/>
  <w16cid:commentId w16cid:paraId="538877AD" w16cid:durableId="2C1D6D93"/>
  <w16cid:commentId w16cid:paraId="356405E2" w16cid:durableId="134D89D9"/>
  <w16cid:commentId w16cid:paraId="5942875E" w16cid:durableId="2C1D6DB1"/>
  <w16cid:commentId w16cid:paraId="684FF9F0" w16cid:durableId="6B6BE410"/>
  <w16cid:commentId w16cid:paraId="5F344F64" w16cid:durableId="2C275C0A"/>
  <w16cid:commentId w16cid:paraId="682D67B3" w16cid:durableId="2C1D6DDF"/>
  <w16cid:commentId w16cid:paraId="30F03B3C" w16cid:durableId="570D434F"/>
  <w16cid:commentId w16cid:paraId="0B1D3448" w16cid:durableId="2C275DB7"/>
  <w16cid:commentId w16cid:paraId="7A6B6C91" w16cid:durableId="2C272C63"/>
  <w16cid:commentId w16cid:paraId="063102A5" w16cid:durableId="2C272C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3A6B8" w14:textId="77777777" w:rsidR="004006D0" w:rsidRDefault="004006D0" w:rsidP="004E5AF7">
      <w:r>
        <w:separator/>
      </w:r>
    </w:p>
    <w:p w14:paraId="15FFEEB0" w14:textId="77777777" w:rsidR="004006D0" w:rsidRDefault="004006D0" w:rsidP="004E5AF7"/>
    <w:p w14:paraId="16748392" w14:textId="77777777" w:rsidR="004006D0" w:rsidRDefault="004006D0" w:rsidP="004E5AF7"/>
    <w:p w14:paraId="0EE84345" w14:textId="77777777" w:rsidR="004006D0" w:rsidRDefault="004006D0" w:rsidP="004E5AF7"/>
    <w:p w14:paraId="7F696FA0" w14:textId="77777777" w:rsidR="004006D0" w:rsidRDefault="004006D0" w:rsidP="004E5AF7"/>
  </w:endnote>
  <w:endnote w:type="continuationSeparator" w:id="0">
    <w:p w14:paraId="2600859B" w14:textId="77777777" w:rsidR="004006D0" w:rsidRDefault="004006D0" w:rsidP="004E5AF7">
      <w:r>
        <w:continuationSeparator/>
      </w:r>
    </w:p>
    <w:p w14:paraId="7D12612C" w14:textId="77777777" w:rsidR="004006D0" w:rsidRDefault="004006D0" w:rsidP="004E5AF7"/>
    <w:p w14:paraId="4526DB55" w14:textId="77777777" w:rsidR="004006D0" w:rsidRDefault="004006D0" w:rsidP="004E5AF7"/>
    <w:p w14:paraId="7EB91993" w14:textId="77777777" w:rsidR="004006D0" w:rsidRDefault="004006D0" w:rsidP="004E5AF7"/>
    <w:p w14:paraId="1E172A78" w14:textId="77777777" w:rsidR="004006D0" w:rsidRDefault="004006D0" w:rsidP="004E5A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CC8ACDD7-8D1A-4C90-9E97-F7840EB06851}"/>
    <w:embedBold r:id="rId2" w:fontKey="{8BEA7ABE-AC58-443D-BD12-1A9EFE05ED7C}"/>
    <w:embedItalic r:id="rId3" w:fontKey="{AF7E4138-56BA-4F80-B646-3ACA51DCBA91}"/>
    <w:embedBoldItalic r:id="rId4" w:fontKey="{64733538-A5F1-409F-ADBF-1603726152E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5" w:subsetted="1" w:fontKey="{E6FC633F-D81A-449D-A7C6-263D2CDF671A}"/>
  </w:font>
  <w:font w:name="Helvetica">
    <w:panose1 w:val="020B05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3EA61BFC-1CCB-4B5E-9E6D-7413827B99F8}"/>
    <w:embedBold r:id="rId7" w:fontKey="{8EF2C96C-981D-464A-BD09-FE42A5E14134}"/>
    <w:embedItalic r:id="rId8" w:fontKey="{3FBEC8C3-E991-4C2B-8095-1420219FEB5D}"/>
    <w:embedBoldItalic r:id="rId9" w:fontKey="{6838C3A3-77A1-4D02-89B0-19283D9B1680}"/>
  </w:font>
  <w:font w:name="B Nazanin">
    <w:panose1 w:val="00000400000000000000"/>
    <w:charset w:val="B2"/>
    <w:family w:val="auto"/>
    <w:pitch w:val="variable"/>
    <w:sig w:usb0="00002001" w:usb1="80000000" w:usb2="00000008" w:usb3="00000000" w:csb0="00000040" w:csb1="00000000"/>
    <w:embedRegular r:id="rId10" w:fontKey="{DEF5B6DD-BF3C-46B2-BF87-E8D86869BE00}"/>
    <w:embedBold r:id="rId11" w:fontKey="{B76B40EF-AF53-4866-B256-D982B048D6E8}"/>
    <w:embedItalic r:id="rId12" w:fontKey="{CDD42BE8-AD6A-4F79-8057-A262AE6EFC76}"/>
    <w:embedBoldItalic r:id="rId13" w:fontKey="{BFA29A08-2526-4E2B-A9A0-558A37C62881}"/>
  </w:font>
  <w:font w:name="Times New Roman Bold">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embedRegular r:id="rId14" w:subsetted="1" w:fontKey="{CC65D31A-BE8F-4D10-99DD-C02298EE6F7C}"/>
    <w:embedBold r:id="rId15" w:subsetted="1" w:fontKey="{3BD0AAFF-47B5-47A4-8B42-3860547725A3}"/>
  </w:font>
  <w:font w:name="B Mitra">
    <w:panose1 w:val="00000400000000000000"/>
    <w:charset w:val="B2"/>
    <w:family w:val="auto"/>
    <w:pitch w:val="variable"/>
    <w:sig w:usb0="00002001" w:usb1="80000000" w:usb2="00000008" w:usb3="00000000" w:csb0="00000040" w:csb1="00000000"/>
    <w:embedRegular r:id="rId16" w:fontKey="{80943B2E-D1FF-4FB4-9223-7633ABE5AE85}"/>
    <w:embedBold r:id="rId17" w:fontKey="{0325E303-B72F-4122-98CF-0FFE44229236}"/>
    <w:embedItalic r:id="rId18" w:fontKey="{4D1472CF-371F-4A82-8193-85FDFC24E6C5}"/>
    <w:embedBoldItalic r:id="rId19" w:fontKey="{B0453A14-4E79-4F5F-920E-F47E28257C77}"/>
  </w:font>
  <w:font w:name="Google Sans">
    <w:altName w:val="Calibri"/>
    <w:charset w:val="00"/>
    <w:family w:val="auto"/>
    <w:pitch w:val="default"/>
    <w:embedRegular r:id="rId20" w:fontKey="{E0AE81EC-7C39-4EEC-8B92-6D0E1659DA52}"/>
    <w:embedBold r:id="rId21" w:fontKey="{2E474E9E-4703-4FC0-9D5C-6D3E7EDB9B2A}"/>
  </w:font>
  <w:font w:name="B Yagut">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80000000" w:usb2="00000008" w:usb3="00000000" w:csb0="00000040" w:csb1="00000000"/>
  </w:font>
  <w:font w:name="Shabnam">
    <w:altName w:val="Arial"/>
    <w:charset w:val="00"/>
    <w:family w:val="swiss"/>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embedRegular r:id="rId22" w:subsetted="1" w:fontKey="{541939FA-8F1A-40EB-94FF-7A8F97D737C2}"/>
  </w:font>
  <w:font w:name="Mitra">
    <w:panose1 w:val="00000400000000000000"/>
    <w:charset w:val="B2"/>
    <w:family w:val="auto"/>
    <w:pitch w:val="variable"/>
    <w:sig w:usb0="00002001" w:usb1="80000000" w:usb2="00000008" w:usb3="00000000" w:csb0="00000040" w:csb1="00000000"/>
    <w:embedRegular r:id="rId23" w:fontKey="{3729398C-9567-4FBF-B61D-5F56EA09A230}"/>
    <w:embedBold r:id="rId24" w:fontKey="{42B6F514-1E5F-4B64-8734-038215673134}"/>
  </w:font>
  <w:font w:name="Tahoma">
    <w:panose1 w:val="020B0604030504040204"/>
    <w:charset w:val="00"/>
    <w:family w:val="swiss"/>
    <w:pitch w:val="variable"/>
    <w:sig w:usb0="E1002EFF" w:usb1="C000605B" w:usb2="00000029" w:usb3="00000000" w:csb0="000101FF" w:csb1="00000000"/>
  </w:font>
  <w:font w:name="Nazanin Mazar">
    <w:charset w:val="B2"/>
    <w:family w:val="auto"/>
    <w:pitch w:val="variable"/>
    <w:sig w:usb0="00002001" w:usb1="00000000" w:usb2="00000000" w:usb3="00000000" w:csb0="00000040" w:csb1="00000000"/>
  </w:font>
  <w:font w:name="B Lotus">
    <w:panose1 w:val="00000400000000000000"/>
    <w:charset w:val="B2"/>
    <w:family w:val="auto"/>
    <w:pitch w:val="variable"/>
    <w:sig w:usb0="00002001" w:usb1="80000000" w:usb2="00000008" w:usb3="00000000" w:csb0="00000040" w:csb1="00000000"/>
    <w:embedRegular r:id="rId25" w:fontKey="{F7D3A021-8F83-4A48-AD52-47515691875E}"/>
    <w:embedBold r:id="rId26" w:fontKey="{F93C7C9C-0EDF-42A7-94FA-369B93267027}"/>
  </w:font>
  <w:font w:name="Zar">
    <w:panose1 w:val="00000400000000000000"/>
    <w:charset w:val="B2"/>
    <w:family w:val="auto"/>
    <w:pitch w:val="variable"/>
    <w:sig w:usb0="00002001" w:usb1="80000000" w:usb2="00000008" w:usb3="00000000" w:csb0="00000040" w:csb1="00000000"/>
  </w:font>
  <w:font w:name="Yagut">
    <w:panose1 w:val="00000400000000000000"/>
    <w:charset w:val="B2"/>
    <w:family w:val="auto"/>
    <w:pitch w:val="variable"/>
    <w:sig w:usb0="00002001" w:usb1="80000000" w:usb2="00000008" w:usb3="00000000" w:csb0="00000040" w:csb1="00000000"/>
  </w:font>
  <w:font w:name="Lotus">
    <w:panose1 w:val="00000400000000000000"/>
    <w:charset w:val="B2"/>
    <w:family w:val="auto"/>
    <w:pitch w:val="variable"/>
    <w:sig w:usb0="00002001" w:usb1="80000000" w:usb2="00000008" w:usb3="00000000" w:csb0="00000040" w:csb1="00000000"/>
  </w:font>
  <w:font w:name="Titr">
    <w:panose1 w:val="00000700000000000000"/>
    <w:charset w:val="B2"/>
    <w:family w:val="auto"/>
    <w:pitch w:val="variable"/>
    <w:sig w:usb0="00002001" w:usb1="80000000" w:usb2="00000008" w:usb3="00000000" w:csb0="00000040" w:csb1="00000000"/>
  </w:font>
  <w:font w:name="CG Times">
    <w:charset w:val="00"/>
    <w:family w:val="roman"/>
    <w:pitch w:val="variable"/>
    <w:sig w:usb0="00000007" w:usb1="00000000" w:usb2="00000000" w:usb3="00000000" w:csb0="00000013" w:csb1="00000000"/>
  </w:font>
  <w:font w:name="Arial Unicode MS">
    <w:panose1 w:val="020B0604020202020204"/>
    <w:charset w:val="80"/>
    <w:family w:val="swiss"/>
    <w:pitch w:val="variable"/>
    <w:sig w:usb0="F7FFAEFF" w:usb1="F9DFFFFF" w:usb2="0000007F" w:usb3="00000000" w:csb0="003F01FF" w:csb1="00000000"/>
  </w:font>
  <w:font w:name="Roya">
    <w:panose1 w:val="00000400000000000000"/>
    <w:charset w:val="B2"/>
    <w:family w:val="auto"/>
    <w:pitch w:val="variable"/>
    <w:sig w:usb0="00002001" w:usb1="80000000" w:usb2="00000008" w:usb3="00000000" w:csb0="00000040" w:csb1="00000000"/>
  </w:font>
  <w:font w:name="Aftab">
    <w:altName w:val="Times New Roman"/>
    <w:charset w:val="00"/>
    <w:family w:val="roman"/>
    <w:pitch w:val="variable"/>
    <w:sig w:usb0="00000003" w:usb1="00000000" w:usb2="00000000" w:usb3="00000000" w:csb0="00000001" w:csb1="00000000"/>
  </w:font>
  <w:font w:name="B Zar">
    <w:panose1 w:val="00000400000000000000"/>
    <w:charset w:val="B2"/>
    <w:family w:val="auto"/>
    <w:pitch w:val="variable"/>
    <w:sig w:usb0="00002001" w:usb1="80000000" w:usb2="00000008" w:usb3="00000000" w:csb0="00000040" w:csb1="00000000"/>
  </w:font>
  <w:font w:name="TrueFrutiger">
    <w:altName w:val="Times New Roman"/>
    <w:panose1 w:val="00000000000000000000"/>
    <w:charset w:val="00"/>
    <w:family w:val="auto"/>
    <w:notTrueType/>
    <w:pitch w:val="variable"/>
    <w:sig w:usb0="00000003" w:usb1="00000000" w:usb2="00000000" w:usb3="00000000" w:csb0="00000001"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lborz Titr">
    <w:charset w:val="02"/>
    <w:family w:val="auto"/>
    <w:pitch w:val="variable"/>
    <w:sig w:usb0="00000000" w:usb1="10000000" w:usb2="00000000" w:usb3="00000000" w:csb0="80000000" w:csb1="00000000"/>
  </w:font>
  <w:font w:name="Bold">
    <w:altName w:val="Cambria"/>
    <w:panose1 w:val="00000000000000000000"/>
    <w:charset w:val="00"/>
    <w:family w:val="roman"/>
    <w:notTrueType/>
    <w:pitch w:val="default"/>
  </w:font>
  <w:font w:name="Dubai">
    <w:panose1 w:val="020B0503030403030204"/>
    <w:charset w:val="00"/>
    <w:family w:val="swiss"/>
    <w:pitch w:val="variable"/>
    <w:sig w:usb0="80002067" w:usb1="80000000" w:usb2="00000008" w:usb3="00000000" w:csb0="00000041" w:csb1="00000000"/>
  </w:font>
  <w:font w:name="cali">
    <w:altName w:val="Cambria"/>
    <w:panose1 w:val="00000000000000000000"/>
    <w:charset w:val="00"/>
    <w:family w:val="roman"/>
    <w:notTrueType/>
    <w:pitch w:val="default"/>
  </w:font>
  <w:font w:name="A Iranian Sans">
    <w:altName w:val="Arial"/>
    <w:charset w:val="B2"/>
    <w:family w:val="auto"/>
    <w:pitch w:val="variable"/>
    <w:sig w:usb0="80002003" w:usb1="80002042" w:usb2="00000008" w:usb3="00000000" w:csb0="00000040" w:csb1="00000000"/>
  </w:font>
  <w:font w:name="B Kaveh">
    <w:panose1 w:val="00000400000000000000"/>
    <w:charset w:val="B2"/>
    <w:family w:val="auto"/>
    <w:pitch w:val="variable"/>
    <w:sig w:usb0="00002001" w:usb1="80000000" w:usb2="00000008" w:usb3="00000000" w:csb0="00000040" w:csb1="00000000"/>
  </w:font>
  <w:font w:name="Aptos">
    <w:charset w:val="00"/>
    <w:family w:val="swiss"/>
    <w:pitch w:val="variable"/>
    <w:sig w:usb0="20000287" w:usb1="00000003" w:usb2="00000000" w:usb3="00000000" w:csb0="0000019F" w:csb1="00000000"/>
  </w:font>
  <w:font w:name="Google Sans Text">
    <w:altName w:val="Calibri"/>
    <w:charset w:val="00"/>
    <w:family w:val="auto"/>
    <w:pitch w:val="default"/>
    <w:embedRegular r:id="rId27" w:fontKey="{6A83EB49-CA2E-4CAC-AC96-45A909D0658A}"/>
    <w:embedBold r:id="rId28" w:fontKey="{3BDDA1F5-2C92-454B-A49A-69A98CBC3C1E}"/>
    <w:embedItalic r:id="rId29" w:fontKey="{64B5C992-108D-4AB0-82F9-0B8C038B97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39165138"/>
      <w:docPartObj>
        <w:docPartGallery w:val="Page Numbers (Bottom of Page)"/>
        <w:docPartUnique/>
      </w:docPartObj>
    </w:sdtPr>
    <w:sdtEndPr>
      <w:rPr>
        <w:noProof/>
      </w:rPr>
    </w:sdtEndPr>
    <w:sdtContent>
      <w:p w14:paraId="3EEFC1D2" w14:textId="77777777" w:rsidR="002649AA" w:rsidRDefault="002649AA" w:rsidP="004E5AF7">
        <w:pPr>
          <w:pStyle w:val="Footer"/>
        </w:pPr>
        <w:r w:rsidRPr="00332C06">
          <w:fldChar w:fldCharType="begin"/>
        </w:r>
        <w:r w:rsidRPr="00332C06">
          <w:instrText xml:space="preserve"> PAGE   \* MERGEFORMAT </w:instrText>
        </w:r>
        <w:r w:rsidRPr="00332C06">
          <w:fldChar w:fldCharType="separate"/>
        </w:r>
        <w:r w:rsidRPr="00332C06">
          <w:rPr>
            <w:noProof/>
            <w:rtl/>
          </w:rPr>
          <w:t>248</w:t>
        </w:r>
        <w:r w:rsidRPr="00332C06">
          <w:rPr>
            <w:noProof/>
          </w:rPr>
          <w:fldChar w:fldCharType="end"/>
        </w:r>
      </w:p>
    </w:sdtContent>
  </w:sdt>
  <w:p w14:paraId="0EEB6910" w14:textId="77777777" w:rsidR="002649AA" w:rsidRDefault="002649AA" w:rsidP="004E5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794664567"/>
      <w:docPartObj>
        <w:docPartGallery w:val="Page Numbers (Bottom of Page)"/>
        <w:docPartUnique/>
      </w:docPartObj>
    </w:sdtPr>
    <w:sdtContent>
      <w:p w14:paraId="7BFC2ABF" w14:textId="77777777" w:rsidR="002649AA" w:rsidRDefault="002649AA" w:rsidP="004E5AF7">
        <w:pPr>
          <w:pStyle w:val="Footer"/>
          <w:rPr>
            <w:rtl/>
          </w:rPr>
        </w:pPr>
      </w:p>
      <w:p w14:paraId="1400E723" w14:textId="77777777" w:rsidR="002649AA" w:rsidRDefault="002649AA" w:rsidP="004E5AF7">
        <w:pPr>
          <w:pStyle w:val="Footer"/>
          <w:rPr>
            <w:rtl/>
          </w:rPr>
        </w:pPr>
      </w:p>
      <w:p w14:paraId="01AFE609" w14:textId="77777777" w:rsidR="002649AA" w:rsidRDefault="00000000" w:rsidP="004E5AF7">
        <w:pPr>
          <w:pStyle w:val="Footer"/>
        </w:pPr>
      </w:p>
    </w:sdtContent>
  </w:sdt>
  <w:p w14:paraId="5418A336" w14:textId="77777777" w:rsidR="002649AA" w:rsidRDefault="002649AA" w:rsidP="004E5A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E6A35" w14:textId="77777777" w:rsidR="00415DF9" w:rsidRDefault="00415D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6A744" w14:textId="77777777" w:rsidR="00105A11" w:rsidRPr="00105A11" w:rsidRDefault="00105A11">
    <w:pPr>
      <w:pStyle w:val="Footer"/>
      <w:tabs>
        <w:tab w:val="clear" w:pos="4680"/>
        <w:tab w:val="clear" w:pos="9360"/>
      </w:tabs>
      <w:jc w:val="center"/>
      <w:rPr>
        <w:caps/>
        <w:noProof/>
      </w:rPr>
    </w:pPr>
    <w:r w:rsidRPr="00105A11">
      <w:rPr>
        <w:caps/>
      </w:rPr>
      <w:fldChar w:fldCharType="begin"/>
    </w:r>
    <w:r w:rsidRPr="00105A11">
      <w:rPr>
        <w:caps/>
      </w:rPr>
      <w:instrText xml:space="preserve"> PAGE   \* MERGEFORMAT </w:instrText>
    </w:r>
    <w:r w:rsidRPr="00105A11">
      <w:rPr>
        <w:caps/>
      </w:rPr>
      <w:fldChar w:fldCharType="separate"/>
    </w:r>
    <w:r w:rsidRPr="00105A11">
      <w:rPr>
        <w:caps/>
        <w:noProof/>
      </w:rPr>
      <w:t>2</w:t>
    </w:r>
    <w:r w:rsidRPr="00105A11">
      <w:rPr>
        <w:caps/>
        <w:noProof/>
      </w:rPr>
      <w:fldChar w:fldCharType="end"/>
    </w:r>
  </w:p>
  <w:p w14:paraId="4F08C6AE" w14:textId="69195E20" w:rsidR="007A651E" w:rsidRDefault="007A651E" w:rsidP="00C86D88">
    <w:pPr>
      <w:pStyle w:val="Footer"/>
      <w:ind w:firstLine="0"/>
      <w:rPr>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833622"/>
      <w:docPartObj>
        <w:docPartGallery w:val="Page Numbers (Bottom of Page)"/>
        <w:docPartUnique/>
      </w:docPartObj>
    </w:sdtPr>
    <w:sdtContent>
      <w:p w14:paraId="5FE2CF9F" w14:textId="77777777" w:rsidR="00FA2B1E" w:rsidRDefault="00FA2B1E" w:rsidP="004E5AF7">
        <w:pPr>
          <w:pStyle w:val="Footer"/>
          <w:rPr>
            <w:rtl/>
          </w:rPr>
        </w:pPr>
      </w:p>
      <w:p w14:paraId="1B44004C" w14:textId="77777777" w:rsidR="00FA2B1E" w:rsidRDefault="00FA2B1E" w:rsidP="004E5AF7">
        <w:pPr>
          <w:pStyle w:val="Footer"/>
          <w:rPr>
            <w:rtl/>
          </w:rPr>
        </w:pPr>
      </w:p>
      <w:p w14:paraId="1ACC2EEA" w14:textId="77777777" w:rsidR="00FA2B1E" w:rsidRDefault="00000000" w:rsidP="004E5AF7">
        <w:pPr>
          <w:pStyle w:val="Footer"/>
        </w:pPr>
      </w:p>
    </w:sdtContent>
  </w:sdt>
  <w:p w14:paraId="26308F8A" w14:textId="77777777" w:rsidR="00FA2B1E" w:rsidRDefault="00FA2B1E" w:rsidP="004E5A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A9A97" w14:textId="77777777" w:rsidR="004006D0" w:rsidRDefault="004006D0" w:rsidP="004E5AF7">
      <w:r>
        <w:separator/>
      </w:r>
    </w:p>
    <w:p w14:paraId="23995578" w14:textId="77777777" w:rsidR="004006D0" w:rsidRDefault="004006D0" w:rsidP="004E5AF7"/>
    <w:p w14:paraId="4C70A26D" w14:textId="77777777" w:rsidR="004006D0" w:rsidRDefault="004006D0" w:rsidP="004E5AF7"/>
    <w:p w14:paraId="18141487" w14:textId="77777777" w:rsidR="004006D0" w:rsidRDefault="004006D0" w:rsidP="004E5AF7"/>
    <w:p w14:paraId="55644C38" w14:textId="77777777" w:rsidR="004006D0" w:rsidRDefault="004006D0" w:rsidP="004E5AF7"/>
  </w:footnote>
  <w:footnote w:type="continuationSeparator" w:id="0">
    <w:p w14:paraId="655F48CC" w14:textId="77777777" w:rsidR="004006D0" w:rsidRDefault="004006D0" w:rsidP="004E5AF7">
      <w:r>
        <w:continuationSeparator/>
      </w:r>
    </w:p>
    <w:p w14:paraId="137895C0" w14:textId="77777777" w:rsidR="004006D0" w:rsidRDefault="004006D0" w:rsidP="004E5AF7"/>
    <w:p w14:paraId="14159FD9" w14:textId="77777777" w:rsidR="004006D0" w:rsidRDefault="004006D0" w:rsidP="004E5AF7"/>
    <w:p w14:paraId="1CA20B0C" w14:textId="77777777" w:rsidR="004006D0" w:rsidRDefault="004006D0" w:rsidP="004E5AF7"/>
    <w:p w14:paraId="0F8E7C37" w14:textId="77777777" w:rsidR="004006D0" w:rsidRDefault="004006D0" w:rsidP="004E5A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557"/>
    </w:tblGrid>
    <w:tr w:rsidR="00D54A66" w14:paraId="6E403136" w14:textId="77777777" w:rsidTr="00D54A66">
      <w:trPr>
        <w:jc w:val="center"/>
      </w:trPr>
      <w:tc>
        <w:tcPr>
          <w:tcW w:w="1980" w:type="dxa"/>
        </w:tcPr>
        <w:p w14:paraId="5FB1067E" w14:textId="0325743D" w:rsidR="00D54A66" w:rsidRDefault="00D54A66" w:rsidP="004E5AF7">
          <w:pPr>
            <w:pStyle w:val="Header"/>
          </w:pPr>
          <w:r>
            <w:rPr>
              <w:noProof/>
            </w:rPr>
            <w:drawing>
              <wp:inline distT="0" distB="0" distL="0" distR="0" wp14:anchorId="4EE8FBEF" wp14:editId="21F3CDED">
                <wp:extent cx="1307685" cy="472404"/>
                <wp:effectExtent l="0" t="0" r="6985" b="4445"/>
                <wp:docPr id="249856576" name="Picture 24985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1">
                          <a:extLst>
                            <a:ext uri="{28A0092B-C50C-407E-A947-70E740481C1C}">
                              <a14:useLocalDpi xmlns:a14="http://schemas.microsoft.com/office/drawing/2010/main" val="0"/>
                            </a:ext>
                          </a:extLst>
                        </a:blip>
                        <a:srcRect t="20000"/>
                        <a:stretch/>
                      </pic:blipFill>
                      <pic:spPr bwMode="auto">
                        <a:xfrm>
                          <a:off x="0" y="0"/>
                          <a:ext cx="1330263" cy="480560"/>
                        </a:xfrm>
                        <a:prstGeom prst="rect">
                          <a:avLst/>
                        </a:prstGeom>
                        <a:ln>
                          <a:noFill/>
                        </a:ln>
                        <a:extLst>
                          <a:ext uri="{53640926-AAD7-44D8-BBD7-CCE9431645EC}">
                            <a14:shadowObscured xmlns:a14="http://schemas.microsoft.com/office/drawing/2010/main"/>
                          </a:ext>
                        </a:extLst>
                      </pic:spPr>
                    </pic:pic>
                  </a:graphicData>
                </a:graphic>
              </wp:inline>
            </w:drawing>
          </w:r>
        </w:p>
      </w:tc>
      <w:tc>
        <w:tcPr>
          <w:tcW w:w="7137" w:type="dxa"/>
        </w:tcPr>
        <w:p w14:paraId="7B686038" w14:textId="49D31920" w:rsidR="00D54A66" w:rsidRDefault="003851A2" w:rsidP="004E5AF7">
          <w:pPr>
            <w:pStyle w:val="Header"/>
            <w:jc w:val="center"/>
            <w:rPr>
              <w:lang w:bidi="fa-IR"/>
            </w:rPr>
          </w:pPr>
          <w:r w:rsidRPr="004E5AF7">
            <w:rPr>
              <w:rStyle w:val="header1Char"/>
              <w:sz w:val="22"/>
              <w:szCs w:val="22"/>
              <w:rtl/>
            </w:rPr>
            <w:t>گزارش فاز مطالعات</w:t>
          </w:r>
          <w:r w:rsidRPr="004E5AF7">
            <w:rPr>
              <w:rStyle w:val="header1Char"/>
              <w:rFonts w:hint="cs"/>
              <w:sz w:val="22"/>
              <w:szCs w:val="22"/>
              <w:rtl/>
            </w:rPr>
            <w:t>ی</w:t>
          </w:r>
          <w:r w:rsidRPr="004E5AF7">
            <w:rPr>
              <w:rStyle w:val="header1Char"/>
              <w:sz w:val="22"/>
              <w:szCs w:val="22"/>
              <w:rtl/>
            </w:rPr>
            <w:t xml:space="preserve"> تول</w:t>
          </w:r>
          <w:r w:rsidRPr="004E5AF7">
            <w:rPr>
              <w:rStyle w:val="header1Char"/>
              <w:rFonts w:hint="cs"/>
              <w:sz w:val="22"/>
              <w:szCs w:val="22"/>
              <w:rtl/>
            </w:rPr>
            <w:t>ی</w:t>
          </w:r>
          <w:r w:rsidRPr="004E5AF7">
            <w:rPr>
              <w:rStyle w:val="header1Char"/>
              <w:rFonts w:hint="eastAsia"/>
              <w:sz w:val="22"/>
              <w:szCs w:val="22"/>
              <w:rtl/>
            </w:rPr>
            <w:t>د</w:t>
          </w:r>
          <w:r w:rsidRPr="004E5AF7">
            <w:rPr>
              <w:rStyle w:val="header1Char"/>
              <w:sz w:val="22"/>
              <w:szCs w:val="22"/>
              <w:rtl/>
            </w:rPr>
            <w:t xml:space="preserve"> و توسعه سامانه هوشمند پا</w:t>
          </w:r>
          <w:r w:rsidRPr="004E5AF7">
            <w:rPr>
              <w:rStyle w:val="header1Char"/>
              <w:rFonts w:hint="cs"/>
              <w:sz w:val="22"/>
              <w:szCs w:val="22"/>
              <w:rtl/>
            </w:rPr>
            <w:t>ی</w:t>
          </w:r>
          <w:r w:rsidRPr="004E5AF7">
            <w:rPr>
              <w:rStyle w:val="header1Char"/>
              <w:rFonts w:hint="eastAsia"/>
              <w:sz w:val="22"/>
              <w:szCs w:val="22"/>
              <w:rtl/>
            </w:rPr>
            <w:t>ش</w:t>
          </w:r>
          <w:r w:rsidRPr="004E5AF7">
            <w:rPr>
              <w:rStyle w:val="header1Char"/>
              <w:sz w:val="22"/>
              <w:szCs w:val="22"/>
              <w:rtl/>
            </w:rPr>
            <w:t xml:space="preserve"> محصولات کشاورز</w:t>
          </w:r>
          <w:r w:rsidRPr="004E5AF7">
            <w:rPr>
              <w:rStyle w:val="header1Char"/>
              <w:rFonts w:hint="cs"/>
              <w:sz w:val="22"/>
              <w:szCs w:val="22"/>
              <w:rtl/>
            </w:rPr>
            <w:t>ی</w:t>
          </w:r>
          <w:r>
            <w:rPr>
              <w:rFonts w:cs="B Titr"/>
              <w:sz w:val="16"/>
              <w:szCs w:val="16"/>
            </w:rPr>
            <w:br/>
          </w:r>
          <w:r w:rsidR="00D54A66" w:rsidRPr="004E5AF7">
            <w:rPr>
              <w:rStyle w:val="header2Char"/>
              <w:rFonts w:hint="cs"/>
              <w:rtl/>
            </w:rPr>
            <w:t xml:space="preserve">گزارش مرحله </w:t>
          </w:r>
          <w:r w:rsidRPr="004E5AF7">
            <w:rPr>
              <w:rStyle w:val="header2Char"/>
              <w:rFonts w:hint="cs"/>
              <w:rtl/>
            </w:rPr>
            <w:t>سوم</w:t>
          </w:r>
        </w:p>
      </w:tc>
    </w:tr>
  </w:tbl>
  <w:p w14:paraId="4E06028F" w14:textId="4B6434B9" w:rsidR="002649AA" w:rsidRDefault="002649AA" w:rsidP="004E5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49B32" w14:textId="77777777" w:rsidR="00415DF9" w:rsidRDefault="00415D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557"/>
    </w:tblGrid>
    <w:tr w:rsidR="00F57754" w14:paraId="671E8A06" w14:textId="77777777" w:rsidTr="003D47CA">
      <w:trPr>
        <w:jc w:val="center"/>
      </w:trPr>
      <w:tc>
        <w:tcPr>
          <w:tcW w:w="1980" w:type="dxa"/>
        </w:tcPr>
        <w:p w14:paraId="1FEC8D05" w14:textId="77777777" w:rsidR="00F57754" w:rsidRDefault="00F57754" w:rsidP="004E5AF7">
          <w:pPr>
            <w:pStyle w:val="Header"/>
          </w:pPr>
          <w:r>
            <w:rPr>
              <w:noProof/>
            </w:rPr>
            <w:drawing>
              <wp:inline distT="0" distB="0" distL="0" distR="0" wp14:anchorId="19A20623" wp14:editId="77D22D26">
                <wp:extent cx="1307685" cy="472404"/>
                <wp:effectExtent l="0" t="0" r="698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1">
                          <a:extLst>
                            <a:ext uri="{28A0092B-C50C-407E-A947-70E740481C1C}">
                              <a14:useLocalDpi xmlns:a14="http://schemas.microsoft.com/office/drawing/2010/main" val="0"/>
                            </a:ext>
                          </a:extLst>
                        </a:blip>
                        <a:srcRect t="20000"/>
                        <a:stretch/>
                      </pic:blipFill>
                      <pic:spPr bwMode="auto">
                        <a:xfrm>
                          <a:off x="0" y="0"/>
                          <a:ext cx="1330263" cy="480560"/>
                        </a:xfrm>
                        <a:prstGeom prst="rect">
                          <a:avLst/>
                        </a:prstGeom>
                        <a:ln>
                          <a:noFill/>
                        </a:ln>
                        <a:extLst>
                          <a:ext uri="{53640926-AAD7-44D8-BBD7-CCE9431645EC}">
                            <a14:shadowObscured xmlns:a14="http://schemas.microsoft.com/office/drawing/2010/main"/>
                          </a:ext>
                        </a:extLst>
                      </pic:spPr>
                    </pic:pic>
                  </a:graphicData>
                </a:graphic>
              </wp:inline>
            </w:drawing>
          </w:r>
        </w:p>
      </w:tc>
      <w:tc>
        <w:tcPr>
          <w:tcW w:w="7137" w:type="dxa"/>
        </w:tcPr>
        <w:p w14:paraId="033A1D35" w14:textId="77777777" w:rsidR="00D02351" w:rsidRDefault="00D02351" w:rsidP="00D02351">
          <w:pPr>
            <w:pStyle w:val="Header"/>
            <w:jc w:val="center"/>
            <w:rPr>
              <w:rStyle w:val="header1Char"/>
              <w:sz w:val="22"/>
              <w:szCs w:val="22"/>
              <w:rtl/>
            </w:rPr>
          </w:pPr>
          <w:r w:rsidRPr="004E5AF7">
            <w:rPr>
              <w:rStyle w:val="header1Char"/>
              <w:sz w:val="22"/>
              <w:szCs w:val="22"/>
              <w:rtl/>
            </w:rPr>
            <w:t>گزارش فاز مطالعات</w:t>
          </w:r>
          <w:r w:rsidRPr="004E5AF7">
            <w:rPr>
              <w:rStyle w:val="header1Char"/>
              <w:rFonts w:hint="cs"/>
              <w:sz w:val="22"/>
              <w:szCs w:val="22"/>
              <w:rtl/>
            </w:rPr>
            <w:t>ی</w:t>
          </w:r>
          <w:r w:rsidRPr="004E5AF7">
            <w:rPr>
              <w:rStyle w:val="header1Char"/>
              <w:sz w:val="22"/>
              <w:szCs w:val="22"/>
              <w:rtl/>
            </w:rPr>
            <w:t xml:space="preserve"> تول</w:t>
          </w:r>
          <w:r w:rsidRPr="004E5AF7">
            <w:rPr>
              <w:rStyle w:val="header1Char"/>
              <w:rFonts w:hint="cs"/>
              <w:sz w:val="22"/>
              <w:szCs w:val="22"/>
              <w:rtl/>
            </w:rPr>
            <w:t>ی</w:t>
          </w:r>
          <w:r w:rsidRPr="004E5AF7">
            <w:rPr>
              <w:rStyle w:val="header1Char"/>
              <w:rFonts w:hint="eastAsia"/>
              <w:sz w:val="22"/>
              <w:szCs w:val="22"/>
              <w:rtl/>
            </w:rPr>
            <w:t>د</w:t>
          </w:r>
          <w:r w:rsidRPr="004E5AF7">
            <w:rPr>
              <w:rStyle w:val="header1Char"/>
              <w:sz w:val="22"/>
              <w:szCs w:val="22"/>
              <w:rtl/>
            </w:rPr>
            <w:t xml:space="preserve"> و توسعه سامانه هوشمند پا</w:t>
          </w:r>
          <w:r w:rsidRPr="004E5AF7">
            <w:rPr>
              <w:rStyle w:val="header1Char"/>
              <w:rFonts w:hint="cs"/>
              <w:sz w:val="22"/>
              <w:szCs w:val="22"/>
              <w:rtl/>
            </w:rPr>
            <w:t>ی</w:t>
          </w:r>
          <w:r w:rsidRPr="004E5AF7">
            <w:rPr>
              <w:rStyle w:val="header1Char"/>
              <w:rFonts w:hint="eastAsia"/>
              <w:sz w:val="22"/>
              <w:szCs w:val="22"/>
              <w:rtl/>
            </w:rPr>
            <w:t>ش</w:t>
          </w:r>
          <w:r w:rsidRPr="004E5AF7">
            <w:rPr>
              <w:rStyle w:val="header1Char"/>
              <w:sz w:val="22"/>
              <w:szCs w:val="22"/>
              <w:rtl/>
            </w:rPr>
            <w:t xml:space="preserve"> محصولات کشاورز</w:t>
          </w:r>
          <w:r w:rsidRPr="004E5AF7">
            <w:rPr>
              <w:rStyle w:val="header1Char"/>
              <w:rFonts w:hint="cs"/>
              <w:sz w:val="22"/>
              <w:szCs w:val="22"/>
              <w:rtl/>
            </w:rPr>
            <w:t>ی</w:t>
          </w:r>
        </w:p>
        <w:p w14:paraId="562867AF" w14:textId="6C1F731C" w:rsidR="00F57754" w:rsidRDefault="00D02351" w:rsidP="00D02351">
          <w:pPr>
            <w:pStyle w:val="Header"/>
            <w:jc w:val="center"/>
          </w:pPr>
          <w:r w:rsidRPr="004E5AF7">
            <w:rPr>
              <w:rStyle w:val="header2Char"/>
              <w:rFonts w:hint="cs"/>
              <w:rtl/>
            </w:rPr>
            <w:t>گزارش مرحله سوم</w:t>
          </w:r>
        </w:p>
      </w:tc>
    </w:tr>
  </w:tbl>
  <w:p w14:paraId="0B98650B" w14:textId="77777777" w:rsidR="007A651E" w:rsidRDefault="007A651E" w:rsidP="00D02351">
    <w:pP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834"/>
    </w:tblGrid>
    <w:tr w:rsidR="00F57754" w14:paraId="6CA79257" w14:textId="77777777" w:rsidTr="003D47CA">
      <w:trPr>
        <w:jc w:val="center"/>
      </w:trPr>
      <w:tc>
        <w:tcPr>
          <w:tcW w:w="1980" w:type="dxa"/>
        </w:tcPr>
        <w:p w14:paraId="54595992" w14:textId="77777777" w:rsidR="00F57754" w:rsidRDefault="00F57754" w:rsidP="004E5AF7">
          <w:pPr>
            <w:pStyle w:val="Header"/>
          </w:pPr>
          <w:r>
            <w:rPr>
              <w:noProof/>
            </w:rPr>
            <w:drawing>
              <wp:inline distT="0" distB="0" distL="0" distR="0" wp14:anchorId="73A61022" wp14:editId="44C5E45C">
                <wp:extent cx="1307685" cy="472404"/>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eoFam-030798.jpg"/>
                        <pic:cNvPicPr/>
                      </pic:nvPicPr>
                      <pic:blipFill rotWithShape="1">
                        <a:blip r:embed="rId1">
                          <a:extLst>
                            <a:ext uri="{28A0092B-C50C-407E-A947-70E740481C1C}">
                              <a14:useLocalDpi xmlns:a14="http://schemas.microsoft.com/office/drawing/2010/main" val="0"/>
                            </a:ext>
                          </a:extLst>
                        </a:blip>
                        <a:srcRect t="20000"/>
                        <a:stretch/>
                      </pic:blipFill>
                      <pic:spPr bwMode="auto">
                        <a:xfrm>
                          <a:off x="0" y="0"/>
                          <a:ext cx="1330263" cy="480560"/>
                        </a:xfrm>
                        <a:prstGeom prst="rect">
                          <a:avLst/>
                        </a:prstGeom>
                        <a:ln>
                          <a:noFill/>
                        </a:ln>
                        <a:extLst>
                          <a:ext uri="{53640926-AAD7-44D8-BBD7-CCE9431645EC}">
                            <a14:shadowObscured xmlns:a14="http://schemas.microsoft.com/office/drawing/2010/main"/>
                          </a:ext>
                        </a:extLst>
                      </pic:spPr>
                    </pic:pic>
                  </a:graphicData>
                </a:graphic>
              </wp:inline>
            </w:drawing>
          </w:r>
        </w:p>
      </w:tc>
      <w:tc>
        <w:tcPr>
          <w:tcW w:w="7137" w:type="dxa"/>
        </w:tcPr>
        <w:p w14:paraId="5AB9F28B" w14:textId="77777777" w:rsidR="00F57754" w:rsidRDefault="00D02351" w:rsidP="00D02351">
          <w:pPr>
            <w:pStyle w:val="Header"/>
            <w:jc w:val="center"/>
            <w:rPr>
              <w:rStyle w:val="header1Char"/>
              <w:sz w:val="22"/>
              <w:szCs w:val="22"/>
              <w:rtl/>
            </w:rPr>
          </w:pPr>
          <w:r w:rsidRPr="004E5AF7">
            <w:rPr>
              <w:rStyle w:val="header1Char"/>
              <w:sz w:val="22"/>
              <w:szCs w:val="22"/>
              <w:rtl/>
            </w:rPr>
            <w:t>گزارش فاز مطالعات</w:t>
          </w:r>
          <w:r w:rsidRPr="004E5AF7">
            <w:rPr>
              <w:rStyle w:val="header1Char"/>
              <w:rFonts w:hint="cs"/>
              <w:sz w:val="22"/>
              <w:szCs w:val="22"/>
              <w:rtl/>
            </w:rPr>
            <w:t>ی</w:t>
          </w:r>
          <w:r w:rsidRPr="004E5AF7">
            <w:rPr>
              <w:rStyle w:val="header1Char"/>
              <w:sz w:val="22"/>
              <w:szCs w:val="22"/>
              <w:rtl/>
            </w:rPr>
            <w:t xml:space="preserve"> تول</w:t>
          </w:r>
          <w:r w:rsidRPr="004E5AF7">
            <w:rPr>
              <w:rStyle w:val="header1Char"/>
              <w:rFonts w:hint="cs"/>
              <w:sz w:val="22"/>
              <w:szCs w:val="22"/>
              <w:rtl/>
            </w:rPr>
            <w:t>ی</w:t>
          </w:r>
          <w:r w:rsidRPr="004E5AF7">
            <w:rPr>
              <w:rStyle w:val="header1Char"/>
              <w:rFonts w:hint="eastAsia"/>
              <w:sz w:val="22"/>
              <w:szCs w:val="22"/>
              <w:rtl/>
            </w:rPr>
            <w:t>د</w:t>
          </w:r>
          <w:r w:rsidRPr="004E5AF7">
            <w:rPr>
              <w:rStyle w:val="header1Char"/>
              <w:sz w:val="22"/>
              <w:szCs w:val="22"/>
              <w:rtl/>
            </w:rPr>
            <w:t xml:space="preserve"> و توسعه سامانه هوشمند پا</w:t>
          </w:r>
          <w:r w:rsidRPr="004E5AF7">
            <w:rPr>
              <w:rStyle w:val="header1Char"/>
              <w:rFonts w:hint="cs"/>
              <w:sz w:val="22"/>
              <w:szCs w:val="22"/>
              <w:rtl/>
            </w:rPr>
            <w:t>ی</w:t>
          </w:r>
          <w:r w:rsidRPr="004E5AF7">
            <w:rPr>
              <w:rStyle w:val="header1Char"/>
              <w:rFonts w:hint="eastAsia"/>
              <w:sz w:val="22"/>
              <w:szCs w:val="22"/>
              <w:rtl/>
            </w:rPr>
            <w:t>ش</w:t>
          </w:r>
          <w:r w:rsidRPr="004E5AF7">
            <w:rPr>
              <w:rStyle w:val="header1Char"/>
              <w:sz w:val="22"/>
              <w:szCs w:val="22"/>
              <w:rtl/>
            </w:rPr>
            <w:t xml:space="preserve"> محصولات کشاورز</w:t>
          </w:r>
          <w:r w:rsidRPr="004E5AF7">
            <w:rPr>
              <w:rStyle w:val="header1Char"/>
              <w:rFonts w:hint="cs"/>
              <w:sz w:val="22"/>
              <w:szCs w:val="22"/>
              <w:rtl/>
            </w:rPr>
            <w:t>ی</w:t>
          </w:r>
        </w:p>
        <w:p w14:paraId="394379E1" w14:textId="7A55BC6C" w:rsidR="00D02351" w:rsidRDefault="00D02351" w:rsidP="00D02351">
          <w:pPr>
            <w:pStyle w:val="Header"/>
            <w:jc w:val="center"/>
          </w:pPr>
          <w:r w:rsidRPr="004E5AF7">
            <w:rPr>
              <w:rStyle w:val="header2Char"/>
              <w:rFonts w:hint="cs"/>
              <w:rtl/>
            </w:rPr>
            <w:t>گزارش مرحله سوم</w:t>
          </w:r>
        </w:p>
      </w:tc>
    </w:tr>
  </w:tbl>
  <w:p w14:paraId="3771053C" w14:textId="77777777" w:rsidR="00FA2B1E" w:rsidRDefault="00FA2B1E" w:rsidP="004E5AF7">
    <w:pPr>
      <w:pStyle w:val="Header"/>
      <w:rPr>
        <w:lang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7B0173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7EE88F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478601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666962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A86A1A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A6AC80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A84C3D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2C76F6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6FE3DF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6B3048"/>
    <w:multiLevelType w:val="hybridMultilevel"/>
    <w:tmpl w:val="E9C2581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035D22EC"/>
    <w:multiLevelType w:val="multilevel"/>
    <w:tmpl w:val="0528532E"/>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3B73718"/>
    <w:multiLevelType w:val="hybridMultilevel"/>
    <w:tmpl w:val="66483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8B00C4"/>
    <w:multiLevelType w:val="multilevel"/>
    <w:tmpl w:val="37C04B16"/>
    <w:lvl w:ilvl="0">
      <w:start w:val="4"/>
      <w:numFmt w:val="decimal"/>
      <w:lvlText w:val="%1"/>
      <w:lvlJc w:val="left"/>
      <w:pPr>
        <w:tabs>
          <w:tab w:val="num" w:pos="495"/>
        </w:tabs>
        <w:ind w:left="495" w:hanging="495"/>
      </w:pPr>
      <w:rPr>
        <w:rFonts w:hint="default"/>
      </w:rPr>
    </w:lvl>
    <w:lvl w:ilvl="1">
      <w:start w:val="1"/>
      <w:numFmt w:val="decimal"/>
      <w:pStyle w:val="4-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15:restartNumberingAfterBreak="0">
    <w:nsid w:val="04992267"/>
    <w:multiLevelType w:val="multilevel"/>
    <w:tmpl w:val="2216FF46"/>
    <w:lvl w:ilvl="0">
      <w:numFmt w:val="bullet"/>
      <w:lvlText w:val="-"/>
      <w:lvlJc w:val="left"/>
      <w:pPr>
        <w:ind w:left="552" w:hanging="552"/>
      </w:pPr>
      <w:rPr>
        <w:rFonts w:ascii="Helvetica" w:eastAsia="Calibri" w:hAnsi="Helvetica" w:cs="B Nazanin"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4" w15:restartNumberingAfterBreak="0">
    <w:nsid w:val="049A3757"/>
    <w:multiLevelType w:val="hybridMultilevel"/>
    <w:tmpl w:val="8DC06D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053C70C6"/>
    <w:multiLevelType w:val="hybridMultilevel"/>
    <w:tmpl w:val="C1A8D636"/>
    <w:lvl w:ilvl="0" w:tplc="C996F73C">
      <w:start w:val="1"/>
      <w:numFmt w:val="bullet"/>
      <w:pStyle w:val="StyleStyle1Bold"/>
      <w:lvlText w:val=""/>
      <w:lvlJc w:val="left"/>
      <w:pPr>
        <w:tabs>
          <w:tab w:val="num" w:pos="1701"/>
        </w:tabs>
        <w:ind w:left="1701" w:hanging="283"/>
      </w:pPr>
      <w:rPr>
        <w:rFonts w:ascii="Symbol" w:hAnsi="Symbol" w:hint="default"/>
      </w:rPr>
    </w:lvl>
    <w:lvl w:ilvl="1" w:tplc="04090003" w:tentative="1">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6" w15:restartNumberingAfterBreak="0">
    <w:nsid w:val="05E71480"/>
    <w:multiLevelType w:val="multilevel"/>
    <w:tmpl w:val="D214FA6A"/>
    <w:lvl w:ilvl="0">
      <w:start w:val="3"/>
      <w:numFmt w:val="decimal"/>
      <w:lvlText w:val="%1"/>
      <w:lvlJc w:val="left"/>
      <w:pPr>
        <w:tabs>
          <w:tab w:val="num" w:pos="360"/>
        </w:tabs>
        <w:ind w:left="360" w:hanging="360"/>
      </w:pPr>
      <w:rPr>
        <w:rFonts w:hint="default"/>
      </w:rPr>
    </w:lvl>
    <w:lvl w:ilvl="1">
      <w:start w:val="1"/>
      <w:numFmt w:val="decimal"/>
      <w:pStyle w:val="3-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7" w15:restartNumberingAfterBreak="0">
    <w:nsid w:val="060C27EE"/>
    <w:multiLevelType w:val="multilevel"/>
    <w:tmpl w:val="0E6A56BA"/>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067B51D3"/>
    <w:multiLevelType w:val="hybridMultilevel"/>
    <w:tmpl w:val="C7C4283A"/>
    <w:lvl w:ilvl="0" w:tplc="E49E37D8">
      <w:numFmt w:val="bullet"/>
      <w:lvlText w:val="-"/>
      <w:lvlJc w:val="left"/>
      <w:pPr>
        <w:ind w:left="1139" w:hanging="360"/>
      </w:pPr>
      <w:rPr>
        <w:rFonts w:ascii="Helvetica" w:eastAsia="Calibri" w:hAnsi="Helvetica" w:cs="B Nazanin"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9" w15:restartNumberingAfterBreak="0">
    <w:nsid w:val="06A05ECF"/>
    <w:multiLevelType w:val="multilevel"/>
    <w:tmpl w:val="EA72B1E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06CC7E66"/>
    <w:multiLevelType w:val="hybridMultilevel"/>
    <w:tmpl w:val="AA02A31C"/>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0740653F"/>
    <w:multiLevelType w:val="hybridMultilevel"/>
    <w:tmpl w:val="EB662D3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08985AE0"/>
    <w:multiLevelType w:val="hybridMultilevel"/>
    <w:tmpl w:val="26B2D9B2"/>
    <w:lvl w:ilvl="0" w:tplc="96EECB90">
      <w:start w:val="1"/>
      <w:numFmt w:val="decimal"/>
      <w:pStyle w:val="FigureTitle"/>
      <w:suff w:val="space"/>
      <w:lvlText w:val="شكل (%1)."/>
      <w:lvlJc w:val="left"/>
      <w:pPr>
        <w:ind w:left="2486" w:hanging="360"/>
      </w:pPr>
      <w:rPr>
        <w:rFonts w:ascii="Times New Roman" w:hAnsi="Times New Roman" w:cs="B Nazanin" w:hint="default"/>
        <w:b/>
        <w:bCs/>
        <w:i w:val="0"/>
        <w:iCs w:val="0"/>
        <w:caps w:val="0"/>
        <w:strike w:val="0"/>
        <w:dstrike w:val="0"/>
        <w:vanish w:val="0"/>
        <w:color w:val="000000"/>
        <w:spacing w:val="0"/>
        <w:kern w:val="0"/>
        <w:position w:val="0"/>
        <w:sz w:val="22"/>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78AB742" w:tentative="1">
      <w:start w:val="1"/>
      <w:numFmt w:val="lowerLetter"/>
      <w:lvlText w:val="%2."/>
      <w:lvlJc w:val="left"/>
      <w:pPr>
        <w:ind w:left="3206" w:hanging="360"/>
      </w:pPr>
    </w:lvl>
    <w:lvl w:ilvl="2" w:tplc="006C784E" w:tentative="1">
      <w:start w:val="1"/>
      <w:numFmt w:val="lowerRoman"/>
      <w:lvlText w:val="%3."/>
      <w:lvlJc w:val="right"/>
      <w:pPr>
        <w:ind w:left="3926" w:hanging="180"/>
      </w:pPr>
    </w:lvl>
    <w:lvl w:ilvl="3" w:tplc="AF2E24B2" w:tentative="1">
      <w:start w:val="1"/>
      <w:numFmt w:val="decimal"/>
      <w:lvlText w:val="%4."/>
      <w:lvlJc w:val="left"/>
      <w:pPr>
        <w:ind w:left="4646" w:hanging="360"/>
      </w:pPr>
    </w:lvl>
    <w:lvl w:ilvl="4" w:tplc="3AA67DF2" w:tentative="1">
      <w:start w:val="1"/>
      <w:numFmt w:val="lowerLetter"/>
      <w:lvlText w:val="%5."/>
      <w:lvlJc w:val="left"/>
      <w:pPr>
        <w:ind w:left="5366" w:hanging="360"/>
      </w:pPr>
    </w:lvl>
    <w:lvl w:ilvl="5" w:tplc="1422D284" w:tentative="1">
      <w:start w:val="1"/>
      <w:numFmt w:val="lowerRoman"/>
      <w:lvlText w:val="%6."/>
      <w:lvlJc w:val="right"/>
      <w:pPr>
        <w:ind w:left="6086" w:hanging="180"/>
      </w:pPr>
    </w:lvl>
    <w:lvl w:ilvl="6" w:tplc="CB8C6284" w:tentative="1">
      <w:start w:val="1"/>
      <w:numFmt w:val="decimal"/>
      <w:lvlText w:val="%7."/>
      <w:lvlJc w:val="left"/>
      <w:pPr>
        <w:ind w:left="6806" w:hanging="360"/>
      </w:pPr>
    </w:lvl>
    <w:lvl w:ilvl="7" w:tplc="B9521C16" w:tentative="1">
      <w:start w:val="1"/>
      <w:numFmt w:val="lowerLetter"/>
      <w:lvlText w:val="%8."/>
      <w:lvlJc w:val="left"/>
      <w:pPr>
        <w:ind w:left="7526" w:hanging="360"/>
      </w:pPr>
    </w:lvl>
    <w:lvl w:ilvl="8" w:tplc="CB1CB06E" w:tentative="1">
      <w:start w:val="1"/>
      <w:numFmt w:val="lowerRoman"/>
      <w:lvlText w:val="%9."/>
      <w:lvlJc w:val="right"/>
      <w:pPr>
        <w:ind w:left="8246" w:hanging="180"/>
      </w:pPr>
    </w:lvl>
  </w:abstractNum>
  <w:abstractNum w:abstractNumId="23" w15:restartNumberingAfterBreak="0">
    <w:nsid w:val="096514EE"/>
    <w:multiLevelType w:val="hybridMultilevel"/>
    <w:tmpl w:val="36FE3510"/>
    <w:lvl w:ilvl="0" w:tplc="00122662">
      <w:start w:val="1"/>
      <w:numFmt w:val="bullet"/>
      <w:pStyle w:val="a"/>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4" w15:restartNumberingAfterBreak="0">
    <w:nsid w:val="09C44814"/>
    <w:multiLevelType w:val="hybridMultilevel"/>
    <w:tmpl w:val="DBEC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F51B5D"/>
    <w:multiLevelType w:val="multilevel"/>
    <w:tmpl w:val="E1B68A18"/>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0ACC589A"/>
    <w:multiLevelType w:val="hybridMultilevel"/>
    <w:tmpl w:val="C40ECE1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0B351CAB"/>
    <w:multiLevelType w:val="hybridMultilevel"/>
    <w:tmpl w:val="058417BE"/>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0C2C1401"/>
    <w:multiLevelType w:val="multilevel"/>
    <w:tmpl w:val="6F62A2EE"/>
    <w:lvl w:ilvl="0">
      <w:start w:val="1"/>
      <w:numFmt w:val="decimal"/>
      <w:lvlText w:val="%1-"/>
      <w:lvlJc w:val="left"/>
      <w:pPr>
        <w:tabs>
          <w:tab w:val="num" w:pos="600"/>
        </w:tabs>
        <w:ind w:left="600" w:hanging="600"/>
      </w:pPr>
      <w:rPr>
        <w:rFonts w:hint="default"/>
      </w:rPr>
    </w:lvl>
    <w:lvl w:ilvl="1">
      <w:start w:val="1"/>
      <w:numFmt w:val="decimal"/>
      <w:pStyle w:val="1-1"/>
      <w:lvlText w:val="%1-%2-"/>
      <w:lvlJc w:val="left"/>
      <w:pPr>
        <w:tabs>
          <w:tab w:val="num" w:pos="726"/>
        </w:tabs>
        <w:ind w:left="726" w:hanging="720"/>
      </w:pPr>
      <w:rPr>
        <w:rFonts w:hint="default"/>
      </w:rPr>
    </w:lvl>
    <w:lvl w:ilvl="2">
      <w:start w:val="1"/>
      <w:numFmt w:val="decimal"/>
      <w:lvlText w:val="%1-%2-%3."/>
      <w:lvlJc w:val="left"/>
      <w:pPr>
        <w:tabs>
          <w:tab w:val="num" w:pos="732"/>
        </w:tabs>
        <w:ind w:left="732" w:hanging="720"/>
      </w:pPr>
      <w:rPr>
        <w:rFonts w:hint="default"/>
      </w:rPr>
    </w:lvl>
    <w:lvl w:ilvl="3">
      <w:start w:val="1"/>
      <w:numFmt w:val="decimal"/>
      <w:lvlText w:val="%1-%2-%3.%4."/>
      <w:lvlJc w:val="left"/>
      <w:pPr>
        <w:tabs>
          <w:tab w:val="num" w:pos="1098"/>
        </w:tabs>
        <w:ind w:left="1098" w:hanging="1080"/>
      </w:pPr>
      <w:rPr>
        <w:rFonts w:hint="default"/>
      </w:rPr>
    </w:lvl>
    <w:lvl w:ilvl="4">
      <w:start w:val="1"/>
      <w:numFmt w:val="decimal"/>
      <w:lvlText w:val="%1-%2-%3.%4.%5."/>
      <w:lvlJc w:val="left"/>
      <w:pPr>
        <w:tabs>
          <w:tab w:val="num" w:pos="1104"/>
        </w:tabs>
        <w:ind w:left="1104" w:hanging="1080"/>
      </w:pPr>
      <w:rPr>
        <w:rFonts w:hint="default"/>
      </w:rPr>
    </w:lvl>
    <w:lvl w:ilvl="5">
      <w:start w:val="1"/>
      <w:numFmt w:val="decimal"/>
      <w:lvlText w:val="%1-%2-%3.%4.%5.%6."/>
      <w:lvlJc w:val="left"/>
      <w:pPr>
        <w:tabs>
          <w:tab w:val="num" w:pos="1470"/>
        </w:tabs>
        <w:ind w:left="1470" w:hanging="1440"/>
      </w:pPr>
      <w:rPr>
        <w:rFonts w:hint="default"/>
      </w:rPr>
    </w:lvl>
    <w:lvl w:ilvl="6">
      <w:start w:val="1"/>
      <w:numFmt w:val="decimal"/>
      <w:lvlText w:val="%1-%2-%3.%4.%5.%6.%7."/>
      <w:lvlJc w:val="left"/>
      <w:pPr>
        <w:tabs>
          <w:tab w:val="num" w:pos="1476"/>
        </w:tabs>
        <w:ind w:left="1476" w:hanging="1440"/>
      </w:pPr>
      <w:rPr>
        <w:rFonts w:hint="default"/>
      </w:rPr>
    </w:lvl>
    <w:lvl w:ilvl="7">
      <w:start w:val="1"/>
      <w:numFmt w:val="decimal"/>
      <w:lvlText w:val="%1-%2-%3.%4.%5.%6.%7.%8."/>
      <w:lvlJc w:val="left"/>
      <w:pPr>
        <w:tabs>
          <w:tab w:val="num" w:pos="1842"/>
        </w:tabs>
        <w:ind w:left="1842" w:hanging="1800"/>
      </w:pPr>
      <w:rPr>
        <w:rFonts w:hint="default"/>
      </w:rPr>
    </w:lvl>
    <w:lvl w:ilvl="8">
      <w:start w:val="1"/>
      <w:numFmt w:val="decimal"/>
      <w:lvlText w:val="%1-%2-%3.%4.%5.%6.%7.%8.%9."/>
      <w:lvlJc w:val="left"/>
      <w:pPr>
        <w:tabs>
          <w:tab w:val="num" w:pos="1848"/>
        </w:tabs>
        <w:ind w:left="1848" w:hanging="1800"/>
      </w:pPr>
      <w:rPr>
        <w:rFonts w:hint="default"/>
      </w:rPr>
    </w:lvl>
  </w:abstractNum>
  <w:abstractNum w:abstractNumId="29" w15:restartNumberingAfterBreak="0">
    <w:nsid w:val="0C752113"/>
    <w:multiLevelType w:val="multilevel"/>
    <w:tmpl w:val="34DC4082"/>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0CFC5077"/>
    <w:multiLevelType w:val="multilevel"/>
    <w:tmpl w:val="7D0E0058"/>
    <w:lvl w:ilvl="0">
      <w:start w:val="1"/>
      <w:numFmt w:val="decimal"/>
      <w:lvlText w:val="%1."/>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0D6753F9"/>
    <w:multiLevelType w:val="hybridMultilevel"/>
    <w:tmpl w:val="103C2CC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EAC0BD2"/>
    <w:multiLevelType w:val="hybridMultilevel"/>
    <w:tmpl w:val="70108B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104D7B6B"/>
    <w:multiLevelType w:val="multilevel"/>
    <w:tmpl w:val="30546FE0"/>
    <w:lvl w:ilvl="0">
      <w:start w:val="2"/>
      <w:numFmt w:val="decimal"/>
      <w:lvlText w:val="%1-"/>
      <w:lvlJc w:val="left"/>
      <w:pPr>
        <w:ind w:left="552" w:hanging="55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4" w15:restartNumberingAfterBreak="0">
    <w:nsid w:val="10960A00"/>
    <w:multiLevelType w:val="hybridMultilevel"/>
    <w:tmpl w:val="86CCB868"/>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11452CFD"/>
    <w:multiLevelType w:val="hybridMultilevel"/>
    <w:tmpl w:val="1D7220C0"/>
    <w:lvl w:ilvl="0" w:tplc="EFA65A0E">
      <w:start w:val="1"/>
      <w:numFmt w:val="bullet"/>
      <w:pStyle w:val="bull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1CF5CFD"/>
    <w:multiLevelType w:val="hybridMultilevel"/>
    <w:tmpl w:val="84E0EEA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2613B45"/>
    <w:multiLevelType w:val="hybridMultilevel"/>
    <w:tmpl w:val="0A7C7EBE"/>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12945EC1"/>
    <w:multiLevelType w:val="multilevel"/>
    <w:tmpl w:val="493E568A"/>
    <w:lvl w:ilvl="0">
      <w:start w:val="1"/>
      <w:numFmt w:val="decimal"/>
      <w:suff w:val="space"/>
      <w:lvlText w:val="%1-"/>
      <w:lvlJc w:val="left"/>
      <w:pPr>
        <w:ind w:left="0" w:firstLine="0"/>
      </w:pPr>
      <w:rPr>
        <w:rFonts w:ascii="Times New Roman Bold" w:hAnsi="Times New Roman Bold" w:cs="B Titr" w:hint="default"/>
        <w:b/>
        <w:bCs/>
        <w:i w:val="0"/>
        <w:iCs w:val="0"/>
        <w:caps/>
        <w:strike w:val="0"/>
        <w:dstrike w:val="0"/>
        <w:vanish w:val="0"/>
        <w:color w:val="000000"/>
        <w:spacing w:val="0"/>
        <w:w w:val="10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Times New Roman Bold" w:hAnsi="Times New Roman Bold" w:cs="B Titr" w:hint="default"/>
        <w:b/>
        <w:bCs/>
        <w:i w:val="0"/>
        <w:iCs w:val="0"/>
        <w:caps/>
        <w:strike w:val="0"/>
        <w:dstrike w:val="0"/>
        <w:vanish w:val="0"/>
        <w:color w:val="auto"/>
        <w:spacing w:val="0"/>
        <w:w w:val="100"/>
        <w:kern w:val="0"/>
        <w:position w:val="0"/>
        <w:sz w:val="26"/>
        <w:szCs w:val="26"/>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2126" w:firstLine="0"/>
      </w:pPr>
      <w:rPr>
        <w:rFonts w:ascii="Times New Roman Bold" w:hAnsi="Times New Roman Bold" w:cs="B Titr" w:hint="default"/>
        <w:b/>
        <w:bCs/>
        <w:i w:val="0"/>
        <w:iCs w:val="0"/>
        <w:caps/>
        <w:strike w:val="0"/>
        <w:dstrike w:val="0"/>
        <w:vanish w:val="0"/>
        <w:color w:val="000000"/>
        <w:spacing w:val="0"/>
        <w:w w:val="10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ComplexNazanin"/>
      <w:suff w:val="space"/>
      <w:lvlText w:val="%1-%2-%3-%4-"/>
      <w:lvlJc w:val="left"/>
      <w:pPr>
        <w:ind w:left="0" w:firstLine="0"/>
      </w:pPr>
      <w:rPr>
        <w:rFonts w:ascii="Times New Roman Bold" w:hAnsi="Times New Roman Bold" w:cs="B Titr" w:hint="default"/>
        <w:b/>
        <w:bCs/>
        <w:i w:val="0"/>
        <w:iCs w:val="0"/>
        <w:caps/>
        <w:strike w:val="0"/>
        <w:dstrike w:val="0"/>
        <w:vanish w:val="0"/>
        <w:color w:val="auto"/>
        <w:spacing w:val="0"/>
        <w:w w:val="100"/>
        <w:kern w:val="0"/>
        <w:position w:val="0"/>
        <w:sz w:val="22"/>
        <w:szCs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1440" w:hanging="720"/>
      </w:pPr>
      <w:rPr>
        <w:rFonts w:hint="default"/>
        <w:sz w:val="22"/>
      </w:rPr>
    </w:lvl>
    <w:lvl w:ilvl="5">
      <w:start w:val="1"/>
      <w:numFmt w:val="decimal"/>
      <w:lvlText w:val="%1-%2.%3.%4.%5.%6"/>
      <w:lvlJc w:val="left"/>
      <w:pPr>
        <w:tabs>
          <w:tab w:val="num" w:pos="2160"/>
        </w:tabs>
        <w:ind w:left="2160" w:hanging="720"/>
      </w:pPr>
      <w:rPr>
        <w:rFonts w:hint="default"/>
        <w:sz w:val="22"/>
      </w:rPr>
    </w:lvl>
    <w:lvl w:ilvl="6">
      <w:start w:val="1"/>
      <w:numFmt w:val="decimal"/>
      <w:lvlText w:val="%1-%2.%3.%4.%5.%6.%7"/>
      <w:lvlJc w:val="left"/>
      <w:pPr>
        <w:tabs>
          <w:tab w:val="num" w:pos="2880"/>
        </w:tabs>
        <w:ind w:left="2880" w:hanging="720"/>
      </w:pPr>
      <w:rPr>
        <w:rFonts w:hint="default"/>
        <w:sz w:val="22"/>
      </w:rPr>
    </w:lvl>
    <w:lvl w:ilvl="7">
      <w:start w:val="1"/>
      <w:numFmt w:val="decimal"/>
      <w:lvlText w:val="%1-%2.%3.%4.%5.%6.%7.%8"/>
      <w:lvlJc w:val="left"/>
      <w:pPr>
        <w:tabs>
          <w:tab w:val="num" w:pos="3960"/>
        </w:tabs>
        <w:ind w:left="3960" w:hanging="1080"/>
      </w:pPr>
      <w:rPr>
        <w:rFonts w:hint="default"/>
        <w:sz w:val="22"/>
      </w:rPr>
    </w:lvl>
    <w:lvl w:ilvl="8">
      <w:start w:val="1"/>
      <w:numFmt w:val="decimal"/>
      <w:lvlText w:val="%1-%2.%3.%4.%5.%6.%7.%8.%9"/>
      <w:lvlJc w:val="left"/>
      <w:pPr>
        <w:tabs>
          <w:tab w:val="num" w:pos="4680"/>
        </w:tabs>
        <w:ind w:left="4680" w:hanging="1080"/>
      </w:pPr>
      <w:rPr>
        <w:rFonts w:hint="default"/>
        <w:sz w:val="22"/>
      </w:rPr>
    </w:lvl>
  </w:abstractNum>
  <w:abstractNum w:abstractNumId="39" w15:restartNumberingAfterBreak="0">
    <w:nsid w:val="137D51E5"/>
    <w:multiLevelType w:val="hybridMultilevel"/>
    <w:tmpl w:val="102237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144E27EF"/>
    <w:multiLevelType w:val="hybridMultilevel"/>
    <w:tmpl w:val="83C207BC"/>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1456686B"/>
    <w:multiLevelType w:val="hybridMultilevel"/>
    <w:tmpl w:val="41CC9650"/>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149312E0"/>
    <w:multiLevelType w:val="hybridMultilevel"/>
    <w:tmpl w:val="931ABA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4F357A2"/>
    <w:multiLevelType w:val="hybridMultilevel"/>
    <w:tmpl w:val="338AABFE"/>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15A76F2E"/>
    <w:multiLevelType w:val="multilevel"/>
    <w:tmpl w:val="0E18ED02"/>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16463D2E"/>
    <w:multiLevelType w:val="multilevel"/>
    <w:tmpl w:val="88B27F6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167836E2"/>
    <w:multiLevelType w:val="hybridMultilevel"/>
    <w:tmpl w:val="33B86396"/>
    <w:lvl w:ilvl="0" w:tplc="1CD46496">
      <w:start w:val="1"/>
      <w:numFmt w:val="bullet"/>
      <w:pStyle w:val="ListParagraph"/>
      <w:lvlText w:val=""/>
      <w:lvlJc w:val="left"/>
      <w:pPr>
        <w:ind w:left="1004" w:hanging="360"/>
      </w:pPr>
      <w:rPr>
        <w:rFonts w:ascii="Wingdings" w:hAnsi="Wingdings" w:hint="default"/>
      </w:rPr>
    </w:lvl>
    <w:lvl w:ilvl="1" w:tplc="118CA700">
      <w:numFmt w:val="bullet"/>
      <w:pStyle w:val="listedparagraph2"/>
      <w:lvlText w:val=""/>
      <w:lvlJc w:val="left"/>
      <w:pPr>
        <w:ind w:left="1796" w:hanging="432"/>
      </w:pPr>
      <w:rPr>
        <w:rFonts w:ascii="Symbol" w:eastAsia="B Mitra" w:hAnsi="Symbol" w:cs="B Mitra" w:hint="default"/>
        <w:sz w:val="24"/>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15:restartNumberingAfterBreak="0">
    <w:nsid w:val="17497F73"/>
    <w:multiLevelType w:val="hybridMultilevel"/>
    <w:tmpl w:val="4C0AAFB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17664F80"/>
    <w:multiLevelType w:val="multilevel"/>
    <w:tmpl w:val="BFEC644C"/>
    <w:lvl w:ilvl="0">
      <w:start w:val="1"/>
      <w:numFmt w:val="decimal"/>
      <w:pStyle w:val="Reference1"/>
      <w:suff w:val="space"/>
      <w:lvlText w:val="[%1]"/>
      <w:lvlJc w:val="lef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49" w15:restartNumberingAfterBreak="0">
    <w:nsid w:val="17EC629A"/>
    <w:multiLevelType w:val="hybridMultilevel"/>
    <w:tmpl w:val="F83EEDF6"/>
    <w:lvl w:ilvl="0" w:tplc="E49E37D8">
      <w:numFmt w:val="bullet"/>
      <w:lvlText w:val="-"/>
      <w:lvlJc w:val="left"/>
      <w:pPr>
        <w:ind w:left="720" w:hanging="360"/>
      </w:pPr>
      <w:rPr>
        <w:rFonts w:ascii="Helvetica" w:eastAsia="Calibri" w:hAnsi="Helvetica" w:cs="B Nazanin" w:hint="default"/>
      </w:rPr>
    </w:lvl>
    <w:lvl w:ilvl="1" w:tplc="7DB89A8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95F13A0"/>
    <w:multiLevelType w:val="hybridMultilevel"/>
    <w:tmpl w:val="2D822D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1" w15:restartNumberingAfterBreak="0">
    <w:nsid w:val="198E087F"/>
    <w:multiLevelType w:val="hybridMultilevel"/>
    <w:tmpl w:val="8D6004D2"/>
    <w:lvl w:ilvl="0" w:tplc="DC1A8512">
      <w:start w:val="35"/>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19B01C6D"/>
    <w:multiLevelType w:val="hybridMultilevel"/>
    <w:tmpl w:val="8B26AFF8"/>
    <w:lvl w:ilvl="0" w:tplc="E49E37D8">
      <w:numFmt w:val="bullet"/>
      <w:lvlText w:val="-"/>
      <w:lvlJc w:val="left"/>
      <w:pPr>
        <w:ind w:left="720" w:hanging="360"/>
      </w:pPr>
      <w:rPr>
        <w:rFonts w:ascii="Helvetica" w:eastAsia="Calibri" w:hAnsi="Helvetica" w:cs="B Nazanin" w:hint="default"/>
      </w:rPr>
    </w:lvl>
    <w:lvl w:ilvl="1" w:tplc="DCB81D70">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A416629"/>
    <w:multiLevelType w:val="hybridMultilevel"/>
    <w:tmpl w:val="99E0C0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B41812"/>
    <w:multiLevelType w:val="hybridMultilevel"/>
    <w:tmpl w:val="3C5C1586"/>
    <w:lvl w:ilvl="0" w:tplc="E49E37D8">
      <w:numFmt w:val="bullet"/>
      <w:lvlText w:val="-"/>
      <w:lvlJc w:val="left"/>
      <w:pPr>
        <w:ind w:left="720" w:hanging="360"/>
      </w:pPr>
      <w:rPr>
        <w:rFonts w:ascii="Helvetica" w:eastAsia="Calibri" w:hAnsi="Helvetica" w:cs="B Nazanin" w:hint="default"/>
      </w:rPr>
    </w:lvl>
    <w:lvl w:ilvl="1" w:tplc="A142EB0E">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1ADF263D"/>
    <w:multiLevelType w:val="hybridMultilevel"/>
    <w:tmpl w:val="527E0726"/>
    <w:lvl w:ilvl="0" w:tplc="E49E37D8">
      <w:numFmt w:val="bullet"/>
      <w:lvlText w:val="-"/>
      <w:lvlJc w:val="left"/>
      <w:pPr>
        <w:ind w:left="720" w:hanging="360"/>
      </w:pPr>
      <w:rPr>
        <w:rFonts w:ascii="Helvetica" w:eastAsia="Calibri" w:hAnsi="Helvetic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DB69CE"/>
    <w:multiLevelType w:val="hybridMultilevel"/>
    <w:tmpl w:val="A742F988"/>
    <w:lvl w:ilvl="0" w:tplc="04090001">
      <w:start w:val="1"/>
      <w:numFmt w:val="decimal"/>
      <w:pStyle w:val="TableTitle"/>
      <w:suff w:val="space"/>
      <w:lvlText w:val="جدول (%1)."/>
      <w:lvlJc w:val="left"/>
      <w:pPr>
        <w:ind w:left="0" w:firstLine="0"/>
      </w:pPr>
      <w:rPr>
        <w:rFonts w:ascii="Times New Roman" w:hAnsi="Times New Roman" w:cs="B Nazanin" w:hint="default"/>
        <w:b/>
        <w:bCs/>
        <w:i w:val="0"/>
        <w:iCs w:val="0"/>
        <w:caps w:val="0"/>
        <w:smallCaps w:val="0"/>
        <w:strike w:val="0"/>
        <w:dstrike w:val="0"/>
        <w:vanish w:val="0"/>
        <w:color w:val="000000"/>
        <w:spacing w:val="0"/>
        <w:kern w:val="0"/>
        <w:position w:val="0"/>
        <w:sz w:val="22"/>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7" w15:restartNumberingAfterBreak="0">
    <w:nsid w:val="1C80066A"/>
    <w:multiLevelType w:val="hybridMultilevel"/>
    <w:tmpl w:val="42D2FEB8"/>
    <w:lvl w:ilvl="0" w:tplc="BC22F060">
      <w:start w:val="25"/>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1D1B4853"/>
    <w:multiLevelType w:val="hybridMultilevel"/>
    <w:tmpl w:val="B03A41BA"/>
    <w:lvl w:ilvl="0" w:tplc="20585642">
      <w:start w:val="28"/>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1E4C6F20"/>
    <w:multiLevelType w:val="hybridMultilevel"/>
    <w:tmpl w:val="3F26F0D8"/>
    <w:lvl w:ilvl="0" w:tplc="BA469586">
      <w:start w:val="1"/>
      <w:numFmt w:val="bullet"/>
      <w:lvlText w:val=""/>
      <w:lvlJc w:val="left"/>
      <w:pPr>
        <w:ind w:left="1440" w:hanging="360"/>
      </w:pPr>
      <w:rPr>
        <w:rFonts w:ascii="Symbol" w:hAnsi="Symbol" w:hint="default"/>
      </w:rPr>
    </w:lvl>
    <w:lvl w:ilvl="1" w:tplc="406CE9E0">
      <w:start w:val="1"/>
      <w:numFmt w:val="bullet"/>
      <w:pStyle w:val="Bullet2"/>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60" w15:restartNumberingAfterBreak="0">
    <w:nsid w:val="1E527057"/>
    <w:multiLevelType w:val="multilevel"/>
    <w:tmpl w:val="2DC4244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1EEB5B09"/>
    <w:multiLevelType w:val="hybridMultilevel"/>
    <w:tmpl w:val="4AE21F1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2" w15:restartNumberingAfterBreak="0">
    <w:nsid w:val="1F0D79F0"/>
    <w:multiLevelType w:val="hybridMultilevel"/>
    <w:tmpl w:val="8196EC50"/>
    <w:lvl w:ilvl="0" w:tplc="04090009">
      <w:start w:val="1"/>
      <w:numFmt w:val="bullet"/>
      <w:lvlText w:val=""/>
      <w:lvlJc w:val="left"/>
      <w:pPr>
        <w:ind w:left="1064" w:hanging="360"/>
      </w:pPr>
      <w:rPr>
        <w:rFonts w:ascii="Wingdings" w:hAnsi="Wingdings" w:hint="default"/>
      </w:rPr>
    </w:lvl>
    <w:lvl w:ilvl="1" w:tplc="04090003" w:tentative="1">
      <w:start w:val="1"/>
      <w:numFmt w:val="bullet"/>
      <w:lvlText w:val="o"/>
      <w:lvlJc w:val="left"/>
      <w:pPr>
        <w:ind w:left="1784" w:hanging="360"/>
      </w:pPr>
      <w:rPr>
        <w:rFonts w:ascii="Courier New" w:hAnsi="Courier New" w:cs="Courier New" w:hint="default"/>
      </w:rPr>
    </w:lvl>
    <w:lvl w:ilvl="2" w:tplc="04090005" w:tentative="1">
      <w:start w:val="1"/>
      <w:numFmt w:val="bullet"/>
      <w:lvlText w:val=""/>
      <w:lvlJc w:val="left"/>
      <w:pPr>
        <w:ind w:left="2504" w:hanging="360"/>
      </w:pPr>
      <w:rPr>
        <w:rFonts w:ascii="Wingdings" w:hAnsi="Wingdings" w:hint="default"/>
      </w:rPr>
    </w:lvl>
    <w:lvl w:ilvl="3" w:tplc="04090001" w:tentative="1">
      <w:start w:val="1"/>
      <w:numFmt w:val="bullet"/>
      <w:lvlText w:val=""/>
      <w:lvlJc w:val="left"/>
      <w:pPr>
        <w:ind w:left="3224" w:hanging="360"/>
      </w:pPr>
      <w:rPr>
        <w:rFonts w:ascii="Symbol" w:hAnsi="Symbol" w:hint="default"/>
      </w:rPr>
    </w:lvl>
    <w:lvl w:ilvl="4" w:tplc="04090003" w:tentative="1">
      <w:start w:val="1"/>
      <w:numFmt w:val="bullet"/>
      <w:lvlText w:val="o"/>
      <w:lvlJc w:val="left"/>
      <w:pPr>
        <w:ind w:left="3944" w:hanging="360"/>
      </w:pPr>
      <w:rPr>
        <w:rFonts w:ascii="Courier New" w:hAnsi="Courier New" w:cs="Courier New" w:hint="default"/>
      </w:rPr>
    </w:lvl>
    <w:lvl w:ilvl="5" w:tplc="04090005" w:tentative="1">
      <w:start w:val="1"/>
      <w:numFmt w:val="bullet"/>
      <w:lvlText w:val=""/>
      <w:lvlJc w:val="left"/>
      <w:pPr>
        <w:ind w:left="4664" w:hanging="360"/>
      </w:pPr>
      <w:rPr>
        <w:rFonts w:ascii="Wingdings" w:hAnsi="Wingdings" w:hint="default"/>
      </w:rPr>
    </w:lvl>
    <w:lvl w:ilvl="6" w:tplc="04090001" w:tentative="1">
      <w:start w:val="1"/>
      <w:numFmt w:val="bullet"/>
      <w:lvlText w:val=""/>
      <w:lvlJc w:val="left"/>
      <w:pPr>
        <w:ind w:left="5384" w:hanging="360"/>
      </w:pPr>
      <w:rPr>
        <w:rFonts w:ascii="Symbol" w:hAnsi="Symbol" w:hint="default"/>
      </w:rPr>
    </w:lvl>
    <w:lvl w:ilvl="7" w:tplc="04090003" w:tentative="1">
      <w:start w:val="1"/>
      <w:numFmt w:val="bullet"/>
      <w:lvlText w:val="o"/>
      <w:lvlJc w:val="left"/>
      <w:pPr>
        <w:ind w:left="6104" w:hanging="360"/>
      </w:pPr>
      <w:rPr>
        <w:rFonts w:ascii="Courier New" w:hAnsi="Courier New" w:cs="Courier New" w:hint="default"/>
      </w:rPr>
    </w:lvl>
    <w:lvl w:ilvl="8" w:tplc="04090005" w:tentative="1">
      <w:start w:val="1"/>
      <w:numFmt w:val="bullet"/>
      <w:lvlText w:val=""/>
      <w:lvlJc w:val="left"/>
      <w:pPr>
        <w:ind w:left="6824" w:hanging="360"/>
      </w:pPr>
      <w:rPr>
        <w:rFonts w:ascii="Wingdings" w:hAnsi="Wingdings" w:hint="default"/>
      </w:rPr>
    </w:lvl>
  </w:abstractNum>
  <w:abstractNum w:abstractNumId="63" w15:restartNumberingAfterBreak="0">
    <w:nsid w:val="1F390CB2"/>
    <w:multiLevelType w:val="multilevel"/>
    <w:tmpl w:val="607A7C88"/>
    <w:lvl w:ilvl="0">
      <w:start w:val="2"/>
      <w:numFmt w:val="decimal"/>
      <w:lvlText w:val="%1-"/>
      <w:lvlJc w:val="left"/>
      <w:pPr>
        <w:ind w:left="552" w:hanging="552"/>
      </w:pPr>
      <w:rPr>
        <w:rFonts w:hint="default"/>
      </w:rPr>
    </w:lvl>
    <w:lvl w:ilvl="1">
      <w:start w:val="4"/>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64" w15:restartNumberingAfterBreak="0">
    <w:nsid w:val="1F705030"/>
    <w:multiLevelType w:val="multilevel"/>
    <w:tmpl w:val="2C3A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E808AB"/>
    <w:multiLevelType w:val="hybridMultilevel"/>
    <w:tmpl w:val="613CB1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6" w15:restartNumberingAfterBreak="0">
    <w:nsid w:val="224E3202"/>
    <w:multiLevelType w:val="multilevel"/>
    <w:tmpl w:val="32F674A2"/>
    <w:lvl w:ilvl="0">
      <w:start w:val="10"/>
      <w:numFmt w:val="decimal"/>
      <w:lvlText w:val="%1-"/>
      <w:lvlJc w:val="left"/>
      <w:pPr>
        <w:tabs>
          <w:tab w:val="num" w:pos="585"/>
        </w:tabs>
        <w:ind w:left="585" w:hanging="585"/>
      </w:pPr>
      <w:rPr>
        <w:rFonts w:hint="default"/>
      </w:rPr>
    </w:lvl>
    <w:lvl w:ilvl="1">
      <w:start w:val="1"/>
      <w:numFmt w:val="decimal"/>
      <w:pStyle w:val="Style1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7" w15:restartNumberingAfterBreak="0">
    <w:nsid w:val="22507D08"/>
    <w:multiLevelType w:val="hybridMultilevel"/>
    <w:tmpl w:val="F0CC6C2C"/>
    <w:lvl w:ilvl="0" w:tplc="0409000B">
      <w:start w:val="1"/>
      <w:numFmt w:val="bullet"/>
      <w:lvlText w:val=""/>
      <w:lvlJc w:val="left"/>
      <w:pPr>
        <w:ind w:left="1064" w:hanging="360"/>
      </w:pPr>
      <w:rPr>
        <w:rFonts w:ascii="Wingdings" w:hAnsi="Wingdings" w:hint="default"/>
      </w:rPr>
    </w:lvl>
    <w:lvl w:ilvl="1" w:tplc="04090003" w:tentative="1">
      <w:start w:val="1"/>
      <w:numFmt w:val="bullet"/>
      <w:lvlText w:val="o"/>
      <w:lvlJc w:val="left"/>
      <w:pPr>
        <w:ind w:left="1784" w:hanging="360"/>
      </w:pPr>
      <w:rPr>
        <w:rFonts w:ascii="Courier New" w:hAnsi="Courier New" w:cs="Courier New" w:hint="default"/>
      </w:rPr>
    </w:lvl>
    <w:lvl w:ilvl="2" w:tplc="04090005" w:tentative="1">
      <w:start w:val="1"/>
      <w:numFmt w:val="bullet"/>
      <w:lvlText w:val=""/>
      <w:lvlJc w:val="left"/>
      <w:pPr>
        <w:ind w:left="2504" w:hanging="360"/>
      </w:pPr>
      <w:rPr>
        <w:rFonts w:ascii="Wingdings" w:hAnsi="Wingdings" w:hint="default"/>
      </w:rPr>
    </w:lvl>
    <w:lvl w:ilvl="3" w:tplc="04090001" w:tentative="1">
      <w:start w:val="1"/>
      <w:numFmt w:val="bullet"/>
      <w:lvlText w:val=""/>
      <w:lvlJc w:val="left"/>
      <w:pPr>
        <w:ind w:left="3224" w:hanging="360"/>
      </w:pPr>
      <w:rPr>
        <w:rFonts w:ascii="Symbol" w:hAnsi="Symbol" w:hint="default"/>
      </w:rPr>
    </w:lvl>
    <w:lvl w:ilvl="4" w:tplc="04090003" w:tentative="1">
      <w:start w:val="1"/>
      <w:numFmt w:val="bullet"/>
      <w:lvlText w:val="o"/>
      <w:lvlJc w:val="left"/>
      <w:pPr>
        <w:ind w:left="3944" w:hanging="360"/>
      </w:pPr>
      <w:rPr>
        <w:rFonts w:ascii="Courier New" w:hAnsi="Courier New" w:cs="Courier New" w:hint="default"/>
      </w:rPr>
    </w:lvl>
    <w:lvl w:ilvl="5" w:tplc="04090005" w:tentative="1">
      <w:start w:val="1"/>
      <w:numFmt w:val="bullet"/>
      <w:lvlText w:val=""/>
      <w:lvlJc w:val="left"/>
      <w:pPr>
        <w:ind w:left="4664" w:hanging="360"/>
      </w:pPr>
      <w:rPr>
        <w:rFonts w:ascii="Wingdings" w:hAnsi="Wingdings" w:hint="default"/>
      </w:rPr>
    </w:lvl>
    <w:lvl w:ilvl="6" w:tplc="04090001" w:tentative="1">
      <w:start w:val="1"/>
      <w:numFmt w:val="bullet"/>
      <w:lvlText w:val=""/>
      <w:lvlJc w:val="left"/>
      <w:pPr>
        <w:ind w:left="5384" w:hanging="360"/>
      </w:pPr>
      <w:rPr>
        <w:rFonts w:ascii="Symbol" w:hAnsi="Symbol" w:hint="default"/>
      </w:rPr>
    </w:lvl>
    <w:lvl w:ilvl="7" w:tplc="04090003" w:tentative="1">
      <w:start w:val="1"/>
      <w:numFmt w:val="bullet"/>
      <w:lvlText w:val="o"/>
      <w:lvlJc w:val="left"/>
      <w:pPr>
        <w:ind w:left="6104" w:hanging="360"/>
      </w:pPr>
      <w:rPr>
        <w:rFonts w:ascii="Courier New" w:hAnsi="Courier New" w:cs="Courier New" w:hint="default"/>
      </w:rPr>
    </w:lvl>
    <w:lvl w:ilvl="8" w:tplc="04090005" w:tentative="1">
      <w:start w:val="1"/>
      <w:numFmt w:val="bullet"/>
      <w:lvlText w:val=""/>
      <w:lvlJc w:val="left"/>
      <w:pPr>
        <w:ind w:left="6824" w:hanging="360"/>
      </w:pPr>
      <w:rPr>
        <w:rFonts w:ascii="Wingdings" w:hAnsi="Wingdings" w:hint="default"/>
      </w:rPr>
    </w:lvl>
  </w:abstractNum>
  <w:abstractNum w:abstractNumId="68" w15:restartNumberingAfterBreak="0">
    <w:nsid w:val="243A783F"/>
    <w:multiLevelType w:val="multilevel"/>
    <w:tmpl w:val="F80EC0E2"/>
    <w:lvl w:ilvl="0">
      <w:start w:val="10"/>
      <w:numFmt w:val="decimal"/>
      <w:lvlText w:val="%1"/>
      <w:lvlJc w:val="left"/>
      <w:pPr>
        <w:tabs>
          <w:tab w:val="num" w:pos="360"/>
        </w:tabs>
        <w:ind w:left="360" w:hanging="360"/>
      </w:pPr>
      <w:rPr>
        <w:rFonts w:hint="default"/>
      </w:rPr>
    </w:lvl>
    <w:lvl w:ilvl="1">
      <w:start w:val="1"/>
      <w:numFmt w:val="decimal"/>
      <w:pStyle w:val="10-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69" w15:restartNumberingAfterBreak="0">
    <w:nsid w:val="250F5E75"/>
    <w:multiLevelType w:val="hybridMultilevel"/>
    <w:tmpl w:val="174405AC"/>
    <w:lvl w:ilvl="0" w:tplc="0409000D">
      <w:start w:val="1"/>
      <w:numFmt w:val="bullet"/>
      <w:lvlText w:val=""/>
      <w:lvlJc w:val="left"/>
      <w:pPr>
        <w:ind w:left="1139" w:hanging="360"/>
      </w:pPr>
      <w:rPr>
        <w:rFonts w:ascii="Wingdings" w:hAnsi="Wingding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70" w15:restartNumberingAfterBreak="0">
    <w:nsid w:val="26122C54"/>
    <w:multiLevelType w:val="hybridMultilevel"/>
    <w:tmpl w:val="B7D4E090"/>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262D3D79"/>
    <w:multiLevelType w:val="hybridMultilevel"/>
    <w:tmpl w:val="0C9ABDDA"/>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280617D9"/>
    <w:multiLevelType w:val="hybridMultilevel"/>
    <w:tmpl w:val="22C436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15:restartNumberingAfterBreak="0">
    <w:nsid w:val="290C58EE"/>
    <w:multiLevelType w:val="hybridMultilevel"/>
    <w:tmpl w:val="E74AAA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4" w15:restartNumberingAfterBreak="0">
    <w:nsid w:val="2A1D4431"/>
    <w:multiLevelType w:val="hybridMultilevel"/>
    <w:tmpl w:val="E04A07C4"/>
    <w:lvl w:ilvl="0" w:tplc="7566611C">
      <w:start w:val="20"/>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15:restartNumberingAfterBreak="0">
    <w:nsid w:val="2A745DD6"/>
    <w:multiLevelType w:val="hybridMultilevel"/>
    <w:tmpl w:val="060EC6DA"/>
    <w:lvl w:ilvl="0" w:tplc="F47E2EA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ACF7E1D"/>
    <w:multiLevelType w:val="hybridMultilevel"/>
    <w:tmpl w:val="FFE814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B8430D1"/>
    <w:multiLevelType w:val="multilevel"/>
    <w:tmpl w:val="A2368E54"/>
    <w:lvl w:ilvl="0">
      <w:start w:val="10"/>
      <w:numFmt w:val="decimal"/>
      <w:lvlText w:val="%1"/>
      <w:lvlJc w:val="left"/>
      <w:pPr>
        <w:tabs>
          <w:tab w:val="num" w:pos="645"/>
        </w:tabs>
        <w:ind w:left="645" w:hanging="645"/>
      </w:pPr>
      <w:rPr>
        <w:rFonts w:hint="default"/>
      </w:rPr>
    </w:lvl>
    <w:lvl w:ilvl="1">
      <w:start w:val="1"/>
      <w:numFmt w:val="decimal"/>
      <w:pStyle w:val="10-1"/>
      <w:lvlText w:val="%1-%2"/>
      <w:lvlJc w:val="left"/>
      <w:pPr>
        <w:tabs>
          <w:tab w:val="num" w:pos="1145"/>
        </w:tabs>
        <w:ind w:left="1145" w:hanging="720"/>
      </w:pPr>
      <w:rPr>
        <w:rFonts w:hint="default"/>
      </w:rPr>
    </w:lvl>
    <w:lvl w:ilvl="2">
      <w:start w:val="1"/>
      <w:numFmt w:val="decimal"/>
      <w:lvlText w:val="%1-%2.%3"/>
      <w:lvlJc w:val="left"/>
      <w:pPr>
        <w:tabs>
          <w:tab w:val="num" w:pos="1800"/>
        </w:tabs>
        <w:ind w:left="1800" w:hanging="108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600"/>
        </w:tabs>
        <w:ind w:left="3600" w:hanging="1800"/>
      </w:pPr>
      <w:rPr>
        <w:rFonts w:hint="default"/>
      </w:rPr>
    </w:lvl>
    <w:lvl w:ilvl="6">
      <w:start w:val="1"/>
      <w:numFmt w:val="decimal"/>
      <w:lvlText w:val="%1-%2.%3.%4.%5.%6.%7"/>
      <w:lvlJc w:val="left"/>
      <w:pPr>
        <w:tabs>
          <w:tab w:val="num" w:pos="4320"/>
        </w:tabs>
        <w:ind w:left="4320" w:hanging="2160"/>
      </w:pPr>
      <w:rPr>
        <w:rFonts w:hint="default"/>
      </w:rPr>
    </w:lvl>
    <w:lvl w:ilvl="7">
      <w:start w:val="1"/>
      <w:numFmt w:val="decimal"/>
      <w:lvlText w:val="%1-%2.%3.%4.%5.%6.%7.%8"/>
      <w:lvlJc w:val="left"/>
      <w:pPr>
        <w:tabs>
          <w:tab w:val="num" w:pos="4680"/>
        </w:tabs>
        <w:ind w:left="4680" w:hanging="2160"/>
      </w:pPr>
      <w:rPr>
        <w:rFonts w:hint="default"/>
      </w:rPr>
    </w:lvl>
    <w:lvl w:ilvl="8">
      <w:start w:val="1"/>
      <w:numFmt w:val="decimal"/>
      <w:lvlText w:val="%1-%2.%3.%4.%5.%6.%7.%8.%9"/>
      <w:lvlJc w:val="left"/>
      <w:pPr>
        <w:tabs>
          <w:tab w:val="num" w:pos="5400"/>
        </w:tabs>
        <w:ind w:left="5400" w:hanging="2520"/>
      </w:pPr>
      <w:rPr>
        <w:rFonts w:hint="default"/>
      </w:rPr>
    </w:lvl>
  </w:abstractNum>
  <w:abstractNum w:abstractNumId="78" w15:restartNumberingAfterBreak="0">
    <w:nsid w:val="2D4A2722"/>
    <w:multiLevelType w:val="hybridMultilevel"/>
    <w:tmpl w:val="064CEE0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9" w15:restartNumberingAfterBreak="0">
    <w:nsid w:val="2D65472D"/>
    <w:multiLevelType w:val="hybridMultilevel"/>
    <w:tmpl w:val="8E1890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314C7F"/>
    <w:multiLevelType w:val="multilevel"/>
    <w:tmpl w:val="DEE69F28"/>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2EB64242"/>
    <w:multiLevelType w:val="multilevel"/>
    <w:tmpl w:val="4C78EA6C"/>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2F1A2733"/>
    <w:multiLevelType w:val="hybridMultilevel"/>
    <w:tmpl w:val="1B620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F366CED"/>
    <w:multiLevelType w:val="multilevel"/>
    <w:tmpl w:val="76261582"/>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4" w15:restartNumberingAfterBreak="0">
    <w:nsid w:val="2F5F7DEF"/>
    <w:multiLevelType w:val="hybridMultilevel"/>
    <w:tmpl w:val="3086D7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5" w15:restartNumberingAfterBreak="0">
    <w:nsid w:val="300030DD"/>
    <w:multiLevelType w:val="hybridMultilevel"/>
    <w:tmpl w:val="9656CD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08234B1"/>
    <w:multiLevelType w:val="hybridMultilevel"/>
    <w:tmpl w:val="4796B29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7" w15:restartNumberingAfterBreak="0">
    <w:nsid w:val="318C14FA"/>
    <w:multiLevelType w:val="hybridMultilevel"/>
    <w:tmpl w:val="C6C03A4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8" w15:restartNumberingAfterBreak="0">
    <w:nsid w:val="3228581C"/>
    <w:multiLevelType w:val="hybridMultilevel"/>
    <w:tmpl w:val="F02A18E8"/>
    <w:lvl w:ilvl="0" w:tplc="04090001">
      <w:start w:val="1"/>
      <w:numFmt w:val="bullet"/>
      <w:pStyle w:val="Style2"/>
      <w:lvlText w:val=""/>
      <w:lvlJc w:val="left"/>
      <w:pPr>
        <w:tabs>
          <w:tab w:val="num" w:pos="964"/>
        </w:tabs>
        <w:ind w:left="1134" w:hanging="17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2540FEF"/>
    <w:multiLevelType w:val="hybridMultilevel"/>
    <w:tmpl w:val="DE040114"/>
    <w:lvl w:ilvl="0" w:tplc="E49E37D8">
      <w:numFmt w:val="bullet"/>
      <w:lvlText w:val="-"/>
      <w:lvlJc w:val="left"/>
      <w:pPr>
        <w:ind w:left="720" w:hanging="360"/>
      </w:pPr>
      <w:rPr>
        <w:rFonts w:ascii="Helvetica" w:eastAsia="Calibri" w:hAnsi="Helvetic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2884792"/>
    <w:multiLevelType w:val="multilevel"/>
    <w:tmpl w:val="DFF41DDE"/>
    <w:lvl w:ilvl="0">
      <w:start w:val="2"/>
      <w:numFmt w:val="decimal"/>
      <w:lvlText w:val="%1-"/>
      <w:lvlJc w:val="left"/>
      <w:pPr>
        <w:tabs>
          <w:tab w:val="num" w:pos="600"/>
        </w:tabs>
        <w:ind w:left="600" w:hanging="600"/>
      </w:pPr>
      <w:rPr>
        <w:rFonts w:hint="default"/>
      </w:rPr>
    </w:lvl>
    <w:lvl w:ilvl="1">
      <w:start w:val="1"/>
      <w:numFmt w:val="decimal"/>
      <w:pStyle w:val="2-1"/>
      <w:lvlText w:val="%1-%2-"/>
      <w:lvlJc w:val="left"/>
      <w:pPr>
        <w:tabs>
          <w:tab w:val="num" w:pos="5220"/>
        </w:tabs>
        <w:ind w:left="52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91" w15:restartNumberingAfterBreak="0">
    <w:nsid w:val="32CA3793"/>
    <w:multiLevelType w:val="hybridMultilevel"/>
    <w:tmpl w:val="FB8A9C0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2D439A7"/>
    <w:multiLevelType w:val="multilevel"/>
    <w:tmpl w:val="FAC62136"/>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331861E0"/>
    <w:multiLevelType w:val="hybridMultilevel"/>
    <w:tmpl w:val="2BEC796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4" w15:restartNumberingAfterBreak="0">
    <w:nsid w:val="33823516"/>
    <w:multiLevelType w:val="multilevel"/>
    <w:tmpl w:val="DC184712"/>
    <w:lvl w:ilvl="0">
      <w:start w:val="1"/>
      <w:numFmt w:val="decimal"/>
      <w:pStyle w:val="Heading1"/>
      <w:lvlText w:val="%1."/>
      <w:lvlJc w:val="left"/>
      <w:pPr>
        <w:ind w:left="492" w:hanging="492"/>
      </w:pPr>
      <w:rPr>
        <w:rFonts w:hint="default"/>
      </w:rPr>
    </w:lvl>
    <w:lvl w:ilvl="1">
      <w:start w:val="1"/>
      <w:numFmt w:val="decimal"/>
      <w:pStyle w:val="Heading2"/>
      <w:lvlText w:val="%1.%2."/>
      <w:lvlJc w:val="left"/>
      <w:pPr>
        <w:ind w:left="1004" w:hanging="720"/>
      </w:pPr>
      <w:rPr>
        <w:rFonts w:hint="default"/>
      </w:rPr>
    </w:lvl>
    <w:lvl w:ilvl="2">
      <w:start w:val="1"/>
      <w:numFmt w:val="decimal"/>
      <w:pStyle w:val="Heading3"/>
      <w:lvlText w:val="%1.%2.%3."/>
      <w:lvlJc w:val="left"/>
      <w:pPr>
        <w:ind w:left="1288" w:hanging="720"/>
      </w:pPr>
      <w:rPr>
        <w:rFonts w:hint="default"/>
        <w:sz w:val="28"/>
        <w:szCs w:val="32"/>
      </w:rPr>
    </w:lvl>
    <w:lvl w:ilvl="3">
      <w:start w:val="1"/>
      <w:numFmt w:val="decimal"/>
      <w:pStyle w:val="Heading4"/>
      <w:lvlText w:val="%1.%2.%3.%4."/>
      <w:lvlJc w:val="left"/>
      <w:pPr>
        <w:ind w:left="1932" w:hanging="1080"/>
      </w:pPr>
      <w:rPr>
        <w:rFonts w:hint="default"/>
      </w:rPr>
    </w:lvl>
    <w:lvl w:ilvl="4">
      <w:start w:val="1"/>
      <w:numFmt w:val="decimal"/>
      <w:pStyle w:val="Heading5"/>
      <w:lvlText w:val="%1.%2.%3.%4.%5."/>
      <w:lvlJc w:val="left"/>
      <w:pPr>
        <w:ind w:left="2576" w:hanging="1440"/>
      </w:pPr>
      <w:rPr>
        <w:rFonts w:hint="default"/>
        <w:sz w:val="26"/>
        <w:szCs w:val="26"/>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95" w15:restartNumberingAfterBreak="0">
    <w:nsid w:val="33D36C0D"/>
    <w:multiLevelType w:val="hybridMultilevel"/>
    <w:tmpl w:val="DB528BCC"/>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6" w15:restartNumberingAfterBreak="0">
    <w:nsid w:val="33D535DC"/>
    <w:multiLevelType w:val="hybridMultilevel"/>
    <w:tmpl w:val="F7C4A5C8"/>
    <w:lvl w:ilvl="0" w:tplc="54104236">
      <w:numFmt w:val="bullet"/>
      <w:pStyle w:val="a-firstitem"/>
      <w:lvlText w:val="-"/>
      <w:lvlJc w:val="left"/>
      <w:pPr>
        <w:ind w:left="931" w:hanging="360"/>
      </w:pPr>
      <w:rPr>
        <w:rFonts w:asciiTheme="majorBidi" w:eastAsiaTheme="minorHAnsi" w:hAnsiTheme="majorBidi" w:cs="B Yagut" w:hint="default"/>
      </w:rPr>
    </w:lvl>
    <w:lvl w:ilvl="1" w:tplc="04090003">
      <w:start w:val="1"/>
      <w:numFmt w:val="bullet"/>
      <w:lvlText w:val="o"/>
      <w:lvlJc w:val="left"/>
      <w:pPr>
        <w:ind w:left="1651" w:hanging="360"/>
      </w:pPr>
      <w:rPr>
        <w:rFonts w:ascii="Courier New" w:hAnsi="Courier New" w:cs="Courier New" w:hint="default"/>
      </w:rPr>
    </w:lvl>
    <w:lvl w:ilvl="2" w:tplc="04090005">
      <w:start w:val="1"/>
      <w:numFmt w:val="bullet"/>
      <w:lvlText w:val=""/>
      <w:lvlJc w:val="left"/>
      <w:pPr>
        <w:ind w:left="2371" w:hanging="360"/>
      </w:pPr>
      <w:rPr>
        <w:rFonts w:ascii="Wingdings" w:hAnsi="Wingdings" w:hint="default"/>
      </w:rPr>
    </w:lvl>
    <w:lvl w:ilvl="3" w:tplc="04090001">
      <w:start w:val="1"/>
      <w:numFmt w:val="bullet"/>
      <w:lvlText w:val=""/>
      <w:lvlJc w:val="left"/>
      <w:pPr>
        <w:ind w:left="3091" w:hanging="360"/>
      </w:pPr>
      <w:rPr>
        <w:rFonts w:ascii="Symbol" w:hAnsi="Symbol" w:hint="default"/>
      </w:rPr>
    </w:lvl>
    <w:lvl w:ilvl="4" w:tplc="04090003">
      <w:start w:val="1"/>
      <w:numFmt w:val="bullet"/>
      <w:lvlText w:val="o"/>
      <w:lvlJc w:val="left"/>
      <w:pPr>
        <w:ind w:left="3811" w:hanging="360"/>
      </w:pPr>
      <w:rPr>
        <w:rFonts w:ascii="Courier New" w:hAnsi="Courier New" w:cs="Courier New" w:hint="default"/>
      </w:rPr>
    </w:lvl>
    <w:lvl w:ilvl="5" w:tplc="04090005">
      <w:start w:val="1"/>
      <w:numFmt w:val="bullet"/>
      <w:lvlText w:val=""/>
      <w:lvlJc w:val="left"/>
      <w:pPr>
        <w:ind w:left="4531" w:hanging="360"/>
      </w:pPr>
      <w:rPr>
        <w:rFonts w:ascii="Wingdings" w:hAnsi="Wingdings" w:hint="default"/>
      </w:rPr>
    </w:lvl>
    <w:lvl w:ilvl="6" w:tplc="04090001">
      <w:start w:val="1"/>
      <w:numFmt w:val="bullet"/>
      <w:lvlText w:val=""/>
      <w:lvlJc w:val="left"/>
      <w:pPr>
        <w:ind w:left="5251" w:hanging="360"/>
      </w:pPr>
      <w:rPr>
        <w:rFonts w:ascii="Symbol" w:hAnsi="Symbol" w:hint="default"/>
      </w:rPr>
    </w:lvl>
    <w:lvl w:ilvl="7" w:tplc="04090003">
      <w:start w:val="1"/>
      <w:numFmt w:val="bullet"/>
      <w:lvlText w:val="o"/>
      <w:lvlJc w:val="left"/>
      <w:pPr>
        <w:ind w:left="5971" w:hanging="360"/>
      </w:pPr>
      <w:rPr>
        <w:rFonts w:ascii="Courier New" w:hAnsi="Courier New" w:cs="Courier New" w:hint="default"/>
      </w:rPr>
    </w:lvl>
    <w:lvl w:ilvl="8" w:tplc="04090005">
      <w:start w:val="1"/>
      <w:numFmt w:val="bullet"/>
      <w:lvlText w:val=""/>
      <w:lvlJc w:val="left"/>
      <w:pPr>
        <w:ind w:left="6691" w:hanging="360"/>
      </w:pPr>
      <w:rPr>
        <w:rFonts w:ascii="Wingdings" w:hAnsi="Wingdings" w:hint="default"/>
      </w:rPr>
    </w:lvl>
  </w:abstractNum>
  <w:abstractNum w:abstractNumId="97" w15:restartNumberingAfterBreak="0">
    <w:nsid w:val="3524547B"/>
    <w:multiLevelType w:val="hybridMultilevel"/>
    <w:tmpl w:val="63BED876"/>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8" w15:restartNumberingAfterBreak="0">
    <w:nsid w:val="358B56C1"/>
    <w:multiLevelType w:val="hybridMultilevel"/>
    <w:tmpl w:val="D2FC882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9" w15:restartNumberingAfterBreak="0">
    <w:nsid w:val="363C5905"/>
    <w:multiLevelType w:val="multilevel"/>
    <w:tmpl w:val="9E8E48C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36B5775C"/>
    <w:multiLevelType w:val="hybridMultilevel"/>
    <w:tmpl w:val="BE320820"/>
    <w:lvl w:ilvl="0" w:tplc="04090001">
      <w:start w:val="1"/>
      <w:numFmt w:val="bullet"/>
      <w:pStyle w:val="StyleOutlinenumberedSymbolsymbolBefore0cmHanging0"/>
      <w:lvlText w:val=""/>
      <w:lvlJc w:val="left"/>
      <w:pPr>
        <w:tabs>
          <w:tab w:val="num" w:pos="1134"/>
        </w:tabs>
        <w:ind w:left="1134"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83202F5"/>
    <w:multiLevelType w:val="multilevel"/>
    <w:tmpl w:val="1DC8FBFE"/>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39273FEF"/>
    <w:multiLevelType w:val="multilevel"/>
    <w:tmpl w:val="F58C87E6"/>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397862FE"/>
    <w:multiLevelType w:val="hybridMultilevel"/>
    <w:tmpl w:val="08AE6B2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4" w15:restartNumberingAfterBreak="0">
    <w:nsid w:val="3B4C1D25"/>
    <w:multiLevelType w:val="multilevel"/>
    <w:tmpl w:val="A5F2E6B6"/>
    <w:lvl w:ilvl="0">
      <w:start w:val="1"/>
      <w:numFmt w:val="decimal"/>
      <w:pStyle w:val="2"/>
      <w:lvlText w:val="%1.1."/>
      <w:lvlJc w:val="left"/>
      <w:pPr>
        <w:ind w:left="27" w:hanging="360"/>
      </w:pPr>
      <w:rPr>
        <w:rFonts w:hint="default"/>
      </w:rPr>
    </w:lvl>
    <w:lvl w:ilvl="1">
      <w:start w:val="1"/>
      <w:numFmt w:val="decimal"/>
      <w:lvlText w:val="%1.%2."/>
      <w:lvlJc w:val="left"/>
      <w:pPr>
        <w:ind w:left="387" w:hanging="720"/>
      </w:pPr>
      <w:rPr>
        <w:rFonts w:hint="default"/>
      </w:rPr>
    </w:lvl>
    <w:lvl w:ilvl="2">
      <w:start w:val="1"/>
      <w:numFmt w:val="decimal"/>
      <w:lvlText w:val="%1.%2.%3."/>
      <w:lvlJc w:val="left"/>
      <w:pPr>
        <w:ind w:left="-126" w:hanging="720"/>
      </w:pPr>
      <w:rPr>
        <w:rFonts w:hint="default"/>
      </w:rPr>
    </w:lvl>
    <w:lvl w:ilvl="3">
      <w:start w:val="1"/>
      <w:numFmt w:val="decimal"/>
      <w:lvlText w:val="%1.%2.%3.%4."/>
      <w:lvlJc w:val="left"/>
      <w:pPr>
        <w:ind w:left="-279" w:hanging="1080"/>
      </w:pPr>
      <w:rPr>
        <w:rFonts w:hint="default"/>
      </w:rPr>
    </w:lvl>
    <w:lvl w:ilvl="4">
      <w:start w:val="1"/>
      <w:numFmt w:val="decimal"/>
      <w:lvlText w:val="%1.%2.%3.%4.%5."/>
      <w:lvlJc w:val="left"/>
      <w:pPr>
        <w:ind w:left="-432" w:hanging="1440"/>
      </w:pPr>
      <w:rPr>
        <w:rFonts w:hint="default"/>
      </w:rPr>
    </w:lvl>
    <w:lvl w:ilvl="5">
      <w:start w:val="1"/>
      <w:numFmt w:val="decimal"/>
      <w:lvlText w:val="%1.%2.%3.%4.%5.%6."/>
      <w:lvlJc w:val="left"/>
      <w:pPr>
        <w:ind w:left="-945" w:hanging="1440"/>
      </w:pPr>
      <w:rPr>
        <w:rFonts w:hint="default"/>
      </w:rPr>
    </w:lvl>
    <w:lvl w:ilvl="6">
      <w:start w:val="1"/>
      <w:numFmt w:val="decimal"/>
      <w:lvlText w:val="%1.%2.%3.%4.%5.%6.%7."/>
      <w:lvlJc w:val="left"/>
      <w:pPr>
        <w:ind w:left="-1098" w:hanging="1800"/>
      </w:pPr>
      <w:rPr>
        <w:rFonts w:hint="default"/>
      </w:rPr>
    </w:lvl>
    <w:lvl w:ilvl="7">
      <w:start w:val="1"/>
      <w:numFmt w:val="decimal"/>
      <w:lvlText w:val="%1.%2.%3.%4.%5.%6.%7.%8."/>
      <w:lvlJc w:val="left"/>
      <w:pPr>
        <w:ind w:left="-1611" w:hanging="1800"/>
      </w:pPr>
      <w:rPr>
        <w:rFonts w:hint="default"/>
      </w:rPr>
    </w:lvl>
    <w:lvl w:ilvl="8">
      <w:start w:val="1"/>
      <w:numFmt w:val="decimal"/>
      <w:lvlText w:val="%1.%2.%3.%4.%5.%6.%7.%8.%9."/>
      <w:lvlJc w:val="left"/>
      <w:pPr>
        <w:ind w:left="-1764" w:hanging="2160"/>
      </w:pPr>
      <w:rPr>
        <w:rFonts w:hint="default"/>
      </w:rPr>
    </w:lvl>
  </w:abstractNum>
  <w:abstractNum w:abstractNumId="105" w15:restartNumberingAfterBreak="0">
    <w:nsid w:val="3B6316F8"/>
    <w:multiLevelType w:val="multilevel"/>
    <w:tmpl w:val="D0F863B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3DCC69AB"/>
    <w:multiLevelType w:val="hybridMultilevel"/>
    <w:tmpl w:val="049EA0DC"/>
    <w:lvl w:ilvl="0" w:tplc="D4D8F952">
      <w:start w:val="1"/>
      <w:numFmt w:val="decimal"/>
      <w:pStyle w:val="3"/>
      <w:lvlText w:val="%1.1.1."/>
      <w:lvlJc w:val="left"/>
      <w:pPr>
        <w:ind w:left="657" w:hanging="360"/>
      </w:pPr>
      <w:rPr>
        <w:rFonts w:hint="default"/>
      </w:rPr>
    </w:lvl>
    <w:lvl w:ilvl="1" w:tplc="04090019" w:tentative="1">
      <w:start w:val="1"/>
      <w:numFmt w:val="lowerLetter"/>
      <w:lvlText w:val="%2."/>
      <w:lvlJc w:val="left"/>
      <w:pPr>
        <w:ind w:left="1377" w:hanging="360"/>
      </w:pPr>
    </w:lvl>
    <w:lvl w:ilvl="2" w:tplc="0409001B" w:tentative="1">
      <w:start w:val="1"/>
      <w:numFmt w:val="lowerRoman"/>
      <w:lvlText w:val="%3."/>
      <w:lvlJc w:val="right"/>
      <w:pPr>
        <w:ind w:left="2097" w:hanging="180"/>
      </w:pPr>
    </w:lvl>
    <w:lvl w:ilvl="3" w:tplc="0409000F" w:tentative="1">
      <w:start w:val="1"/>
      <w:numFmt w:val="decimal"/>
      <w:lvlText w:val="%4."/>
      <w:lvlJc w:val="left"/>
      <w:pPr>
        <w:ind w:left="2817" w:hanging="360"/>
      </w:pPr>
    </w:lvl>
    <w:lvl w:ilvl="4" w:tplc="04090019" w:tentative="1">
      <w:start w:val="1"/>
      <w:numFmt w:val="lowerLetter"/>
      <w:lvlText w:val="%5."/>
      <w:lvlJc w:val="left"/>
      <w:pPr>
        <w:ind w:left="3537" w:hanging="360"/>
      </w:pPr>
    </w:lvl>
    <w:lvl w:ilvl="5" w:tplc="0409001B" w:tentative="1">
      <w:start w:val="1"/>
      <w:numFmt w:val="lowerRoman"/>
      <w:lvlText w:val="%6."/>
      <w:lvlJc w:val="right"/>
      <w:pPr>
        <w:ind w:left="4257" w:hanging="180"/>
      </w:pPr>
    </w:lvl>
    <w:lvl w:ilvl="6" w:tplc="0409000F" w:tentative="1">
      <w:start w:val="1"/>
      <w:numFmt w:val="decimal"/>
      <w:lvlText w:val="%7."/>
      <w:lvlJc w:val="left"/>
      <w:pPr>
        <w:ind w:left="4977" w:hanging="360"/>
      </w:pPr>
    </w:lvl>
    <w:lvl w:ilvl="7" w:tplc="04090019" w:tentative="1">
      <w:start w:val="1"/>
      <w:numFmt w:val="lowerLetter"/>
      <w:lvlText w:val="%8."/>
      <w:lvlJc w:val="left"/>
      <w:pPr>
        <w:ind w:left="5697" w:hanging="360"/>
      </w:pPr>
    </w:lvl>
    <w:lvl w:ilvl="8" w:tplc="0409001B" w:tentative="1">
      <w:start w:val="1"/>
      <w:numFmt w:val="lowerRoman"/>
      <w:lvlText w:val="%9."/>
      <w:lvlJc w:val="right"/>
      <w:pPr>
        <w:ind w:left="6417" w:hanging="180"/>
      </w:pPr>
    </w:lvl>
  </w:abstractNum>
  <w:abstractNum w:abstractNumId="107" w15:restartNumberingAfterBreak="0">
    <w:nsid w:val="3DEA7E03"/>
    <w:multiLevelType w:val="multilevel"/>
    <w:tmpl w:val="2F02D8BC"/>
    <w:lvl w:ilvl="0">
      <w:start w:val="1"/>
      <w:numFmt w:val="decimal"/>
      <w:lvlText w:val="%1."/>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3EFB6ECB"/>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09" w15:restartNumberingAfterBreak="0">
    <w:nsid w:val="3EFD21B5"/>
    <w:multiLevelType w:val="hybridMultilevel"/>
    <w:tmpl w:val="B2FE33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A558F9"/>
    <w:multiLevelType w:val="hybridMultilevel"/>
    <w:tmpl w:val="0A56E33A"/>
    <w:lvl w:ilvl="0" w:tplc="0409000B">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111" w15:restartNumberingAfterBreak="0">
    <w:nsid w:val="40693B2F"/>
    <w:multiLevelType w:val="hybridMultilevel"/>
    <w:tmpl w:val="18340570"/>
    <w:lvl w:ilvl="0" w:tplc="E49E37D8">
      <w:numFmt w:val="bullet"/>
      <w:lvlText w:val="-"/>
      <w:lvlJc w:val="left"/>
      <w:pPr>
        <w:ind w:left="1004" w:hanging="360"/>
      </w:pPr>
      <w:rPr>
        <w:rFonts w:ascii="Helvetica" w:eastAsia="Calibri" w:hAnsi="Helvetica" w:cs="B Nazani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2" w15:restartNumberingAfterBreak="0">
    <w:nsid w:val="40A3670A"/>
    <w:multiLevelType w:val="multilevel"/>
    <w:tmpl w:val="73A273F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40E60000"/>
    <w:multiLevelType w:val="hybridMultilevel"/>
    <w:tmpl w:val="40B262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4" w15:restartNumberingAfterBreak="0">
    <w:nsid w:val="4282243B"/>
    <w:multiLevelType w:val="multilevel"/>
    <w:tmpl w:val="43568D8C"/>
    <w:lvl w:ilvl="0">
      <w:start w:val="7"/>
      <w:numFmt w:val="decimal"/>
      <w:lvlText w:val="%1"/>
      <w:lvlJc w:val="left"/>
      <w:pPr>
        <w:tabs>
          <w:tab w:val="num" w:pos="495"/>
        </w:tabs>
        <w:ind w:left="495" w:hanging="495"/>
      </w:pPr>
      <w:rPr>
        <w:rFonts w:hint="default"/>
      </w:rPr>
    </w:lvl>
    <w:lvl w:ilvl="1">
      <w:start w:val="1"/>
      <w:numFmt w:val="decimal"/>
      <w:pStyle w:val="7-1"/>
      <w:lvlText w:val="%1-%2"/>
      <w:lvlJc w:val="left"/>
      <w:pPr>
        <w:tabs>
          <w:tab w:val="num" w:pos="1145"/>
        </w:tabs>
        <w:ind w:left="1145"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15" w15:restartNumberingAfterBreak="0">
    <w:nsid w:val="42FF78B8"/>
    <w:multiLevelType w:val="multilevel"/>
    <w:tmpl w:val="12D60F4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43571D06"/>
    <w:multiLevelType w:val="hybridMultilevel"/>
    <w:tmpl w:val="48F8D3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7" w15:restartNumberingAfterBreak="0">
    <w:nsid w:val="436F466C"/>
    <w:multiLevelType w:val="hybridMultilevel"/>
    <w:tmpl w:val="D36A377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8" w15:restartNumberingAfterBreak="0">
    <w:nsid w:val="438A4AE0"/>
    <w:multiLevelType w:val="multilevel"/>
    <w:tmpl w:val="AF04AAD4"/>
    <w:lvl w:ilvl="0">
      <w:start w:val="5"/>
      <w:numFmt w:val="decimal"/>
      <w:lvlText w:val="%1-"/>
      <w:lvlJc w:val="left"/>
      <w:pPr>
        <w:tabs>
          <w:tab w:val="num" w:pos="795"/>
        </w:tabs>
        <w:ind w:left="795" w:hanging="795"/>
      </w:pPr>
      <w:rPr>
        <w:rFonts w:hint="default"/>
      </w:rPr>
    </w:lvl>
    <w:lvl w:ilvl="1">
      <w:start w:val="1"/>
      <w:numFmt w:val="decimal"/>
      <w:pStyle w:val="Style7"/>
      <w:lvlText w:val="%1-%2-"/>
      <w:lvlJc w:val="left"/>
      <w:pPr>
        <w:tabs>
          <w:tab w:val="num" w:pos="1440"/>
        </w:tabs>
        <w:ind w:left="1440" w:hanging="1080"/>
      </w:pPr>
      <w:rPr>
        <w:rFonts w:hint="default"/>
      </w:rPr>
    </w:lvl>
    <w:lvl w:ilvl="2">
      <w:start w:val="1"/>
      <w:numFmt w:val="decimal"/>
      <w:lvlText w:val="%1-%2-%3."/>
      <w:lvlJc w:val="left"/>
      <w:pPr>
        <w:tabs>
          <w:tab w:val="num" w:pos="2160"/>
        </w:tabs>
        <w:ind w:left="2160" w:hanging="1440"/>
      </w:pPr>
      <w:rPr>
        <w:rFonts w:hint="default"/>
      </w:rPr>
    </w:lvl>
    <w:lvl w:ilvl="3">
      <w:start w:val="1"/>
      <w:numFmt w:val="decimal"/>
      <w:lvlText w:val="%1-%2-%3.%4."/>
      <w:lvlJc w:val="left"/>
      <w:pPr>
        <w:tabs>
          <w:tab w:val="num" w:pos="2880"/>
        </w:tabs>
        <w:ind w:left="2880" w:hanging="1800"/>
      </w:pPr>
      <w:rPr>
        <w:rFonts w:hint="default"/>
      </w:rPr>
    </w:lvl>
    <w:lvl w:ilvl="4">
      <w:start w:val="1"/>
      <w:numFmt w:val="decimal"/>
      <w:lvlText w:val="%1-%2-%3.%4.%5."/>
      <w:lvlJc w:val="left"/>
      <w:pPr>
        <w:tabs>
          <w:tab w:val="num" w:pos="3240"/>
        </w:tabs>
        <w:ind w:left="3240" w:hanging="1800"/>
      </w:pPr>
      <w:rPr>
        <w:rFonts w:hint="default"/>
      </w:rPr>
    </w:lvl>
    <w:lvl w:ilvl="5">
      <w:start w:val="1"/>
      <w:numFmt w:val="decimal"/>
      <w:lvlText w:val="%1-%2-%3.%4.%5.%6."/>
      <w:lvlJc w:val="left"/>
      <w:pPr>
        <w:tabs>
          <w:tab w:val="num" w:pos="3960"/>
        </w:tabs>
        <w:ind w:left="3960" w:hanging="2160"/>
      </w:pPr>
      <w:rPr>
        <w:rFonts w:hint="default"/>
      </w:rPr>
    </w:lvl>
    <w:lvl w:ilvl="6">
      <w:start w:val="1"/>
      <w:numFmt w:val="decimal"/>
      <w:lvlText w:val="%1-%2-%3.%4.%5.%6.%7."/>
      <w:lvlJc w:val="left"/>
      <w:pPr>
        <w:tabs>
          <w:tab w:val="num" w:pos="4680"/>
        </w:tabs>
        <w:ind w:left="4680" w:hanging="2520"/>
      </w:pPr>
      <w:rPr>
        <w:rFonts w:hint="default"/>
      </w:rPr>
    </w:lvl>
    <w:lvl w:ilvl="7">
      <w:start w:val="1"/>
      <w:numFmt w:val="decimal"/>
      <w:lvlText w:val="%1-%2-%3.%4.%5.%6.%7.%8."/>
      <w:lvlJc w:val="left"/>
      <w:pPr>
        <w:tabs>
          <w:tab w:val="num" w:pos="5400"/>
        </w:tabs>
        <w:ind w:left="5400" w:hanging="2880"/>
      </w:pPr>
      <w:rPr>
        <w:rFonts w:hint="default"/>
      </w:rPr>
    </w:lvl>
    <w:lvl w:ilvl="8">
      <w:start w:val="1"/>
      <w:numFmt w:val="decimal"/>
      <w:lvlText w:val="%1-%2-%3.%4.%5.%6.%7.%8.%9."/>
      <w:lvlJc w:val="left"/>
      <w:pPr>
        <w:tabs>
          <w:tab w:val="num" w:pos="6120"/>
        </w:tabs>
        <w:ind w:left="6120" w:hanging="3240"/>
      </w:pPr>
      <w:rPr>
        <w:rFonts w:hint="default"/>
      </w:rPr>
    </w:lvl>
  </w:abstractNum>
  <w:abstractNum w:abstractNumId="119" w15:restartNumberingAfterBreak="0">
    <w:nsid w:val="43A01FE4"/>
    <w:multiLevelType w:val="hybridMultilevel"/>
    <w:tmpl w:val="596E278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0" w15:restartNumberingAfterBreak="0">
    <w:nsid w:val="44430BBD"/>
    <w:multiLevelType w:val="hybridMultilevel"/>
    <w:tmpl w:val="F18C2E7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1" w15:restartNumberingAfterBreak="0">
    <w:nsid w:val="44A11AA4"/>
    <w:multiLevelType w:val="hybridMultilevel"/>
    <w:tmpl w:val="90B627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4DE385F"/>
    <w:multiLevelType w:val="hybridMultilevel"/>
    <w:tmpl w:val="9B06B7B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3" w15:restartNumberingAfterBreak="0">
    <w:nsid w:val="45DE0B0B"/>
    <w:multiLevelType w:val="hybridMultilevel"/>
    <w:tmpl w:val="B3320FB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4" w15:restartNumberingAfterBreak="0">
    <w:nsid w:val="4627099A"/>
    <w:multiLevelType w:val="hybridMultilevel"/>
    <w:tmpl w:val="CD6C2C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6A61E2E"/>
    <w:multiLevelType w:val="hybridMultilevel"/>
    <w:tmpl w:val="053C4C3C"/>
    <w:lvl w:ilvl="0" w:tplc="0409000B">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126" w15:restartNumberingAfterBreak="0">
    <w:nsid w:val="46F56380"/>
    <w:multiLevelType w:val="hybridMultilevel"/>
    <w:tmpl w:val="12DE569C"/>
    <w:lvl w:ilvl="0" w:tplc="0409000D">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27" w15:restartNumberingAfterBreak="0">
    <w:nsid w:val="477F298B"/>
    <w:multiLevelType w:val="hybridMultilevel"/>
    <w:tmpl w:val="FB0A3C9E"/>
    <w:lvl w:ilvl="0" w:tplc="1A56DF62">
      <w:start w:val="1"/>
      <w:numFmt w:val="bullet"/>
      <w:pStyle w:val="MatnBullet"/>
      <w:lvlText w:val=""/>
      <w:lvlJc w:val="left"/>
      <w:pPr>
        <w:ind w:left="1752" w:hanging="360"/>
      </w:pPr>
      <w:rPr>
        <w:rFonts w:ascii="Symbol" w:hAnsi="Symbol" w:hint="default"/>
      </w:rPr>
    </w:lvl>
    <w:lvl w:ilvl="1" w:tplc="69C6449C" w:tentative="1">
      <w:start w:val="1"/>
      <w:numFmt w:val="bullet"/>
      <w:lvlText w:val="o"/>
      <w:lvlJc w:val="left"/>
      <w:pPr>
        <w:ind w:left="2472" w:hanging="360"/>
      </w:pPr>
      <w:rPr>
        <w:rFonts w:ascii="Courier New" w:hAnsi="Courier New" w:cs="Courier New" w:hint="default"/>
      </w:rPr>
    </w:lvl>
    <w:lvl w:ilvl="2" w:tplc="88DAA326" w:tentative="1">
      <w:start w:val="1"/>
      <w:numFmt w:val="bullet"/>
      <w:lvlText w:val=""/>
      <w:lvlJc w:val="left"/>
      <w:pPr>
        <w:ind w:left="3192" w:hanging="360"/>
      </w:pPr>
      <w:rPr>
        <w:rFonts w:ascii="Wingdings" w:hAnsi="Wingdings" w:hint="default"/>
      </w:rPr>
    </w:lvl>
    <w:lvl w:ilvl="3" w:tplc="5534192C" w:tentative="1">
      <w:start w:val="1"/>
      <w:numFmt w:val="bullet"/>
      <w:lvlText w:val=""/>
      <w:lvlJc w:val="left"/>
      <w:pPr>
        <w:ind w:left="3912" w:hanging="360"/>
      </w:pPr>
      <w:rPr>
        <w:rFonts w:ascii="Symbol" w:hAnsi="Symbol" w:hint="default"/>
      </w:rPr>
    </w:lvl>
    <w:lvl w:ilvl="4" w:tplc="FC54AC3C" w:tentative="1">
      <w:start w:val="1"/>
      <w:numFmt w:val="bullet"/>
      <w:lvlText w:val="o"/>
      <w:lvlJc w:val="left"/>
      <w:pPr>
        <w:ind w:left="4632" w:hanging="360"/>
      </w:pPr>
      <w:rPr>
        <w:rFonts w:ascii="Courier New" w:hAnsi="Courier New" w:cs="Courier New" w:hint="default"/>
      </w:rPr>
    </w:lvl>
    <w:lvl w:ilvl="5" w:tplc="1C8690FE" w:tentative="1">
      <w:start w:val="1"/>
      <w:numFmt w:val="bullet"/>
      <w:lvlText w:val=""/>
      <w:lvlJc w:val="left"/>
      <w:pPr>
        <w:ind w:left="5352" w:hanging="360"/>
      </w:pPr>
      <w:rPr>
        <w:rFonts w:ascii="Wingdings" w:hAnsi="Wingdings" w:hint="default"/>
      </w:rPr>
    </w:lvl>
    <w:lvl w:ilvl="6" w:tplc="D28A87FE" w:tentative="1">
      <w:start w:val="1"/>
      <w:numFmt w:val="bullet"/>
      <w:lvlText w:val=""/>
      <w:lvlJc w:val="left"/>
      <w:pPr>
        <w:ind w:left="6072" w:hanging="360"/>
      </w:pPr>
      <w:rPr>
        <w:rFonts w:ascii="Symbol" w:hAnsi="Symbol" w:hint="default"/>
      </w:rPr>
    </w:lvl>
    <w:lvl w:ilvl="7" w:tplc="C0E49576" w:tentative="1">
      <w:start w:val="1"/>
      <w:numFmt w:val="bullet"/>
      <w:lvlText w:val="o"/>
      <w:lvlJc w:val="left"/>
      <w:pPr>
        <w:ind w:left="6792" w:hanging="360"/>
      </w:pPr>
      <w:rPr>
        <w:rFonts w:ascii="Courier New" w:hAnsi="Courier New" w:cs="Courier New" w:hint="default"/>
      </w:rPr>
    </w:lvl>
    <w:lvl w:ilvl="8" w:tplc="36A003B6" w:tentative="1">
      <w:start w:val="1"/>
      <w:numFmt w:val="bullet"/>
      <w:lvlText w:val=""/>
      <w:lvlJc w:val="left"/>
      <w:pPr>
        <w:ind w:left="7512" w:hanging="360"/>
      </w:pPr>
      <w:rPr>
        <w:rFonts w:ascii="Wingdings" w:hAnsi="Wingdings" w:hint="default"/>
      </w:rPr>
    </w:lvl>
  </w:abstractNum>
  <w:abstractNum w:abstractNumId="128" w15:restartNumberingAfterBreak="0">
    <w:nsid w:val="47DE5B35"/>
    <w:multiLevelType w:val="hybridMultilevel"/>
    <w:tmpl w:val="B0D21782"/>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9" w15:restartNumberingAfterBreak="0">
    <w:nsid w:val="492835DA"/>
    <w:multiLevelType w:val="multilevel"/>
    <w:tmpl w:val="301859E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0" w15:restartNumberingAfterBreak="0">
    <w:nsid w:val="49463C27"/>
    <w:multiLevelType w:val="hybridMultilevel"/>
    <w:tmpl w:val="E990DD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1" w15:restartNumberingAfterBreak="0">
    <w:nsid w:val="498D624B"/>
    <w:multiLevelType w:val="multilevel"/>
    <w:tmpl w:val="4F7C9A8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2" w15:restartNumberingAfterBreak="0">
    <w:nsid w:val="499E6A7F"/>
    <w:multiLevelType w:val="multilevel"/>
    <w:tmpl w:val="FF203B8E"/>
    <w:lvl w:ilvl="0">
      <w:start w:val="1"/>
      <w:numFmt w:val="decimal"/>
      <w:lvlText w:val="%1."/>
      <w:lvlJc w:val="left"/>
      <w:pPr>
        <w:ind w:left="492" w:hanging="49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sz w:val="28"/>
        <w:szCs w:val="32"/>
      </w:rPr>
    </w:lvl>
    <w:lvl w:ilvl="3">
      <w:start w:val="1"/>
      <w:numFmt w:val="decimal"/>
      <w:lvlText w:val="%1.%2.%3.%4."/>
      <w:lvlJc w:val="left"/>
      <w:pPr>
        <w:ind w:left="1932" w:hanging="1080"/>
      </w:pPr>
      <w:rPr>
        <w:rFonts w:hint="default"/>
      </w:rPr>
    </w:lvl>
    <w:lvl w:ilvl="4">
      <w:start w:val="1"/>
      <w:numFmt w:val="decimal"/>
      <w:lvlText w:val="%5."/>
      <w:lvlJc w:val="left"/>
      <w:pPr>
        <w:ind w:left="1496" w:hanging="360"/>
      </w:pPr>
      <w:rPr>
        <w:b w:val="0"/>
        <w:bCs w:val="0"/>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133" w15:restartNumberingAfterBreak="0">
    <w:nsid w:val="4A4C7C10"/>
    <w:multiLevelType w:val="multilevel"/>
    <w:tmpl w:val="95CC466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34" w15:restartNumberingAfterBreak="0">
    <w:nsid w:val="4AB24A28"/>
    <w:multiLevelType w:val="multilevel"/>
    <w:tmpl w:val="289A1D9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5" w15:restartNumberingAfterBreak="0">
    <w:nsid w:val="4AF25A42"/>
    <w:multiLevelType w:val="hybridMultilevel"/>
    <w:tmpl w:val="B4A6F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BC3341A"/>
    <w:multiLevelType w:val="hybridMultilevel"/>
    <w:tmpl w:val="ED1CFAFC"/>
    <w:lvl w:ilvl="0" w:tplc="15F6FCA4">
      <w:start w:val="1"/>
      <w:numFmt w:val="bullet"/>
      <w:lvlText w:val="-"/>
      <w:lvlJc w:val="left"/>
      <w:pPr>
        <w:ind w:left="570" w:hanging="360"/>
      </w:pPr>
      <w:rPr>
        <w:rFonts w:ascii="Times New Roman" w:eastAsia="Times New Roman" w:hAnsi="Times New Roman" w:cs="B Nazani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137" w15:restartNumberingAfterBreak="0">
    <w:nsid w:val="4CDF52B7"/>
    <w:multiLevelType w:val="multilevel"/>
    <w:tmpl w:val="1370FCD0"/>
    <w:lvl w:ilvl="0">
      <w:start w:val="2"/>
      <w:numFmt w:val="decimal"/>
      <w:suff w:val="space"/>
      <w:lvlText w:val="%1 ."/>
      <w:lvlJc w:val="left"/>
      <w:pPr>
        <w:ind w:left="0" w:firstLine="0"/>
      </w:pPr>
      <w:rPr>
        <w:rFonts w:ascii="Times New Roman Bold" w:hAnsi="Times New Roman Bold" w:cs="Nazanin" w:hint="default"/>
        <w:b/>
        <w:i w:val="0"/>
        <w:sz w:val="24"/>
        <w:u w:val="none"/>
      </w:rPr>
    </w:lvl>
    <w:lvl w:ilvl="1">
      <w:start w:val="1"/>
      <w:numFmt w:val="decimal"/>
      <w:lvlText w:val="%1. %2"/>
      <w:lvlJc w:val="left"/>
      <w:pPr>
        <w:tabs>
          <w:tab w:val="num" w:pos="0"/>
        </w:tabs>
        <w:ind w:left="0" w:firstLine="0"/>
      </w:pPr>
      <w:rPr>
        <w:rFonts w:ascii="Times New Roman Bold" w:hAnsi="Times New Roman Bold" w:cs="Nazanin" w:hint="default"/>
        <w:b/>
        <w:i w:val="0"/>
        <w:sz w:val="24"/>
        <w:u w:val="none"/>
      </w:rPr>
    </w:lvl>
    <w:lvl w:ilvl="2">
      <w:start w:val="1"/>
      <w:numFmt w:val="decimal"/>
      <w:lvlText w:val="%1. %2. %3 ."/>
      <w:lvlJc w:val="left"/>
      <w:pPr>
        <w:tabs>
          <w:tab w:val="num" w:pos="0"/>
        </w:tabs>
        <w:ind w:left="0" w:firstLine="0"/>
      </w:pPr>
      <w:rPr>
        <w:rFonts w:ascii="Times New Roman" w:hAnsi="Times New Roman" w:hint="default"/>
        <w:b/>
        <w:i w:val="0"/>
        <w:sz w:val="24"/>
        <w:u w:val="none"/>
      </w:rPr>
    </w:lvl>
    <w:lvl w:ilvl="3">
      <w:start w:val="1"/>
      <w:numFmt w:val="decimal"/>
      <w:suff w:val="space"/>
      <w:lvlText w:val="%1. %2. %3. %4 ."/>
      <w:lvlJc w:val="left"/>
      <w:pPr>
        <w:ind w:left="0" w:firstLine="0"/>
      </w:pPr>
      <w:rPr>
        <w:rFonts w:ascii="Times New Roman" w:hAnsi="Times New Roman" w:hint="default"/>
        <w:b/>
        <w:i w:val="0"/>
        <w:sz w:val="24"/>
        <w:u w:val="none"/>
      </w:rPr>
    </w:lvl>
    <w:lvl w:ilvl="4">
      <w:start w:val="1"/>
      <w:numFmt w:val="decimal"/>
      <w:pStyle w:val="Heading5ComplexNazanin"/>
      <w:lvlText w:val="%1 .%2 .%3 .%4 .%5 . "/>
      <w:lvlJc w:val="left"/>
      <w:pPr>
        <w:tabs>
          <w:tab w:val="num" w:pos="0"/>
        </w:tabs>
        <w:ind w:left="0" w:firstLine="0"/>
      </w:pPr>
      <w:rPr>
        <w:rFonts w:ascii="Times New Roman" w:hAnsi="Times New Roman" w:hint="default"/>
        <w:b/>
        <w:i w:val="0"/>
        <w:sz w:val="24"/>
        <w:u w:val="none"/>
      </w:rPr>
    </w:lvl>
    <w:lvl w:ilvl="5">
      <w:start w:val="1"/>
      <w:numFmt w:val="decimal"/>
      <w:lvlText w:val="%1.%2.%3.%4.%5.%6"/>
      <w:lvlJc w:val="left"/>
      <w:pPr>
        <w:tabs>
          <w:tab w:val="num" w:pos="0"/>
        </w:tabs>
        <w:ind w:left="0" w:firstLine="0"/>
      </w:pPr>
      <w:rPr>
        <w:rFonts w:ascii="Times New Roman" w:hAnsi="Times New Roman" w:hint="default"/>
        <w:b/>
        <w:i w:val="0"/>
        <w:sz w:val="24"/>
        <w:u w:val="none"/>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38" w15:restartNumberingAfterBreak="0">
    <w:nsid w:val="4DD51EF6"/>
    <w:multiLevelType w:val="multilevel"/>
    <w:tmpl w:val="DA14DBA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9" w15:restartNumberingAfterBreak="0">
    <w:nsid w:val="4DD701C4"/>
    <w:multiLevelType w:val="multilevel"/>
    <w:tmpl w:val="2A5A1688"/>
    <w:lvl w:ilvl="0">
      <w:start w:val="1"/>
      <w:numFmt w:val="decimal"/>
      <w:suff w:val="space"/>
      <w:lvlText w:val="%1-"/>
      <w:lvlJc w:val="left"/>
      <w:pPr>
        <w:ind w:left="502" w:hanging="360"/>
      </w:pPr>
      <w:rPr>
        <w:rFonts w:hint="default"/>
      </w:rPr>
    </w:lvl>
    <w:lvl w:ilvl="1">
      <w:start w:val="1"/>
      <w:numFmt w:val="decimal"/>
      <w:lvlText w:val="2-%2-"/>
      <w:lvlJc w:val="left"/>
      <w:pPr>
        <w:ind w:left="360" w:hanging="360"/>
      </w:pPr>
      <w:rPr>
        <w:rFonts w:hint="default"/>
      </w:rPr>
    </w:lvl>
    <w:lvl w:ilvl="2">
      <w:start w:val="1"/>
      <w:numFmt w:val="decimal"/>
      <w:lvlText w:val="1-3-%3-"/>
      <w:lvlJc w:val="left"/>
      <w:pPr>
        <w:ind w:left="360" w:hanging="360"/>
      </w:pPr>
      <w:rPr>
        <w:rFonts w:hint="default"/>
      </w:rPr>
    </w:lvl>
    <w:lvl w:ilvl="3">
      <w:start w:val="1"/>
      <w:numFmt w:val="decimal"/>
      <w:lvlText w:val="1-3-4-%4-"/>
      <w:lvlJc w:val="left"/>
      <w:pPr>
        <w:ind w:left="360" w:hanging="360"/>
      </w:pPr>
      <w:rPr>
        <w:rFonts w:hint="default"/>
      </w:rPr>
    </w:lvl>
    <w:lvl w:ilvl="4">
      <w:start w:val="1"/>
      <w:numFmt w:val="decimal"/>
      <w:lvlText w:val="1-3-4-3-%5-"/>
      <w:lvlJc w:val="left"/>
      <w:pPr>
        <w:tabs>
          <w:tab w:val="num" w:pos="709"/>
        </w:tabs>
        <w:ind w:left="925" w:hanging="216"/>
      </w:pPr>
      <w:rPr>
        <w:rFonts w:hint="default"/>
      </w:rPr>
    </w:lvl>
    <w:lvl w:ilvl="5">
      <w:start w:val="1"/>
      <w:numFmt w:val="decimal"/>
      <w:lvlText w:val="%1.%2.%3.%4.%5.%6."/>
      <w:lvlJc w:val="left"/>
      <w:pPr>
        <w:tabs>
          <w:tab w:val="num" w:pos="5098"/>
        </w:tabs>
        <w:ind w:left="4594" w:hanging="936"/>
      </w:pPr>
      <w:rPr>
        <w:rFonts w:hint="default"/>
      </w:rPr>
    </w:lvl>
    <w:lvl w:ilvl="6">
      <w:start w:val="1"/>
      <w:numFmt w:val="decimal"/>
      <w:lvlText w:val="%1.%2.%3.%4.%5.%6.%7."/>
      <w:lvlJc w:val="left"/>
      <w:pPr>
        <w:tabs>
          <w:tab w:val="num" w:pos="5818"/>
        </w:tabs>
        <w:ind w:left="5098" w:hanging="1080"/>
      </w:pPr>
      <w:rPr>
        <w:rFonts w:hint="default"/>
      </w:rPr>
    </w:lvl>
    <w:lvl w:ilvl="7">
      <w:start w:val="1"/>
      <w:numFmt w:val="decimal"/>
      <w:lvlText w:val="%1.%2.%3.%4.%5.%6.%7.%8."/>
      <w:lvlJc w:val="left"/>
      <w:pPr>
        <w:tabs>
          <w:tab w:val="num" w:pos="6178"/>
        </w:tabs>
        <w:ind w:left="5602" w:hanging="1224"/>
      </w:pPr>
      <w:rPr>
        <w:rFonts w:hint="default"/>
      </w:rPr>
    </w:lvl>
    <w:lvl w:ilvl="8">
      <w:start w:val="1"/>
      <w:numFmt w:val="decimal"/>
      <w:lvlText w:val="%1.%2.%3.%4.%5.%6.%7.%8.%9."/>
      <w:lvlJc w:val="left"/>
      <w:pPr>
        <w:tabs>
          <w:tab w:val="num" w:pos="6898"/>
        </w:tabs>
        <w:ind w:left="6178" w:hanging="1440"/>
      </w:pPr>
      <w:rPr>
        <w:rFonts w:hint="default"/>
      </w:rPr>
    </w:lvl>
  </w:abstractNum>
  <w:abstractNum w:abstractNumId="140" w15:restartNumberingAfterBreak="0">
    <w:nsid w:val="4E346652"/>
    <w:multiLevelType w:val="hybridMultilevel"/>
    <w:tmpl w:val="2AFEA124"/>
    <w:lvl w:ilvl="0" w:tplc="6C4ACBF6">
      <w:start w:val="1"/>
      <w:numFmt w:val="bullet"/>
      <w:pStyle w:val="StylemLatinArial"/>
      <w:lvlText w:val=""/>
      <w:lvlJc w:val="left"/>
      <w:pPr>
        <w:tabs>
          <w:tab w:val="num" w:pos="964"/>
        </w:tabs>
        <w:ind w:left="1304" w:hanging="340"/>
      </w:pPr>
      <w:rPr>
        <w:rFonts w:ascii="Symbol" w:hAnsi="Symbol" w:hint="default"/>
      </w:rPr>
    </w:lvl>
    <w:lvl w:ilvl="1" w:tplc="04090003" w:tentative="1">
      <w:start w:val="1"/>
      <w:numFmt w:val="bullet"/>
      <w:lvlText w:val="o"/>
      <w:lvlJc w:val="left"/>
      <w:pPr>
        <w:tabs>
          <w:tab w:val="num" w:pos="2461"/>
        </w:tabs>
        <w:ind w:left="2461" w:hanging="360"/>
      </w:pPr>
      <w:rPr>
        <w:rFonts w:ascii="Courier New" w:hAnsi="Courier New" w:cs="Courier New" w:hint="default"/>
      </w:rPr>
    </w:lvl>
    <w:lvl w:ilvl="2" w:tplc="04090005" w:tentative="1">
      <w:start w:val="1"/>
      <w:numFmt w:val="bullet"/>
      <w:lvlText w:val=""/>
      <w:lvlJc w:val="left"/>
      <w:pPr>
        <w:tabs>
          <w:tab w:val="num" w:pos="3181"/>
        </w:tabs>
        <w:ind w:left="3181" w:hanging="360"/>
      </w:pPr>
      <w:rPr>
        <w:rFonts w:ascii="Wingdings" w:hAnsi="Wingdings" w:hint="default"/>
      </w:rPr>
    </w:lvl>
    <w:lvl w:ilvl="3" w:tplc="04090001" w:tentative="1">
      <w:start w:val="1"/>
      <w:numFmt w:val="bullet"/>
      <w:lvlText w:val=""/>
      <w:lvlJc w:val="left"/>
      <w:pPr>
        <w:tabs>
          <w:tab w:val="num" w:pos="3901"/>
        </w:tabs>
        <w:ind w:left="3901" w:hanging="360"/>
      </w:pPr>
      <w:rPr>
        <w:rFonts w:ascii="Symbol" w:hAnsi="Symbol" w:hint="default"/>
      </w:rPr>
    </w:lvl>
    <w:lvl w:ilvl="4" w:tplc="04090003" w:tentative="1">
      <w:start w:val="1"/>
      <w:numFmt w:val="bullet"/>
      <w:lvlText w:val="o"/>
      <w:lvlJc w:val="left"/>
      <w:pPr>
        <w:tabs>
          <w:tab w:val="num" w:pos="4621"/>
        </w:tabs>
        <w:ind w:left="4621" w:hanging="360"/>
      </w:pPr>
      <w:rPr>
        <w:rFonts w:ascii="Courier New" w:hAnsi="Courier New" w:cs="Courier New" w:hint="default"/>
      </w:rPr>
    </w:lvl>
    <w:lvl w:ilvl="5" w:tplc="04090005" w:tentative="1">
      <w:start w:val="1"/>
      <w:numFmt w:val="bullet"/>
      <w:lvlText w:val=""/>
      <w:lvlJc w:val="left"/>
      <w:pPr>
        <w:tabs>
          <w:tab w:val="num" w:pos="5341"/>
        </w:tabs>
        <w:ind w:left="5341" w:hanging="360"/>
      </w:pPr>
      <w:rPr>
        <w:rFonts w:ascii="Wingdings" w:hAnsi="Wingdings" w:hint="default"/>
      </w:rPr>
    </w:lvl>
    <w:lvl w:ilvl="6" w:tplc="04090001" w:tentative="1">
      <w:start w:val="1"/>
      <w:numFmt w:val="bullet"/>
      <w:lvlText w:val=""/>
      <w:lvlJc w:val="left"/>
      <w:pPr>
        <w:tabs>
          <w:tab w:val="num" w:pos="6061"/>
        </w:tabs>
        <w:ind w:left="6061" w:hanging="360"/>
      </w:pPr>
      <w:rPr>
        <w:rFonts w:ascii="Symbol" w:hAnsi="Symbol" w:hint="default"/>
      </w:rPr>
    </w:lvl>
    <w:lvl w:ilvl="7" w:tplc="04090003" w:tentative="1">
      <w:start w:val="1"/>
      <w:numFmt w:val="bullet"/>
      <w:lvlText w:val="o"/>
      <w:lvlJc w:val="left"/>
      <w:pPr>
        <w:tabs>
          <w:tab w:val="num" w:pos="6781"/>
        </w:tabs>
        <w:ind w:left="6781" w:hanging="360"/>
      </w:pPr>
      <w:rPr>
        <w:rFonts w:ascii="Courier New" w:hAnsi="Courier New" w:cs="Courier New" w:hint="default"/>
      </w:rPr>
    </w:lvl>
    <w:lvl w:ilvl="8" w:tplc="04090005" w:tentative="1">
      <w:start w:val="1"/>
      <w:numFmt w:val="bullet"/>
      <w:lvlText w:val=""/>
      <w:lvlJc w:val="left"/>
      <w:pPr>
        <w:tabs>
          <w:tab w:val="num" w:pos="7501"/>
        </w:tabs>
        <w:ind w:left="7501" w:hanging="360"/>
      </w:pPr>
      <w:rPr>
        <w:rFonts w:ascii="Wingdings" w:hAnsi="Wingdings" w:hint="default"/>
      </w:rPr>
    </w:lvl>
  </w:abstractNum>
  <w:abstractNum w:abstractNumId="141" w15:restartNumberingAfterBreak="0">
    <w:nsid w:val="4E9D13A8"/>
    <w:multiLevelType w:val="multilevel"/>
    <w:tmpl w:val="A7666E76"/>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2" w15:restartNumberingAfterBreak="0">
    <w:nsid w:val="51D0513E"/>
    <w:multiLevelType w:val="multilevel"/>
    <w:tmpl w:val="3D4ABFFC"/>
    <w:lvl w:ilvl="0">
      <w:start w:val="6"/>
      <w:numFmt w:val="decimal"/>
      <w:lvlText w:val="%1"/>
      <w:lvlJc w:val="left"/>
      <w:pPr>
        <w:tabs>
          <w:tab w:val="num" w:pos="495"/>
        </w:tabs>
        <w:ind w:left="495" w:hanging="495"/>
      </w:pPr>
      <w:rPr>
        <w:rFonts w:hint="default"/>
      </w:rPr>
    </w:lvl>
    <w:lvl w:ilvl="1">
      <w:start w:val="1"/>
      <w:numFmt w:val="decimal"/>
      <w:pStyle w:val="6-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3" w15:restartNumberingAfterBreak="0">
    <w:nsid w:val="524D105B"/>
    <w:multiLevelType w:val="multilevel"/>
    <w:tmpl w:val="4FE8E96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4" w15:restartNumberingAfterBreak="0">
    <w:nsid w:val="531461E9"/>
    <w:multiLevelType w:val="hybridMultilevel"/>
    <w:tmpl w:val="EDF0CE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36B7000"/>
    <w:multiLevelType w:val="hybridMultilevel"/>
    <w:tmpl w:val="0F8CDC3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6" w15:restartNumberingAfterBreak="0">
    <w:nsid w:val="53761D86"/>
    <w:multiLevelType w:val="hybridMultilevel"/>
    <w:tmpl w:val="B400E4E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7" w15:restartNumberingAfterBreak="0">
    <w:nsid w:val="53E42938"/>
    <w:multiLevelType w:val="multilevel"/>
    <w:tmpl w:val="48100186"/>
    <w:lvl w:ilvl="0">
      <w:start w:val="1"/>
      <w:numFmt w:val="decimal"/>
      <w:pStyle w:val="table"/>
      <w:lvlText w:val="جدول %1-"/>
      <w:lvlJc w:val="left"/>
      <w:pPr>
        <w:tabs>
          <w:tab w:val="num" w:pos="1080"/>
        </w:tabs>
        <w:ind w:left="170" w:hanging="17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8" w15:restartNumberingAfterBreak="0">
    <w:nsid w:val="54564027"/>
    <w:multiLevelType w:val="multilevel"/>
    <w:tmpl w:val="C9F8B4B0"/>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49" w15:restartNumberingAfterBreak="0">
    <w:nsid w:val="55086D98"/>
    <w:multiLevelType w:val="hybridMultilevel"/>
    <w:tmpl w:val="76AC39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0" w15:restartNumberingAfterBreak="0">
    <w:nsid w:val="55091202"/>
    <w:multiLevelType w:val="hybridMultilevel"/>
    <w:tmpl w:val="327AED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1" w15:restartNumberingAfterBreak="0">
    <w:nsid w:val="55E90717"/>
    <w:multiLevelType w:val="hybridMultilevel"/>
    <w:tmpl w:val="1F5C4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7180276"/>
    <w:multiLevelType w:val="hybridMultilevel"/>
    <w:tmpl w:val="DBF26CD0"/>
    <w:lvl w:ilvl="0" w:tplc="C778BAB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3" w15:restartNumberingAfterBreak="0">
    <w:nsid w:val="57D37C01"/>
    <w:multiLevelType w:val="hybridMultilevel"/>
    <w:tmpl w:val="1682D3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4" w15:restartNumberingAfterBreak="0">
    <w:nsid w:val="58921545"/>
    <w:multiLevelType w:val="hybridMultilevel"/>
    <w:tmpl w:val="6BB8D3B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5" w15:restartNumberingAfterBreak="0">
    <w:nsid w:val="58FF04C2"/>
    <w:multiLevelType w:val="multilevel"/>
    <w:tmpl w:val="4B3490CC"/>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6" w15:restartNumberingAfterBreak="0">
    <w:nsid w:val="5A7B696C"/>
    <w:multiLevelType w:val="hybridMultilevel"/>
    <w:tmpl w:val="57D01AE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7" w15:restartNumberingAfterBreak="0">
    <w:nsid w:val="5B2278F7"/>
    <w:multiLevelType w:val="hybridMultilevel"/>
    <w:tmpl w:val="F8569DC6"/>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8" w15:restartNumberingAfterBreak="0">
    <w:nsid w:val="5C1A0ABA"/>
    <w:multiLevelType w:val="hybridMultilevel"/>
    <w:tmpl w:val="59A6B7D2"/>
    <w:lvl w:ilvl="0" w:tplc="723A9562">
      <w:start w:val="1"/>
      <w:numFmt w:val="decimal"/>
      <w:lvlText w:val="1-%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C475A17"/>
    <w:multiLevelType w:val="multilevel"/>
    <w:tmpl w:val="FF4EF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F54D60"/>
    <w:multiLevelType w:val="hybridMultilevel"/>
    <w:tmpl w:val="5806409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1" w15:restartNumberingAfterBreak="0">
    <w:nsid w:val="5F4C41D4"/>
    <w:multiLevelType w:val="hybridMultilevel"/>
    <w:tmpl w:val="D374B52C"/>
    <w:lvl w:ilvl="0" w:tplc="EB82646A">
      <w:start w:val="1"/>
      <w:numFmt w:val="arabicAlpha"/>
      <w:pStyle w:val="Numbering2"/>
      <w:lvlText w:val="%1)"/>
      <w:lvlJc w:val="left"/>
      <w:pPr>
        <w:ind w:left="1800" w:hanging="360"/>
      </w:pPr>
      <w:rPr>
        <w:rFonts w:hint="default"/>
      </w:rPr>
    </w:lvl>
    <w:lvl w:ilvl="1" w:tplc="04090019" w:tentative="1">
      <w:start w:val="1"/>
      <w:numFmt w:val="lowerLetter"/>
      <w:pStyle w:val="StyleHeading2"/>
      <w:lvlText w:val="%2."/>
      <w:lvlJc w:val="left"/>
      <w:pPr>
        <w:ind w:left="2520" w:hanging="360"/>
      </w:pPr>
    </w:lvl>
    <w:lvl w:ilvl="2" w:tplc="0409001B" w:tentative="1">
      <w:start w:val="1"/>
      <w:numFmt w:val="lowerRoman"/>
      <w:pStyle w:val="StyleHeading3Complex13pt"/>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2" w15:restartNumberingAfterBreak="0">
    <w:nsid w:val="60916DE3"/>
    <w:multiLevelType w:val="multilevel"/>
    <w:tmpl w:val="D4A0B988"/>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3" w15:restartNumberingAfterBreak="0">
    <w:nsid w:val="60BC5578"/>
    <w:multiLevelType w:val="multilevel"/>
    <w:tmpl w:val="52144764"/>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64" w15:restartNumberingAfterBreak="0">
    <w:nsid w:val="617C2740"/>
    <w:multiLevelType w:val="hybridMultilevel"/>
    <w:tmpl w:val="F91AFEAA"/>
    <w:lvl w:ilvl="0" w:tplc="127C781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1A96804"/>
    <w:multiLevelType w:val="hybridMultilevel"/>
    <w:tmpl w:val="7D162CF0"/>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6" w15:restartNumberingAfterBreak="0">
    <w:nsid w:val="629F2801"/>
    <w:multiLevelType w:val="multilevel"/>
    <w:tmpl w:val="D9D8EB6A"/>
    <w:lvl w:ilvl="0">
      <w:start w:val="2"/>
      <w:numFmt w:val="decimal"/>
      <w:lvlText w:val="%1-"/>
      <w:lvlJc w:val="left"/>
      <w:pPr>
        <w:ind w:left="552" w:hanging="552"/>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648" w:hanging="108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67" w15:restartNumberingAfterBreak="0">
    <w:nsid w:val="62C86C7B"/>
    <w:multiLevelType w:val="multilevel"/>
    <w:tmpl w:val="D32A9BD4"/>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8" w15:restartNumberingAfterBreak="0">
    <w:nsid w:val="62CF5D9A"/>
    <w:multiLevelType w:val="hybridMultilevel"/>
    <w:tmpl w:val="A914E7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2E70818"/>
    <w:multiLevelType w:val="hybridMultilevel"/>
    <w:tmpl w:val="4F224816"/>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0" w15:restartNumberingAfterBreak="0">
    <w:nsid w:val="635466AD"/>
    <w:multiLevelType w:val="hybridMultilevel"/>
    <w:tmpl w:val="79BEE042"/>
    <w:lvl w:ilvl="0" w:tplc="E49E37D8">
      <w:numFmt w:val="bullet"/>
      <w:lvlText w:val="-"/>
      <w:lvlJc w:val="left"/>
      <w:pPr>
        <w:ind w:left="720" w:hanging="360"/>
      </w:pPr>
      <w:rPr>
        <w:rFonts w:ascii="Helvetica" w:eastAsia="Calibri" w:hAnsi="Helvetica"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3D2333C"/>
    <w:multiLevelType w:val="hybridMultilevel"/>
    <w:tmpl w:val="34E23EBE"/>
    <w:lvl w:ilvl="0" w:tplc="A10CC140">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55716EC"/>
    <w:multiLevelType w:val="multilevel"/>
    <w:tmpl w:val="06B2586E"/>
    <w:lvl w:ilvl="0">
      <w:start w:val="1"/>
      <w:numFmt w:val="decimal"/>
      <w:pStyle w:val="head1"/>
      <w:suff w:val="space"/>
      <w:lvlText w:val="%1-"/>
      <w:lvlJc w:val="left"/>
      <w:pPr>
        <w:ind w:left="284" w:hanging="284"/>
      </w:pPr>
    </w:lvl>
    <w:lvl w:ilvl="1">
      <w:start w:val="1"/>
      <w:numFmt w:val="decimal"/>
      <w:pStyle w:val="head2"/>
      <w:suff w:val="space"/>
      <w:lvlText w:val="%1-%2-"/>
      <w:lvlJc w:val="left"/>
      <w:pPr>
        <w:ind w:left="1107" w:hanging="567"/>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3"/>
      <w:suff w:val="space"/>
      <w:lvlText w:val="%1-%2-%3-"/>
      <w:lvlJc w:val="left"/>
      <w:pPr>
        <w:ind w:left="851" w:hanging="851"/>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4"/>
      <w:suff w:val="space"/>
      <w:lvlText w:val="%4-%3-%2-%1-"/>
      <w:lvlJc w:val="left"/>
      <w:pPr>
        <w:ind w:left="1134" w:hanging="1134"/>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3" w15:restartNumberingAfterBreak="0">
    <w:nsid w:val="656F2F7F"/>
    <w:multiLevelType w:val="hybridMultilevel"/>
    <w:tmpl w:val="B094A8B2"/>
    <w:lvl w:ilvl="0" w:tplc="E41803DE">
      <w:numFmt w:val="bullet"/>
      <w:lvlText w:val="-"/>
      <w:lvlJc w:val="left"/>
      <w:pPr>
        <w:ind w:left="720" w:hanging="360"/>
      </w:pPr>
      <w:rPr>
        <w:rFonts w:ascii="Shabnam" w:eastAsiaTheme="minorHAnsi" w:hAnsi="Shabnam" w:cs="Shabna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58735B1"/>
    <w:multiLevelType w:val="hybridMultilevel"/>
    <w:tmpl w:val="ECE6CCB0"/>
    <w:lvl w:ilvl="0" w:tplc="0409000D">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75" w15:restartNumberingAfterBreak="0">
    <w:nsid w:val="65C04160"/>
    <w:multiLevelType w:val="multilevel"/>
    <w:tmpl w:val="5674161A"/>
    <w:styleLink w:val="BulletedSymbol"/>
    <w:lvl w:ilvl="0">
      <w:start w:val="1"/>
      <w:numFmt w:val="bullet"/>
      <w:lvlText w:val=""/>
      <w:lvlJc w:val="left"/>
      <w:pPr>
        <w:tabs>
          <w:tab w:val="num" w:pos="720"/>
        </w:tabs>
        <w:ind w:left="720" w:hanging="360"/>
      </w:pPr>
      <w:rPr>
        <w:rFonts w:ascii="Wingdings" w:hAnsi="Wingdings" w:cs="Times New Roman" w:hint="default"/>
        <w:sz w:val="24"/>
        <w:szCs w:val="28"/>
      </w:rPr>
    </w:lvl>
    <w:lvl w:ilvl="1">
      <w:start w:val="1"/>
      <w:numFmt w:val="bullet"/>
      <w:lvlText w:val=""/>
      <w:lvlJc w:val="left"/>
      <w:pPr>
        <w:tabs>
          <w:tab w:val="num" w:pos="1440"/>
        </w:tabs>
        <w:ind w:left="1440" w:hanging="360"/>
      </w:pPr>
      <w:rPr>
        <w:rFonts w:ascii="Symbol" w:hAnsi="Symbol" w:cs="Times New Roman" w:hint="default"/>
        <w:szCs w:val="28"/>
      </w:rPr>
    </w:lvl>
    <w:lvl w:ilvl="2">
      <w:start w:val="1"/>
      <w:numFmt w:val="bullet"/>
      <w:lvlText w:val="o"/>
      <w:lvlJc w:val="left"/>
      <w:pPr>
        <w:tabs>
          <w:tab w:val="num" w:pos="2160"/>
        </w:tabs>
        <w:ind w:left="2160" w:hanging="360"/>
      </w:pPr>
      <w:rPr>
        <w:rFonts w:ascii="Courier New" w:hAnsi="Courier New" w:cs="Times New Roman"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68FB234F"/>
    <w:multiLevelType w:val="multilevel"/>
    <w:tmpl w:val="B5A87BAA"/>
    <w:lvl w:ilvl="0">
      <w:start w:val="5"/>
      <w:numFmt w:val="decimal"/>
      <w:lvlText w:val="%1"/>
      <w:lvlJc w:val="left"/>
      <w:pPr>
        <w:tabs>
          <w:tab w:val="num" w:pos="495"/>
        </w:tabs>
        <w:ind w:left="495" w:hanging="495"/>
      </w:pPr>
      <w:rPr>
        <w:rFonts w:hint="default"/>
      </w:rPr>
    </w:lvl>
    <w:lvl w:ilvl="1">
      <w:start w:val="1"/>
      <w:numFmt w:val="decimal"/>
      <w:pStyle w:val="5-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77" w15:restartNumberingAfterBreak="0">
    <w:nsid w:val="6930211A"/>
    <w:multiLevelType w:val="multilevel"/>
    <w:tmpl w:val="2D069838"/>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78" w15:restartNumberingAfterBreak="0">
    <w:nsid w:val="694F3EFC"/>
    <w:multiLevelType w:val="hybridMultilevel"/>
    <w:tmpl w:val="E2243E3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BAC05E6"/>
    <w:multiLevelType w:val="hybridMultilevel"/>
    <w:tmpl w:val="E08AA78A"/>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0" w15:restartNumberingAfterBreak="0">
    <w:nsid w:val="6C680D85"/>
    <w:multiLevelType w:val="multilevel"/>
    <w:tmpl w:val="CB483410"/>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1" w15:restartNumberingAfterBreak="0">
    <w:nsid w:val="6DB17FA5"/>
    <w:multiLevelType w:val="hybridMultilevel"/>
    <w:tmpl w:val="479C8EB4"/>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2" w15:restartNumberingAfterBreak="0">
    <w:nsid w:val="6E4A6C8D"/>
    <w:multiLevelType w:val="hybridMultilevel"/>
    <w:tmpl w:val="6A8625D4"/>
    <w:lvl w:ilvl="0" w:tplc="0409000D">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83" w15:restartNumberingAfterBreak="0">
    <w:nsid w:val="6FA30188"/>
    <w:multiLevelType w:val="hybridMultilevel"/>
    <w:tmpl w:val="F822B958"/>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4" w15:restartNumberingAfterBreak="0">
    <w:nsid w:val="6FAB3DC7"/>
    <w:multiLevelType w:val="hybridMultilevel"/>
    <w:tmpl w:val="866C6AC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5" w15:restartNumberingAfterBreak="0">
    <w:nsid w:val="70B06B25"/>
    <w:multiLevelType w:val="multilevel"/>
    <w:tmpl w:val="B59A44A0"/>
    <w:styleLink w:val="CurrentList1"/>
    <w:lvl w:ilvl="0">
      <w:start w:val="1"/>
      <w:numFmt w:val="decimal"/>
      <w:lvlText w:val="%1."/>
      <w:lvlJc w:val="left"/>
      <w:pPr>
        <w:tabs>
          <w:tab w:val="num" w:pos="360"/>
        </w:tabs>
        <w:ind w:left="0" w:firstLine="0"/>
      </w:pPr>
      <w:rPr>
        <w:rFonts w:ascii="Times New Roman Bold" w:hAnsi="Times New Roman Bold" w:cs="Nazanin" w:hint="default"/>
        <w:b/>
        <w:i w:val="0"/>
        <w:sz w:val="24"/>
        <w:u w:val="none"/>
      </w:rPr>
    </w:lvl>
    <w:lvl w:ilvl="1">
      <w:start w:val="1"/>
      <w:numFmt w:val="decimal"/>
      <w:lvlText w:val="%1. %2"/>
      <w:lvlJc w:val="left"/>
      <w:pPr>
        <w:tabs>
          <w:tab w:val="num" w:pos="0"/>
        </w:tabs>
        <w:ind w:left="0" w:firstLine="0"/>
      </w:pPr>
      <w:rPr>
        <w:rFonts w:ascii="Times New Roman Bold" w:hAnsi="Times New Roman Bold" w:cs="Nazanin" w:hint="default"/>
        <w:b/>
        <w:i w:val="0"/>
        <w:sz w:val="24"/>
        <w:u w:val="none"/>
      </w:rPr>
    </w:lvl>
    <w:lvl w:ilvl="2">
      <w:start w:val="3"/>
      <w:numFmt w:val="decimal"/>
      <w:lvlText w:val="%1. %2. %3"/>
      <w:lvlJc w:val="left"/>
      <w:pPr>
        <w:tabs>
          <w:tab w:val="num" w:pos="0"/>
        </w:tabs>
        <w:ind w:left="0" w:firstLine="0"/>
      </w:pPr>
      <w:rPr>
        <w:rFonts w:ascii="Times New Roman" w:hAnsi="Times New Roman" w:hint="default"/>
        <w:b/>
        <w:i w:val="0"/>
        <w:sz w:val="24"/>
        <w:u w:val="none"/>
      </w:rPr>
    </w:lvl>
    <w:lvl w:ilvl="3">
      <w:start w:val="1"/>
      <w:numFmt w:val="none"/>
      <w:lvlText w:val="2. 1. 2. 1."/>
      <w:lvlJc w:val="left"/>
      <w:pPr>
        <w:tabs>
          <w:tab w:val="num" w:pos="0"/>
        </w:tabs>
        <w:ind w:left="0" w:firstLine="0"/>
      </w:pPr>
      <w:rPr>
        <w:rFonts w:ascii="Times New Roman Bold" w:hAnsi="Times New Roman Bold" w:cs="Nazanin" w:hint="default"/>
        <w:b/>
        <w:i w:val="0"/>
        <w:sz w:val="24"/>
        <w:u w:val="none"/>
      </w:rPr>
    </w:lvl>
    <w:lvl w:ilvl="4">
      <w:start w:val="1"/>
      <w:numFmt w:val="decimal"/>
      <w:lvlText w:val="%1.%2.%3.%4.%5"/>
      <w:lvlJc w:val="left"/>
      <w:pPr>
        <w:tabs>
          <w:tab w:val="num" w:pos="0"/>
        </w:tabs>
        <w:ind w:left="0" w:firstLine="0"/>
      </w:pPr>
      <w:rPr>
        <w:rFonts w:ascii="Times New Roman" w:hAnsi="Times New Roman" w:hint="default"/>
        <w:b/>
        <w:i w:val="0"/>
        <w:sz w:val="24"/>
        <w:u w:val="none"/>
      </w:rPr>
    </w:lvl>
    <w:lvl w:ilvl="5">
      <w:start w:val="1"/>
      <w:numFmt w:val="decimal"/>
      <w:lvlText w:val="%1.%2.%3.%4.%5.%6"/>
      <w:lvlJc w:val="left"/>
      <w:pPr>
        <w:tabs>
          <w:tab w:val="num" w:pos="0"/>
        </w:tabs>
        <w:ind w:left="0" w:firstLine="0"/>
      </w:pPr>
      <w:rPr>
        <w:rFonts w:ascii="Times New Roman" w:hAnsi="Times New Roman" w:hint="default"/>
        <w:b/>
        <w:i w:val="0"/>
        <w:sz w:val="24"/>
        <w:u w:val="none"/>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86" w15:restartNumberingAfterBreak="0">
    <w:nsid w:val="72D475E4"/>
    <w:multiLevelType w:val="hybridMultilevel"/>
    <w:tmpl w:val="068A185E"/>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7" w15:restartNumberingAfterBreak="0">
    <w:nsid w:val="72FA3065"/>
    <w:multiLevelType w:val="hybridMultilevel"/>
    <w:tmpl w:val="29A4DB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743A3901"/>
    <w:multiLevelType w:val="hybridMultilevel"/>
    <w:tmpl w:val="2B9A0264"/>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9" w15:restartNumberingAfterBreak="0">
    <w:nsid w:val="74C324A6"/>
    <w:multiLevelType w:val="multilevel"/>
    <w:tmpl w:val="52B2DC9C"/>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0" w15:restartNumberingAfterBreak="0">
    <w:nsid w:val="75D96655"/>
    <w:multiLevelType w:val="hybridMultilevel"/>
    <w:tmpl w:val="500412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1" w15:restartNumberingAfterBreak="0">
    <w:nsid w:val="765B40F5"/>
    <w:multiLevelType w:val="multilevel"/>
    <w:tmpl w:val="226032B8"/>
    <w:lvl w:ilvl="0">
      <w:start w:val="1"/>
      <w:numFmt w:val="decimal"/>
      <w:lvlText w:val="%1."/>
      <w:lvlJc w:val="left"/>
      <w:pPr>
        <w:ind w:left="644" w:hanging="360"/>
      </w:pPr>
      <w:rPr>
        <w:rFonts w:hint="default"/>
      </w:rPr>
    </w:lvl>
    <w:lvl w:ilvl="1">
      <w:start w:val="2"/>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444" w:hanging="2160"/>
      </w:pPr>
      <w:rPr>
        <w:rFonts w:hint="default"/>
      </w:rPr>
    </w:lvl>
    <w:lvl w:ilvl="8">
      <w:start w:val="1"/>
      <w:numFmt w:val="decimal"/>
      <w:isLgl/>
      <w:lvlText w:val="%1.%2.%3.%4.%5.%6.%7.%8.%9."/>
      <w:lvlJc w:val="left"/>
      <w:pPr>
        <w:ind w:left="2444" w:hanging="2160"/>
      </w:pPr>
      <w:rPr>
        <w:rFonts w:hint="default"/>
      </w:rPr>
    </w:lvl>
  </w:abstractNum>
  <w:abstractNum w:abstractNumId="192" w15:restartNumberingAfterBreak="0">
    <w:nsid w:val="76625E25"/>
    <w:multiLevelType w:val="hybridMultilevel"/>
    <w:tmpl w:val="E11ED87A"/>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3" w15:restartNumberingAfterBreak="0">
    <w:nsid w:val="76CC4A25"/>
    <w:multiLevelType w:val="hybridMultilevel"/>
    <w:tmpl w:val="73D4F67E"/>
    <w:lvl w:ilvl="0" w:tplc="CC149C3E">
      <w:start w:val="1"/>
      <w:numFmt w:val="decimal"/>
      <w:pStyle w:val="numbering1"/>
      <w:lvlText w:val="%1-"/>
      <w:lvlJc w:val="left"/>
      <w:pPr>
        <w:ind w:left="1080" w:hanging="360"/>
      </w:pPr>
      <w:rPr>
        <w:rFonts w:hint="default"/>
        <w:sz w:val="24"/>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94" w15:restartNumberingAfterBreak="0">
    <w:nsid w:val="76F9133C"/>
    <w:multiLevelType w:val="multilevel"/>
    <w:tmpl w:val="52423CAC"/>
    <w:lvl w:ilvl="0">
      <w:start w:val="9"/>
      <w:numFmt w:val="decimal"/>
      <w:lvlText w:val="%1"/>
      <w:lvlJc w:val="left"/>
      <w:pPr>
        <w:tabs>
          <w:tab w:val="num" w:pos="495"/>
        </w:tabs>
        <w:ind w:left="495" w:hanging="495"/>
      </w:pPr>
      <w:rPr>
        <w:rFonts w:hint="default"/>
      </w:rPr>
    </w:lvl>
    <w:lvl w:ilvl="1">
      <w:start w:val="1"/>
      <w:numFmt w:val="decimal"/>
      <w:pStyle w:val="9-1"/>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95" w15:restartNumberingAfterBreak="0">
    <w:nsid w:val="77096039"/>
    <w:multiLevelType w:val="hybridMultilevel"/>
    <w:tmpl w:val="774C0762"/>
    <w:lvl w:ilvl="0" w:tplc="B1DCD856">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6" w15:restartNumberingAfterBreak="0">
    <w:nsid w:val="77887934"/>
    <w:multiLevelType w:val="multilevel"/>
    <w:tmpl w:val="A9326DA8"/>
    <w:lvl w:ilvl="0">
      <w:start w:val="1"/>
      <w:numFmt w:val="decimal"/>
      <w:lvlText w:val="%1."/>
      <w:lvlJc w:val="left"/>
      <w:pPr>
        <w:ind w:left="720" w:hanging="360"/>
      </w:pPr>
      <w:rPr>
        <w:rFonts w:hint="default"/>
      </w:rPr>
    </w:lvl>
    <w:lvl w:ilvl="1">
      <w:start w:val="1"/>
      <w:numFmt w:val="decimal"/>
      <w:isLgl/>
      <w:lvlText w:val="%2."/>
      <w:lvlJc w:val="left"/>
      <w:pPr>
        <w:ind w:left="1080" w:hanging="720"/>
      </w:pPr>
      <w:rPr>
        <w:rFonts w:ascii="Shabnam" w:eastAsiaTheme="majorEastAsia" w:hAnsi="Shabnam" w:cs="Shabnam"/>
      </w:rPr>
    </w:lvl>
    <w:lvl w:ilvl="2">
      <w:start w:val="1"/>
      <w:numFmt w:val="decimal"/>
      <w:pStyle w:val="4"/>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7" w15:restartNumberingAfterBreak="0">
    <w:nsid w:val="7834397B"/>
    <w:multiLevelType w:val="hybridMultilevel"/>
    <w:tmpl w:val="BC188AB2"/>
    <w:lvl w:ilvl="0" w:tplc="E49E37D8">
      <w:numFmt w:val="bullet"/>
      <w:lvlText w:val="-"/>
      <w:lvlJc w:val="left"/>
      <w:pPr>
        <w:ind w:left="1004" w:hanging="360"/>
      </w:pPr>
      <w:rPr>
        <w:rFonts w:ascii="Helvetica" w:eastAsia="Calibri" w:hAnsi="Helvetica" w:cs="B Nazani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8" w15:restartNumberingAfterBreak="0">
    <w:nsid w:val="78FB7985"/>
    <w:multiLevelType w:val="hybridMultilevel"/>
    <w:tmpl w:val="7292B1C8"/>
    <w:lvl w:ilvl="0" w:tplc="557283B6">
      <w:start w:val="13"/>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9" w15:restartNumberingAfterBreak="0">
    <w:nsid w:val="79174453"/>
    <w:multiLevelType w:val="hybridMultilevel"/>
    <w:tmpl w:val="DE481C0C"/>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00" w15:restartNumberingAfterBreak="0">
    <w:nsid w:val="792D005C"/>
    <w:multiLevelType w:val="hybridMultilevel"/>
    <w:tmpl w:val="7FCC391E"/>
    <w:lvl w:ilvl="0" w:tplc="37CA935A">
      <w:start w:val="41"/>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1" w15:restartNumberingAfterBreak="0">
    <w:nsid w:val="79575469"/>
    <w:multiLevelType w:val="hybridMultilevel"/>
    <w:tmpl w:val="FB50DA5C"/>
    <w:lvl w:ilvl="0" w:tplc="9D12353C">
      <w:start w:val="1"/>
      <w:numFmt w:val="bullet"/>
      <w:pStyle w:val="Bullet1"/>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9A16D20"/>
    <w:multiLevelType w:val="multilevel"/>
    <w:tmpl w:val="697C230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3" w15:restartNumberingAfterBreak="0">
    <w:nsid w:val="79AD324F"/>
    <w:multiLevelType w:val="multilevel"/>
    <w:tmpl w:val="77C42742"/>
    <w:lvl w:ilvl="0">
      <w:start w:val="2"/>
      <w:numFmt w:val="decimal"/>
      <w:lvlText w:val="%1-"/>
      <w:lvlJc w:val="left"/>
      <w:pPr>
        <w:ind w:left="552" w:hanging="55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04" w15:restartNumberingAfterBreak="0">
    <w:nsid w:val="79FE5F62"/>
    <w:multiLevelType w:val="multilevel"/>
    <w:tmpl w:val="0B1EF59E"/>
    <w:lvl w:ilvl="0">
      <w:start w:val="1"/>
      <w:numFmt w:val="bullet"/>
      <w:lvlText w:val="●"/>
      <w:lvlJc w:val="left"/>
      <w:pPr>
        <w:ind w:left="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5" w15:restartNumberingAfterBreak="0">
    <w:nsid w:val="7A29432E"/>
    <w:multiLevelType w:val="multilevel"/>
    <w:tmpl w:val="A1246526"/>
    <w:lvl w:ilvl="0">
      <w:start w:val="6"/>
      <w:numFmt w:val="decimal"/>
      <w:lvlText w:val="%1-"/>
      <w:lvlJc w:val="left"/>
      <w:pPr>
        <w:tabs>
          <w:tab w:val="num" w:pos="1294"/>
        </w:tabs>
        <w:ind w:left="1294" w:hanging="585"/>
      </w:pPr>
      <w:rPr>
        <w:rFonts w:hint="default"/>
      </w:rPr>
    </w:lvl>
    <w:lvl w:ilvl="1">
      <w:start w:val="1"/>
      <w:numFmt w:val="decimal"/>
      <w:pStyle w:val="Style8"/>
      <w:lvlText w:val="%1-%2-"/>
      <w:lvlJc w:val="left"/>
      <w:pPr>
        <w:tabs>
          <w:tab w:val="num" w:pos="1274"/>
        </w:tabs>
        <w:ind w:left="1274" w:hanging="720"/>
      </w:pPr>
      <w:rPr>
        <w:rFonts w:hint="default"/>
      </w:rPr>
    </w:lvl>
    <w:lvl w:ilvl="2">
      <w:start w:val="1"/>
      <w:numFmt w:val="decimal"/>
      <w:lvlText w:val="%1-%2-%3."/>
      <w:lvlJc w:val="left"/>
      <w:pPr>
        <w:tabs>
          <w:tab w:val="num" w:pos="1904"/>
        </w:tabs>
        <w:ind w:left="1904" w:hanging="1080"/>
      </w:pPr>
      <w:rPr>
        <w:rFonts w:hint="default"/>
      </w:rPr>
    </w:lvl>
    <w:lvl w:ilvl="3">
      <w:start w:val="1"/>
      <w:numFmt w:val="decimal"/>
      <w:lvlText w:val="%1-%2-%3.%4."/>
      <w:lvlJc w:val="left"/>
      <w:pPr>
        <w:tabs>
          <w:tab w:val="num" w:pos="2174"/>
        </w:tabs>
        <w:ind w:left="2174" w:hanging="1080"/>
      </w:pPr>
      <w:rPr>
        <w:rFonts w:hint="default"/>
      </w:rPr>
    </w:lvl>
    <w:lvl w:ilvl="4">
      <w:start w:val="1"/>
      <w:numFmt w:val="decimal"/>
      <w:lvlText w:val="%1-%2-%3.%4.%5."/>
      <w:lvlJc w:val="left"/>
      <w:pPr>
        <w:tabs>
          <w:tab w:val="num" w:pos="2804"/>
        </w:tabs>
        <w:ind w:left="2804" w:hanging="1440"/>
      </w:pPr>
      <w:rPr>
        <w:rFonts w:hint="default"/>
      </w:rPr>
    </w:lvl>
    <w:lvl w:ilvl="5">
      <w:start w:val="1"/>
      <w:numFmt w:val="decimal"/>
      <w:lvlText w:val="%1-%2-%3.%4.%5.%6."/>
      <w:lvlJc w:val="left"/>
      <w:pPr>
        <w:tabs>
          <w:tab w:val="num" w:pos="3434"/>
        </w:tabs>
        <w:ind w:left="3434" w:hanging="1800"/>
      </w:pPr>
      <w:rPr>
        <w:rFonts w:hint="default"/>
      </w:rPr>
    </w:lvl>
    <w:lvl w:ilvl="6">
      <w:start w:val="1"/>
      <w:numFmt w:val="decimal"/>
      <w:lvlText w:val="%1-%2-%3.%4.%5.%6.%7."/>
      <w:lvlJc w:val="left"/>
      <w:pPr>
        <w:tabs>
          <w:tab w:val="num" w:pos="3704"/>
        </w:tabs>
        <w:ind w:left="3704" w:hanging="1800"/>
      </w:pPr>
      <w:rPr>
        <w:rFonts w:hint="default"/>
      </w:rPr>
    </w:lvl>
    <w:lvl w:ilvl="7">
      <w:start w:val="1"/>
      <w:numFmt w:val="decimal"/>
      <w:lvlText w:val="%1-%2-%3.%4.%5.%6.%7.%8."/>
      <w:lvlJc w:val="left"/>
      <w:pPr>
        <w:tabs>
          <w:tab w:val="num" w:pos="4334"/>
        </w:tabs>
        <w:ind w:left="4334" w:hanging="2160"/>
      </w:pPr>
      <w:rPr>
        <w:rFonts w:hint="default"/>
      </w:rPr>
    </w:lvl>
    <w:lvl w:ilvl="8">
      <w:start w:val="1"/>
      <w:numFmt w:val="decimal"/>
      <w:lvlText w:val="%1-%2-%3.%4.%5.%6.%7.%8.%9."/>
      <w:lvlJc w:val="left"/>
      <w:pPr>
        <w:tabs>
          <w:tab w:val="num" w:pos="4964"/>
        </w:tabs>
        <w:ind w:left="4964" w:hanging="2520"/>
      </w:pPr>
      <w:rPr>
        <w:rFonts w:hint="default"/>
      </w:rPr>
    </w:lvl>
  </w:abstractNum>
  <w:abstractNum w:abstractNumId="206" w15:restartNumberingAfterBreak="0">
    <w:nsid w:val="7A6C48D6"/>
    <w:multiLevelType w:val="multilevel"/>
    <w:tmpl w:val="0E4CC28E"/>
    <w:lvl w:ilvl="0">
      <w:start w:val="8"/>
      <w:numFmt w:val="decimal"/>
      <w:lvlText w:val="%1"/>
      <w:lvlJc w:val="left"/>
      <w:pPr>
        <w:tabs>
          <w:tab w:val="num" w:pos="495"/>
        </w:tabs>
        <w:ind w:left="495" w:hanging="495"/>
      </w:pPr>
      <w:rPr>
        <w:rFonts w:hint="default"/>
      </w:rPr>
    </w:lvl>
    <w:lvl w:ilvl="1">
      <w:start w:val="1"/>
      <w:numFmt w:val="decimal"/>
      <w:pStyle w:val="8-1"/>
      <w:lvlText w:val="%1-%2"/>
      <w:lvlJc w:val="left"/>
      <w:pPr>
        <w:tabs>
          <w:tab w:val="num" w:pos="1145"/>
        </w:tabs>
        <w:ind w:left="1145"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07" w15:restartNumberingAfterBreak="0">
    <w:nsid w:val="7AAA2786"/>
    <w:multiLevelType w:val="hybridMultilevel"/>
    <w:tmpl w:val="DDE40154"/>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8" w15:restartNumberingAfterBreak="0">
    <w:nsid w:val="7AB66BBD"/>
    <w:multiLevelType w:val="multilevel"/>
    <w:tmpl w:val="A4EEC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B2811A2"/>
    <w:multiLevelType w:val="hybridMultilevel"/>
    <w:tmpl w:val="09823830"/>
    <w:lvl w:ilvl="0" w:tplc="06845276">
      <w:start w:val="4"/>
      <w:numFmt w:val="bullet"/>
      <w:pStyle w:val="matnbullet0"/>
      <w:lvlText w:val="-"/>
      <w:lvlJc w:val="left"/>
      <w:pPr>
        <w:ind w:left="1080" w:hanging="360"/>
      </w:pPr>
      <w:rPr>
        <w:rFonts w:asciiTheme="minorHAnsi" w:eastAsiaTheme="minorHAnsi" w:hAnsiTheme="minorHAnsi" w:cs="B Mitra"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0" w15:restartNumberingAfterBreak="0">
    <w:nsid w:val="7B912B04"/>
    <w:multiLevelType w:val="hybridMultilevel"/>
    <w:tmpl w:val="3A5A0758"/>
    <w:lvl w:ilvl="0" w:tplc="943C2AF4">
      <w:start w:val="30"/>
      <w:numFmt w:val="decimal"/>
      <w:lvlText w:val="%1."/>
      <w:lvlJc w:val="left"/>
      <w:pPr>
        <w:ind w:left="2160" w:hanging="360"/>
      </w:pPr>
      <w:rPr>
        <w:rFonts w:ascii="Google Sans" w:eastAsia="Google Sans" w:hAnsi="Google Sans" w:cs="Google Sans" w:hint="default"/>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1" w15:restartNumberingAfterBreak="0">
    <w:nsid w:val="7C3A1815"/>
    <w:multiLevelType w:val="hybridMultilevel"/>
    <w:tmpl w:val="12C2225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2" w15:restartNumberingAfterBreak="0">
    <w:nsid w:val="7C5E6465"/>
    <w:multiLevelType w:val="hybridMultilevel"/>
    <w:tmpl w:val="74A2DC7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3" w15:restartNumberingAfterBreak="0">
    <w:nsid w:val="7D7C3F87"/>
    <w:multiLevelType w:val="hybridMultilevel"/>
    <w:tmpl w:val="379A666E"/>
    <w:lvl w:ilvl="0" w:tplc="FFFFFFFF">
      <w:start w:val="1"/>
      <w:numFmt w:val="decimal"/>
      <w:lvlText w:val="%1-"/>
      <w:lvlJc w:val="left"/>
      <w:pPr>
        <w:ind w:left="720" w:hanging="360"/>
      </w:pPr>
      <w:rPr>
        <w:rFonts w:hint="default"/>
      </w:rPr>
    </w:lvl>
    <w:lvl w:ilvl="1" w:tplc="127C781C">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7DE46BF9"/>
    <w:multiLevelType w:val="hybridMultilevel"/>
    <w:tmpl w:val="F566016E"/>
    <w:lvl w:ilvl="0" w:tplc="A4028CA4">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5" w15:restartNumberingAfterBreak="0">
    <w:nsid w:val="7F3B471E"/>
    <w:multiLevelType w:val="hybridMultilevel"/>
    <w:tmpl w:val="2710DBB0"/>
    <w:lvl w:ilvl="0" w:tplc="04090009">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216" w15:restartNumberingAfterBreak="0">
    <w:nsid w:val="7F8A2E12"/>
    <w:multiLevelType w:val="hybridMultilevel"/>
    <w:tmpl w:val="47087C0A"/>
    <w:lvl w:ilvl="0" w:tplc="E49E37D8">
      <w:numFmt w:val="bullet"/>
      <w:lvlText w:val="-"/>
      <w:lvlJc w:val="left"/>
      <w:pPr>
        <w:ind w:left="720" w:hanging="360"/>
      </w:pPr>
      <w:rPr>
        <w:rFonts w:ascii="Helvetica" w:eastAsia="Calibri" w:hAnsi="Helvetica" w:cs="B Nazanin" w:hint="default"/>
      </w:rPr>
    </w:lvl>
    <w:lvl w:ilvl="1" w:tplc="127C781C">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7FA41C24"/>
    <w:multiLevelType w:val="multilevel"/>
    <w:tmpl w:val="9F1A3772"/>
    <w:lvl w:ilvl="0">
      <w:start w:val="1"/>
      <w:numFmt w:val="bullet"/>
      <w:lvlText w:val="●"/>
      <w:lvlJc w:val="left"/>
      <w:pPr>
        <w:ind w:left="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18" w15:restartNumberingAfterBreak="0">
    <w:nsid w:val="7FA81CBD"/>
    <w:multiLevelType w:val="multilevel"/>
    <w:tmpl w:val="642A2F2C"/>
    <w:lvl w:ilvl="0">
      <w:start w:val="1"/>
      <w:numFmt w:val="decimal"/>
      <w:lvlText w:val="%1-"/>
      <w:lvlJc w:val="left"/>
      <w:pPr>
        <w:ind w:left="552" w:hanging="55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num w:numId="1" w16cid:durableId="244658125">
    <w:abstractNumId w:val="139"/>
  </w:num>
  <w:num w:numId="2" w16cid:durableId="754975663">
    <w:abstractNumId w:val="158"/>
  </w:num>
  <w:num w:numId="3" w16cid:durableId="497886141">
    <w:abstractNumId w:val="69"/>
  </w:num>
  <w:num w:numId="4" w16cid:durableId="543175207">
    <w:abstractNumId w:val="37"/>
  </w:num>
  <w:num w:numId="5" w16cid:durableId="283537885">
    <w:abstractNumId w:val="70"/>
  </w:num>
  <w:num w:numId="6" w16cid:durableId="568610419">
    <w:abstractNumId w:val="111"/>
  </w:num>
  <w:num w:numId="7" w16cid:durableId="663355667">
    <w:abstractNumId w:val="195"/>
  </w:num>
  <w:num w:numId="8" w16cid:durableId="1871843462">
    <w:abstractNumId w:val="182"/>
  </w:num>
  <w:num w:numId="9" w16cid:durableId="574127461">
    <w:abstractNumId w:val="124"/>
  </w:num>
  <w:num w:numId="10" w16cid:durableId="560138851">
    <w:abstractNumId w:val="156"/>
  </w:num>
  <w:num w:numId="11" w16cid:durableId="2063863781">
    <w:abstractNumId w:val="79"/>
  </w:num>
  <w:num w:numId="12" w16cid:durableId="1318726284">
    <w:abstractNumId w:val="187"/>
  </w:num>
  <w:num w:numId="13" w16cid:durableId="1680691425">
    <w:abstractNumId w:val="76"/>
  </w:num>
  <w:num w:numId="14" w16cid:durableId="761487283">
    <w:abstractNumId w:val="109"/>
  </w:num>
  <w:num w:numId="15" w16cid:durableId="1153984746">
    <w:abstractNumId w:val="31"/>
  </w:num>
  <w:num w:numId="16" w16cid:durableId="1897279396">
    <w:abstractNumId w:val="168"/>
  </w:num>
  <w:num w:numId="17" w16cid:durableId="660624852">
    <w:abstractNumId w:val="85"/>
  </w:num>
  <w:num w:numId="18" w16cid:durableId="288437137">
    <w:abstractNumId w:val="199"/>
  </w:num>
  <w:num w:numId="19" w16cid:durableId="1023677531">
    <w:abstractNumId w:val="126"/>
  </w:num>
  <w:num w:numId="20" w16cid:durableId="909385424">
    <w:abstractNumId w:val="41"/>
  </w:num>
  <w:num w:numId="21" w16cid:durableId="1509448422">
    <w:abstractNumId w:val="174"/>
  </w:num>
  <w:num w:numId="22" w16cid:durableId="444733758">
    <w:abstractNumId w:val="144"/>
  </w:num>
  <w:num w:numId="23" w16cid:durableId="672686538">
    <w:abstractNumId w:val="53"/>
  </w:num>
  <w:num w:numId="24" w16cid:durableId="1440837447">
    <w:abstractNumId w:val="62"/>
  </w:num>
  <w:num w:numId="25" w16cid:durableId="1958103849">
    <w:abstractNumId w:val="67"/>
  </w:num>
  <w:num w:numId="26" w16cid:durableId="100489357">
    <w:abstractNumId w:val="181"/>
  </w:num>
  <w:num w:numId="27" w16cid:durableId="801073150">
    <w:abstractNumId w:val="120"/>
  </w:num>
  <w:num w:numId="28" w16cid:durableId="1652753519">
    <w:abstractNumId w:val="43"/>
  </w:num>
  <w:num w:numId="29" w16cid:durableId="831601428">
    <w:abstractNumId w:val="170"/>
  </w:num>
  <w:num w:numId="30" w16cid:durableId="2130198982">
    <w:abstractNumId w:val="122"/>
  </w:num>
  <w:num w:numId="31" w16cid:durableId="1142580964">
    <w:abstractNumId w:val="160"/>
  </w:num>
  <w:num w:numId="32" w16cid:durableId="83386316">
    <w:abstractNumId w:val="183"/>
  </w:num>
  <w:num w:numId="33" w16cid:durableId="897669242">
    <w:abstractNumId w:val="207"/>
  </w:num>
  <w:num w:numId="34" w16cid:durableId="913734247">
    <w:abstractNumId w:val="192"/>
  </w:num>
  <w:num w:numId="35" w16cid:durableId="1075933442">
    <w:abstractNumId w:val="186"/>
  </w:num>
  <w:num w:numId="36" w16cid:durableId="808595572">
    <w:abstractNumId w:val="40"/>
  </w:num>
  <w:num w:numId="37" w16cid:durableId="586305775">
    <w:abstractNumId w:val="110"/>
  </w:num>
  <w:num w:numId="38" w16cid:durableId="980034880">
    <w:abstractNumId w:val="95"/>
  </w:num>
  <w:num w:numId="39" w16cid:durableId="656884555">
    <w:abstractNumId w:val="34"/>
  </w:num>
  <w:num w:numId="40" w16cid:durableId="2032536494">
    <w:abstractNumId w:val="47"/>
  </w:num>
  <w:num w:numId="41" w16cid:durableId="713507600">
    <w:abstractNumId w:val="157"/>
  </w:num>
  <w:num w:numId="42" w16cid:durableId="537662395">
    <w:abstractNumId w:val="169"/>
  </w:num>
  <w:num w:numId="43" w16cid:durableId="312682413">
    <w:abstractNumId w:val="197"/>
  </w:num>
  <w:num w:numId="44" w16cid:durableId="1454202942">
    <w:abstractNumId w:val="71"/>
  </w:num>
  <w:num w:numId="45" w16cid:durableId="902638034">
    <w:abstractNumId w:val="146"/>
  </w:num>
  <w:num w:numId="46" w16cid:durableId="2106919988">
    <w:abstractNumId w:val="165"/>
  </w:num>
  <w:num w:numId="47" w16cid:durableId="1456751038">
    <w:abstractNumId w:val="18"/>
  </w:num>
  <w:num w:numId="48" w16cid:durableId="904798872">
    <w:abstractNumId w:val="215"/>
  </w:num>
  <w:num w:numId="49" w16cid:durableId="426853951">
    <w:abstractNumId w:val="125"/>
  </w:num>
  <w:num w:numId="50" w16cid:durableId="2046638805">
    <w:abstractNumId w:val="27"/>
  </w:num>
  <w:num w:numId="51" w16cid:durableId="1873106426">
    <w:abstractNumId w:val="154"/>
  </w:num>
  <w:num w:numId="52" w16cid:durableId="1657034318">
    <w:abstractNumId w:val="56"/>
  </w:num>
  <w:num w:numId="53" w16cid:durableId="1963417661">
    <w:abstractNumId w:val="22"/>
  </w:num>
  <w:num w:numId="54" w16cid:durableId="1745563511">
    <w:abstractNumId w:val="193"/>
  </w:num>
  <w:num w:numId="55" w16cid:durableId="1401712033">
    <w:abstractNumId w:val="201"/>
  </w:num>
  <w:num w:numId="56" w16cid:durableId="13726917">
    <w:abstractNumId w:val="59"/>
  </w:num>
  <w:num w:numId="57" w16cid:durableId="1731419245">
    <w:abstractNumId w:val="48"/>
  </w:num>
  <w:num w:numId="58" w16cid:durableId="715356678">
    <w:abstractNumId w:val="140"/>
  </w:num>
  <w:num w:numId="59" w16cid:durableId="1708872713">
    <w:abstractNumId w:val="148"/>
  </w:num>
  <w:num w:numId="60" w16cid:durableId="515384464">
    <w:abstractNumId w:val="88"/>
  </w:num>
  <w:num w:numId="61" w16cid:durableId="293760702">
    <w:abstractNumId w:val="15"/>
  </w:num>
  <w:num w:numId="62" w16cid:durableId="1879582003">
    <w:abstractNumId w:val="100"/>
  </w:num>
  <w:num w:numId="63" w16cid:durableId="202134279">
    <w:abstractNumId w:val="28"/>
  </w:num>
  <w:num w:numId="64" w16cid:durableId="350494429">
    <w:abstractNumId w:val="90"/>
  </w:num>
  <w:num w:numId="65" w16cid:durableId="1063603966">
    <w:abstractNumId w:val="118"/>
  </w:num>
  <w:num w:numId="66" w16cid:durableId="619650850">
    <w:abstractNumId w:val="205"/>
  </w:num>
  <w:num w:numId="67" w16cid:durableId="5443758">
    <w:abstractNumId w:val="176"/>
  </w:num>
  <w:num w:numId="68" w16cid:durableId="480582060">
    <w:abstractNumId w:val="142"/>
  </w:num>
  <w:num w:numId="69" w16cid:durableId="1090352976">
    <w:abstractNumId w:val="114"/>
  </w:num>
  <w:num w:numId="70" w16cid:durableId="392702784">
    <w:abstractNumId w:val="206"/>
  </w:num>
  <w:num w:numId="71" w16cid:durableId="2034109549">
    <w:abstractNumId w:val="194"/>
  </w:num>
  <w:num w:numId="72" w16cid:durableId="295379281">
    <w:abstractNumId w:val="77"/>
  </w:num>
  <w:num w:numId="73" w16cid:durableId="1852182871">
    <w:abstractNumId w:val="16"/>
  </w:num>
  <w:num w:numId="74" w16cid:durableId="323163822">
    <w:abstractNumId w:val="12"/>
  </w:num>
  <w:num w:numId="75" w16cid:durableId="335693741">
    <w:abstractNumId w:val="66"/>
  </w:num>
  <w:num w:numId="76" w16cid:durableId="462041636">
    <w:abstractNumId w:val="68"/>
  </w:num>
  <w:num w:numId="77" w16cid:durableId="1681152674">
    <w:abstractNumId w:val="147"/>
  </w:num>
  <w:num w:numId="78" w16cid:durableId="1582376615">
    <w:abstractNumId w:val="175"/>
  </w:num>
  <w:num w:numId="79" w16cid:durableId="1244028398">
    <w:abstractNumId w:val="137"/>
  </w:num>
  <w:num w:numId="80" w16cid:durableId="647825218">
    <w:abstractNumId w:val="185"/>
  </w:num>
  <w:num w:numId="81" w16cid:durableId="1715887057">
    <w:abstractNumId w:val="8"/>
  </w:num>
  <w:num w:numId="82" w16cid:durableId="575358449">
    <w:abstractNumId w:val="6"/>
  </w:num>
  <w:num w:numId="83" w16cid:durableId="588270475">
    <w:abstractNumId w:val="5"/>
  </w:num>
  <w:num w:numId="84" w16cid:durableId="621770029">
    <w:abstractNumId w:val="4"/>
  </w:num>
  <w:num w:numId="85" w16cid:durableId="1521122411">
    <w:abstractNumId w:val="7"/>
  </w:num>
  <w:num w:numId="86" w16cid:durableId="274408790">
    <w:abstractNumId w:val="2"/>
  </w:num>
  <w:num w:numId="87" w16cid:durableId="187304885">
    <w:abstractNumId w:val="1"/>
  </w:num>
  <w:num w:numId="88" w16cid:durableId="1194608500">
    <w:abstractNumId w:val="0"/>
  </w:num>
  <w:num w:numId="89" w16cid:durableId="1071846871">
    <w:abstractNumId w:val="189"/>
  </w:num>
  <w:num w:numId="90" w16cid:durableId="2053457902">
    <w:abstractNumId w:val="108"/>
  </w:num>
  <w:num w:numId="91" w16cid:durableId="920331413">
    <w:abstractNumId w:val="35"/>
  </w:num>
  <w:num w:numId="92" w16cid:durableId="2024896754">
    <w:abstractNumId w:val="127"/>
  </w:num>
  <w:num w:numId="93" w16cid:durableId="2134905482">
    <w:abstractNumId w:val="38"/>
  </w:num>
  <w:num w:numId="94" w16cid:durableId="1867477302">
    <w:abstractNumId w:val="161"/>
  </w:num>
  <w:num w:numId="95" w16cid:durableId="476842246">
    <w:abstractNumId w:val="96"/>
  </w:num>
  <w:num w:numId="96" w16cid:durableId="1835147820">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96296694">
    <w:abstractNumId w:val="209"/>
  </w:num>
  <w:num w:numId="98" w16cid:durableId="499852500">
    <w:abstractNumId w:val="42"/>
  </w:num>
  <w:num w:numId="99" w16cid:durableId="562562784">
    <w:abstractNumId w:val="213"/>
  </w:num>
  <w:num w:numId="100" w16cid:durableId="90778448">
    <w:abstractNumId w:val="136"/>
  </w:num>
  <w:num w:numId="101" w16cid:durableId="566065713">
    <w:abstractNumId w:val="164"/>
  </w:num>
  <w:num w:numId="102" w16cid:durableId="538006304">
    <w:abstractNumId w:val="36"/>
  </w:num>
  <w:num w:numId="103" w16cid:durableId="1288077173">
    <w:abstractNumId w:val="178"/>
  </w:num>
  <w:num w:numId="104" w16cid:durableId="314070323">
    <w:abstractNumId w:val="91"/>
  </w:num>
  <w:num w:numId="105" w16cid:durableId="1031688751">
    <w:abstractNumId w:val="11"/>
  </w:num>
  <w:num w:numId="106" w16cid:durableId="223375959">
    <w:abstractNumId w:val="151"/>
  </w:num>
  <w:num w:numId="107" w16cid:durableId="1184368563">
    <w:abstractNumId w:val="3"/>
  </w:num>
  <w:num w:numId="108" w16cid:durableId="1578704223">
    <w:abstractNumId w:val="33"/>
  </w:num>
  <w:num w:numId="109" w16cid:durableId="221599750">
    <w:abstractNumId w:val="49"/>
  </w:num>
  <w:num w:numId="110" w16cid:durableId="1640115572">
    <w:abstractNumId w:val="54"/>
  </w:num>
  <w:num w:numId="111" w16cid:durableId="1607736240">
    <w:abstractNumId w:val="52"/>
  </w:num>
  <w:num w:numId="112" w16cid:durableId="2103647289">
    <w:abstractNumId w:val="216"/>
  </w:num>
  <w:num w:numId="113" w16cid:durableId="1250308371">
    <w:abstractNumId w:val="98"/>
  </w:num>
  <w:num w:numId="114" w16cid:durableId="430706976">
    <w:abstractNumId w:val="72"/>
  </w:num>
  <w:num w:numId="115" w16cid:durableId="2093433064">
    <w:abstractNumId w:val="13"/>
  </w:num>
  <w:num w:numId="116" w16cid:durableId="1826702724">
    <w:abstractNumId w:val="188"/>
  </w:num>
  <w:num w:numId="117" w16cid:durableId="863712057">
    <w:abstractNumId w:val="166"/>
  </w:num>
  <w:num w:numId="118" w16cid:durableId="1226524217">
    <w:abstractNumId w:val="86"/>
  </w:num>
  <w:num w:numId="119" w16cid:durableId="993680785">
    <w:abstractNumId w:val="20"/>
  </w:num>
  <w:num w:numId="120" w16cid:durableId="722605305">
    <w:abstractNumId w:val="117"/>
  </w:num>
  <w:num w:numId="121" w16cid:durableId="1516730457">
    <w:abstractNumId w:val="26"/>
  </w:num>
  <w:num w:numId="122" w16cid:durableId="872813770">
    <w:abstractNumId w:val="103"/>
  </w:num>
  <w:num w:numId="123" w16cid:durableId="1017341560">
    <w:abstractNumId w:val="14"/>
  </w:num>
  <w:num w:numId="124" w16cid:durableId="764109676">
    <w:abstractNumId w:val="153"/>
  </w:num>
  <w:num w:numId="125" w16cid:durableId="1903904092">
    <w:abstractNumId w:val="145"/>
  </w:num>
  <w:num w:numId="126" w16cid:durableId="576063723">
    <w:abstractNumId w:val="116"/>
  </w:num>
  <w:num w:numId="127" w16cid:durableId="114838366">
    <w:abstractNumId w:val="211"/>
  </w:num>
  <w:num w:numId="128" w16cid:durableId="1469519651">
    <w:abstractNumId w:val="119"/>
  </w:num>
  <w:num w:numId="129" w16cid:durableId="1098408974">
    <w:abstractNumId w:val="78"/>
  </w:num>
  <w:num w:numId="130" w16cid:durableId="431165396">
    <w:abstractNumId w:val="212"/>
  </w:num>
  <w:num w:numId="131" w16cid:durableId="1126701836">
    <w:abstractNumId w:val="39"/>
  </w:num>
  <w:num w:numId="132" w16cid:durableId="1469472844">
    <w:abstractNumId w:val="9"/>
  </w:num>
  <w:num w:numId="133" w16cid:durableId="808206976">
    <w:abstractNumId w:val="123"/>
  </w:num>
  <w:num w:numId="134" w16cid:durableId="1328752938">
    <w:abstractNumId w:val="73"/>
  </w:num>
  <w:num w:numId="135" w16cid:durableId="1821846799">
    <w:abstractNumId w:val="84"/>
  </w:num>
  <w:num w:numId="136" w16cid:durableId="2109160400">
    <w:abstractNumId w:val="61"/>
  </w:num>
  <w:num w:numId="137" w16cid:durableId="1995254285">
    <w:abstractNumId w:val="21"/>
  </w:num>
  <w:num w:numId="138" w16cid:durableId="1094932648">
    <w:abstractNumId w:val="50"/>
  </w:num>
  <w:num w:numId="139" w16cid:durableId="211161318">
    <w:abstractNumId w:val="130"/>
  </w:num>
  <w:num w:numId="140" w16cid:durableId="741483775">
    <w:abstractNumId w:val="149"/>
  </w:num>
  <w:num w:numId="141" w16cid:durableId="899438886">
    <w:abstractNumId w:val="184"/>
  </w:num>
  <w:num w:numId="142" w16cid:durableId="1321734909">
    <w:abstractNumId w:val="113"/>
  </w:num>
  <w:num w:numId="143" w16cid:durableId="1839536346">
    <w:abstractNumId w:val="190"/>
  </w:num>
  <w:num w:numId="144" w16cid:durableId="408773686">
    <w:abstractNumId w:val="65"/>
  </w:num>
  <w:num w:numId="145" w16cid:durableId="808059285">
    <w:abstractNumId w:val="87"/>
  </w:num>
  <w:num w:numId="146" w16cid:durableId="147670414">
    <w:abstractNumId w:val="150"/>
  </w:num>
  <w:num w:numId="147" w16cid:durableId="1496844196">
    <w:abstractNumId w:val="32"/>
  </w:num>
  <w:num w:numId="148" w16cid:durableId="1778718759">
    <w:abstractNumId w:val="97"/>
  </w:num>
  <w:num w:numId="149" w16cid:durableId="1156845710">
    <w:abstractNumId w:val="179"/>
  </w:num>
  <w:num w:numId="150" w16cid:durableId="1288705310">
    <w:abstractNumId w:val="93"/>
  </w:num>
  <w:num w:numId="151" w16cid:durableId="842401284">
    <w:abstractNumId w:val="55"/>
  </w:num>
  <w:num w:numId="152" w16cid:durableId="1715958741">
    <w:abstractNumId w:val="89"/>
  </w:num>
  <w:num w:numId="153" w16cid:durableId="1391491347">
    <w:abstractNumId w:val="46"/>
  </w:num>
  <w:num w:numId="154" w16cid:durableId="84151902">
    <w:abstractNumId w:val="152"/>
  </w:num>
  <w:num w:numId="155" w16cid:durableId="1705903326">
    <w:abstractNumId w:val="63"/>
  </w:num>
  <w:num w:numId="156" w16cid:durableId="1278829336">
    <w:abstractNumId w:val="218"/>
  </w:num>
  <w:num w:numId="157" w16cid:durableId="977996433">
    <w:abstractNumId w:val="203"/>
  </w:num>
  <w:num w:numId="158" w16cid:durableId="674498453">
    <w:abstractNumId w:val="218"/>
    <w:lvlOverride w:ilvl="0">
      <w:startOverride w:val="2"/>
    </w:lvlOverride>
    <w:lvlOverride w:ilvl="1">
      <w:startOverride w:val="1"/>
    </w:lvlOverride>
  </w:num>
  <w:num w:numId="159" w16cid:durableId="1619288283">
    <w:abstractNumId w:val="218"/>
    <w:lvlOverride w:ilvl="0">
      <w:startOverride w:val="2"/>
    </w:lvlOverride>
    <w:lvlOverride w:ilvl="1">
      <w:startOverride w:val="1"/>
    </w:lvlOverride>
  </w:num>
  <w:num w:numId="160" w16cid:durableId="1376196363">
    <w:abstractNumId w:val="218"/>
    <w:lvlOverride w:ilvl="0">
      <w:startOverride w:val="1"/>
    </w:lvlOverride>
    <w:lvlOverride w:ilvl="1">
      <w:startOverride w:val="2"/>
    </w:lvlOverride>
  </w:num>
  <w:num w:numId="161" w16cid:durableId="2036735132">
    <w:abstractNumId w:val="214"/>
  </w:num>
  <w:num w:numId="162" w16cid:durableId="1037894554">
    <w:abstractNumId w:val="191"/>
  </w:num>
  <w:num w:numId="163" w16cid:durableId="1375814550">
    <w:abstractNumId w:val="94"/>
  </w:num>
  <w:num w:numId="164" w16cid:durableId="2121800178">
    <w:abstractNumId w:val="23"/>
  </w:num>
  <w:num w:numId="165" w16cid:durableId="1139612882">
    <w:abstractNumId w:val="196"/>
  </w:num>
  <w:num w:numId="166" w16cid:durableId="1741369216">
    <w:abstractNumId w:val="104"/>
  </w:num>
  <w:num w:numId="167" w16cid:durableId="1122042101">
    <w:abstractNumId w:val="106"/>
  </w:num>
  <w:num w:numId="168" w16cid:durableId="2050032440">
    <w:abstractNumId w:val="159"/>
  </w:num>
  <w:num w:numId="169" w16cid:durableId="156776172">
    <w:abstractNumId w:val="208"/>
  </w:num>
  <w:num w:numId="170" w16cid:durableId="508181914">
    <w:abstractNumId w:val="128"/>
  </w:num>
  <w:num w:numId="171" w16cid:durableId="463741469">
    <w:abstractNumId w:val="173"/>
  </w:num>
  <w:num w:numId="172" w16cid:durableId="241960769">
    <w:abstractNumId w:val="171"/>
  </w:num>
  <w:num w:numId="173" w16cid:durableId="981690013">
    <w:abstractNumId w:val="135"/>
  </w:num>
  <w:num w:numId="174" w16cid:durableId="370614472">
    <w:abstractNumId w:val="64"/>
  </w:num>
  <w:num w:numId="175" w16cid:durableId="1387804070">
    <w:abstractNumId w:val="121"/>
  </w:num>
  <w:num w:numId="176" w16cid:durableId="752821560">
    <w:abstractNumId w:val="82"/>
  </w:num>
  <w:num w:numId="177" w16cid:durableId="228266939">
    <w:abstractNumId w:val="75"/>
  </w:num>
  <w:num w:numId="178" w16cid:durableId="655762551">
    <w:abstractNumId w:val="92"/>
  </w:num>
  <w:num w:numId="179" w16cid:durableId="1417020063">
    <w:abstractNumId w:val="17"/>
  </w:num>
  <w:num w:numId="180" w16cid:durableId="51781275">
    <w:abstractNumId w:val="44"/>
  </w:num>
  <w:num w:numId="181" w16cid:durableId="1542664574">
    <w:abstractNumId w:val="180"/>
  </w:num>
  <w:num w:numId="182" w16cid:durableId="1939483598">
    <w:abstractNumId w:val="107"/>
  </w:num>
  <w:num w:numId="183" w16cid:durableId="1402026510">
    <w:abstractNumId w:val="45"/>
  </w:num>
  <w:num w:numId="184" w16cid:durableId="865407316">
    <w:abstractNumId w:val="129"/>
  </w:num>
  <w:num w:numId="185" w16cid:durableId="1048261635">
    <w:abstractNumId w:val="204"/>
  </w:num>
  <w:num w:numId="186" w16cid:durableId="1704675818">
    <w:abstractNumId w:val="102"/>
  </w:num>
  <w:num w:numId="187" w16cid:durableId="1113549052">
    <w:abstractNumId w:val="60"/>
  </w:num>
  <w:num w:numId="188" w16cid:durableId="745959796">
    <w:abstractNumId w:val="138"/>
  </w:num>
  <w:num w:numId="189" w16cid:durableId="1140195620">
    <w:abstractNumId w:val="25"/>
  </w:num>
  <w:num w:numId="190" w16cid:durableId="1214922938">
    <w:abstractNumId w:val="101"/>
  </w:num>
  <w:num w:numId="191" w16cid:durableId="319967455">
    <w:abstractNumId w:val="80"/>
  </w:num>
  <w:num w:numId="192" w16cid:durableId="967932673">
    <w:abstractNumId w:val="105"/>
  </w:num>
  <w:num w:numId="193" w16cid:durableId="721170868">
    <w:abstractNumId w:val="99"/>
  </w:num>
  <w:num w:numId="194" w16cid:durableId="1116752944">
    <w:abstractNumId w:val="155"/>
  </w:num>
  <w:num w:numId="195" w16cid:durableId="583337674">
    <w:abstractNumId w:val="10"/>
  </w:num>
  <w:num w:numId="196" w16cid:durableId="1344477037">
    <w:abstractNumId w:val="143"/>
  </w:num>
  <w:num w:numId="197" w16cid:durableId="1067803224">
    <w:abstractNumId w:val="167"/>
  </w:num>
  <w:num w:numId="198" w16cid:durableId="1250428200">
    <w:abstractNumId w:val="83"/>
  </w:num>
  <w:num w:numId="199" w16cid:durableId="258565807">
    <w:abstractNumId w:val="217"/>
  </w:num>
  <w:num w:numId="200" w16cid:durableId="1340618273">
    <w:abstractNumId w:val="177"/>
  </w:num>
  <w:num w:numId="201" w16cid:durableId="523788401">
    <w:abstractNumId w:val="163"/>
  </w:num>
  <w:num w:numId="202" w16cid:durableId="1342007913">
    <w:abstractNumId w:val="112"/>
  </w:num>
  <w:num w:numId="203" w16cid:durableId="213273949">
    <w:abstractNumId w:val="198"/>
  </w:num>
  <w:num w:numId="204" w16cid:durableId="422145703">
    <w:abstractNumId w:val="74"/>
  </w:num>
  <w:num w:numId="205" w16cid:durableId="1538422113">
    <w:abstractNumId w:val="57"/>
  </w:num>
  <w:num w:numId="206" w16cid:durableId="1390882225">
    <w:abstractNumId w:val="58"/>
  </w:num>
  <w:num w:numId="207" w16cid:durableId="784082017">
    <w:abstractNumId w:val="210"/>
  </w:num>
  <w:num w:numId="208" w16cid:durableId="37362895">
    <w:abstractNumId w:val="51"/>
  </w:num>
  <w:num w:numId="209" w16cid:durableId="542642570">
    <w:abstractNumId w:val="200"/>
  </w:num>
  <w:num w:numId="210" w16cid:durableId="1053698701">
    <w:abstractNumId w:val="141"/>
  </w:num>
  <w:num w:numId="211" w16cid:durableId="241764416">
    <w:abstractNumId w:val="30"/>
  </w:num>
  <w:num w:numId="212" w16cid:durableId="1328510099">
    <w:abstractNumId w:val="115"/>
  </w:num>
  <w:num w:numId="213" w16cid:durableId="394473191">
    <w:abstractNumId w:val="24"/>
  </w:num>
  <w:num w:numId="214" w16cid:durableId="1084571343">
    <w:abstractNumId w:val="29"/>
  </w:num>
  <w:num w:numId="215" w16cid:durableId="1619674769">
    <w:abstractNumId w:val="134"/>
  </w:num>
  <w:num w:numId="216" w16cid:durableId="1868248505">
    <w:abstractNumId w:val="162"/>
  </w:num>
  <w:num w:numId="217" w16cid:durableId="600991099">
    <w:abstractNumId w:val="131"/>
  </w:num>
  <w:num w:numId="218" w16cid:durableId="826243533">
    <w:abstractNumId w:val="81"/>
  </w:num>
  <w:num w:numId="219" w16cid:durableId="397747844">
    <w:abstractNumId w:val="19"/>
  </w:num>
  <w:num w:numId="220" w16cid:durableId="1426415573">
    <w:abstractNumId w:val="202"/>
  </w:num>
  <w:num w:numId="221" w16cid:durableId="1569995528">
    <w:abstractNumId w:val="132"/>
  </w:num>
  <w:num w:numId="222" w16cid:durableId="1712801720">
    <w:abstractNumId w:val="133"/>
  </w:num>
  <w:numIdMacAtCleanup w:val="1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us">
    <w15:presenceInfo w15:providerId="None" w15:userId="Asus"/>
  </w15:person>
  <w15:person w15:author="4199751254">
    <w15:presenceInfo w15:providerId="None" w15:userId="4199751254"/>
  </w15:person>
  <w15:person w15:author="Mosen Bakhtiari">
    <w15:presenceInfo w15:providerId="Windows Live" w15:userId="55a97d1ec4a53900"/>
  </w15:person>
  <w15:person w15:author="ولایتی - امیرحسین">
    <w15:presenceInfo w15:providerId="AD" w15:userId="S-1-5-21-1428919993-830169150-859004467-2673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embedTrueTypeFonts/>
  <w:embedSystemFonts/>
  <w:saveSubsetFonts/>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9DF"/>
    <w:rsid w:val="000001B0"/>
    <w:rsid w:val="00000529"/>
    <w:rsid w:val="000007D2"/>
    <w:rsid w:val="00000C5A"/>
    <w:rsid w:val="00001DFC"/>
    <w:rsid w:val="000021C0"/>
    <w:rsid w:val="00002443"/>
    <w:rsid w:val="000024AF"/>
    <w:rsid w:val="000029D3"/>
    <w:rsid w:val="00002B51"/>
    <w:rsid w:val="00004F8B"/>
    <w:rsid w:val="00005B41"/>
    <w:rsid w:val="00006FC1"/>
    <w:rsid w:val="0000709F"/>
    <w:rsid w:val="00007380"/>
    <w:rsid w:val="00007A29"/>
    <w:rsid w:val="0001011F"/>
    <w:rsid w:val="00010208"/>
    <w:rsid w:val="000115A6"/>
    <w:rsid w:val="00011F4E"/>
    <w:rsid w:val="00012793"/>
    <w:rsid w:val="00012A9E"/>
    <w:rsid w:val="00013249"/>
    <w:rsid w:val="0001336C"/>
    <w:rsid w:val="00013B8B"/>
    <w:rsid w:val="00014169"/>
    <w:rsid w:val="00014A46"/>
    <w:rsid w:val="00016A19"/>
    <w:rsid w:val="00017E96"/>
    <w:rsid w:val="000200EC"/>
    <w:rsid w:val="0002028C"/>
    <w:rsid w:val="00020861"/>
    <w:rsid w:val="00021863"/>
    <w:rsid w:val="0002226E"/>
    <w:rsid w:val="000222D0"/>
    <w:rsid w:val="00023F0A"/>
    <w:rsid w:val="0002497E"/>
    <w:rsid w:val="00024D0E"/>
    <w:rsid w:val="00024F0B"/>
    <w:rsid w:val="0002531C"/>
    <w:rsid w:val="00025A4C"/>
    <w:rsid w:val="00026156"/>
    <w:rsid w:val="000267C4"/>
    <w:rsid w:val="000302EC"/>
    <w:rsid w:val="00030670"/>
    <w:rsid w:val="000309A8"/>
    <w:rsid w:val="000309EC"/>
    <w:rsid w:val="00030E31"/>
    <w:rsid w:val="000313A3"/>
    <w:rsid w:val="00033F02"/>
    <w:rsid w:val="00034046"/>
    <w:rsid w:val="00035073"/>
    <w:rsid w:val="00035E70"/>
    <w:rsid w:val="00035F29"/>
    <w:rsid w:val="00036029"/>
    <w:rsid w:val="00036631"/>
    <w:rsid w:val="00036A92"/>
    <w:rsid w:val="00036E4D"/>
    <w:rsid w:val="00037A96"/>
    <w:rsid w:val="00040065"/>
    <w:rsid w:val="000410C2"/>
    <w:rsid w:val="000410C8"/>
    <w:rsid w:val="00042147"/>
    <w:rsid w:val="0004341E"/>
    <w:rsid w:val="0004373C"/>
    <w:rsid w:val="000437D1"/>
    <w:rsid w:val="000452CC"/>
    <w:rsid w:val="0004547A"/>
    <w:rsid w:val="00045A7F"/>
    <w:rsid w:val="00045E18"/>
    <w:rsid w:val="00045E9D"/>
    <w:rsid w:val="000472AD"/>
    <w:rsid w:val="00047A87"/>
    <w:rsid w:val="00047B05"/>
    <w:rsid w:val="00050429"/>
    <w:rsid w:val="000504AD"/>
    <w:rsid w:val="000506E4"/>
    <w:rsid w:val="000508DA"/>
    <w:rsid w:val="00050CA5"/>
    <w:rsid w:val="00052AA6"/>
    <w:rsid w:val="000541C1"/>
    <w:rsid w:val="00054EF3"/>
    <w:rsid w:val="000555AB"/>
    <w:rsid w:val="000559D2"/>
    <w:rsid w:val="00055DFA"/>
    <w:rsid w:val="0005629A"/>
    <w:rsid w:val="000565ED"/>
    <w:rsid w:val="0005778B"/>
    <w:rsid w:val="00057B9E"/>
    <w:rsid w:val="00057BD1"/>
    <w:rsid w:val="0006001B"/>
    <w:rsid w:val="000600DE"/>
    <w:rsid w:val="00062991"/>
    <w:rsid w:val="00062D09"/>
    <w:rsid w:val="00062F50"/>
    <w:rsid w:val="0006392C"/>
    <w:rsid w:val="000649E4"/>
    <w:rsid w:val="00064DA9"/>
    <w:rsid w:val="00064EBB"/>
    <w:rsid w:val="000650A0"/>
    <w:rsid w:val="000652C0"/>
    <w:rsid w:val="00065593"/>
    <w:rsid w:val="00065E7F"/>
    <w:rsid w:val="000673A4"/>
    <w:rsid w:val="0007096C"/>
    <w:rsid w:val="00070EFA"/>
    <w:rsid w:val="00070EFE"/>
    <w:rsid w:val="0007160B"/>
    <w:rsid w:val="000734DA"/>
    <w:rsid w:val="000736C2"/>
    <w:rsid w:val="000738B2"/>
    <w:rsid w:val="000749B8"/>
    <w:rsid w:val="00074D4C"/>
    <w:rsid w:val="00075106"/>
    <w:rsid w:val="00076A14"/>
    <w:rsid w:val="00076C33"/>
    <w:rsid w:val="00077AED"/>
    <w:rsid w:val="00081043"/>
    <w:rsid w:val="00081279"/>
    <w:rsid w:val="000812F4"/>
    <w:rsid w:val="00082240"/>
    <w:rsid w:val="00082A0A"/>
    <w:rsid w:val="00083227"/>
    <w:rsid w:val="00083360"/>
    <w:rsid w:val="000841F9"/>
    <w:rsid w:val="000848DB"/>
    <w:rsid w:val="000856BC"/>
    <w:rsid w:val="00085E8F"/>
    <w:rsid w:val="00086499"/>
    <w:rsid w:val="00086807"/>
    <w:rsid w:val="0008696B"/>
    <w:rsid w:val="00086A69"/>
    <w:rsid w:val="000870BA"/>
    <w:rsid w:val="00090536"/>
    <w:rsid w:val="0009094A"/>
    <w:rsid w:val="000913D4"/>
    <w:rsid w:val="0009154F"/>
    <w:rsid w:val="00091664"/>
    <w:rsid w:val="00091B53"/>
    <w:rsid w:val="00092BA1"/>
    <w:rsid w:val="00092BB8"/>
    <w:rsid w:val="000933A6"/>
    <w:rsid w:val="00093806"/>
    <w:rsid w:val="00093A06"/>
    <w:rsid w:val="0009491A"/>
    <w:rsid w:val="00094AB4"/>
    <w:rsid w:val="00095064"/>
    <w:rsid w:val="000957F5"/>
    <w:rsid w:val="00095B7C"/>
    <w:rsid w:val="0009681B"/>
    <w:rsid w:val="00097A2C"/>
    <w:rsid w:val="000A03A6"/>
    <w:rsid w:val="000A1A28"/>
    <w:rsid w:val="000A20FA"/>
    <w:rsid w:val="000A2667"/>
    <w:rsid w:val="000A3001"/>
    <w:rsid w:val="000A5CB5"/>
    <w:rsid w:val="000A68C9"/>
    <w:rsid w:val="000A6966"/>
    <w:rsid w:val="000A6CF2"/>
    <w:rsid w:val="000A6DE3"/>
    <w:rsid w:val="000A6EEE"/>
    <w:rsid w:val="000A76CE"/>
    <w:rsid w:val="000A7A60"/>
    <w:rsid w:val="000B0028"/>
    <w:rsid w:val="000B0040"/>
    <w:rsid w:val="000B01C6"/>
    <w:rsid w:val="000B081D"/>
    <w:rsid w:val="000B1393"/>
    <w:rsid w:val="000B1ACE"/>
    <w:rsid w:val="000B2A5B"/>
    <w:rsid w:val="000B3D2A"/>
    <w:rsid w:val="000B582F"/>
    <w:rsid w:val="000B72F1"/>
    <w:rsid w:val="000B76CA"/>
    <w:rsid w:val="000C0CF2"/>
    <w:rsid w:val="000C0D7C"/>
    <w:rsid w:val="000C3394"/>
    <w:rsid w:val="000C42C6"/>
    <w:rsid w:val="000C4402"/>
    <w:rsid w:val="000C6044"/>
    <w:rsid w:val="000C66F3"/>
    <w:rsid w:val="000C7F8A"/>
    <w:rsid w:val="000D01BD"/>
    <w:rsid w:val="000D0970"/>
    <w:rsid w:val="000D1FE6"/>
    <w:rsid w:val="000D36D3"/>
    <w:rsid w:val="000D380D"/>
    <w:rsid w:val="000D3FF7"/>
    <w:rsid w:val="000D4355"/>
    <w:rsid w:val="000D4840"/>
    <w:rsid w:val="000D4922"/>
    <w:rsid w:val="000D4EF3"/>
    <w:rsid w:val="000D608B"/>
    <w:rsid w:val="000D6667"/>
    <w:rsid w:val="000D6C51"/>
    <w:rsid w:val="000D7FAA"/>
    <w:rsid w:val="000E02A0"/>
    <w:rsid w:val="000E2570"/>
    <w:rsid w:val="000E28E0"/>
    <w:rsid w:val="000E2B75"/>
    <w:rsid w:val="000E375F"/>
    <w:rsid w:val="000E38B7"/>
    <w:rsid w:val="000E40D5"/>
    <w:rsid w:val="000E5115"/>
    <w:rsid w:val="000E5305"/>
    <w:rsid w:val="000E5459"/>
    <w:rsid w:val="000E5973"/>
    <w:rsid w:val="000E5C72"/>
    <w:rsid w:val="000E5F50"/>
    <w:rsid w:val="000E6318"/>
    <w:rsid w:val="000F00D4"/>
    <w:rsid w:val="000F0162"/>
    <w:rsid w:val="000F08BF"/>
    <w:rsid w:val="000F144B"/>
    <w:rsid w:val="000F1E16"/>
    <w:rsid w:val="000F2BC5"/>
    <w:rsid w:val="000F2E23"/>
    <w:rsid w:val="000F306E"/>
    <w:rsid w:val="000F34F9"/>
    <w:rsid w:val="000F38DE"/>
    <w:rsid w:val="000F48E4"/>
    <w:rsid w:val="000F4968"/>
    <w:rsid w:val="000F4CF9"/>
    <w:rsid w:val="000F51CD"/>
    <w:rsid w:val="000F5424"/>
    <w:rsid w:val="000F6BE0"/>
    <w:rsid w:val="000F7B48"/>
    <w:rsid w:val="000F7D01"/>
    <w:rsid w:val="00100968"/>
    <w:rsid w:val="001011A7"/>
    <w:rsid w:val="00101343"/>
    <w:rsid w:val="00101404"/>
    <w:rsid w:val="00102C9A"/>
    <w:rsid w:val="0010324F"/>
    <w:rsid w:val="00104483"/>
    <w:rsid w:val="00104575"/>
    <w:rsid w:val="0010462A"/>
    <w:rsid w:val="00104900"/>
    <w:rsid w:val="00105438"/>
    <w:rsid w:val="00105A11"/>
    <w:rsid w:val="00105A76"/>
    <w:rsid w:val="00105AC9"/>
    <w:rsid w:val="00105C9E"/>
    <w:rsid w:val="00105EFE"/>
    <w:rsid w:val="001063B1"/>
    <w:rsid w:val="00106E4F"/>
    <w:rsid w:val="00107F64"/>
    <w:rsid w:val="001110CF"/>
    <w:rsid w:val="00111F47"/>
    <w:rsid w:val="0011258C"/>
    <w:rsid w:val="001128F6"/>
    <w:rsid w:val="001139F9"/>
    <w:rsid w:val="00114A73"/>
    <w:rsid w:val="001154E5"/>
    <w:rsid w:val="00115F02"/>
    <w:rsid w:val="00117814"/>
    <w:rsid w:val="00120297"/>
    <w:rsid w:val="00121140"/>
    <w:rsid w:val="00121906"/>
    <w:rsid w:val="001219EF"/>
    <w:rsid w:val="00122335"/>
    <w:rsid w:val="001226B6"/>
    <w:rsid w:val="00122890"/>
    <w:rsid w:val="00123233"/>
    <w:rsid w:val="00123641"/>
    <w:rsid w:val="00123AF9"/>
    <w:rsid w:val="00125F2B"/>
    <w:rsid w:val="00126430"/>
    <w:rsid w:val="0012787F"/>
    <w:rsid w:val="00127C34"/>
    <w:rsid w:val="00127E4F"/>
    <w:rsid w:val="001323DE"/>
    <w:rsid w:val="00133B0A"/>
    <w:rsid w:val="001351B0"/>
    <w:rsid w:val="001366E5"/>
    <w:rsid w:val="00136D92"/>
    <w:rsid w:val="0013762B"/>
    <w:rsid w:val="0014073D"/>
    <w:rsid w:val="00140D9A"/>
    <w:rsid w:val="001411E2"/>
    <w:rsid w:val="001419F8"/>
    <w:rsid w:val="00142842"/>
    <w:rsid w:val="0014329D"/>
    <w:rsid w:val="001436C2"/>
    <w:rsid w:val="001439E1"/>
    <w:rsid w:val="00143DD1"/>
    <w:rsid w:val="0014518F"/>
    <w:rsid w:val="001464DC"/>
    <w:rsid w:val="00147297"/>
    <w:rsid w:val="00150359"/>
    <w:rsid w:val="00151629"/>
    <w:rsid w:val="00151C95"/>
    <w:rsid w:val="00151F42"/>
    <w:rsid w:val="00152189"/>
    <w:rsid w:val="0015293E"/>
    <w:rsid w:val="0015344D"/>
    <w:rsid w:val="00153C07"/>
    <w:rsid w:val="001547E8"/>
    <w:rsid w:val="00155E8E"/>
    <w:rsid w:val="00155ECE"/>
    <w:rsid w:val="001568A2"/>
    <w:rsid w:val="00157F46"/>
    <w:rsid w:val="00160DDC"/>
    <w:rsid w:val="00161176"/>
    <w:rsid w:val="00161AB6"/>
    <w:rsid w:val="00161C3A"/>
    <w:rsid w:val="0016249F"/>
    <w:rsid w:val="00162766"/>
    <w:rsid w:val="001627CE"/>
    <w:rsid w:val="00162E10"/>
    <w:rsid w:val="001642B1"/>
    <w:rsid w:val="0016450B"/>
    <w:rsid w:val="00164C01"/>
    <w:rsid w:val="00165331"/>
    <w:rsid w:val="00165EEC"/>
    <w:rsid w:val="00167E4F"/>
    <w:rsid w:val="00170506"/>
    <w:rsid w:val="00171482"/>
    <w:rsid w:val="0017211A"/>
    <w:rsid w:val="00172950"/>
    <w:rsid w:val="00173FEF"/>
    <w:rsid w:val="001742D8"/>
    <w:rsid w:val="001743FE"/>
    <w:rsid w:val="0017477F"/>
    <w:rsid w:val="001748F7"/>
    <w:rsid w:val="00175388"/>
    <w:rsid w:val="0017701E"/>
    <w:rsid w:val="00177785"/>
    <w:rsid w:val="0017799D"/>
    <w:rsid w:val="00181066"/>
    <w:rsid w:val="00181386"/>
    <w:rsid w:val="0018156E"/>
    <w:rsid w:val="00181684"/>
    <w:rsid w:val="001823E8"/>
    <w:rsid w:val="0018277E"/>
    <w:rsid w:val="00182BB6"/>
    <w:rsid w:val="00182E50"/>
    <w:rsid w:val="00183655"/>
    <w:rsid w:val="00183A6F"/>
    <w:rsid w:val="0018419A"/>
    <w:rsid w:val="00184EC9"/>
    <w:rsid w:val="00185BEA"/>
    <w:rsid w:val="001862D8"/>
    <w:rsid w:val="0018769C"/>
    <w:rsid w:val="001876A2"/>
    <w:rsid w:val="00187C08"/>
    <w:rsid w:val="0019089C"/>
    <w:rsid w:val="00190EDE"/>
    <w:rsid w:val="001912DC"/>
    <w:rsid w:val="00191A1B"/>
    <w:rsid w:val="0019242D"/>
    <w:rsid w:val="00192D2C"/>
    <w:rsid w:val="0019309B"/>
    <w:rsid w:val="00193909"/>
    <w:rsid w:val="00193DAC"/>
    <w:rsid w:val="00194621"/>
    <w:rsid w:val="00195201"/>
    <w:rsid w:val="001952E6"/>
    <w:rsid w:val="00196259"/>
    <w:rsid w:val="00196453"/>
    <w:rsid w:val="00196662"/>
    <w:rsid w:val="001A0510"/>
    <w:rsid w:val="001A167F"/>
    <w:rsid w:val="001A1BCB"/>
    <w:rsid w:val="001A1ED1"/>
    <w:rsid w:val="001A4B19"/>
    <w:rsid w:val="001A4FA2"/>
    <w:rsid w:val="001A53AD"/>
    <w:rsid w:val="001A55EB"/>
    <w:rsid w:val="001A67FA"/>
    <w:rsid w:val="001A7212"/>
    <w:rsid w:val="001A7748"/>
    <w:rsid w:val="001A7A9D"/>
    <w:rsid w:val="001B0610"/>
    <w:rsid w:val="001B0C08"/>
    <w:rsid w:val="001B14B9"/>
    <w:rsid w:val="001B2B7D"/>
    <w:rsid w:val="001B504D"/>
    <w:rsid w:val="001B50B2"/>
    <w:rsid w:val="001B57F1"/>
    <w:rsid w:val="001B69C5"/>
    <w:rsid w:val="001B6ABE"/>
    <w:rsid w:val="001B6E22"/>
    <w:rsid w:val="001B7B4D"/>
    <w:rsid w:val="001B7C20"/>
    <w:rsid w:val="001B7FD7"/>
    <w:rsid w:val="001C003C"/>
    <w:rsid w:val="001C0980"/>
    <w:rsid w:val="001C0A77"/>
    <w:rsid w:val="001C15F0"/>
    <w:rsid w:val="001C1786"/>
    <w:rsid w:val="001C1E74"/>
    <w:rsid w:val="001C1EE8"/>
    <w:rsid w:val="001C2087"/>
    <w:rsid w:val="001C20CB"/>
    <w:rsid w:val="001C237D"/>
    <w:rsid w:val="001C2AF5"/>
    <w:rsid w:val="001C508C"/>
    <w:rsid w:val="001C5222"/>
    <w:rsid w:val="001C6849"/>
    <w:rsid w:val="001C68BE"/>
    <w:rsid w:val="001C719D"/>
    <w:rsid w:val="001C750F"/>
    <w:rsid w:val="001D035E"/>
    <w:rsid w:val="001D0477"/>
    <w:rsid w:val="001D096B"/>
    <w:rsid w:val="001D1301"/>
    <w:rsid w:val="001D1F3F"/>
    <w:rsid w:val="001D2529"/>
    <w:rsid w:val="001D2A6C"/>
    <w:rsid w:val="001D3F2F"/>
    <w:rsid w:val="001D3FF8"/>
    <w:rsid w:val="001D452D"/>
    <w:rsid w:val="001D45B5"/>
    <w:rsid w:val="001D46DC"/>
    <w:rsid w:val="001D5D00"/>
    <w:rsid w:val="001D5DDD"/>
    <w:rsid w:val="001D6093"/>
    <w:rsid w:val="001D64E5"/>
    <w:rsid w:val="001D70A0"/>
    <w:rsid w:val="001D7492"/>
    <w:rsid w:val="001E0BC3"/>
    <w:rsid w:val="001E1B11"/>
    <w:rsid w:val="001E2177"/>
    <w:rsid w:val="001E2C24"/>
    <w:rsid w:val="001E44ED"/>
    <w:rsid w:val="001E4AE8"/>
    <w:rsid w:val="001E4CA8"/>
    <w:rsid w:val="001E7322"/>
    <w:rsid w:val="001E7669"/>
    <w:rsid w:val="001E7F7A"/>
    <w:rsid w:val="001F00AE"/>
    <w:rsid w:val="001F1405"/>
    <w:rsid w:val="001F1501"/>
    <w:rsid w:val="001F249D"/>
    <w:rsid w:val="001F2ABF"/>
    <w:rsid w:val="001F3893"/>
    <w:rsid w:val="001F39E0"/>
    <w:rsid w:val="001F445F"/>
    <w:rsid w:val="001F4859"/>
    <w:rsid w:val="001F4EC8"/>
    <w:rsid w:val="001F672E"/>
    <w:rsid w:val="001F68D1"/>
    <w:rsid w:val="001F6E4B"/>
    <w:rsid w:val="001F6F6C"/>
    <w:rsid w:val="001F778A"/>
    <w:rsid w:val="001F7DDB"/>
    <w:rsid w:val="0020136C"/>
    <w:rsid w:val="00201BF0"/>
    <w:rsid w:val="002022C3"/>
    <w:rsid w:val="00202C42"/>
    <w:rsid w:val="0020314D"/>
    <w:rsid w:val="0020329B"/>
    <w:rsid w:val="002042B9"/>
    <w:rsid w:val="0020451C"/>
    <w:rsid w:val="002048D4"/>
    <w:rsid w:val="00204E84"/>
    <w:rsid w:val="002050B6"/>
    <w:rsid w:val="002055CB"/>
    <w:rsid w:val="002058A7"/>
    <w:rsid w:val="00210A3C"/>
    <w:rsid w:val="00210BA1"/>
    <w:rsid w:val="00211017"/>
    <w:rsid w:val="0021180E"/>
    <w:rsid w:val="0021253E"/>
    <w:rsid w:val="002129DE"/>
    <w:rsid w:val="0021366E"/>
    <w:rsid w:val="00214147"/>
    <w:rsid w:val="00214255"/>
    <w:rsid w:val="00214436"/>
    <w:rsid w:val="0021555A"/>
    <w:rsid w:val="002157E1"/>
    <w:rsid w:val="00215F8B"/>
    <w:rsid w:val="00215FAF"/>
    <w:rsid w:val="00216E1A"/>
    <w:rsid w:val="00220BFD"/>
    <w:rsid w:val="00220EB2"/>
    <w:rsid w:val="00221F58"/>
    <w:rsid w:val="00225AF4"/>
    <w:rsid w:val="002264F4"/>
    <w:rsid w:val="00226AA9"/>
    <w:rsid w:val="00227B3C"/>
    <w:rsid w:val="00232C4B"/>
    <w:rsid w:val="00233047"/>
    <w:rsid w:val="00233EFE"/>
    <w:rsid w:val="00234426"/>
    <w:rsid w:val="00234616"/>
    <w:rsid w:val="00235B68"/>
    <w:rsid w:val="00235E95"/>
    <w:rsid w:val="00237C99"/>
    <w:rsid w:val="002401F8"/>
    <w:rsid w:val="0024030F"/>
    <w:rsid w:val="00240640"/>
    <w:rsid w:val="00241B7C"/>
    <w:rsid w:val="00241FBD"/>
    <w:rsid w:val="002421FE"/>
    <w:rsid w:val="002423C1"/>
    <w:rsid w:val="00242E5D"/>
    <w:rsid w:val="00243836"/>
    <w:rsid w:val="00243FAF"/>
    <w:rsid w:val="00244619"/>
    <w:rsid w:val="002446C5"/>
    <w:rsid w:val="002447DD"/>
    <w:rsid w:val="00244964"/>
    <w:rsid w:val="002456AF"/>
    <w:rsid w:val="00245E4C"/>
    <w:rsid w:val="00246551"/>
    <w:rsid w:val="002468E4"/>
    <w:rsid w:val="00251A98"/>
    <w:rsid w:val="002526D0"/>
    <w:rsid w:val="00253EBA"/>
    <w:rsid w:val="00254355"/>
    <w:rsid w:val="00254793"/>
    <w:rsid w:val="00254CB5"/>
    <w:rsid w:val="00255C62"/>
    <w:rsid w:val="00256885"/>
    <w:rsid w:val="00257548"/>
    <w:rsid w:val="00260A4A"/>
    <w:rsid w:val="00261E89"/>
    <w:rsid w:val="00261FF0"/>
    <w:rsid w:val="00262DEA"/>
    <w:rsid w:val="00263A8F"/>
    <w:rsid w:val="002649AA"/>
    <w:rsid w:val="00264FED"/>
    <w:rsid w:val="0026629C"/>
    <w:rsid w:val="002665FF"/>
    <w:rsid w:val="00266980"/>
    <w:rsid w:val="00266C10"/>
    <w:rsid w:val="00266EE1"/>
    <w:rsid w:val="00267171"/>
    <w:rsid w:val="0026740B"/>
    <w:rsid w:val="00267706"/>
    <w:rsid w:val="00267FFC"/>
    <w:rsid w:val="0027036F"/>
    <w:rsid w:val="00270545"/>
    <w:rsid w:val="00270EF7"/>
    <w:rsid w:val="002722F0"/>
    <w:rsid w:val="00273488"/>
    <w:rsid w:val="00273AA5"/>
    <w:rsid w:val="00274540"/>
    <w:rsid w:val="00274806"/>
    <w:rsid w:val="002751F3"/>
    <w:rsid w:val="00275D5E"/>
    <w:rsid w:val="00277FE9"/>
    <w:rsid w:val="00280CDD"/>
    <w:rsid w:val="00280D19"/>
    <w:rsid w:val="00281277"/>
    <w:rsid w:val="00281B23"/>
    <w:rsid w:val="00281CB3"/>
    <w:rsid w:val="0028201A"/>
    <w:rsid w:val="00282185"/>
    <w:rsid w:val="002828FF"/>
    <w:rsid w:val="00282B2D"/>
    <w:rsid w:val="002849BC"/>
    <w:rsid w:val="002856FF"/>
    <w:rsid w:val="0028594C"/>
    <w:rsid w:val="0028610E"/>
    <w:rsid w:val="00286E3A"/>
    <w:rsid w:val="00287DE1"/>
    <w:rsid w:val="00287E78"/>
    <w:rsid w:val="00290223"/>
    <w:rsid w:val="002904DD"/>
    <w:rsid w:val="00290550"/>
    <w:rsid w:val="00290913"/>
    <w:rsid w:val="0029140E"/>
    <w:rsid w:val="00293188"/>
    <w:rsid w:val="00293376"/>
    <w:rsid w:val="00293632"/>
    <w:rsid w:val="00294746"/>
    <w:rsid w:val="00294C28"/>
    <w:rsid w:val="002971AF"/>
    <w:rsid w:val="00297EF0"/>
    <w:rsid w:val="002A0180"/>
    <w:rsid w:val="002A0F1D"/>
    <w:rsid w:val="002A2224"/>
    <w:rsid w:val="002A2502"/>
    <w:rsid w:val="002A2566"/>
    <w:rsid w:val="002A2FA5"/>
    <w:rsid w:val="002A32B7"/>
    <w:rsid w:val="002A378F"/>
    <w:rsid w:val="002A389A"/>
    <w:rsid w:val="002A3A36"/>
    <w:rsid w:val="002A47CB"/>
    <w:rsid w:val="002A4D18"/>
    <w:rsid w:val="002A5EC8"/>
    <w:rsid w:val="002A6191"/>
    <w:rsid w:val="002A780D"/>
    <w:rsid w:val="002B083E"/>
    <w:rsid w:val="002B0BCE"/>
    <w:rsid w:val="002B2666"/>
    <w:rsid w:val="002B2830"/>
    <w:rsid w:val="002B4447"/>
    <w:rsid w:val="002B5603"/>
    <w:rsid w:val="002B56DA"/>
    <w:rsid w:val="002B691B"/>
    <w:rsid w:val="002B708A"/>
    <w:rsid w:val="002B795B"/>
    <w:rsid w:val="002B7E63"/>
    <w:rsid w:val="002C010A"/>
    <w:rsid w:val="002C17EF"/>
    <w:rsid w:val="002C2136"/>
    <w:rsid w:val="002C29FB"/>
    <w:rsid w:val="002C2D8D"/>
    <w:rsid w:val="002C31BB"/>
    <w:rsid w:val="002C3605"/>
    <w:rsid w:val="002C4063"/>
    <w:rsid w:val="002C4A9A"/>
    <w:rsid w:val="002C52C2"/>
    <w:rsid w:val="002C63A9"/>
    <w:rsid w:val="002C6886"/>
    <w:rsid w:val="002C6FE9"/>
    <w:rsid w:val="002C7E66"/>
    <w:rsid w:val="002D0342"/>
    <w:rsid w:val="002D14DD"/>
    <w:rsid w:val="002D4984"/>
    <w:rsid w:val="002D7B8E"/>
    <w:rsid w:val="002D7C3F"/>
    <w:rsid w:val="002E030E"/>
    <w:rsid w:val="002E08C8"/>
    <w:rsid w:val="002E094B"/>
    <w:rsid w:val="002E1D47"/>
    <w:rsid w:val="002E2721"/>
    <w:rsid w:val="002E383A"/>
    <w:rsid w:val="002E3F4D"/>
    <w:rsid w:val="002E43CE"/>
    <w:rsid w:val="002E4964"/>
    <w:rsid w:val="002E6019"/>
    <w:rsid w:val="002E6A0E"/>
    <w:rsid w:val="002E6B3A"/>
    <w:rsid w:val="002E6DA6"/>
    <w:rsid w:val="002E7CDF"/>
    <w:rsid w:val="002F0085"/>
    <w:rsid w:val="002F05DC"/>
    <w:rsid w:val="002F0A06"/>
    <w:rsid w:val="002F0DFE"/>
    <w:rsid w:val="002F1B99"/>
    <w:rsid w:val="002F1D25"/>
    <w:rsid w:val="002F295F"/>
    <w:rsid w:val="002F2AB0"/>
    <w:rsid w:val="002F5A12"/>
    <w:rsid w:val="002F5B3E"/>
    <w:rsid w:val="002F6395"/>
    <w:rsid w:val="002F6753"/>
    <w:rsid w:val="002F6B55"/>
    <w:rsid w:val="002F7033"/>
    <w:rsid w:val="002F70AB"/>
    <w:rsid w:val="002F78A3"/>
    <w:rsid w:val="002F7D36"/>
    <w:rsid w:val="00300378"/>
    <w:rsid w:val="00301ACF"/>
    <w:rsid w:val="00301ADE"/>
    <w:rsid w:val="00301E03"/>
    <w:rsid w:val="003020F0"/>
    <w:rsid w:val="003021D9"/>
    <w:rsid w:val="003029D4"/>
    <w:rsid w:val="00302C3F"/>
    <w:rsid w:val="00303D33"/>
    <w:rsid w:val="00304D12"/>
    <w:rsid w:val="00306652"/>
    <w:rsid w:val="003072B2"/>
    <w:rsid w:val="003074FD"/>
    <w:rsid w:val="00307AC4"/>
    <w:rsid w:val="00310DE8"/>
    <w:rsid w:val="003114D7"/>
    <w:rsid w:val="0031186F"/>
    <w:rsid w:val="00311B4B"/>
    <w:rsid w:val="00313E8C"/>
    <w:rsid w:val="00314F7F"/>
    <w:rsid w:val="00314F83"/>
    <w:rsid w:val="0031520F"/>
    <w:rsid w:val="0031526D"/>
    <w:rsid w:val="00315512"/>
    <w:rsid w:val="00315BF4"/>
    <w:rsid w:val="00315F79"/>
    <w:rsid w:val="00316BC7"/>
    <w:rsid w:val="00316DBD"/>
    <w:rsid w:val="003211B1"/>
    <w:rsid w:val="00321534"/>
    <w:rsid w:val="00321843"/>
    <w:rsid w:val="00321BD4"/>
    <w:rsid w:val="0032258C"/>
    <w:rsid w:val="0032261B"/>
    <w:rsid w:val="00322CBD"/>
    <w:rsid w:val="00323A78"/>
    <w:rsid w:val="00323EE4"/>
    <w:rsid w:val="0032499C"/>
    <w:rsid w:val="003249B8"/>
    <w:rsid w:val="00325764"/>
    <w:rsid w:val="00325765"/>
    <w:rsid w:val="003259D5"/>
    <w:rsid w:val="003273FC"/>
    <w:rsid w:val="00330694"/>
    <w:rsid w:val="00330C8A"/>
    <w:rsid w:val="00330F68"/>
    <w:rsid w:val="00331371"/>
    <w:rsid w:val="00331F92"/>
    <w:rsid w:val="003320DC"/>
    <w:rsid w:val="00332C06"/>
    <w:rsid w:val="0033649F"/>
    <w:rsid w:val="00336AFB"/>
    <w:rsid w:val="003377A0"/>
    <w:rsid w:val="00337AC9"/>
    <w:rsid w:val="00341CD3"/>
    <w:rsid w:val="00342EC7"/>
    <w:rsid w:val="00342FCB"/>
    <w:rsid w:val="0034336B"/>
    <w:rsid w:val="00344DDF"/>
    <w:rsid w:val="00344FD7"/>
    <w:rsid w:val="00345A9E"/>
    <w:rsid w:val="00347259"/>
    <w:rsid w:val="003479A7"/>
    <w:rsid w:val="00350F4E"/>
    <w:rsid w:val="00351DF0"/>
    <w:rsid w:val="003534CC"/>
    <w:rsid w:val="00353C51"/>
    <w:rsid w:val="00353D7B"/>
    <w:rsid w:val="00353FBF"/>
    <w:rsid w:val="0035416E"/>
    <w:rsid w:val="003545A7"/>
    <w:rsid w:val="00354E3A"/>
    <w:rsid w:val="00356719"/>
    <w:rsid w:val="00360B07"/>
    <w:rsid w:val="00360E56"/>
    <w:rsid w:val="00364424"/>
    <w:rsid w:val="00365441"/>
    <w:rsid w:val="003655BE"/>
    <w:rsid w:val="00365791"/>
    <w:rsid w:val="003664A5"/>
    <w:rsid w:val="00367122"/>
    <w:rsid w:val="00367150"/>
    <w:rsid w:val="00367591"/>
    <w:rsid w:val="00367D7B"/>
    <w:rsid w:val="00370C4E"/>
    <w:rsid w:val="00371CEE"/>
    <w:rsid w:val="0037305B"/>
    <w:rsid w:val="00374D39"/>
    <w:rsid w:val="00374F78"/>
    <w:rsid w:val="00375316"/>
    <w:rsid w:val="00375E87"/>
    <w:rsid w:val="0037657A"/>
    <w:rsid w:val="003766FF"/>
    <w:rsid w:val="00376F0C"/>
    <w:rsid w:val="00376F0D"/>
    <w:rsid w:val="00377993"/>
    <w:rsid w:val="00380F64"/>
    <w:rsid w:val="0038327C"/>
    <w:rsid w:val="00383C03"/>
    <w:rsid w:val="003841A1"/>
    <w:rsid w:val="00384AC9"/>
    <w:rsid w:val="00384AF8"/>
    <w:rsid w:val="00384DA2"/>
    <w:rsid w:val="003851A2"/>
    <w:rsid w:val="0038591B"/>
    <w:rsid w:val="00386493"/>
    <w:rsid w:val="00386D8A"/>
    <w:rsid w:val="00387457"/>
    <w:rsid w:val="003874E2"/>
    <w:rsid w:val="00391305"/>
    <w:rsid w:val="00391A03"/>
    <w:rsid w:val="00391C3B"/>
    <w:rsid w:val="00391FEC"/>
    <w:rsid w:val="00392032"/>
    <w:rsid w:val="0039251C"/>
    <w:rsid w:val="003944D0"/>
    <w:rsid w:val="0039482B"/>
    <w:rsid w:val="00395672"/>
    <w:rsid w:val="003962DC"/>
    <w:rsid w:val="003963E2"/>
    <w:rsid w:val="003969A8"/>
    <w:rsid w:val="00396AB0"/>
    <w:rsid w:val="00396CDE"/>
    <w:rsid w:val="003A03CD"/>
    <w:rsid w:val="003A04B8"/>
    <w:rsid w:val="003A0506"/>
    <w:rsid w:val="003A192C"/>
    <w:rsid w:val="003A255A"/>
    <w:rsid w:val="003A269E"/>
    <w:rsid w:val="003A3F14"/>
    <w:rsid w:val="003A42FB"/>
    <w:rsid w:val="003A5198"/>
    <w:rsid w:val="003A55AB"/>
    <w:rsid w:val="003A63B1"/>
    <w:rsid w:val="003A6682"/>
    <w:rsid w:val="003A7C94"/>
    <w:rsid w:val="003B24DB"/>
    <w:rsid w:val="003B3210"/>
    <w:rsid w:val="003B3251"/>
    <w:rsid w:val="003B35A0"/>
    <w:rsid w:val="003B3C6B"/>
    <w:rsid w:val="003B4688"/>
    <w:rsid w:val="003B46FC"/>
    <w:rsid w:val="003B4A86"/>
    <w:rsid w:val="003B5C99"/>
    <w:rsid w:val="003B6141"/>
    <w:rsid w:val="003B7637"/>
    <w:rsid w:val="003B7943"/>
    <w:rsid w:val="003B7DB1"/>
    <w:rsid w:val="003C0635"/>
    <w:rsid w:val="003C228C"/>
    <w:rsid w:val="003C2485"/>
    <w:rsid w:val="003C2E8D"/>
    <w:rsid w:val="003C3417"/>
    <w:rsid w:val="003C4366"/>
    <w:rsid w:val="003C484A"/>
    <w:rsid w:val="003C4CAE"/>
    <w:rsid w:val="003C5429"/>
    <w:rsid w:val="003C55B5"/>
    <w:rsid w:val="003C6B12"/>
    <w:rsid w:val="003C7E47"/>
    <w:rsid w:val="003D03CF"/>
    <w:rsid w:val="003D05E4"/>
    <w:rsid w:val="003D072D"/>
    <w:rsid w:val="003D0740"/>
    <w:rsid w:val="003D1087"/>
    <w:rsid w:val="003D15D8"/>
    <w:rsid w:val="003D17FA"/>
    <w:rsid w:val="003D18DC"/>
    <w:rsid w:val="003D19C1"/>
    <w:rsid w:val="003D1A6D"/>
    <w:rsid w:val="003D1F64"/>
    <w:rsid w:val="003D2A82"/>
    <w:rsid w:val="003D30A9"/>
    <w:rsid w:val="003D38B5"/>
    <w:rsid w:val="003D4A46"/>
    <w:rsid w:val="003D7115"/>
    <w:rsid w:val="003D745B"/>
    <w:rsid w:val="003E08E9"/>
    <w:rsid w:val="003E2696"/>
    <w:rsid w:val="003E38F0"/>
    <w:rsid w:val="003E404F"/>
    <w:rsid w:val="003E4625"/>
    <w:rsid w:val="003E5217"/>
    <w:rsid w:val="003E5DDB"/>
    <w:rsid w:val="003E5ED6"/>
    <w:rsid w:val="003E6A15"/>
    <w:rsid w:val="003E72C1"/>
    <w:rsid w:val="003F0087"/>
    <w:rsid w:val="003F078E"/>
    <w:rsid w:val="003F0CEB"/>
    <w:rsid w:val="003F108A"/>
    <w:rsid w:val="003F110A"/>
    <w:rsid w:val="003F1879"/>
    <w:rsid w:val="003F1A71"/>
    <w:rsid w:val="003F1D27"/>
    <w:rsid w:val="003F22F6"/>
    <w:rsid w:val="003F31D1"/>
    <w:rsid w:val="003F3AE0"/>
    <w:rsid w:val="003F3B02"/>
    <w:rsid w:val="003F4162"/>
    <w:rsid w:val="003F42FF"/>
    <w:rsid w:val="003F4303"/>
    <w:rsid w:val="003F48E8"/>
    <w:rsid w:val="003F48F3"/>
    <w:rsid w:val="003F4B6D"/>
    <w:rsid w:val="003F5C24"/>
    <w:rsid w:val="003F7633"/>
    <w:rsid w:val="003F7826"/>
    <w:rsid w:val="003F7B53"/>
    <w:rsid w:val="004005F4"/>
    <w:rsid w:val="004006D0"/>
    <w:rsid w:val="00400B26"/>
    <w:rsid w:val="0040166B"/>
    <w:rsid w:val="004027EC"/>
    <w:rsid w:val="00402DF4"/>
    <w:rsid w:val="00403267"/>
    <w:rsid w:val="00403F16"/>
    <w:rsid w:val="00403F30"/>
    <w:rsid w:val="0040415C"/>
    <w:rsid w:val="00404C5C"/>
    <w:rsid w:val="00404DEA"/>
    <w:rsid w:val="004052FB"/>
    <w:rsid w:val="00406C27"/>
    <w:rsid w:val="00407113"/>
    <w:rsid w:val="00407189"/>
    <w:rsid w:val="00407264"/>
    <w:rsid w:val="00407B59"/>
    <w:rsid w:val="0041087D"/>
    <w:rsid w:val="00410BB6"/>
    <w:rsid w:val="004114B2"/>
    <w:rsid w:val="00411B82"/>
    <w:rsid w:val="004123C1"/>
    <w:rsid w:val="0041243D"/>
    <w:rsid w:val="00412451"/>
    <w:rsid w:val="00412D7A"/>
    <w:rsid w:val="004132CC"/>
    <w:rsid w:val="00413614"/>
    <w:rsid w:val="00414217"/>
    <w:rsid w:val="00414B08"/>
    <w:rsid w:val="004153F6"/>
    <w:rsid w:val="00415479"/>
    <w:rsid w:val="00415B55"/>
    <w:rsid w:val="00415BFC"/>
    <w:rsid w:val="00415C8E"/>
    <w:rsid w:val="00415DF9"/>
    <w:rsid w:val="00417D2D"/>
    <w:rsid w:val="00420DBE"/>
    <w:rsid w:val="0042103C"/>
    <w:rsid w:val="004210DA"/>
    <w:rsid w:val="004225CB"/>
    <w:rsid w:val="004230D5"/>
    <w:rsid w:val="00424512"/>
    <w:rsid w:val="00425438"/>
    <w:rsid w:val="0042710F"/>
    <w:rsid w:val="00427538"/>
    <w:rsid w:val="004276AB"/>
    <w:rsid w:val="00427855"/>
    <w:rsid w:val="00430244"/>
    <w:rsid w:val="00430455"/>
    <w:rsid w:val="00430496"/>
    <w:rsid w:val="0043091A"/>
    <w:rsid w:val="00435864"/>
    <w:rsid w:val="0043679A"/>
    <w:rsid w:val="00436BA0"/>
    <w:rsid w:val="00437AB9"/>
    <w:rsid w:val="00440381"/>
    <w:rsid w:val="0044068A"/>
    <w:rsid w:val="00440AAA"/>
    <w:rsid w:val="00440B19"/>
    <w:rsid w:val="00440D3C"/>
    <w:rsid w:val="004412FB"/>
    <w:rsid w:val="0044236E"/>
    <w:rsid w:val="00444587"/>
    <w:rsid w:val="00445C98"/>
    <w:rsid w:val="00445F14"/>
    <w:rsid w:val="004475FC"/>
    <w:rsid w:val="00447A07"/>
    <w:rsid w:val="00450318"/>
    <w:rsid w:val="00450931"/>
    <w:rsid w:val="004512C7"/>
    <w:rsid w:val="004531AD"/>
    <w:rsid w:val="00454B13"/>
    <w:rsid w:val="00456253"/>
    <w:rsid w:val="00456598"/>
    <w:rsid w:val="004567FD"/>
    <w:rsid w:val="00457E7E"/>
    <w:rsid w:val="00460100"/>
    <w:rsid w:val="0046074F"/>
    <w:rsid w:val="004619A7"/>
    <w:rsid w:val="00462F34"/>
    <w:rsid w:val="00463822"/>
    <w:rsid w:val="004645D0"/>
    <w:rsid w:val="0046519F"/>
    <w:rsid w:val="004653EC"/>
    <w:rsid w:val="0046550E"/>
    <w:rsid w:val="00465775"/>
    <w:rsid w:val="0046593C"/>
    <w:rsid w:val="00465E61"/>
    <w:rsid w:val="00466AE6"/>
    <w:rsid w:val="00466E07"/>
    <w:rsid w:val="004672E6"/>
    <w:rsid w:val="00467B51"/>
    <w:rsid w:val="00470467"/>
    <w:rsid w:val="004706DF"/>
    <w:rsid w:val="00470CC0"/>
    <w:rsid w:val="0047140F"/>
    <w:rsid w:val="00471E5B"/>
    <w:rsid w:val="0047234E"/>
    <w:rsid w:val="00473325"/>
    <w:rsid w:val="00473384"/>
    <w:rsid w:val="004740F7"/>
    <w:rsid w:val="00474885"/>
    <w:rsid w:val="00475134"/>
    <w:rsid w:val="004754AA"/>
    <w:rsid w:val="00477711"/>
    <w:rsid w:val="00477BA4"/>
    <w:rsid w:val="004805A5"/>
    <w:rsid w:val="004810FF"/>
    <w:rsid w:val="004811C3"/>
    <w:rsid w:val="00481330"/>
    <w:rsid w:val="00481494"/>
    <w:rsid w:val="00481C12"/>
    <w:rsid w:val="00481D41"/>
    <w:rsid w:val="0048207F"/>
    <w:rsid w:val="00482123"/>
    <w:rsid w:val="00482740"/>
    <w:rsid w:val="00482902"/>
    <w:rsid w:val="004840F9"/>
    <w:rsid w:val="004843DC"/>
    <w:rsid w:val="00484602"/>
    <w:rsid w:val="004855F7"/>
    <w:rsid w:val="00485ADD"/>
    <w:rsid w:val="004866EC"/>
    <w:rsid w:val="0048671A"/>
    <w:rsid w:val="00486A58"/>
    <w:rsid w:val="00487B84"/>
    <w:rsid w:val="00487F7D"/>
    <w:rsid w:val="00491442"/>
    <w:rsid w:val="00491690"/>
    <w:rsid w:val="00492E9C"/>
    <w:rsid w:val="00493614"/>
    <w:rsid w:val="00493D6A"/>
    <w:rsid w:val="00494EDB"/>
    <w:rsid w:val="00494F2F"/>
    <w:rsid w:val="004953C1"/>
    <w:rsid w:val="0049580D"/>
    <w:rsid w:val="00495BBD"/>
    <w:rsid w:val="0049644E"/>
    <w:rsid w:val="00496A6C"/>
    <w:rsid w:val="00496C16"/>
    <w:rsid w:val="00496D42"/>
    <w:rsid w:val="00496F56"/>
    <w:rsid w:val="004973FD"/>
    <w:rsid w:val="004976BB"/>
    <w:rsid w:val="004A050A"/>
    <w:rsid w:val="004A1801"/>
    <w:rsid w:val="004A2B8C"/>
    <w:rsid w:val="004A2F4C"/>
    <w:rsid w:val="004A31AC"/>
    <w:rsid w:val="004A32B3"/>
    <w:rsid w:val="004A34CC"/>
    <w:rsid w:val="004A5C96"/>
    <w:rsid w:val="004A5E5D"/>
    <w:rsid w:val="004A64BA"/>
    <w:rsid w:val="004A695D"/>
    <w:rsid w:val="004A6987"/>
    <w:rsid w:val="004A6EC6"/>
    <w:rsid w:val="004B0D94"/>
    <w:rsid w:val="004B2510"/>
    <w:rsid w:val="004B2EC2"/>
    <w:rsid w:val="004B330B"/>
    <w:rsid w:val="004B4789"/>
    <w:rsid w:val="004C00A3"/>
    <w:rsid w:val="004C07CB"/>
    <w:rsid w:val="004C1170"/>
    <w:rsid w:val="004C1608"/>
    <w:rsid w:val="004C1A5F"/>
    <w:rsid w:val="004C1CE4"/>
    <w:rsid w:val="004C3B85"/>
    <w:rsid w:val="004C3E72"/>
    <w:rsid w:val="004C4060"/>
    <w:rsid w:val="004C4B9F"/>
    <w:rsid w:val="004C5FD1"/>
    <w:rsid w:val="004C7F32"/>
    <w:rsid w:val="004D02E0"/>
    <w:rsid w:val="004D16F9"/>
    <w:rsid w:val="004D2205"/>
    <w:rsid w:val="004D2575"/>
    <w:rsid w:val="004D28CF"/>
    <w:rsid w:val="004D475D"/>
    <w:rsid w:val="004D4858"/>
    <w:rsid w:val="004D4AA5"/>
    <w:rsid w:val="004D7077"/>
    <w:rsid w:val="004D78F7"/>
    <w:rsid w:val="004D7EA2"/>
    <w:rsid w:val="004E0EE1"/>
    <w:rsid w:val="004E111D"/>
    <w:rsid w:val="004E2F31"/>
    <w:rsid w:val="004E38F4"/>
    <w:rsid w:val="004E39F6"/>
    <w:rsid w:val="004E3CC4"/>
    <w:rsid w:val="004E4F7A"/>
    <w:rsid w:val="004E50B5"/>
    <w:rsid w:val="004E5AF7"/>
    <w:rsid w:val="004E6D4A"/>
    <w:rsid w:val="004E77B5"/>
    <w:rsid w:val="004E7878"/>
    <w:rsid w:val="004E7F9D"/>
    <w:rsid w:val="004F0DFA"/>
    <w:rsid w:val="004F0E24"/>
    <w:rsid w:val="004F19DD"/>
    <w:rsid w:val="004F2192"/>
    <w:rsid w:val="004F28D7"/>
    <w:rsid w:val="004F2C31"/>
    <w:rsid w:val="004F2F11"/>
    <w:rsid w:val="004F371B"/>
    <w:rsid w:val="004F3861"/>
    <w:rsid w:val="004F5759"/>
    <w:rsid w:val="004F7136"/>
    <w:rsid w:val="004F7986"/>
    <w:rsid w:val="004F7FB5"/>
    <w:rsid w:val="004F7FED"/>
    <w:rsid w:val="005018DE"/>
    <w:rsid w:val="00501B06"/>
    <w:rsid w:val="00503F81"/>
    <w:rsid w:val="00504564"/>
    <w:rsid w:val="00504684"/>
    <w:rsid w:val="005057AB"/>
    <w:rsid w:val="00505988"/>
    <w:rsid w:val="00507880"/>
    <w:rsid w:val="00510723"/>
    <w:rsid w:val="00511BB9"/>
    <w:rsid w:val="00511C42"/>
    <w:rsid w:val="005122D0"/>
    <w:rsid w:val="005127A8"/>
    <w:rsid w:val="00512CB7"/>
    <w:rsid w:val="00512D1B"/>
    <w:rsid w:val="005148F3"/>
    <w:rsid w:val="00514CEB"/>
    <w:rsid w:val="00516528"/>
    <w:rsid w:val="00516738"/>
    <w:rsid w:val="00516FA1"/>
    <w:rsid w:val="0051727A"/>
    <w:rsid w:val="005179EE"/>
    <w:rsid w:val="00517BBA"/>
    <w:rsid w:val="0052004F"/>
    <w:rsid w:val="005229C9"/>
    <w:rsid w:val="00522F2C"/>
    <w:rsid w:val="005235A9"/>
    <w:rsid w:val="005241F3"/>
    <w:rsid w:val="00524D3F"/>
    <w:rsid w:val="00526418"/>
    <w:rsid w:val="0052787E"/>
    <w:rsid w:val="00527D86"/>
    <w:rsid w:val="00530B16"/>
    <w:rsid w:val="00530F5B"/>
    <w:rsid w:val="0053114A"/>
    <w:rsid w:val="00531C77"/>
    <w:rsid w:val="00531E32"/>
    <w:rsid w:val="00531F09"/>
    <w:rsid w:val="0053253A"/>
    <w:rsid w:val="00532BCC"/>
    <w:rsid w:val="00532E1C"/>
    <w:rsid w:val="00532E6B"/>
    <w:rsid w:val="00532F4C"/>
    <w:rsid w:val="005338B4"/>
    <w:rsid w:val="00534AD3"/>
    <w:rsid w:val="005358BD"/>
    <w:rsid w:val="00535E38"/>
    <w:rsid w:val="00536A7F"/>
    <w:rsid w:val="005410D5"/>
    <w:rsid w:val="00542D1B"/>
    <w:rsid w:val="00542D7F"/>
    <w:rsid w:val="00542EF9"/>
    <w:rsid w:val="00543431"/>
    <w:rsid w:val="00543C58"/>
    <w:rsid w:val="00544555"/>
    <w:rsid w:val="00544D4A"/>
    <w:rsid w:val="00545421"/>
    <w:rsid w:val="00550F9A"/>
    <w:rsid w:val="00551CA1"/>
    <w:rsid w:val="00551D4B"/>
    <w:rsid w:val="00552088"/>
    <w:rsid w:val="00552DED"/>
    <w:rsid w:val="00553D0E"/>
    <w:rsid w:val="005548BD"/>
    <w:rsid w:val="00554BD8"/>
    <w:rsid w:val="005550FC"/>
    <w:rsid w:val="005576F7"/>
    <w:rsid w:val="005602B9"/>
    <w:rsid w:val="00560349"/>
    <w:rsid w:val="005627C6"/>
    <w:rsid w:val="0056345A"/>
    <w:rsid w:val="00563532"/>
    <w:rsid w:val="005643C2"/>
    <w:rsid w:val="0056455E"/>
    <w:rsid w:val="005654D1"/>
    <w:rsid w:val="0056563E"/>
    <w:rsid w:val="00565658"/>
    <w:rsid w:val="0056585D"/>
    <w:rsid w:val="005666A4"/>
    <w:rsid w:val="00566E40"/>
    <w:rsid w:val="005670E4"/>
    <w:rsid w:val="00567876"/>
    <w:rsid w:val="005678DB"/>
    <w:rsid w:val="005702EE"/>
    <w:rsid w:val="00570DB3"/>
    <w:rsid w:val="005714D6"/>
    <w:rsid w:val="00571DF2"/>
    <w:rsid w:val="00572C7D"/>
    <w:rsid w:val="0057378C"/>
    <w:rsid w:val="0057477C"/>
    <w:rsid w:val="00574AC1"/>
    <w:rsid w:val="00574B8C"/>
    <w:rsid w:val="005751EC"/>
    <w:rsid w:val="00575387"/>
    <w:rsid w:val="00575A7F"/>
    <w:rsid w:val="005766EC"/>
    <w:rsid w:val="00580C6D"/>
    <w:rsid w:val="0058171E"/>
    <w:rsid w:val="0058245D"/>
    <w:rsid w:val="0058246C"/>
    <w:rsid w:val="00582FA1"/>
    <w:rsid w:val="005834BA"/>
    <w:rsid w:val="0058371F"/>
    <w:rsid w:val="00583BEA"/>
    <w:rsid w:val="00583C41"/>
    <w:rsid w:val="00584CF2"/>
    <w:rsid w:val="005857AF"/>
    <w:rsid w:val="00585D5C"/>
    <w:rsid w:val="00585F4A"/>
    <w:rsid w:val="0058629B"/>
    <w:rsid w:val="00586C15"/>
    <w:rsid w:val="00586CB7"/>
    <w:rsid w:val="00586E3E"/>
    <w:rsid w:val="005878D7"/>
    <w:rsid w:val="00590BBC"/>
    <w:rsid w:val="00590EC1"/>
    <w:rsid w:val="00590FDE"/>
    <w:rsid w:val="0059296B"/>
    <w:rsid w:val="00592CD1"/>
    <w:rsid w:val="00592ECD"/>
    <w:rsid w:val="0059327E"/>
    <w:rsid w:val="00594188"/>
    <w:rsid w:val="00595BB8"/>
    <w:rsid w:val="00596398"/>
    <w:rsid w:val="00596658"/>
    <w:rsid w:val="00596953"/>
    <w:rsid w:val="00596A1C"/>
    <w:rsid w:val="00597127"/>
    <w:rsid w:val="00597EF5"/>
    <w:rsid w:val="00597F19"/>
    <w:rsid w:val="005A00D6"/>
    <w:rsid w:val="005A011C"/>
    <w:rsid w:val="005A0A5F"/>
    <w:rsid w:val="005A0B7E"/>
    <w:rsid w:val="005A0E06"/>
    <w:rsid w:val="005A25CE"/>
    <w:rsid w:val="005A27DA"/>
    <w:rsid w:val="005A37D4"/>
    <w:rsid w:val="005A3B9D"/>
    <w:rsid w:val="005A4AC8"/>
    <w:rsid w:val="005A4D62"/>
    <w:rsid w:val="005A5A22"/>
    <w:rsid w:val="005A6281"/>
    <w:rsid w:val="005A6ABC"/>
    <w:rsid w:val="005B0A4F"/>
    <w:rsid w:val="005B0CA5"/>
    <w:rsid w:val="005B0E2C"/>
    <w:rsid w:val="005B249A"/>
    <w:rsid w:val="005B30CA"/>
    <w:rsid w:val="005B4575"/>
    <w:rsid w:val="005B4BEC"/>
    <w:rsid w:val="005B4D10"/>
    <w:rsid w:val="005B5742"/>
    <w:rsid w:val="005B5C77"/>
    <w:rsid w:val="005B638E"/>
    <w:rsid w:val="005B6EE3"/>
    <w:rsid w:val="005C01B4"/>
    <w:rsid w:val="005C0885"/>
    <w:rsid w:val="005C15E7"/>
    <w:rsid w:val="005C3E59"/>
    <w:rsid w:val="005C4096"/>
    <w:rsid w:val="005C42D0"/>
    <w:rsid w:val="005C5F61"/>
    <w:rsid w:val="005C665E"/>
    <w:rsid w:val="005C6C97"/>
    <w:rsid w:val="005C7228"/>
    <w:rsid w:val="005C7BDA"/>
    <w:rsid w:val="005D0920"/>
    <w:rsid w:val="005D0E26"/>
    <w:rsid w:val="005D0E5E"/>
    <w:rsid w:val="005D1D53"/>
    <w:rsid w:val="005D20D6"/>
    <w:rsid w:val="005D2CE2"/>
    <w:rsid w:val="005D3158"/>
    <w:rsid w:val="005D374A"/>
    <w:rsid w:val="005D388D"/>
    <w:rsid w:val="005D389B"/>
    <w:rsid w:val="005D55BB"/>
    <w:rsid w:val="005D5A8A"/>
    <w:rsid w:val="005D70EF"/>
    <w:rsid w:val="005D711D"/>
    <w:rsid w:val="005D7224"/>
    <w:rsid w:val="005D79DF"/>
    <w:rsid w:val="005D7E33"/>
    <w:rsid w:val="005E178B"/>
    <w:rsid w:val="005E1E40"/>
    <w:rsid w:val="005E1EDE"/>
    <w:rsid w:val="005E2E65"/>
    <w:rsid w:val="005E2F68"/>
    <w:rsid w:val="005E36B4"/>
    <w:rsid w:val="005E6DE0"/>
    <w:rsid w:val="005E6FB7"/>
    <w:rsid w:val="005F0ABB"/>
    <w:rsid w:val="005F0D5C"/>
    <w:rsid w:val="005F1DFE"/>
    <w:rsid w:val="005F2067"/>
    <w:rsid w:val="005F22C7"/>
    <w:rsid w:val="005F3697"/>
    <w:rsid w:val="005F386E"/>
    <w:rsid w:val="005F4034"/>
    <w:rsid w:val="005F405A"/>
    <w:rsid w:val="005F456E"/>
    <w:rsid w:val="005F4D10"/>
    <w:rsid w:val="005F55D4"/>
    <w:rsid w:val="005F5B48"/>
    <w:rsid w:val="006010C8"/>
    <w:rsid w:val="00602344"/>
    <w:rsid w:val="0060274A"/>
    <w:rsid w:val="00602E3E"/>
    <w:rsid w:val="00603848"/>
    <w:rsid w:val="00603C38"/>
    <w:rsid w:val="00604139"/>
    <w:rsid w:val="0060416B"/>
    <w:rsid w:val="00605CF2"/>
    <w:rsid w:val="00606D05"/>
    <w:rsid w:val="00607FCE"/>
    <w:rsid w:val="006105F2"/>
    <w:rsid w:val="0061145D"/>
    <w:rsid w:val="00611696"/>
    <w:rsid w:val="00612545"/>
    <w:rsid w:val="00613C3C"/>
    <w:rsid w:val="0061436E"/>
    <w:rsid w:val="00614549"/>
    <w:rsid w:val="00614931"/>
    <w:rsid w:val="00614B65"/>
    <w:rsid w:val="00616BCA"/>
    <w:rsid w:val="00622262"/>
    <w:rsid w:val="00622450"/>
    <w:rsid w:val="00622BFD"/>
    <w:rsid w:val="00622C54"/>
    <w:rsid w:val="00622F7A"/>
    <w:rsid w:val="00622F9B"/>
    <w:rsid w:val="006238E8"/>
    <w:rsid w:val="00623C22"/>
    <w:rsid w:val="00624BDF"/>
    <w:rsid w:val="0062508F"/>
    <w:rsid w:val="00625AFD"/>
    <w:rsid w:val="0063036B"/>
    <w:rsid w:val="0063044C"/>
    <w:rsid w:val="00630460"/>
    <w:rsid w:val="00630AA4"/>
    <w:rsid w:val="00632570"/>
    <w:rsid w:val="00632D1C"/>
    <w:rsid w:val="00633B56"/>
    <w:rsid w:val="0063471B"/>
    <w:rsid w:val="00635330"/>
    <w:rsid w:val="0063540E"/>
    <w:rsid w:val="00635A0C"/>
    <w:rsid w:val="00637218"/>
    <w:rsid w:val="006375B7"/>
    <w:rsid w:val="00640B07"/>
    <w:rsid w:val="00642046"/>
    <w:rsid w:val="00642748"/>
    <w:rsid w:val="006428A2"/>
    <w:rsid w:val="00642AD0"/>
    <w:rsid w:val="00642D55"/>
    <w:rsid w:val="006445A3"/>
    <w:rsid w:val="00644677"/>
    <w:rsid w:val="00644A69"/>
    <w:rsid w:val="00644C52"/>
    <w:rsid w:val="00644DE0"/>
    <w:rsid w:val="006450AB"/>
    <w:rsid w:val="00645100"/>
    <w:rsid w:val="00646752"/>
    <w:rsid w:val="00647DB0"/>
    <w:rsid w:val="006505FD"/>
    <w:rsid w:val="00650724"/>
    <w:rsid w:val="00650820"/>
    <w:rsid w:val="00650ABB"/>
    <w:rsid w:val="00651FAC"/>
    <w:rsid w:val="00652769"/>
    <w:rsid w:val="00652D40"/>
    <w:rsid w:val="006531B6"/>
    <w:rsid w:val="0065383E"/>
    <w:rsid w:val="00653C85"/>
    <w:rsid w:val="00654295"/>
    <w:rsid w:val="00654534"/>
    <w:rsid w:val="00655FBC"/>
    <w:rsid w:val="0065625D"/>
    <w:rsid w:val="0065648D"/>
    <w:rsid w:val="006567EF"/>
    <w:rsid w:val="00656E81"/>
    <w:rsid w:val="00657199"/>
    <w:rsid w:val="006576DF"/>
    <w:rsid w:val="006603FA"/>
    <w:rsid w:val="00662EE2"/>
    <w:rsid w:val="00663AAC"/>
    <w:rsid w:val="006645AE"/>
    <w:rsid w:val="00664FB4"/>
    <w:rsid w:val="0066630C"/>
    <w:rsid w:val="006669CA"/>
    <w:rsid w:val="00667FB3"/>
    <w:rsid w:val="00670027"/>
    <w:rsid w:val="00670BE1"/>
    <w:rsid w:val="006713A3"/>
    <w:rsid w:val="00671517"/>
    <w:rsid w:val="006731E6"/>
    <w:rsid w:val="00673357"/>
    <w:rsid w:val="00673866"/>
    <w:rsid w:val="00673EBB"/>
    <w:rsid w:val="00673F18"/>
    <w:rsid w:val="00675DED"/>
    <w:rsid w:val="00676222"/>
    <w:rsid w:val="00677E46"/>
    <w:rsid w:val="00680330"/>
    <w:rsid w:val="00680656"/>
    <w:rsid w:val="0068092E"/>
    <w:rsid w:val="00680A9B"/>
    <w:rsid w:val="00680F14"/>
    <w:rsid w:val="006815ED"/>
    <w:rsid w:val="0068181C"/>
    <w:rsid w:val="006825C4"/>
    <w:rsid w:val="0068263E"/>
    <w:rsid w:val="00682FB6"/>
    <w:rsid w:val="00682FF2"/>
    <w:rsid w:val="0068331A"/>
    <w:rsid w:val="006834A9"/>
    <w:rsid w:val="0068375B"/>
    <w:rsid w:val="006837D0"/>
    <w:rsid w:val="00685623"/>
    <w:rsid w:val="00685B6C"/>
    <w:rsid w:val="0068628F"/>
    <w:rsid w:val="00686B4E"/>
    <w:rsid w:val="00687447"/>
    <w:rsid w:val="006874A7"/>
    <w:rsid w:val="0068779C"/>
    <w:rsid w:val="006909AC"/>
    <w:rsid w:val="00690B30"/>
    <w:rsid w:val="00690F4A"/>
    <w:rsid w:val="0069167F"/>
    <w:rsid w:val="0069184D"/>
    <w:rsid w:val="00691B9B"/>
    <w:rsid w:val="006923EB"/>
    <w:rsid w:val="006930D8"/>
    <w:rsid w:val="00695417"/>
    <w:rsid w:val="00697A43"/>
    <w:rsid w:val="00697DE0"/>
    <w:rsid w:val="006A0E9E"/>
    <w:rsid w:val="006A0F00"/>
    <w:rsid w:val="006A1105"/>
    <w:rsid w:val="006A11A5"/>
    <w:rsid w:val="006A17AA"/>
    <w:rsid w:val="006A1D9B"/>
    <w:rsid w:val="006A25BD"/>
    <w:rsid w:val="006A408B"/>
    <w:rsid w:val="006A4221"/>
    <w:rsid w:val="006A4F65"/>
    <w:rsid w:val="006A5175"/>
    <w:rsid w:val="006A5186"/>
    <w:rsid w:val="006A53AE"/>
    <w:rsid w:val="006A5E87"/>
    <w:rsid w:val="006A68A1"/>
    <w:rsid w:val="006A7876"/>
    <w:rsid w:val="006A7CDC"/>
    <w:rsid w:val="006B03A3"/>
    <w:rsid w:val="006B12BA"/>
    <w:rsid w:val="006B21DE"/>
    <w:rsid w:val="006B2766"/>
    <w:rsid w:val="006B2BC0"/>
    <w:rsid w:val="006B3934"/>
    <w:rsid w:val="006B3A44"/>
    <w:rsid w:val="006B5FB9"/>
    <w:rsid w:val="006C0B13"/>
    <w:rsid w:val="006C0CE5"/>
    <w:rsid w:val="006C1123"/>
    <w:rsid w:val="006C24E8"/>
    <w:rsid w:val="006C2FB4"/>
    <w:rsid w:val="006C4AF4"/>
    <w:rsid w:val="006C4E9E"/>
    <w:rsid w:val="006C5AEC"/>
    <w:rsid w:val="006C6B2E"/>
    <w:rsid w:val="006C7317"/>
    <w:rsid w:val="006D038B"/>
    <w:rsid w:val="006D1190"/>
    <w:rsid w:val="006D24D7"/>
    <w:rsid w:val="006D3FC6"/>
    <w:rsid w:val="006D4061"/>
    <w:rsid w:val="006D5258"/>
    <w:rsid w:val="006D5E5C"/>
    <w:rsid w:val="006D7557"/>
    <w:rsid w:val="006D7594"/>
    <w:rsid w:val="006E01C4"/>
    <w:rsid w:val="006E0564"/>
    <w:rsid w:val="006E0D99"/>
    <w:rsid w:val="006E1869"/>
    <w:rsid w:val="006E2B0A"/>
    <w:rsid w:val="006E2CF7"/>
    <w:rsid w:val="006E5149"/>
    <w:rsid w:val="006E59E7"/>
    <w:rsid w:val="006E66C9"/>
    <w:rsid w:val="006E6B32"/>
    <w:rsid w:val="006E6C54"/>
    <w:rsid w:val="006E7C90"/>
    <w:rsid w:val="006F2137"/>
    <w:rsid w:val="006F21FA"/>
    <w:rsid w:val="006F2D41"/>
    <w:rsid w:val="006F3105"/>
    <w:rsid w:val="006F342E"/>
    <w:rsid w:val="006F3880"/>
    <w:rsid w:val="006F4770"/>
    <w:rsid w:val="006F5D7D"/>
    <w:rsid w:val="006F6153"/>
    <w:rsid w:val="006F7081"/>
    <w:rsid w:val="00700310"/>
    <w:rsid w:val="0070085A"/>
    <w:rsid w:val="007012C1"/>
    <w:rsid w:val="00701E25"/>
    <w:rsid w:val="00702CC2"/>
    <w:rsid w:val="007038F3"/>
    <w:rsid w:val="00704118"/>
    <w:rsid w:val="007046E8"/>
    <w:rsid w:val="007054B4"/>
    <w:rsid w:val="00706C6B"/>
    <w:rsid w:val="00706E07"/>
    <w:rsid w:val="0070749F"/>
    <w:rsid w:val="00707FF7"/>
    <w:rsid w:val="0071029A"/>
    <w:rsid w:val="007106A8"/>
    <w:rsid w:val="00710B94"/>
    <w:rsid w:val="00710D2C"/>
    <w:rsid w:val="007121C8"/>
    <w:rsid w:val="00712312"/>
    <w:rsid w:val="00712974"/>
    <w:rsid w:val="00712DBE"/>
    <w:rsid w:val="00713545"/>
    <w:rsid w:val="00713DBA"/>
    <w:rsid w:val="00714994"/>
    <w:rsid w:val="00715CC2"/>
    <w:rsid w:val="00715DEF"/>
    <w:rsid w:val="00716042"/>
    <w:rsid w:val="007201FD"/>
    <w:rsid w:val="00720E8D"/>
    <w:rsid w:val="00720EAC"/>
    <w:rsid w:val="00721D40"/>
    <w:rsid w:val="00721F56"/>
    <w:rsid w:val="0072214C"/>
    <w:rsid w:val="0072231A"/>
    <w:rsid w:val="00723331"/>
    <w:rsid w:val="007236EA"/>
    <w:rsid w:val="007241D6"/>
    <w:rsid w:val="0072547E"/>
    <w:rsid w:val="00725988"/>
    <w:rsid w:val="007308B6"/>
    <w:rsid w:val="00731391"/>
    <w:rsid w:val="007318A2"/>
    <w:rsid w:val="00731A99"/>
    <w:rsid w:val="00731F41"/>
    <w:rsid w:val="0073232A"/>
    <w:rsid w:val="00732D21"/>
    <w:rsid w:val="007338AA"/>
    <w:rsid w:val="00733FFC"/>
    <w:rsid w:val="0073418F"/>
    <w:rsid w:val="00736893"/>
    <w:rsid w:val="00736D86"/>
    <w:rsid w:val="00736DB3"/>
    <w:rsid w:val="00737E70"/>
    <w:rsid w:val="00740D58"/>
    <w:rsid w:val="00740F16"/>
    <w:rsid w:val="007412B6"/>
    <w:rsid w:val="00741C61"/>
    <w:rsid w:val="00741F18"/>
    <w:rsid w:val="0074220F"/>
    <w:rsid w:val="00742D0B"/>
    <w:rsid w:val="0074338A"/>
    <w:rsid w:val="00744C21"/>
    <w:rsid w:val="00744D4C"/>
    <w:rsid w:val="007457CE"/>
    <w:rsid w:val="007506AB"/>
    <w:rsid w:val="007511C9"/>
    <w:rsid w:val="0075172F"/>
    <w:rsid w:val="00751AD0"/>
    <w:rsid w:val="00751BFA"/>
    <w:rsid w:val="00751C77"/>
    <w:rsid w:val="00751D45"/>
    <w:rsid w:val="00753342"/>
    <w:rsid w:val="00753C08"/>
    <w:rsid w:val="0075486E"/>
    <w:rsid w:val="00754A21"/>
    <w:rsid w:val="007552BF"/>
    <w:rsid w:val="00757C2E"/>
    <w:rsid w:val="00757FBD"/>
    <w:rsid w:val="00760072"/>
    <w:rsid w:val="007611DC"/>
    <w:rsid w:val="007611F5"/>
    <w:rsid w:val="007614B2"/>
    <w:rsid w:val="007614CA"/>
    <w:rsid w:val="007620DC"/>
    <w:rsid w:val="00763616"/>
    <w:rsid w:val="007636CA"/>
    <w:rsid w:val="00763D87"/>
    <w:rsid w:val="007642DA"/>
    <w:rsid w:val="00764CEE"/>
    <w:rsid w:val="00765775"/>
    <w:rsid w:val="00765A8D"/>
    <w:rsid w:val="0076696E"/>
    <w:rsid w:val="00766FFC"/>
    <w:rsid w:val="007670B1"/>
    <w:rsid w:val="00767842"/>
    <w:rsid w:val="00772CAD"/>
    <w:rsid w:val="00772D01"/>
    <w:rsid w:val="007737A7"/>
    <w:rsid w:val="00774262"/>
    <w:rsid w:val="007763C2"/>
    <w:rsid w:val="00776710"/>
    <w:rsid w:val="00777A79"/>
    <w:rsid w:val="00777F45"/>
    <w:rsid w:val="00780A5E"/>
    <w:rsid w:val="00780D1B"/>
    <w:rsid w:val="0078156E"/>
    <w:rsid w:val="007815C4"/>
    <w:rsid w:val="00781928"/>
    <w:rsid w:val="00781F6E"/>
    <w:rsid w:val="0078269D"/>
    <w:rsid w:val="007834FF"/>
    <w:rsid w:val="00783609"/>
    <w:rsid w:val="00783FD5"/>
    <w:rsid w:val="00784891"/>
    <w:rsid w:val="00784E0B"/>
    <w:rsid w:val="007863F6"/>
    <w:rsid w:val="007864D8"/>
    <w:rsid w:val="007907AE"/>
    <w:rsid w:val="00790A9A"/>
    <w:rsid w:val="00791A94"/>
    <w:rsid w:val="00791BE1"/>
    <w:rsid w:val="00792281"/>
    <w:rsid w:val="007924DD"/>
    <w:rsid w:val="007925AC"/>
    <w:rsid w:val="0079289C"/>
    <w:rsid w:val="00792C2B"/>
    <w:rsid w:val="00792D63"/>
    <w:rsid w:val="00793B43"/>
    <w:rsid w:val="00794A65"/>
    <w:rsid w:val="00794C2E"/>
    <w:rsid w:val="00795C62"/>
    <w:rsid w:val="007969CA"/>
    <w:rsid w:val="00797221"/>
    <w:rsid w:val="00797CD5"/>
    <w:rsid w:val="007A041D"/>
    <w:rsid w:val="007A1007"/>
    <w:rsid w:val="007A13A5"/>
    <w:rsid w:val="007A19CA"/>
    <w:rsid w:val="007A2D97"/>
    <w:rsid w:val="007A34D3"/>
    <w:rsid w:val="007A37D2"/>
    <w:rsid w:val="007A3D5B"/>
    <w:rsid w:val="007A4C9D"/>
    <w:rsid w:val="007A651E"/>
    <w:rsid w:val="007A7175"/>
    <w:rsid w:val="007A758E"/>
    <w:rsid w:val="007A764E"/>
    <w:rsid w:val="007B0D43"/>
    <w:rsid w:val="007B10EF"/>
    <w:rsid w:val="007B12A5"/>
    <w:rsid w:val="007B20D9"/>
    <w:rsid w:val="007B2423"/>
    <w:rsid w:val="007B2AF8"/>
    <w:rsid w:val="007B2C1F"/>
    <w:rsid w:val="007B33A9"/>
    <w:rsid w:val="007B50F1"/>
    <w:rsid w:val="007B57E7"/>
    <w:rsid w:val="007B5853"/>
    <w:rsid w:val="007B5D56"/>
    <w:rsid w:val="007B5E6B"/>
    <w:rsid w:val="007B6789"/>
    <w:rsid w:val="007B6E21"/>
    <w:rsid w:val="007B6F3E"/>
    <w:rsid w:val="007B7AAC"/>
    <w:rsid w:val="007B7E32"/>
    <w:rsid w:val="007B7E53"/>
    <w:rsid w:val="007B7FB6"/>
    <w:rsid w:val="007C0318"/>
    <w:rsid w:val="007C0E6D"/>
    <w:rsid w:val="007C1BB1"/>
    <w:rsid w:val="007C1F73"/>
    <w:rsid w:val="007C21C2"/>
    <w:rsid w:val="007C27F8"/>
    <w:rsid w:val="007C2A26"/>
    <w:rsid w:val="007C41A1"/>
    <w:rsid w:val="007C4267"/>
    <w:rsid w:val="007C4B1D"/>
    <w:rsid w:val="007C4B2A"/>
    <w:rsid w:val="007C5988"/>
    <w:rsid w:val="007C59FA"/>
    <w:rsid w:val="007C6801"/>
    <w:rsid w:val="007D00EB"/>
    <w:rsid w:val="007D01EE"/>
    <w:rsid w:val="007D0EB7"/>
    <w:rsid w:val="007D0F94"/>
    <w:rsid w:val="007D1BB5"/>
    <w:rsid w:val="007D2A2E"/>
    <w:rsid w:val="007D30C1"/>
    <w:rsid w:val="007D3B1F"/>
    <w:rsid w:val="007D4640"/>
    <w:rsid w:val="007D5521"/>
    <w:rsid w:val="007D6B3C"/>
    <w:rsid w:val="007D6C60"/>
    <w:rsid w:val="007D6C6F"/>
    <w:rsid w:val="007D6CFC"/>
    <w:rsid w:val="007E01E9"/>
    <w:rsid w:val="007E030F"/>
    <w:rsid w:val="007E0F8B"/>
    <w:rsid w:val="007E22D0"/>
    <w:rsid w:val="007E2BAF"/>
    <w:rsid w:val="007E2C90"/>
    <w:rsid w:val="007E3232"/>
    <w:rsid w:val="007E358E"/>
    <w:rsid w:val="007E3643"/>
    <w:rsid w:val="007E79B5"/>
    <w:rsid w:val="007E7C87"/>
    <w:rsid w:val="007F0992"/>
    <w:rsid w:val="007F1208"/>
    <w:rsid w:val="007F2EE4"/>
    <w:rsid w:val="007F44C8"/>
    <w:rsid w:val="007F59C2"/>
    <w:rsid w:val="007F612A"/>
    <w:rsid w:val="007F6796"/>
    <w:rsid w:val="007F68D4"/>
    <w:rsid w:val="007F7BAA"/>
    <w:rsid w:val="00800A16"/>
    <w:rsid w:val="00800ACF"/>
    <w:rsid w:val="00802310"/>
    <w:rsid w:val="008033D1"/>
    <w:rsid w:val="008037AA"/>
    <w:rsid w:val="00804848"/>
    <w:rsid w:val="00804C5D"/>
    <w:rsid w:val="008057FC"/>
    <w:rsid w:val="00805C81"/>
    <w:rsid w:val="0080636B"/>
    <w:rsid w:val="00806D88"/>
    <w:rsid w:val="00806E26"/>
    <w:rsid w:val="008071A4"/>
    <w:rsid w:val="00810E65"/>
    <w:rsid w:val="00811644"/>
    <w:rsid w:val="008116D7"/>
    <w:rsid w:val="00811CA2"/>
    <w:rsid w:val="008121EF"/>
    <w:rsid w:val="00812377"/>
    <w:rsid w:val="008130A3"/>
    <w:rsid w:val="00813545"/>
    <w:rsid w:val="008154B1"/>
    <w:rsid w:val="00815E48"/>
    <w:rsid w:val="00815EB8"/>
    <w:rsid w:val="00815EDE"/>
    <w:rsid w:val="00816009"/>
    <w:rsid w:val="00816AAC"/>
    <w:rsid w:val="00816C4E"/>
    <w:rsid w:val="0081774B"/>
    <w:rsid w:val="00820980"/>
    <w:rsid w:val="008212D2"/>
    <w:rsid w:val="008226CF"/>
    <w:rsid w:val="00822732"/>
    <w:rsid w:val="008241EA"/>
    <w:rsid w:val="008247A3"/>
    <w:rsid w:val="00824C75"/>
    <w:rsid w:val="008253DA"/>
    <w:rsid w:val="0082683E"/>
    <w:rsid w:val="008271D0"/>
    <w:rsid w:val="0082741A"/>
    <w:rsid w:val="00827477"/>
    <w:rsid w:val="00827820"/>
    <w:rsid w:val="0083068E"/>
    <w:rsid w:val="008306B0"/>
    <w:rsid w:val="008309AA"/>
    <w:rsid w:val="00830A5A"/>
    <w:rsid w:val="0083150A"/>
    <w:rsid w:val="008323B9"/>
    <w:rsid w:val="00832DEC"/>
    <w:rsid w:val="008336D5"/>
    <w:rsid w:val="00833850"/>
    <w:rsid w:val="008339D6"/>
    <w:rsid w:val="00833D87"/>
    <w:rsid w:val="00833F3A"/>
    <w:rsid w:val="00834AF4"/>
    <w:rsid w:val="00836476"/>
    <w:rsid w:val="00840D64"/>
    <w:rsid w:val="00842BB8"/>
    <w:rsid w:val="0084360D"/>
    <w:rsid w:val="00843C9A"/>
    <w:rsid w:val="00844896"/>
    <w:rsid w:val="00845A98"/>
    <w:rsid w:val="00845D38"/>
    <w:rsid w:val="00845E4C"/>
    <w:rsid w:val="008462BD"/>
    <w:rsid w:val="00846B84"/>
    <w:rsid w:val="00846E28"/>
    <w:rsid w:val="00846EC2"/>
    <w:rsid w:val="008475EA"/>
    <w:rsid w:val="008500EB"/>
    <w:rsid w:val="008509F4"/>
    <w:rsid w:val="00851164"/>
    <w:rsid w:val="008513C0"/>
    <w:rsid w:val="008513CC"/>
    <w:rsid w:val="00851774"/>
    <w:rsid w:val="00851793"/>
    <w:rsid w:val="0085185B"/>
    <w:rsid w:val="00851DBE"/>
    <w:rsid w:val="008529B9"/>
    <w:rsid w:val="00852D89"/>
    <w:rsid w:val="008538E8"/>
    <w:rsid w:val="00853E84"/>
    <w:rsid w:val="0085423E"/>
    <w:rsid w:val="00855051"/>
    <w:rsid w:val="008551BF"/>
    <w:rsid w:val="0085555A"/>
    <w:rsid w:val="00855655"/>
    <w:rsid w:val="00855B7D"/>
    <w:rsid w:val="0085690B"/>
    <w:rsid w:val="00856B17"/>
    <w:rsid w:val="00856C04"/>
    <w:rsid w:val="0085705D"/>
    <w:rsid w:val="008601E2"/>
    <w:rsid w:val="00861CE5"/>
    <w:rsid w:val="0086263B"/>
    <w:rsid w:val="008649D9"/>
    <w:rsid w:val="00864BBE"/>
    <w:rsid w:val="008654F4"/>
    <w:rsid w:val="008673D3"/>
    <w:rsid w:val="00871098"/>
    <w:rsid w:val="0087116D"/>
    <w:rsid w:val="00871671"/>
    <w:rsid w:val="008719D2"/>
    <w:rsid w:val="00871A8D"/>
    <w:rsid w:val="00871C9C"/>
    <w:rsid w:val="0087265A"/>
    <w:rsid w:val="00872865"/>
    <w:rsid w:val="00872933"/>
    <w:rsid w:val="008731A8"/>
    <w:rsid w:val="008737D1"/>
    <w:rsid w:val="00873D6B"/>
    <w:rsid w:val="008752F7"/>
    <w:rsid w:val="00876831"/>
    <w:rsid w:val="00876A64"/>
    <w:rsid w:val="00882A85"/>
    <w:rsid w:val="0088382F"/>
    <w:rsid w:val="008838D5"/>
    <w:rsid w:val="00883A02"/>
    <w:rsid w:val="00883D67"/>
    <w:rsid w:val="008862AA"/>
    <w:rsid w:val="00886321"/>
    <w:rsid w:val="00886A55"/>
    <w:rsid w:val="00890691"/>
    <w:rsid w:val="00890B2F"/>
    <w:rsid w:val="00890E9C"/>
    <w:rsid w:val="00890EE7"/>
    <w:rsid w:val="00891025"/>
    <w:rsid w:val="008910F3"/>
    <w:rsid w:val="0089222C"/>
    <w:rsid w:val="00892B67"/>
    <w:rsid w:val="00892E34"/>
    <w:rsid w:val="0089355E"/>
    <w:rsid w:val="00893B38"/>
    <w:rsid w:val="00894296"/>
    <w:rsid w:val="00894FC6"/>
    <w:rsid w:val="008952AF"/>
    <w:rsid w:val="00895D47"/>
    <w:rsid w:val="00896D45"/>
    <w:rsid w:val="008971A6"/>
    <w:rsid w:val="008979E6"/>
    <w:rsid w:val="008A03A5"/>
    <w:rsid w:val="008A0793"/>
    <w:rsid w:val="008A1070"/>
    <w:rsid w:val="008A2BB9"/>
    <w:rsid w:val="008A3101"/>
    <w:rsid w:val="008A3C10"/>
    <w:rsid w:val="008A40AA"/>
    <w:rsid w:val="008A410D"/>
    <w:rsid w:val="008A5B4B"/>
    <w:rsid w:val="008A7457"/>
    <w:rsid w:val="008A79C3"/>
    <w:rsid w:val="008B00F5"/>
    <w:rsid w:val="008B050F"/>
    <w:rsid w:val="008B27D0"/>
    <w:rsid w:val="008B2A41"/>
    <w:rsid w:val="008B2DE8"/>
    <w:rsid w:val="008B32EF"/>
    <w:rsid w:val="008B3AFA"/>
    <w:rsid w:val="008B43C6"/>
    <w:rsid w:val="008B598F"/>
    <w:rsid w:val="008B7733"/>
    <w:rsid w:val="008C0038"/>
    <w:rsid w:val="008C0308"/>
    <w:rsid w:val="008C051B"/>
    <w:rsid w:val="008C239B"/>
    <w:rsid w:val="008C2F4D"/>
    <w:rsid w:val="008C3222"/>
    <w:rsid w:val="008C349C"/>
    <w:rsid w:val="008C35AA"/>
    <w:rsid w:val="008C39CA"/>
    <w:rsid w:val="008C40BF"/>
    <w:rsid w:val="008C45FE"/>
    <w:rsid w:val="008C72EB"/>
    <w:rsid w:val="008D05BD"/>
    <w:rsid w:val="008D07A7"/>
    <w:rsid w:val="008D1DD0"/>
    <w:rsid w:val="008D2514"/>
    <w:rsid w:val="008D359F"/>
    <w:rsid w:val="008D3757"/>
    <w:rsid w:val="008D40DC"/>
    <w:rsid w:val="008D431A"/>
    <w:rsid w:val="008D5222"/>
    <w:rsid w:val="008D5F39"/>
    <w:rsid w:val="008D6244"/>
    <w:rsid w:val="008D631D"/>
    <w:rsid w:val="008D6496"/>
    <w:rsid w:val="008D684E"/>
    <w:rsid w:val="008D789F"/>
    <w:rsid w:val="008E05DF"/>
    <w:rsid w:val="008E07DE"/>
    <w:rsid w:val="008E0980"/>
    <w:rsid w:val="008E0BE9"/>
    <w:rsid w:val="008E125C"/>
    <w:rsid w:val="008E12A1"/>
    <w:rsid w:val="008E1557"/>
    <w:rsid w:val="008E1D8A"/>
    <w:rsid w:val="008E2F85"/>
    <w:rsid w:val="008E34F1"/>
    <w:rsid w:val="008E396F"/>
    <w:rsid w:val="008E4CCC"/>
    <w:rsid w:val="008E4EA5"/>
    <w:rsid w:val="008E59F4"/>
    <w:rsid w:val="008E5AB3"/>
    <w:rsid w:val="008E6021"/>
    <w:rsid w:val="008E6A11"/>
    <w:rsid w:val="008E721C"/>
    <w:rsid w:val="008E7482"/>
    <w:rsid w:val="008F0678"/>
    <w:rsid w:val="008F12F9"/>
    <w:rsid w:val="008F268C"/>
    <w:rsid w:val="008F2F4D"/>
    <w:rsid w:val="008F3C3D"/>
    <w:rsid w:val="008F3EBA"/>
    <w:rsid w:val="008F6352"/>
    <w:rsid w:val="008F688E"/>
    <w:rsid w:val="0090031B"/>
    <w:rsid w:val="00900E38"/>
    <w:rsid w:val="009014CF"/>
    <w:rsid w:val="0090201A"/>
    <w:rsid w:val="00903D4D"/>
    <w:rsid w:val="00905010"/>
    <w:rsid w:val="00906FE4"/>
    <w:rsid w:val="00907273"/>
    <w:rsid w:val="009078C7"/>
    <w:rsid w:val="00907A83"/>
    <w:rsid w:val="00910251"/>
    <w:rsid w:val="00911A79"/>
    <w:rsid w:val="00911AD0"/>
    <w:rsid w:val="00911DAE"/>
    <w:rsid w:val="009145ED"/>
    <w:rsid w:val="00915C84"/>
    <w:rsid w:val="009176E6"/>
    <w:rsid w:val="00917BF3"/>
    <w:rsid w:val="0092059E"/>
    <w:rsid w:val="00921884"/>
    <w:rsid w:val="00921F89"/>
    <w:rsid w:val="00923F27"/>
    <w:rsid w:val="00925F62"/>
    <w:rsid w:val="009304F5"/>
    <w:rsid w:val="00930A38"/>
    <w:rsid w:val="00931769"/>
    <w:rsid w:val="00932656"/>
    <w:rsid w:val="00932837"/>
    <w:rsid w:val="00932929"/>
    <w:rsid w:val="009347AB"/>
    <w:rsid w:val="00934894"/>
    <w:rsid w:val="009361CA"/>
    <w:rsid w:val="00936C9A"/>
    <w:rsid w:val="009372E6"/>
    <w:rsid w:val="0093768A"/>
    <w:rsid w:val="009414E4"/>
    <w:rsid w:val="009423BB"/>
    <w:rsid w:val="00943E1A"/>
    <w:rsid w:val="00943FBF"/>
    <w:rsid w:val="00945017"/>
    <w:rsid w:val="00946A05"/>
    <w:rsid w:val="00946D3E"/>
    <w:rsid w:val="00947F21"/>
    <w:rsid w:val="00950495"/>
    <w:rsid w:val="009506F6"/>
    <w:rsid w:val="00950979"/>
    <w:rsid w:val="00950AFA"/>
    <w:rsid w:val="0095199A"/>
    <w:rsid w:val="00951C6D"/>
    <w:rsid w:val="00951E04"/>
    <w:rsid w:val="00951FCB"/>
    <w:rsid w:val="00952405"/>
    <w:rsid w:val="00952B38"/>
    <w:rsid w:val="00954230"/>
    <w:rsid w:val="009544FD"/>
    <w:rsid w:val="0095456E"/>
    <w:rsid w:val="0095458C"/>
    <w:rsid w:val="009545EF"/>
    <w:rsid w:val="0095465F"/>
    <w:rsid w:val="009547F0"/>
    <w:rsid w:val="00954E96"/>
    <w:rsid w:val="009555F3"/>
    <w:rsid w:val="00955AB8"/>
    <w:rsid w:val="00955FF7"/>
    <w:rsid w:val="00956387"/>
    <w:rsid w:val="009577C8"/>
    <w:rsid w:val="009609AA"/>
    <w:rsid w:val="00960DC5"/>
    <w:rsid w:val="009615C7"/>
    <w:rsid w:val="009618F8"/>
    <w:rsid w:val="009619C4"/>
    <w:rsid w:val="00962A59"/>
    <w:rsid w:val="0096300A"/>
    <w:rsid w:val="009635DE"/>
    <w:rsid w:val="0096425C"/>
    <w:rsid w:val="0096453C"/>
    <w:rsid w:val="00964751"/>
    <w:rsid w:val="00964EC8"/>
    <w:rsid w:val="00966342"/>
    <w:rsid w:val="00966D9B"/>
    <w:rsid w:val="00966F35"/>
    <w:rsid w:val="0096740A"/>
    <w:rsid w:val="00967F9A"/>
    <w:rsid w:val="00970BC0"/>
    <w:rsid w:val="0097104C"/>
    <w:rsid w:val="00971AD1"/>
    <w:rsid w:val="00972435"/>
    <w:rsid w:val="009725D2"/>
    <w:rsid w:val="00972C8A"/>
    <w:rsid w:val="00972F33"/>
    <w:rsid w:val="00974248"/>
    <w:rsid w:val="009748B0"/>
    <w:rsid w:val="00975516"/>
    <w:rsid w:val="009756E6"/>
    <w:rsid w:val="00976949"/>
    <w:rsid w:val="00977350"/>
    <w:rsid w:val="00977514"/>
    <w:rsid w:val="00980858"/>
    <w:rsid w:val="00980E46"/>
    <w:rsid w:val="009812A0"/>
    <w:rsid w:val="009824FF"/>
    <w:rsid w:val="009833BB"/>
    <w:rsid w:val="0098391D"/>
    <w:rsid w:val="00983FED"/>
    <w:rsid w:val="00984CEA"/>
    <w:rsid w:val="009858AF"/>
    <w:rsid w:val="00986E89"/>
    <w:rsid w:val="00987716"/>
    <w:rsid w:val="00987F67"/>
    <w:rsid w:val="00990142"/>
    <w:rsid w:val="009904CB"/>
    <w:rsid w:val="00990A83"/>
    <w:rsid w:val="00990B96"/>
    <w:rsid w:val="00990DB3"/>
    <w:rsid w:val="009916ED"/>
    <w:rsid w:val="00992C68"/>
    <w:rsid w:val="00992FD8"/>
    <w:rsid w:val="009936E4"/>
    <w:rsid w:val="00994463"/>
    <w:rsid w:val="00994548"/>
    <w:rsid w:val="009963B1"/>
    <w:rsid w:val="00996D6F"/>
    <w:rsid w:val="009977F7"/>
    <w:rsid w:val="009A1A7F"/>
    <w:rsid w:val="009A1EEB"/>
    <w:rsid w:val="009A2398"/>
    <w:rsid w:val="009A251B"/>
    <w:rsid w:val="009A3239"/>
    <w:rsid w:val="009A4743"/>
    <w:rsid w:val="009A4904"/>
    <w:rsid w:val="009A60A1"/>
    <w:rsid w:val="009A6238"/>
    <w:rsid w:val="009A6713"/>
    <w:rsid w:val="009A671F"/>
    <w:rsid w:val="009A761A"/>
    <w:rsid w:val="009A76B7"/>
    <w:rsid w:val="009A7842"/>
    <w:rsid w:val="009A785D"/>
    <w:rsid w:val="009A7EBF"/>
    <w:rsid w:val="009B045B"/>
    <w:rsid w:val="009B0600"/>
    <w:rsid w:val="009B0811"/>
    <w:rsid w:val="009B0D3C"/>
    <w:rsid w:val="009B0D50"/>
    <w:rsid w:val="009B1ADB"/>
    <w:rsid w:val="009B1C30"/>
    <w:rsid w:val="009B27E5"/>
    <w:rsid w:val="009B4BE3"/>
    <w:rsid w:val="009B56A0"/>
    <w:rsid w:val="009B606C"/>
    <w:rsid w:val="009B6A1D"/>
    <w:rsid w:val="009B6DC8"/>
    <w:rsid w:val="009B74FB"/>
    <w:rsid w:val="009C0104"/>
    <w:rsid w:val="009C0760"/>
    <w:rsid w:val="009C0BF8"/>
    <w:rsid w:val="009C0CD3"/>
    <w:rsid w:val="009C1918"/>
    <w:rsid w:val="009C2C75"/>
    <w:rsid w:val="009C2D5A"/>
    <w:rsid w:val="009C3A8E"/>
    <w:rsid w:val="009C3F0E"/>
    <w:rsid w:val="009C4C42"/>
    <w:rsid w:val="009C5135"/>
    <w:rsid w:val="009C5373"/>
    <w:rsid w:val="009C53E5"/>
    <w:rsid w:val="009C5571"/>
    <w:rsid w:val="009C5674"/>
    <w:rsid w:val="009C73E2"/>
    <w:rsid w:val="009C7432"/>
    <w:rsid w:val="009D0EAC"/>
    <w:rsid w:val="009D1D1C"/>
    <w:rsid w:val="009D207D"/>
    <w:rsid w:val="009D30DD"/>
    <w:rsid w:val="009D3161"/>
    <w:rsid w:val="009D32B2"/>
    <w:rsid w:val="009D33F7"/>
    <w:rsid w:val="009D45F7"/>
    <w:rsid w:val="009D594B"/>
    <w:rsid w:val="009D61E2"/>
    <w:rsid w:val="009D6E89"/>
    <w:rsid w:val="009D6EC1"/>
    <w:rsid w:val="009D6F82"/>
    <w:rsid w:val="009D73CD"/>
    <w:rsid w:val="009D7652"/>
    <w:rsid w:val="009D7A2D"/>
    <w:rsid w:val="009D7C51"/>
    <w:rsid w:val="009D7EB6"/>
    <w:rsid w:val="009E017B"/>
    <w:rsid w:val="009E0346"/>
    <w:rsid w:val="009E0FB5"/>
    <w:rsid w:val="009E0FFC"/>
    <w:rsid w:val="009E1093"/>
    <w:rsid w:val="009E241D"/>
    <w:rsid w:val="009E29EF"/>
    <w:rsid w:val="009E310D"/>
    <w:rsid w:val="009E3598"/>
    <w:rsid w:val="009E3A08"/>
    <w:rsid w:val="009E4350"/>
    <w:rsid w:val="009E49A0"/>
    <w:rsid w:val="009E4C2B"/>
    <w:rsid w:val="009E5DE2"/>
    <w:rsid w:val="009E69D1"/>
    <w:rsid w:val="009E6C8E"/>
    <w:rsid w:val="009E6CCF"/>
    <w:rsid w:val="009E7C95"/>
    <w:rsid w:val="009F0271"/>
    <w:rsid w:val="009F213C"/>
    <w:rsid w:val="009F2DD2"/>
    <w:rsid w:val="009F3433"/>
    <w:rsid w:val="009F357F"/>
    <w:rsid w:val="009F3F92"/>
    <w:rsid w:val="009F50CB"/>
    <w:rsid w:val="009F5313"/>
    <w:rsid w:val="009F679C"/>
    <w:rsid w:val="009F6DF2"/>
    <w:rsid w:val="009F7405"/>
    <w:rsid w:val="00A001B2"/>
    <w:rsid w:val="00A007BE"/>
    <w:rsid w:val="00A01C94"/>
    <w:rsid w:val="00A02349"/>
    <w:rsid w:val="00A03041"/>
    <w:rsid w:val="00A0325C"/>
    <w:rsid w:val="00A03323"/>
    <w:rsid w:val="00A0352C"/>
    <w:rsid w:val="00A04505"/>
    <w:rsid w:val="00A04992"/>
    <w:rsid w:val="00A05389"/>
    <w:rsid w:val="00A0540E"/>
    <w:rsid w:val="00A05694"/>
    <w:rsid w:val="00A06E60"/>
    <w:rsid w:val="00A07C99"/>
    <w:rsid w:val="00A07DB0"/>
    <w:rsid w:val="00A10960"/>
    <w:rsid w:val="00A115B5"/>
    <w:rsid w:val="00A121CA"/>
    <w:rsid w:val="00A130D9"/>
    <w:rsid w:val="00A13C37"/>
    <w:rsid w:val="00A13E49"/>
    <w:rsid w:val="00A1400D"/>
    <w:rsid w:val="00A1463B"/>
    <w:rsid w:val="00A159EF"/>
    <w:rsid w:val="00A15E81"/>
    <w:rsid w:val="00A16285"/>
    <w:rsid w:val="00A16CD7"/>
    <w:rsid w:val="00A172E2"/>
    <w:rsid w:val="00A17BD9"/>
    <w:rsid w:val="00A17C57"/>
    <w:rsid w:val="00A20644"/>
    <w:rsid w:val="00A208DF"/>
    <w:rsid w:val="00A20E15"/>
    <w:rsid w:val="00A2146E"/>
    <w:rsid w:val="00A21507"/>
    <w:rsid w:val="00A2193A"/>
    <w:rsid w:val="00A21C7F"/>
    <w:rsid w:val="00A22178"/>
    <w:rsid w:val="00A22E55"/>
    <w:rsid w:val="00A23D7F"/>
    <w:rsid w:val="00A24BAA"/>
    <w:rsid w:val="00A25097"/>
    <w:rsid w:val="00A250C6"/>
    <w:rsid w:val="00A25AAD"/>
    <w:rsid w:val="00A269F9"/>
    <w:rsid w:val="00A275CF"/>
    <w:rsid w:val="00A27BED"/>
    <w:rsid w:val="00A30B80"/>
    <w:rsid w:val="00A325BF"/>
    <w:rsid w:val="00A32ADA"/>
    <w:rsid w:val="00A34134"/>
    <w:rsid w:val="00A3468E"/>
    <w:rsid w:val="00A35C05"/>
    <w:rsid w:val="00A36129"/>
    <w:rsid w:val="00A36762"/>
    <w:rsid w:val="00A36DD5"/>
    <w:rsid w:val="00A37011"/>
    <w:rsid w:val="00A3731F"/>
    <w:rsid w:val="00A379E8"/>
    <w:rsid w:val="00A408AC"/>
    <w:rsid w:val="00A40F4B"/>
    <w:rsid w:val="00A41BF2"/>
    <w:rsid w:val="00A41E01"/>
    <w:rsid w:val="00A42FCE"/>
    <w:rsid w:val="00A43EA0"/>
    <w:rsid w:val="00A443D7"/>
    <w:rsid w:val="00A446D1"/>
    <w:rsid w:val="00A44C15"/>
    <w:rsid w:val="00A44EA1"/>
    <w:rsid w:val="00A45B20"/>
    <w:rsid w:val="00A46154"/>
    <w:rsid w:val="00A476A3"/>
    <w:rsid w:val="00A47A70"/>
    <w:rsid w:val="00A50727"/>
    <w:rsid w:val="00A50D6E"/>
    <w:rsid w:val="00A51323"/>
    <w:rsid w:val="00A52DAE"/>
    <w:rsid w:val="00A53251"/>
    <w:rsid w:val="00A5350B"/>
    <w:rsid w:val="00A53BB6"/>
    <w:rsid w:val="00A54252"/>
    <w:rsid w:val="00A54858"/>
    <w:rsid w:val="00A558E0"/>
    <w:rsid w:val="00A55D16"/>
    <w:rsid w:val="00A5756A"/>
    <w:rsid w:val="00A61DC2"/>
    <w:rsid w:val="00A61E39"/>
    <w:rsid w:val="00A620D6"/>
    <w:rsid w:val="00A63398"/>
    <w:rsid w:val="00A640BE"/>
    <w:rsid w:val="00A64C9C"/>
    <w:rsid w:val="00A653F8"/>
    <w:rsid w:val="00A6573C"/>
    <w:rsid w:val="00A67677"/>
    <w:rsid w:val="00A67AC2"/>
    <w:rsid w:val="00A67EF1"/>
    <w:rsid w:val="00A70039"/>
    <w:rsid w:val="00A70332"/>
    <w:rsid w:val="00A70804"/>
    <w:rsid w:val="00A70A54"/>
    <w:rsid w:val="00A7107E"/>
    <w:rsid w:val="00A711D0"/>
    <w:rsid w:val="00A71450"/>
    <w:rsid w:val="00A72BB9"/>
    <w:rsid w:val="00A731CF"/>
    <w:rsid w:val="00A7521A"/>
    <w:rsid w:val="00A756D6"/>
    <w:rsid w:val="00A768A2"/>
    <w:rsid w:val="00A77328"/>
    <w:rsid w:val="00A77520"/>
    <w:rsid w:val="00A801DB"/>
    <w:rsid w:val="00A80303"/>
    <w:rsid w:val="00A80899"/>
    <w:rsid w:val="00A808CB"/>
    <w:rsid w:val="00A809E7"/>
    <w:rsid w:val="00A80BB2"/>
    <w:rsid w:val="00A824CC"/>
    <w:rsid w:val="00A83673"/>
    <w:rsid w:val="00A84E25"/>
    <w:rsid w:val="00A84F91"/>
    <w:rsid w:val="00A8640D"/>
    <w:rsid w:val="00A86D67"/>
    <w:rsid w:val="00A86F57"/>
    <w:rsid w:val="00A872E6"/>
    <w:rsid w:val="00A9033F"/>
    <w:rsid w:val="00A90358"/>
    <w:rsid w:val="00A90A03"/>
    <w:rsid w:val="00A90AB6"/>
    <w:rsid w:val="00A94123"/>
    <w:rsid w:val="00A9442E"/>
    <w:rsid w:val="00A94649"/>
    <w:rsid w:val="00A954B1"/>
    <w:rsid w:val="00A9702D"/>
    <w:rsid w:val="00AA04B8"/>
    <w:rsid w:val="00AA11F9"/>
    <w:rsid w:val="00AA1428"/>
    <w:rsid w:val="00AA1A96"/>
    <w:rsid w:val="00AA2FA1"/>
    <w:rsid w:val="00AA3171"/>
    <w:rsid w:val="00AA3251"/>
    <w:rsid w:val="00AA3D37"/>
    <w:rsid w:val="00AA404E"/>
    <w:rsid w:val="00AA42C3"/>
    <w:rsid w:val="00AA49B5"/>
    <w:rsid w:val="00AA4C08"/>
    <w:rsid w:val="00AA4C93"/>
    <w:rsid w:val="00AA4D9A"/>
    <w:rsid w:val="00AA54A0"/>
    <w:rsid w:val="00AA5577"/>
    <w:rsid w:val="00AA5C8B"/>
    <w:rsid w:val="00AA66F2"/>
    <w:rsid w:val="00AA6B01"/>
    <w:rsid w:val="00AA754A"/>
    <w:rsid w:val="00AB0349"/>
    <w:rsid w:val="00AB04D5"/>
    <w:rsid w:val="00AB0B12"/>
    <w:rsid w:val="00AB1107"/>
    <w:rsid w:val="00AB1AEB"/>
    <w:rsid w:val="00AB2E60"/>
    <w:rsid w:val="00AB5351"/>
    <w:rsid w:val="00AB58D4"/>
    <w:rsid w:val="00AB5A9F"/>
    <w:rsid w:val="00AB6166"/>
    <w:rsid w:val="00AB72DB"/>
    <w:rsid w:val="00AB7372"/>
    <w:rsid w:val="00AC0584"/>
    <w:rsid w:val="00AC13D7"/>
    <w:rsid w:val="00AC17E6"/>
    <w:rsid w:val="00AC19E2"/>
    <w:rsid w:val="00AC1F57"/>
    <w:rsid w:val="00AC1F84"/>
    <w:rsid w:val="00AC277D"/>
    <w:rsid w:val="00AC2FDF"/>
    <w:rsid w:val="00AC3238"/>
    <w:rsid w:val="00AC59E2"/>
    <w:rsid w:val="00AC64D7"/>
    <w:rsid w:val="00AC7559"/>
    <w:rsid w:val="00AC7997"/>
    <w:rsid w:val="00AC7F1E"/>
    <w:rsid w:val="00AD0113"/>
    <w:rsid w:val="00AD031E"/>
    <w:rsid w:val="00AD21DA"/>
    <w:rsid w:val="00AD29A3"/>
    <w:rsid w:val="00AD3E9A"/>
    <w:rsid w:val="00AD46FB"/>
    <w:rsid w:val="00AE09D6"/>
    <w:rsid w:val="00AE109C"/>
    <w:rsid w:val="00AE183F"/>
    <w:rsid w:val="00AE1D6D"/>
    <w:rsid w:val="00AE29F2"/>
    <w:rsid w:val="00AE3EEF"/>
    <w:rsid w:val="00AE5463"/>
    <w:rsid w:val="00AE56D8"/>
    <w:rsid w:val="00AE70F7"/>
    <w:rsid w:val="00AF00E6"/>
    <w:rsid w:val="00AF1053"/>
    <w:rsid w:val="00AF4967"/>
    <w:rsid w:val="00AF5D1A"/>
    <w:rsid w:val="00AF6243"/>
    <w:rsid w:val="00AF6C93"/>
    <w:rsid w:val="00AF7AE6"/>
    <w:rsid w:val="00B001EE"/>
    <w:rsid w:val="00B005F7"/>
    <w:rsid w:val="00B0078D"/>
    <w:rsid w:val="00B00B1D"/>
    <w:rsid w:val="00B00E38"/>
    <w:rsid w:val="00B027BA"/>
    <w:rsid w:val="00B03FBE"/>
    <w:rsid w:val="00B0511C"/>
    <w:rsid w:val="00B0602B"/>
    <w:rsid w:val="00B06227"/>
    <w:rsid w:val="00B06870"/>
    <w:rsid w:val="00B10D44"/>
    <w:rsid w:val="00B11661"/>
    <w:rsid w:val="00B12F4E"/>
    <w:rsid w:val="00B13260"/>
    <w:rsid w:val="00B1384C"/>
    <w:rsid w:val="00B14491"/>
    <w:rsid w:val="00B14822"/>
    <w:rsid w:val="00B15777"/>
    <w:rsid w:val="00B16070"/>
    <w:rsid w:val="00B17002"/>
    <w:rsid w:val="00B17356"/>
    <w:rsid w:val="00B2087C"/>
    <w:rsid w:val="00B213A7"/>
    <w:rsid w:val="00B22275"/>
    <w:rsid w:val="00B22D37"/>
    <w:rsid w:val="00B231DC"/>
    <w:rsid w:val="00B2349C"/>
    <w:rsid w:val="00B23D17"/>
    <w:rsid w:val="00B240F9"/>
    <w:rsid w:val="00B24451"/>
    <w:rsid w:val="00B2497E"/>
    <w:rsid w:val="00B24DA7"/>
    <w:rsid w:val="00B26062"/>
    <w:rsid w:val="00B2612C"/>
    <w:rsid w:val="00B266A2"/>
    <w:rsid w:val="00B2731B"/>
    <w:rsid w:val="00B30F97"/>
    <w:rsid w:val="00B30FF9"/>
    <w:rsid w:val="00B31276"/>
    <w:rsid w:val="00B3154F"/>
    <w:rsid w:val="00B31883"/>
    <w:rsid w:val="00B31911"/>
    <w:rsid w:val="00B31BC9"/>
    <w:rsid w:val="00B32275"/>
    <w:rsid w:val="00B3310B"/>
    <w:rsid w:val="00B3325F"/>
    <w:rsid w:val="00B33636"/>
    <w:rsid w:val="00B33E38"/>
    <w:rsid w:val="00B349B0"/>
    <w:rsid w:val="00B34BCA"/>
    <w:rsid w:val="00B35AA4"/>
    <w:rsid w:val="00B3636F"/>
    <w:rsid w:val="00B370D6"/>
    <w:rsid w:val="00B372BA"/>
    <w:rsid w:val="00B40960"/>
    <w:rsid w:val="00B41B2D"/>
    <w:rsid w:val="00B42A69"/>
    <w:rsid w:val="00B435A0"/>
    <w:rsid w:val="00B43AB0"/>
    <w:rsid w:val="00B44367"/>
    <w:rsid w:val="00B44538"/>
    <w:rsid w:val="00B44779"/>
    <w:rsid w:val="00B44893"/>
    <w:rsid w:val="00B44A3A"/>
    <w:rsid w:val="00B45741"/>
    <w:rsid w:val="00B4585D"/>
    <w:rsid w:val="00B45B7B"/>
    <w:rsid w:val="00B4614C"/>
    <w:rsid w:val="00B4617B"/>
    <w:rsid w:val="00B4704C"/>
    <w:rsid w:val="00B47825"/>
    <w:rsid w:val="00B479DB"/>
    <w:rsid w:val="00B47B58"/>
    <w:rsid w:val="00B5023F"/>
    <w:rsid w:val="00B51071"/>
    <w:rsid w:val="00B513BF"/>
    <w:rsid w:val="00B51B3E"/>
    <w:rsid w:val="00B52A7E"/>
    <w:rsid w:val="00B52FEC"/>
    <w:rsid w:val="00B537B2"/>
    <w:rsid w:val="00B548A3"/>
    <w:rsid w:val="00B55C8F"/>
    <w:rsid w:val="00B56959"/>
    <w:rsid w:val="00B56DB2"/>
    <w:rsid w:val="00B57B6A"/>
    <w:rsid w:val="00B60066"/>
    <w:rsid w:val="00B605FD"/>
    <w:rsid w:val="00B60ABF"/>
    <w:rsid w:val="00B611DC"/>
    <w:rsid w:val="00B61331"/>
    <w:rsid w:val="00B61732"/>
    <w:rsid w:val="00B6306A"/>
    <w:rsid w:val="00B645C8"/>
    <w:rsid w:val="00B673FC"/>
    <w:rsid w:val="00B676A6"/>
    <w:rsid w:val="00B7045B"/>
    <w:rsid w:val="00B71330"/>
    <w:rsid w:val="00B7164C"/>
    <w:rsid w:val="00B71D0F"/>
    <w:rsid w:val="00B71E3A"/>
    <w:rsid w:val="00B72B63"/>
    <w:rsid w:val="00B746EF"/>
    <w:rsid w:val="00B74E26"/>
    <w:rsid w:val="00B750EB"/>
    <w:rsid w:val="00B75765"/>
    <w:rsid w:val="00B75856"/>
    <w:rsid w:val="00B7586D"/>
    <w:rsid w:val="00B759C5"/>
    <w:rsid w:val="00B76337"/>
    <w:rsid w:val="00B763C2"/>
    <w:rsid w:val="00B76450"/>
    <w:rsid w:val="00B76B90"/>
    <w:rsid w:val="00B76F1C"/>
    <w:rsid w:val="00B76F6A"/>
    <w:rsid w:val="00B77CE5"/>
    <w:rsid w:val="00B77D89"/>
    <w:rsid w:val="00B80908"/>
    <w:rsid w:val="00B824F6"/>
    <w:rsid w:val="00B8306D"/>
    <w:rsid w:val="00B830F8"/>
    <w:rsid w:val="00B84401"/>
    <w:rsid w:val="00B84427"/>
    <w:rsid w:val="00B86E1A"/>
    <w:rsid w:val="00B872FB"/>
    <w:rsid w:val="00B877BD"/>
    <w:rsid w:val="00B8786B"/>
    <w:rsid w:val="00B87993"/>
    <w:rsid w:val="00B87AFA"/>
    <w:rsid w:val="00B87B18"/>
    <w:rsid w:val="00B87E32"/>
    <w:rsid w:val="00B908D1"/>
    <w:rsid w:val="00B91B84"/>
    <w:rsid w:val="00B92340"/>
    <w:rsid w:val="00B92B1E"/>
    <w:rsid w:val="00B92C93"/>
    <w:rsid w:val="00B93D18"/>
    <w:rsid w:val="00B93F36"/>
    <w:rsid w:val="00B95134"/>
    <w:rsid w:val="00B9558A"/>
    <w:rsid w:val="00B959AC"/>
    <w:rsid w:val="00B962EE"/>
    <w:rsid w:val="00B970B2"/>
    <w:rsid w:val="00B97B6E"/>
    <w:rsid w:val="00BA1A04"/>
    <w:rsid w:val="00BA38F2"/>
    <w:rsid w:val="00BA45F6"/>
    <w:rsid w:val="00BA49C1"/>
    <w:rsid w:val="00BA4D52"/>
    <w:rsid w:val="00BA6751"/>
    <w:rsid w:val="00BA67D5"/>
    <w:rsid w:val="00BA6E92"/>
    <w:rsid w:val="00BA6F6C"/>
    <w:rsid w:val="00BA7B0E"/>
    <w:rsid w:val="00BB00DC"/>
    <w:rsid w:val="00BB0C1D"/>
    <w:rsid w:val="00BB13B2"/>
    <w:rsid w:val="00BB1472"/>
    <w:rsid w:val="00BB162F"/>
    <w:rsid w:val="00BB1F72"/>
    <w:rsid w:val="00BB21A4"/>
    <w:rsid w:val="00BB23AF"/>
    <w:rsid w:val="00BB2F28"/>
    <w:rsid w:val="00BB3A83"/>
    <w:rsid w:val="00BB5719"/>
    <w:rsid w:val="00BB5C55"/>
    <w:rsid w:val="00BB6BAC"/>
    <w:rsid w:val="00BB705A"/>
    <w:rsid w:val="00BB73CD"/>
    <w:rsid w:val="00BB7782"/>
    <w:rsid w:val="00BC1305"/>
    <w:rsid w:val="00BC1543"/>
    <w:rsid w:val="00BC1927"/>
    <w:rsid w:val="00BC27DC"/>
    <w:rsid w:val="00BC36F0"/>
    <w:rsid w:val="00BC46E7"/>
    <w:rsid w:val="00BC5112"/>
    <w:rsid w:val="00BC5C87"/>
    <w:rsid w:val="00BC7309"/>
    <w:rsid w:val="00BD052F"/>
    <w:rsid w:val="00BD11DA"/>
    <w:rsid w:val="00BD2267"/>
    <w:rsid w:val="00BD626A"/>
    <w:rsid w:val="00BD670C"/>
    <w:rsid w:val="00BD6926"/>
    <w:rsid w:val="00BD6D9C"/>
    <w:rsid w:val="00BD7576"/>
    <w:rsid w:val="00BE0C72"/>
    <w:rsid w:val="00BE13E1"/>
    <w:rsid w:val="00BE2849"/>
    <w:rsid w:val="00BE36EF"/>
    <w:rsid w:val="00BE38FD"/>
    <w:rsid w:val="00BE4960"/>
    <w:rsid w:val="00BE5A20"/>
    <w:rsid w:val="00BE6186"/>
    <w:rsid w:val="00BF1261"/>
    <w:rsid w:val="00BF24B0"/>
    <w:rsid w:val="00BF2E63"/>
    <w:rsid w:val="00BF35BD"/>
    <w:rsid w:val="00BF3DB4"/>
    <w:rsid w:val="00BF3E39"/>
    <w:rsid w:val="00BF4489"/>
    <w:rsid w:val="00C0034A"/>
    <w:rsid w:val="00C020AA"/>
    <w:rsid w:val="00C0296A"/>
    <w:rsid w:val="00C04255"/>
    <w:rsid w:val="00C04675"/>
    <w:rsid w:val="00C04A0C"/>
    <w:rsid w:val="00C04CA1"/>
    <w:rsid w:val="00C06C8D"/>
    <w:rsid w:val="00C0712D"/>
    <w:rsid w:val="00C079A1"/>
    <w:rsid w:val="00C1067F"/>
    <w:rsid w:val="00C11C95"/>
    <w:rsid w:val="00C11C9D"/>
    <w:rsid w:val="00C12BE3"/>
    <w:rsid w:val="00C1407F"/>
    <w:rsid w:val="00C14544"/>
    <w:rsid w:val="00C14A0F"/>
    <w:rsid w:val="00C14D2F"/>
    <w:rsid w:val="00C14DAD"/>
    <w:rsid w:val="00C15774"/>
    <w:rsid w:val="00C15EBB"/>
    <w:rsid w:val="00C1736E"/>
    <w:rsid w:val="00C17692"/>
    <w:rsid w:val="00C20AE3"/>
    <w:rsid w:val="00C20C29"/>
    <w:rsid w:val="00C213BF"/>
    <w:rsid w:val="00C21A4A"/>
    <w:rsid w:val="00C22ED4"/>
    <w:rsid w:val="00C22FA2"/>
    <w:rsid w:val="00C2591B"/>
    <w:rsid w:val="00C25A81"/>
    <w:rsid w:val="00C25A87"/>
    <w:rsid w:val="00C2628C"/>
    <w:rsid w:val="00C27D91"/>
    <w:rsid w:val="00C30346"/>
    <w:rsid w:val="00C309F7"/>
    <w:rsid w:val="00C30C8E"/>
    <w:rsid w:val="00C31745"/>
    <w:rsid w:val="00C31C88"/>
    <w:rsid w:val="00C329AC"/>
    <w:rsid w:val="00C33A14"/>
    <w:rsid w:val="00C33DFF"/>
    <w:rsid w:val="00C34489"/>
    <w:rsid w:val="00C34C48"/>
    <w:rsid w:val="00C34D96"/>
    <w:rsid w:val="00C35672"/>
    <w:rsid w:val="00C356F8"/>
    <w:rsid w:val="00C35EFD"/>
    <w:rsid w:val="00C361C5"/>
    <w:rsid w:val="00C3787C"/>
    <w:rsid w:val="00C37FE3"/>
    <w:rsid w:val="00C413AB"/>
    <w:rsid w:val="00C42264"/>
    <w:rsid w:val="00C422CA"/>
    <w:rsid w:val="00C43540"/>
    <w:rsid w:val="00C43BD5"/>
    <w:rsid w:val="00C45B57"/>
    <w:rsid w:val="00C468AF"/>
    <w:rsid w:val="00C478D5"/>
    <w:rsid w:val="00C50448"/>
    <w:rsid w:val="00C505AA"/>
    <w:rsid w:val="00C50C8E"/>
    <w:rsid w:val="00C51172"/>
    <w:rsid w:val="00C512EB"/>
    <w:rsid w:val="00C52542"/>
    <w:rsid w:val="00C5295D"/>
    <w:rsid w:val="00C5295F"/>
    <w:rsid w:val="00C52E9B"/>
    <w:rsid w:val="00C5387E"/>
    <w:rsid w:val="00C54933"/>
    <w:rsid w:val="00C551E5"/>
    <w:rsid w:val="00C559C7"/>
    <w:rsid w:val="00C55A5A"/>
    <w:rsid w:val="00C55E9D"/>
    <w:rsid w:val="00C56391"/>
    <w:rsid w:val="00C5673A"/>
    <w:rsid w:val="00C57108"/>
    <w:rsid w:val="00C605F4"/>
    <w:rsid w:val="00C607C1"/>
    <w:rsid w:val="00C60E53"/>
    <w:rsid w:val="00C6228E"/>
    <w:rsid w:val="00C63753"/>
    <w:rsid w:val="00C63BBB"/>
    <w:rsid w:val="00C64376"/>
    <w:rsid w:val="00C64B8C"/>
    <w:rsid w:val="00C6700E"/>
    <w:rsid w:val="00C67BDC"/>
    <w:rsid w:val="00C729E6"/>
    <w:rsid w:val="00C73A9A"/>
    <w:rsid w:val="00C73B25"/>
    <w:rsid w:val="00C741D8"/>
    <w:rsid w:val="00C743D3"/>
    <w:rsid w:val="00C75A9A"/>
    <w:rsid w:val="00C75F00"/>
    <w:rsid w:val="00C75F9C"/>
    <w:rsid w:val="00C76006"/>
    <w:rsid w:val="00C764F2"/>
    <w:rsid w:val="00C77448"/>
    <w:rsid w:val="00C810B6"/>
    <w:rsid w:val="00C8196B"/>
    <w:rsid w:val="00C81C65"/>
    <w:rsid w:val="00C81EED"/>
    <w:rsid w:val="00C822B9"/>
    <w:rsid w:val="00C82D8C"/>
    <w:rsid w:val="00C832F9"/>
    <w:rsid w:val="00C84B40"/>
    <w:rsid w:val="00C84BFE"/>
    <w:rsid w:val="00C862AF"/>
    <w:rsid w:val="00C86D88"/>
    <w:rsid w:val="00C86E52"/>
    <w:rsid w:val="00C871D2"/>
    <w:rsid w:val="00C87694"/>
    <w:rsid w:val="00C87E22"/>
    <w:rsid w:val="00C909D3"/>
    <w:rsid w:val="00C91C1A"/>
    <w:rsid w:val="00C92D26"/>
    <w:rsid w:val="00C935E7"/>
    <w:rsid w:val="00C9373D"/>
    <w:rsid w:val="00C945DD"/>
    <w:rsid w:val="00C95CB1"/>
    <w:rsid w:val="00C96CF9"/>
    <w:rsid w:val="00C977C6"/>
    <w:rsid w:val="00CA0B72"/>
    <w:rsid w:val="00CA0BD8"/>
    <w:rsid w:val="00CA1330"/>
    <w:rsid w:val="00CA1D9E"/>
    <w:rsid w:val="00CA22C1"/>
    <w:rsid w:val="00CA2856"/>
    <w:rsid w:val="00CA3600"/>
    <w:rsid w:val="00CA3AC7"/>
    <w:rsid w:val="00CA446D"/>
    <w:rsid w:val="00CA5130"/>
    <w:rsid w:val="00CA627F"/>
    <w:rsid w:val="00CA652D"/>
    <w:rsid w:val="00CA67EB"/>
    <w:rsid w:val="00CA79B9"/>
    <w:rsid w:val="00CB021F"/>
    <w:rsid w:val="00CB1FC6"/>
    <w:rsid w:val="00CB29ED"/>
    <w:rsid w:val="00CB2A3F"/>
    <w:rsid w:val="00CB31B5"/>
    <w:rsid w:val="00CB4563"/>
    <w:rsid w:val="00CB4653"/>
    <w:rsid w:val="00CB49CA"/>
    <w:rsid w:val="00CB4C9E"/>
    <w:rsid w:val="00CB4ED2"/>
    <w:rsid w:val="00CB534E"/>
    <w:rsid w:val="00CB6413"/>
    <w:rsid w:val="00CB7197"/>
    <w:rsid w:val="00CB71D2"/>
    <w:rsid w:val="00CC0E59"/>
    <w:rsid w:val="00CC2503"/>
    <w:rsid w:val="00CC43DC"/>
    <w:rsid w:val="00CC4496"/>
    <w:rsid w:val="00CC449F"/>
    <w:rsid w:val="00CC4A4D"/>
    <w:rsid w:val="00CC4CD4"/>
    <w:rsid w:val="00CC71AD"/>
    <w:rsid w:val="00CC78A3"/>
    <w:rsid w:val="00CC7962"/>
    <w:rsid w:val="00CD020F"/>
    <w:rsid w:val="00CD1E78"/>
    <w:rsid w:val="00CD20A0"/>
    <w:rsid w:val="00CD20DC"/>
    <w:rsid w:val="00CD2AA1"/>
    <w:rsid w:val="00CD3215"/>
    <w:rsid w:val="00CD3438"/>
    <w:rsid w:val="00CD4002"/>
    <w:rsid w:val="00CD50D6"/>
    <w:rsid w:val="00CD55BC"/>
    <w:rsid w:val="00CD604C"/>
    <w:rsid w:val="00CD641F"/>
    <w:rsid w:val="00CD66E7"/>
    <w:rsid w:val="00CD6E71"/>
    <w:rsid w:val="00CD7547"/>
    <w:rsid w:val="00CE0130"/>
    <w:rsid w:val="00CE0AE3"/>
    <w:rsid w:val="00CE0C91"/>
    <w:rsid w:val="00CE134A"/>
    <w:rsid w:val="00CE19D7"/>
    <w:rsid w:val="00CE4111"/>
    <w:rsid w:val="00CE46B6"/>
    <w:rsid w:val="00CE62E2"/>
    <w:rsid w:val="00CE6C65"/>
    <w:rsid w:val="00CE75F8"/>
    <w:rsid w:val="00CF095B"/>
    <w:rsid w:val="00CF100B"/>
    <w:rsid w:val="00CF2749"/>
    <w:rsid w:val="00CF365C"/>
    <w:rsid w:val="00CF37FE"/>
    <w:rsid w:val="00CF3D5D"/>
    <w:rsid w:val="00CF408B"/>
    <w:rsid w:val="00CF5F87"/>
    <w:rsid w:val="00CF73A3"/>
    <w:rsid w:val="00CF77FB"/>
    <w:rsid w:val="00CF785B"/>
    <w:rsid w:val="00D00496"/>
    <w:rsid w:val="00D00C9E"/>
    <w:rsid w:val="00D00D78"/>
    <w:rsid w:val="00D02351"/>
    <w:rsid w:val="00D060A4"/>
    <w:rsid w:val="00D060C5"/>
    <w:rsid w:val="00D0630D"/>
    <w:rsid w:val="00D063F2"/>
    <w:rsid w:val="00D078E2"/>
    <w:rsid w:val="00D105A2"/>
    <w:rsid w:val="00D1156D"/>
    <w:rsid w:val="00D115E1"/>
    <w:rsid w:val="00D1198B"/>
    <w:rsid w:val="00D124F6"/>
    <w:rsid w:val="00D128DC"/>
    <w:rsid w:val="00D12EBE"/>
    <w:rsid w:val="00D14DA6"/>
    <w:rsid w:val="00D1515C"/>
    <w:rsid w:val="00D153C5"/>
    <w:rsid w:val="00D15CEA"/>
    <w:rsid w:val="00D15F69"/>
    <w:rsid w:val="00D1646A"/>
    <w:rsid w:val="00D168B0"/>
    <w:rsid w:val="00D16B45"/>
    <w:rsid w:val="00D17374"/>
    <w:rsid w:val="00D17ABB"/>
    <w:rsid w:val="00D17D30"/>
    <w:rsid w:val="00D20B85"/>
    <w:rsid w:val="00D21284"/>
    <w:rsid w:val="00D226DE"/>
    <w:rsid w:val="00D2475A"/>
    <w:rsid w:val="00D24881"/>
    <w:rsid w:val="00D249AF"/>
    <w:rsid w:val="00D24CE3"/>
    <w:rsid w:val="00D26030"/>
    <w:rsid w:val="00D26819"/>
    <w:rsid w:val="00D27547"/>
    <w:rsid w:val="00D2759A"/>
    <w:rsid w:val="00D3149B"/>
    <w:rsid w:val="00D31B2B"/>
    <w:rsid w:val="00D31CF9"/>
    <w:rsid w:val="00D321DF"/>
    <w:rsid w:val="00D32784"/>
    <w:rsid w:val="00D327BB"/>
    <w:rsid w:val="00D32EF7"/>
    <w:rsid w:val="00D33862"/>
    <w:rsid w:val="00D34227"/>
    <w:rsid w:val="00D34341"/>
    <w:rsid w:val="00D346BB"/>
    <w:rsid w:val="00D34EF9"/>
    <w:rsid w:val="00D355DE"/>
    <w:rsid w:val="00D36BD6"/>
    <w:rsid w:val="00D41146"/>
    <w:rsid w:val="00D4117A"/>
    <w:rsid w:val="00D4220B"/>
    <w:rsid w:val="00D42335"/>
    <w:rsid w:val="00D42CD5"/>
    <w:rsid w:val="00D43D9A"/>
    <w:rsid w:val="00D43E1B"/>
    <w:rsid w:val="00D44000"/>
    <w:rsid w:val="00D441F1"/>
    <w:rsid w:val="00D44D7A"/>
    <w:rsid w:val="00D452B7"/>
    <w:rsid w:val="00D46CC5"/>
    <w:rsid w:val="00D47123"/>
    <w:rsid w:val="00D47244"/>
    <w:rsid w:val="00D47416"/>
    <w:rsid w:val="00D47589"/>
    <w:rsid w:val="00D505FF"/>
    <w:rsid w:val="00D51279"/>
    <w:rsid w:val="00D513B0"/>
    <w:rsid w:val="00D51C63"/>
    <w:rsid w:val="00D523D0"/>
    <w:rsid w:val="00D5256B"/>
    <w:rsid w:val="00D5449C"/>
    <w:rsid w:val="00D54A66"/>
    <w:rsid w:val="00D54BA5"/>
    <w:rsid w:val="00D54ED0"/>
    <w:rsid w:val="00D55BFF"/>
    <w:rsid w:val="00D56B99"/>
    <w:rsid w:val="00D5769E"/>
    <w:rsid w:val="00D579B2"/>
    <w:rsid w:val="00D60AFC"/>
    <w:rsid w:val="00D60C07"/>
    <w:rsid w:val="00D610EC"/>
    <w:rsid w:val="00D623B1"/>
    <w:rsid w:val="00D64AF4"/>
    <w:rsid w:val="00D64C3F"/>
    <w:rsid w:val="00D65050"/>
    <w:rsid w:val="00D67254"/>
    <w:rsid w:val="00D675E0"/>
    <w:rsid w:val="00D707C8"/>
    <w:rsid w:val="00D70F34"/>
    <w:rsid w:val="00D7169E"/>
    <w:rsid w:val="00D719B1"/>
    <w:rsid w:val="00D726FA"/>
    <w:rsid w:val="00D73400"/>
    <w:rsid w:val="00D73660"/>
    <w:rsid w:val="00D74495"/>
    <w:rsid w:val="00D7518B"/>
    <w:rsid w:val="00D752E5"/>
    <w:rsid w:val="00D753F6"/>
    <w:rsid w:val="00D7554E"/>
    <w:rsid w:val="00D757C1"/>
    <w:rsid w:val="00D75C9A"/>
    <w:rsid w:val="00D76693"/>
    <w:rsid w:val="00D77421"/>
    <w:rsid w:val="00D80DDC"/>
    <w:rsid w:val="00D81D40"/>
    <w:rsid w:val="00D8266F"/>
    <w:rsid w:val="00D83C19"/>
    <w:rsid w:val="00D845D2"/>
    <w:rsid w:val="00D84AED"/>
    <w:rsid w:val="00D84DC2"/>
    <w:rsid w:val="00D8525D"/>
    <w:rsid w:val="00D852E8"/>
    <w:rsid w:val="00D85362"/>
    <w:rsid w:val="00D85C49"/>
    <w:rsid w:val="00D868E0"/>
    <w:rsid w:val="00D87A93"/>
    <w:rsid w:val="00D900BF"/>
    <w:rsid w:val="00D9075C"/>
    <w:rsid w:val="00D9197D"/>
    <w:rsid w:val="00D920AD"/>
    <w:rsid w:val="00D9212C"/>
    <w:rsid w:val="00D92288"/>
    <w:rsid w:val="00D92992"/>
    <w:rsid w:val="00D92C30"/>
    <w:rsid w:val="00D93066"/>
    <w:rsid w:val="00D9310B"/>
    <w:rsid w:val="00D93827"/>
    <w:rsid w:val="00D93A0E"/>
    <w:rsid w:val="00D93A4B"/>
    <w:rsid w:val="00D93C52"/>
    <w:rsid w:val="00D945C1"/>
    <w:rsid w:val="00D94C7B"/>
    <w:rsid w:val="00D953ED"/>
    <w:rsid w:val="00D9544D"/>
    <w:rsid w:val="00D95963"/>
    <w:rsid w:val="00D95BCA"/>
    <w:rsid w:val="00D9635D"/>
    <w:rsid w:val="00D968E4"/>
    <w:rsid w:val="00D96FA0"/>
    <w:rsid w:val="00D97FE3"/>
    <w:rsid w:val="00DA0DF1"/>
    <w:rsid w:val="00DA1AE0"/>
    <w:rsid w:val="00DA25D4"/>
    <w:rsid w:val="00DA267B"/>
    <w:rsid w:val="00DA27BD"/>
    <w:rsid w:val="00DA2A58"/>
    <w:rsid w:val="00DA2E3C"/>
    <w:rsid w:val="00DA2FE3"/>
    <w:rsid w:val="00DA2FED"/>
    <w:rsid w:val="00DA3969"/>
    <w:rsid w:val="00DA39B8"/>
    <w:rsid w:val="00DA4584"/>
    <w:rsid w:val="00DA5090"/>
    <w:rsid w:val="00DA5456"/>
    <w:rsid w:val="00DA5ABE"/>
    <w:rsid w:val="00DB0793"/>
    <w:rsid w:val="00DB0CD6"/>
    <w:rsid w:val="00DB108A"/>
    <w:rsid w:val="00DB1AB7"/>
    <w:rsid w:val="00DB3619"/>
    <w:rsid w:val="00DB3854"/>
    <w:rsid w:val="00DB45EA"/>
    <w:rsid w:val="00DB5B04"/>
    <w:rsid w:val="00DB733A"/>
    <w:rsid w:val="00DC095C"/>
    <w:rsid w:val="00DC0A02"/>
    <w:rsid w:val="00DC0A7F"/>
    <w:rsid w:val="00DC1988"/>
    <w:rsid w:val="00DC1C13"/>
    <w:rsid w:val="00DC2F65"/>
    <w:rsid w:val="00DC30D9"/>
    <w:rsid w:val="00DC3F3F"/>
    <w:rsid w:val="00DC47E5"/>
    <w:rsid w:val="00DC5D58"/>
    <w:rsid w:val="00DC6D7A"/>
    <w:rsid w:val="00DC74F6"/>
    <w:rsid w:val="00DC7B60"/>
    <w:rsid w:val="00DC7EFC"/>
    <w:rsid w:val="00DD0A74"/>
    <w:rsid w:val="00DD0AC1"/>
    <w:rsid w:val="00DD10D7"/>
    <w:rsid w:val="00DD1686"/>
    <w:rsid w:val="00DD1E6E"/>
    <w:rsid w:val="00DD2FA1"/>
    <w:rsid w:val="00DD3D61"/>
    <w:rsid w:val="00DD4632"/>
    <w:rsid w:val="00DD5BF0"/>
    <w:rsid w:val="00DD61FA"/>
    <w:rsid w:val="00DD6471"/>
    <w:rsid w:val="00DD7CAE"/>
    <w:rsid w:val="00DE0D75"/>
    <w:rsid w:val="00DE229B"/>
    <w:rsid w:val="00DE239C"/>
    <w:rsid w:val="00DE299E"/>
    <w:rsid w:val="00DE333A"/>
    <w:rsid w:val="00DE4D73"/>
    <w:rsid w:val="00DE4F89"/>
    <w:rsid w:val="00DE51A6"/>
    <w:rsid w:val="00DE590A"/>
    <w:rsid w:val="00DE6321"/>
    <w:rsid w:val="00DE79C2"/>
    <w:rsid w:val="00DF07AC"/>
    <w:rsid w:val="00DF10C8"/>
    <w:rsid w:val="00DF2FD7"/>
    <w:rsid w:val="00DF3170"/>
    <w:rsid w:val="00DF3AEB"/>
    <w:rsid w:val="00DF3C3D"/>
    <w:rsid w:val="00DF4293"/>
    <w:rsid w:val="00DF4917"/>
    <w:rsid w:val="00DF52FE"/>
    <w:rsid w:val="00DF5F4E"/>
    <w:rsid w:val="00DF6B11"/>
    <w:rsid w:val="00DF701A"/>
    <w:rsid w:val="00DF7836"/>
    <w:rsid w:val="00DF7FC5"/>
    <w:rsid w:val="00E00582"/>
    <w:rsid w:val="00E00E4D"/>
    <w:rsid w:val="00E01034"/>
    <w:rsid w:val="00E013E5"/>
    <w:rsid w:val="00E01696"/>
    <w:rsid w:val="00E018A0"/>
    <w:rsid w:val="00E02700"/>
    <w:rsid w:val="00E02ED3"/>
    <w:rsid w:val="00E031CF"/>
    <w:rsid w:val="00E03964"/>
    <w:rsid w:val="00E03E2A"/>
    <w:rsid w:val="00E03F68"/>
    <w:rsid w:val="00E0430D"/>
    <w:rsid w:val="00E0455F"/>
    <w:rsid w:val="00E0511E"/>
    <w:rsid w:val="00E05D3A"/>
    <w:rsid w:val="00E072BF"/>
    <w:rsid w:val="00E0751D"/>
    <w:rsid w:val="00E10159"/>
    <w:rsid w:val="00E10D84"/>
    <w:rsid w:val="00E10F3B"/>
    <w:rsid w:val="00E11F26"/>
    <w:rsid w:val="00E128DD"/>
    <w:rsid w:val="00E129D5"/>
    <w:rsid w:val="00E13345"/>
    <w:rsid w:val="00E13657"/>
    <w:rsid w:val="00E13FBE"/>
    <w:rsid w:val="00E14B52"/>
    <w:rsid w:val="00E14BEB"/>
    <w:rsid w:val="00E15E67"/>
    <w:rsid w:val="00E163EE"/>
    <w:rsid w:val="00E17796"/>
    <w:rsid w:val="00E2128A"/>
    <w:rsid w:val="00E21862"/>
    <w:rsid w:val="00E22B55"/>
    <w:rsid w:val="00E2361E"/>
    <w:rsid w:val="00E23872"/>
    <w:rsid w:val="00E242F8"/>
    <w:rsid w:val="00E2486F"/>
    <w:rsid w:val="00E266EF"/>
    <w:rsid w:val="00E26783"/>
    <w:rsid w:val="00E2723E"/>
    <w:rsid w:val="00E27C85"/>
    <w:rsid w:val="00E30021"/>
    <w:rsid w:val="00E3135D"/>
    <w:rsid w:val="00E3205D"/>
    <w:rsid w:val="00E34BE9"/>
    <w:rsid w:val="00E34DD0"/>
    <w:rsid w:val="00E34E19"/>
    <w:rsid w:val="00E34F66"/>
    <w:rsid w:val="00E35318"/>
    <w:rsid w:val="00E35A6F"/>
    <w:rsid w:val="00E3761D"/>
    <w:rsid w:val="00E37D14"/>
    <w:rsid w:val="00E37FF2"/>
    <w:rsid w:val="00E4042B"/>
    <w:rsid w:val="00E404E4"/>
    <w:rsid w:val="00E428E4"/>
    <w:rsid w:val="00E42B97"/>
    <w:rsid w:val="00E4302F"/>
    <w:rsid w:val="00E43DF0"/>
    <w:rsid w:val="00E447F2"/>
    <w:rsid w:val="00E4571D"/>
    <w:rsid w:val="00E4648B"/>
    <w:rsid w:val="00E5048A"/>
    <w:rsid w:val="00E5107B"/>
    <w:rsid w:val="00E51848"/>
    <w:rsid w:val="00E52984"/>
    <w:rsid w:val="00E52EC3"/>
    <w:rsid w:val="00E530C8"/>
    <w:rsid w:val="00E53609"/>
    <w:rsid w:val="00E537C2"/>
    <w:rsid w:val="00E539A2"/>
    <w:rsid w:val="00E53E5E"/>
    <w:rsid w:val="00E54808"/>
    <w:rsid w:val="00E55C81"/>
    <w:rsid w:val="00E609AD"/>
    <w:rsid w:val="00E60CEC"/>
    <w:rsid w:val="00E61122"/>
    <w:rsid w:val="00E61615"/>
    <w:rsid w:val="00E62536"/>
    <w:rsid w:val="00E628B5"/>
    <w:rsid w:val="00E637AB"/>
    <w:rsid w:val="00E63FC8"/>
    <w:rsid w:val="00E64631"/>
    <w:rsid w:val="00E64AF0"/>
    <w:rsid w:val="00E66B26"/>
    <w:rsid w:val="00E67300"/>
    <w:rsid w:val="00E67943"/>
    <w:rsid w:val="00E67D8E"/>
    <w:rsid w:val="00E708F5"/>
    <w:rsid w:val="00E70A3C"/>
    <w:rsid w:val="00E717C7"/>
    <w:rsid w:val="00E71A0E"/>
    <w:rsid w:val="00E71E31"/>
    <w:rsid w:val="00E74CC7"/>
    <w:rsid w:val="00E75FD7"/>
    <w:rsid w:val="00E77F03"/>
    <w:rsid w:val="00E807D5"/>
    <w:rsid w:val="00E828A1"/>
    <w:rsid w:val="00E82913"/>
    <w:rsid w:val="00E82BD7"/>
    <w:rsid w:val="00E8476A"/>
    <w:rsid w:val="00E85553"/>
    <w:rsid w:val="00E85731"/>
    <w:rsid w:val="00E8586E"/>
    <w:rsid w:val="00E8599C"/>
    <w:rsid w:val="00E86F9A"/>
    <w:rsid w:val="00E92AF5"/>
    <w:rsid w:val="00E932FC"/>
    <w:rsid w:val="00E94544"/>
    <w:rsid w:val="00E947B7"/>
    <w:rsid w:val="00E954B3"/>
    <w:rsid w:val="00E95991"/>
    <w:rsid w:val="00E95D75"/>
    <w:rsid w:val="00E96E75"/>
    <w:rsid w:val="00EA0BF6"/>
    <w:rsid w:val="00EA0D78"/>
    <w:rsid w:val="00EA1B7E"/>
    <w:rsid w:val="00EA280F"/>
    <w:rsid w:val="00EA29BC"/>
    <w:rsid w:val="00EA2AC1"/>
    <w:rsid w:val="00EA2CD3"/>
    <w:rsid w:val="00EA63C2"/>
    <w:rsid w:val="00EA6D9F"/>
    <w:rsid w:val="00EA727F"/>
    <w:rsid w:val="00EB033F"/>
    <w:rsid w:val="00EB0652"/>
    <w:rsid w:val="00EB094E"/>
    <w:rsid w:val="00EB0F05"/>
    <w:rsid w:val="00EB1499"/>
    <w:rsid w:val="00EB14CC"/>
    <w:rsid w:val="00EB38E1"/>
    <w:rsid w:val="00EB471B"/>
    <w:rsid w:val="00EB48BF"/>
    <w:rsid w:val="00EB4A15"/>
    <w:rsid w:val="00EB55B1"/>
    <w:rsid w:val="00EB69B1"/>
    <w:rsid w:val="00EB6C8E"/>
    <w:rsid w:val="00EB7A0E"/>
    <w:rsid w:val="00EB7F47"/>
    <w:rsid w:val="00EC0F9B"/>
    <w:rsid w:val="00EC1092"/>
    <w:rsid w:val="00EC1ACA"/>
    <w:rsid w:val="00EC1BC8"/>
    <w:rsid w:val="00EC1F40"/>
    <w:rsid w:val="00EC230F"/>
    <w:rsid w:val="00EC458A"/>
    <w:rsid w:val="00EC4768"/>
    <w:rsid w:val="00EC4DA2"/>
    <w:rsid w:val="00EC5155"/>
    <w:rsid w:val="00EC64DA"/>
    <w:rsid w:val="00EC759C"/>
    <w:rsid w:val="00EC7A80"/>
    <w:rsid w:val="00EC7AAE"/>
    <w:rsid w:val="00ED097B"/>
    <w:rsid w:val="00ED3C86"/>
    <w:rsid w:val="00ED40BD"/>
    <w:rsid w:val="00ED439F"/>
    <w:rsid w:val="00ED46C2"/>
    <w:rsid w:val="00ED5607"/>
    <w:rsid w:val="00ED5B71"/>
    <w:rsid w:val="00ED7CC0"/>
    <w:rsid w:val="00ED7E85"/>
    <w:rsid w:val="00EE1EE4"/>
    <w:rsid w:val="00EE2C26"/>
    <w:rsid w:val="00EE3A3C"/>
    <w:rsid w:val="00EE45EE"/>
    <w:rsid w:val="00EE4F55"/>
    <w:rsid w:val="00EE5303"/>
    <w:rsid w:val="00EE56B6"/>
    <w:rsid w:val="00EE577D"/>
    <w:rsid w:val="00EE5C8B"/>
    <w:rsid w:val="00EE6198"/>
    <w:rsid w:val="00EE6787"/>
    <w:rsid w:val="00EE7414"/>
    <w:rsid w:val="00EE7783"/>
    <w:rsid w:val="00EE7BAC"/>
    <w:rsid w:val="00EF01BD"/>
    <w:rsid w:val="00EF05BF"/>
    <w:rsid w:val="00EF08CA"/>
    <w:rsid w:val="00EF125A"/>
    <w:rsid w:val="00EF166D"/>
    <w:rsid w:val="00EF325A"/>
    <w:rsid w:val="00EF397E"/>
    <w:rsid w:val="00EF4FDC"/>
    <w:rsid w:val="00EF507D"/>
    <w:rsid w:val="00EF6298"/>
    <w:rsid w:val="00EF6643"/>
    <w:rsid w:val="00EF6845"/>
    <w:rsid w:val="00EF71C8"/>
    <w:rsid w:val="00EF746E"/>
    <w:rsid w:val="00F00EFC"/>
    <w:rsid w:val="00F01B49"/>
    <w:rsid w:val="00F01FBD"/>
    <w:rsid w:val="00F02B67"/>
    <w:rsid w:val="00F02CCB"/>
    <w:rsid w:val="00F034CE"/>
    <w:rsid w:val="00F04005"/>
    <w:rsid w:val="00F04C97"/>
    <w:rsid w:val="00F058BD"/>
    <w:rsid w:val="00F060AC"/>
    <w:rsid w:val="00F0657E"/>
    <w:rsid w:val="00F06835"/>
    <w:rsid w:val="00F079DE"/>
    <w:rsid w:val="00F10308"/>
    <w:rsid w:val="00F10B12"/>
    <w:rsid w:val="00F10E29"/>
    <w:rsid w:val="00F111E0"/>
    <w:rsid w:val="00F114C4"/>
    <w:rsid w:val="00F1240E"/>
    <w:rsid w:val="00F1319C"/>
    <w:rsid w:val="00F1371C"/>
    <w:rsid w:val="00F1373D"/>
    <w:rsid w:val="00F13D8A"/>
    <w:rsid w:val="00F150C6"/>
    <w:rsid w:val="00F15304"/>
    <w:rsid w:val="00F15F00"/>
    <w:rsid w:val="00F16979"/>
    <w:rsid w:val="00F16C40"/>
    <w:rsid w:val="00F16E11"/>
    <w:rsid w:val="00F16EAD"/>
    <w:rsid w:val="00F17154"/>
    <w:rsid w:val="00F17887"/>
    <w:rsid w:val="00F17DBD"/>
    <w:rsid w:val="00F20072"/>
    <w:rsid w:val="00F20239"/>
    <w:rsid w:val="00F21DE4"/>
    <w:rsid w:val="00F21EC1"/>
    <w:rsid w:val="00F221CC"/>
    <w:rsid w:val="00F2257A"/>
    <w:rsid w:val="00F22CC6"/>
    <w:rsid w:val="00F23932"/>
    <w:rsid w:val="00F24971"/>
    <w:rsid w:val="00F24BA2"/>
    <w:rsid w:val="00F257B1"/>
    <w:rsid w:val="00F257BF"/>
    <w:rsid w:val="00F259A0"/>
    <w:rsid w:val="00F2618A"/>
    <w:rsid w:val="00F2711C"/>
    <w:rsid w:val="00F27F70"/>
    <w:rsid w:val="00F30550"/>
    <w:rsid w:val="00F3097E"/>
    <w:rsid w:val="00F30D40"/>
    <w:rsid w:val="00F320F3"/>
    <w:rsid w:val="00F33F5C"/>
    <w:rsid w:val="00F34EA2"/>
    <w:rsid w:val="00F35DBE"/>
    <w:rsid w:val="00F36771"/>
    <w:rsid w:val="00F368DD"/>
    <w:rsid w:val="00F36FF2"/>
    <w:rsid w:val="00F408DD"/>
    <w:rsid w:val="00F40B0F"/>
    <w:rsid w:val="00F416AF"/>
    <w:rsid w:val="00F41CD1"/>
    <w:rsid w:val="00F4202E"/>
    <w:rsid w:val="00F42722"/>
    <w:rsid w:val="00F427B5"/>
    <w:rsid w:val="00F42931"/>
    <w:rsid w:val="00F42C8C"/>
    <w:rsid w:val="00F43727"/>
    <w:rsid w:val="00F43DD0"/>
    <w:rsid w:val="00F43F91"/>
    <w:rsid w:val="00F45B07"/>
    <w:rsid w:val="00F46020"/>
    <w:rsid w:val="00F46C6C"/>
    <w:rsid w:val="00F4781F"/>
    <w:rsid w:val="00F5037F"/>
    <w:rsid w:val="00F503C2"/>
    <w:rsid w:val="00F5066D"/>
    <w:rsid w:val="00F519F8"/>
    <w:rsid w:val="00F51AF0"/>
    <w:rsid w:val="00F524D9"/>
    <w:rsid w:val="00F524E5"/>
    <w:rsid w:val="00F525D3"/>
    <w:rsid w:val="00F527A4"/>
    <w:rsid w:val="00F5343B"/>
    <w:rsid w:val="00F53ADD"/>
    <w:rsid w:val="00F55A81"/>
    <w:rsid w:val="00F5605C"/>
    <w:rsid w:val="00F5616B"/>
    <w:rsid w:val="00F562D6"/>
    <w:rsid w:val="00F56BA0"/>
    <w:rsid w:val="00F56DC1"/>
    <w:rsid w:val="00F57754"/>
    <w:rsid w:val="00F6045C"/>
    <w:rsid w:val="00F614F2"/>
    <w:rsid w:val="00F62519"/>
    <w:rsid w:val="00F64098"/>
    <w:rsid w:val="00F64BFF"/>
    <w:rsid w:val="00F656B4"/>
    <w:rsid w:val="00F66117"/>
    <w:rsid w:val="00F6680B"/>
    <w:rsid w:val="00F674FA"/>
    <w:rsid w:val="00F7103B"/>
    <w:rsid w:val="00F71611"/>
    <w:rsid w:val="00F71F4E"/>
    <w:rsid w:val="00F733AD"/>
    <w:rsid w:val="00F73CA5"/>
    <w:rsid w:val="00F7413E"/>
    <w:rsid w:val="00F748CE"/>
    <w:rsid w:val="00F75FF1"/>
    <w:rsid w:val="00F76632"/>
    <w:rsid w:val="00F7686E"/>
    <w:rsid w:val="00F76E32"/>
    <w:rsid w:val="00F775E3"/>
    <w:rsid w:val="00F77D7E"/>
    <w:rsid w:val="00F8049B"/>
    <w:rsid w:val="00F80E5F"/>
    <w:rsid w:val="00F81914"/>
    <w:rsid w:val="00F82654"/>
    <w:rsid w:val="00F82B8B"/>
    <w:rsid w:val="00F83EE3"/>
    <w:rsid w:val="00F8607A"/>
    <w:rsid w:val="00F864CE"/>
    <w:rsid w:val="00F86967"/>
    <w:rsid w:val="00F87D4B"/>
    <w:rsid w:val="00F902A2"/>
    <w:rsid w:val="00F9039B"/>
    <w:rsid w:val="00F9065B"/>
    <w:rsid w:val="00F9080D"/>
    <w:rsid w:val="00F9177C"/>
    <w:rsid w:val="00F91D55"/>
    <w:rsid w:val="00F93212"/>
    <w:rsid w:val="00F933DA"/>
    <w:rsid w:val="00F93BD9"/>
    <w:rsid w:val="00F94AD0"/>
    <w:rsid w:val="00F94E61"/>
    <w:rsid w:val="00F9518D"/>
    <w:rsid w:val="00F95222"/>
    <w:rsid w:val="00F96B88"/>
    <w:rsid w:val="00F97B9E"/>
    <w:rsid w:val="00FA040F"/>
    <w:rsid w:val="00FA10C5"/>
    <w:rsid w:val="00FA192A"/>
    <w:rsid w:val="00FA29D0"/>
    <w:rsid w:val="00FA2B1E"/>
    <w:rsid w:val="00FA2D0C"/>
    <w:rsid w:val="00FA359C"/>
    <w:rsid w:val="00FA40A7"/>
    <w:rsid w:val="00FA4586"/>
    <w:rsid w:val="00FA4879"/>
    <w:rsid w:val="00FA497E"/>
    <w:rsid w:val="00FA4E73"/>
    <w:rsid w:val="00FA62B6"/>
    <w:rsid w:val="00FB09E9"/>
    <w:rsid w:val="00FB1C7E"/>
    <w:rsid w:val="00FB234E"/>
    <w:rsid w:val="00FB243C"/>
    <w:rsid w:val="00FB25F1"/>
    <w:rsid w:val="00FB2C3F"/>
    <w:rsid w:val="00FB32E9"/>
    <w:rsid w:val="00FB4E18"/>
    <w:rsid w:val="00FB4E38"/>
    <w:rsid w:val="00FB5812"/>
    <w:rsid w:val="00FB5C88"/>
    <w:rsid w:val="00FB676C"/>
    <w:rsid w:val="00FB6B07"/>
    <w:rsid w:val="00FB6CCC"/>
    <w:rsid w:val="00FB7778"/>
    <w:rsid w:val="00FB78B0"/>
    <w:rsid w:val="00FB7D51"/>
    <w:rsid w:val="00FC1777"/>
    <w:rsid w:val="00FC39EA"/>
    <w:rsid w:val="00FC3A71"/>
    <w:rsid w:val="00FC4207"/>
    <w:rsid w:val="00FC4592"/>
    <w:rsid w:val="00FC4727"/>
    <w:rsid w:val="00FC581D"/>
    <w:rsid w:val="00FC5E1B"/>
    <w:rsid w:val="00FC6474"/>
    <w:rsid w:val="00FC719F"/>
    <w:rsid w:val="00FD04D6"/>
    <w:rsid w:val="00FD0925"/>
    <w:rsid w:val="00FD1066"/>
    <w:rsid w:val="00FD37C7"/>
    <w:rsid w:val="00FD4073"/>
    <w:rsid w:val="00FD59AC"/>
    <w:rsid w:val="00FD5D8E"/>
    <w:rsid w:val="00FD67F1"/>
    <w:rsid w:val="00FD6E46"/>
    <w:rsid w:val="00FD6F25"/>
    <w:rsid w:val="00FE0D78"/>
    <w:rsid w:val="00FE1BEB"/>
    <w:rsid w:val="00FE2829"/>
    <w:rsid w:val="00FE2D2A"/>
    <w:rsid w:val="00FE31CC"/>
    <w:rsid w:val="00FE31D4"/>
    <w:rsid w:val="00FE3D8E"/>
    <w:rsid w:val="00FE4493"/>
    <w:rsid w:val="00FE5DCC"/>
    <w:rsid w:val="00FE6A30"/>
    <w:rsid w:val="00FE6FD1"/>
    <w:rsid w:val="00FF0AF0"/>
    <w:rsid w:val="00FF116E"/>
    <w:rsid w:val="00FF1E05"/>
    <w:rsid w:val="00FF202E"/>
    <w:rsid w:val="00FF2436"/>
    <w:rsid w:val="00FF30D3"/>
    <w:rsid w:val="00FF3E42"/>
    <w:rsid w:val="00FF4405"/>
    <w:rsid w:val="00FF48B1"/>
    <w:rsid w:val="00FF4F82"/>
    <w:rsid w:val="00FF53DD"/>
    <w:rsid w:val="00FF58E1"/>
    <w:rsid w:val="00FF67B5"/>
    <w:rsid w:val="00FF73EC"/>
    <w:rsid w:val="00FF7AD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7D46F"/>
  <w15:docId w15:val="{FA13B0C2-C86D-42C5-B165-B61E21945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5AF7"/>
    <w:pPr>
      <w:bidi/>
      <w:spacing w:after="0" w:line="288" w:lineRule="auto"/>
      <w:ind w:firstLine="284"/>
      <w:jc w:val="lowKashida"/>
    </w:pPr>
    <w:rPr>
      <w:rFonts w:asciiTheme="majorBidi" w:eastAsia="B Mitra" w:hAnsiTheme="majorBidi" w:cs="B Mitra"/>
      <w:sz w:val="24"/>
      <w:szCs w:val="28"/>
    </w:rPr>
  </w:style>
  <w:style w:type="paragraph" w:styleId="Heading1">
    <w:name w:val="heading 1"/>
    <w:basedOn w:val="Normal"/>
    <w:next w:val="-"/>
    <w:link w:val="Heading1Char"/>
    <w:uiPriority w:val="9"/>
    <w:qFormat/>
    <w:rsid w:val="001D5DDD"/>
    <w:pPr>
      <w:keepNext/>
      <w:numPr>
        <w:numId w:val="163"/>
      </w:numPr>
      <w:jc w:val="left"/>
      <w:outlineLvl w:val="0"/>
    </w:pPr>
    <w:rPr>
      <w:rFonts w:ascii="Times New Roman" w:eastAsia="Times New Roman" w:hAnsi="Times New Roman"/>
      <w:b/>
      <w:bCs/>
      <w:sz w:val="36"/>
      <w:szCs w:val="36"/>
      <w:lang w:bidi="fa-IR"/>
    </w:rPr>
  </w:style>
  <w:style w:type="paragraph" w:styleId="Heading2">
    <w:name w:val="heading 2"/>
    <w:basedOn w:val="Heading1"/>
    <w:next w:val="-"/>
    <w:link w:val="Heading2Char"/>
    <w:uiPriority w:val="9"/>
    <w:qFormat/>
    <w:rsid w:val="005A011C"/>
    <w:pPr>
      <w:numPr>
        <w:ilvl w:val="1"/>
      </w:numPr>
      <w:tabs>
        <w:tab w:val="right" w:pos="855"/>
      </w:tabs>
      <w:ind w:left="584" w:hanging="630"/>
      <w:jc w:val="lowKashida"/>
      <w:outlineLvl w:val="1"/>
    </w:pPr>
    <w:rPr>
      <w:rFonts w:asciiTheme="majorBidi" w:hAnsiTheme="majorBidi"/>
      <w:sz w:val="28"/>
      <w:szCs w:val="32"/>
    </w:rPr>
  </w:style>
  <w:style w:type="paragraph" w:styleId="Heading3">
    <w:name w:val="heading 3"/>
    <w:basedOn w:val="Heading4"/>
    <w:next w:val="-"/>
    <w:link w:val="Heading3Char"/>
    <w:uiPriority w:val="9"/>
    <w:qFormat/>
    <w:rsid w:val="008B3AFA"/>
    <w:pPr>
      <w:numPr>
        <w:ilvl w:val="2"/>
      </w:numPr>
      <w:outlineLvl w:val="2"/>
    </w:pPr>
    <w:rPr>
      <w:szCs w:val="28"/>
    </w:rPr>
  </w:style>
  <w:style w:type="paragraph" w:styleId="Heading4">
    <w:name w:val="heading 4"/>
    <w:basedOn w:val="ListParagraph"/>
    <w:next w:val="-"/>
    <w:link w:val="Heading4Char"/>
    <w:uiPriority w:val="9"/>
    <w:qFormat/>
    <w:rsid w:val="00075106"/>
    <w:pPr>
      <w:numPr>
        <w:ilvl w:val="3"/>
        <w:numId w:val="163"/>
      </w:numPr>
      <w:outlineLvl w:val="3"/>
    </w:pPr>
    <w:rPr>
      <w:b/>
      <w:bCs/>
      <w:sz w:val="28"/>
      <w:szCs w:val="32"/>
    </w:rPr>
  </w:style>
  <w:style w:type="paragraph" w:styleId="Heading5">
    <w:name w:val="heading 5"/>
    <w:basedOn w:val="ListParagraph"/>
    <w:next w:val="-"/>
    <w:link w:val="Heading5Char"/>
    <w:uiPriority w:val="9"/>
    <w:qFormat/>
    <w:rsid w:val="00075106"/>
    <w:pPr>
      <w:numPr>
        <w:ilvl w:val="4"/>
        <w:numId w:val="163"/>
      </w:numPr>
      <w:outlineLvl w:val="4"/>
    </w:pPr>
    <w:rPr>
      <w:b/>
      <w:bCs/>
      <w:szCs w:val="24"/>
    </w:rPr>
  </w:style>
  <w:style w:type="paragraph" w:styleId="Heading6">
    <w:name w:val="heading 6"/>
    <w:basedOn w:val="Normal"/>
    <w:next w:val="Normal"/>
    <w:link w:val="Heading6Char"/>
    <w:uiPriority w:val="9"/>
    <w:unhideWhenUsed/>
    <w:qFormat/>
    <w:rsid w:val="007A2D97"/>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025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qFormat/>
    <w:rsid w:val="00B92340"/>
    <w:pPr>
      <w:keepNext/>
      <w:spacing w:before="20" w:after="20" w:line="360" w:lineRule="auto"/>
      <w:ind w:left="-180" w:hanging="1440"/>
      <w:jc w:val="center"/>
      <w:outlineLvl w:val="7"/>
    </w:pPr>
    <w:rPr>
      <w:rFonts w:ascii="Times New Roman" w:eastAsia="Times New Roman" w:hAnsi="Times New Roman" w:cs="Times New Roman"/>
      <w:noProof/>
      <w:sz w:val="26"/>
    </w:rPr>
  </w:style>
  <w:style w:type="paragraph" w:styleId="Heading9">
    <w:name w:val="heading 9"/>
    <w:basedOn w:val="Normal"/>
    <w:next w:val="Normal"/>
    <w:link w:val="Heading9Char"/>
    <w:uiPriority w:val="9"/>
    <w:qFormat/>
    <w:rsid w:val="00B92340"/>
    <w:pPr>
      <w:keepNext/>
      <w:spacing w:line="360" w:lineRule="auto"/>
      <w:ind w:left="-36" w:hanging="1584"/>
      <w:jc w:val="both"/>
      <w:outlineLvl w:val="8"/>
    </w:pPr>
    <w:rPr>
      <w:rFonts w:ascii="Times New Roman" w:eastAsia="Times New Roman" w:hAnsi="Times New Roman" w:cs="Times New Roman"/>
      <w:b/>
      <w:bC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
    <w:name w:val="متن - پاراگراف اول"/>
    <w:basedOn w:val="Normal"/>
    <w:next w:val="Normal"/>
    <w:rsid w:val="00861CE5"/>
    <w:pPr>
      <w:spacing w:line="240" w:lineRule="auto"/>
      <w:jc w:val="both"/>
    </w:pPr>
    <w:rPr>
      <w:rFonts w:ascii="Times New Roman" w:eastAsia="Times New Roman" w:hAnsi="Times New Roman" w:cs="Mitra"/>
    </w:rPr>
  </w:style>
  <w:style w:type="character" w:customStyle="1" w:styleId="Heading1Char">
    <w:name w:val="Heading 1 Char"/>
    <w:basedOn w:val="DefaultParagraphFont"/>
    <w:link w:val="Heading1"/>
    <w:uiPriority w:val="9"/>
    <w:rsid w:val="001D5DDD"/>
    <w:rPr>
      <w:rFonts w:ascii="Times New Roman" w:eastAsia="Times New Roman" w:hAnsi="Times New Roman" w:cs="B Mitra"/>
      <w:b/>
      <w:bCs/>
      <w:sz w:val="36"/>
      <w:szCs w:val="36"/>
      <w:lang w:bidi="fa-IR"/>
    </w:rPr>
  </w:style>
  <w:style w:type="character" w:customStyle="1" w:styleId="Heading2Char">
    <w:name w:val="Heading 2 Char"/>
    <w:basedOn w:val="DefaultParagraphFont"/>
    <w:link w:val="Heading2"/>
    <w:uiPriority w:val="9"/>
    <w:rsid w:val="005A011C"/>
    <w:rPr>
      <w:rFonts w:asciiTheme="majorBidi" w:eastAsia="Times New Roman" w:hAnsiTheme="majorBidi" w:cs="B Mitra"/>
      <w:b/>
      <w:bCs/>
      <w:sz w:val="28"/>
      <w:szCs w:val="32"/>
      <w:lang w:bidi="fa-IR"/>
    </w:rPr>
  </w:style>
  <w:style w:type="character" w:customStyle="1" w:styleId="Heading3Char">
    <w:name w:val="Heading 3 Char"/>
    <w:basedOn w:val="DefaultParagraphFont"/>
    <w:link w:val="Heading3"/>
    <w:uiPriority w:val="9"/>
    <w:rsid w:val="008B3AFA"/>
    <w:rPr>
      <w:rFonts w:ascii="Times New Roman" w:eastAsia="Times New Roman" w:hAnsi="Times New Roman" w:cs="B Mitra"/>
      <w:b/>
      <w:bCs/>
      <w:sz w:val="24"/>
      <w:szCs w:val="28"/>
      <w:lang w:bidi="fa-IR"/>
    </w:rPr>
  </w:style>
  <w:style w:type="character" w:customStyle="1" w:styleId="Heading4Char">
    <w:name w:val="Heading 4 Char"/>
    <w:basedOn w:val="DefaultParagraphFont"/>
    <w:link w:val="Heading4"/>
    <w:uiPriority w:val="9"/>
    <w:rsid w:val="00075106"/>
    <w:rPr>
      <w:rFonts w:asciiTheme="majorBidi" w:eastAsia="B Mitra" w:hAnsiTheme="majorBidi" w:cs="B Mitra"/>
      <w:b/>
      <w:bCs/>
      <w:sz w:val="28"/>
      <w:szCs w:val="32"/>
      <w:lang w:bidi="fa-IR"/>
    </w:rPr>
  </w:style>
  <w:style w:type="character" w:customStyle="1" w:styleId="Heading5Char">
    <w:name w:val="Heading 5 Char"/>
    <w:basedOn w:val="DefaultParagraphFont"/>
    <w:link w:val="Heading5"/>
    <w:uiPriority w:val="9"/>
    <w:rsid w:val="00075106"/>
    <w:rPr>
      <w:rFonts w:asciiTheme="majorBidi" w:eastAsia="B Mitra" w:hAnsiTheme="majorBidi" w:cs="B Mitra"/>
      <w:b/>
      <w:bCs/>
      <w:sz w:val="24"/>
      <w:szCs w:val="24"/>
      <w:lang w:bidi="fa-IR"/>
    </w:rPr>
  </w:style>
  <w:style w:type="character" w:customStyle="1" w:styleId="Heading6Char">
    <w:name w:val="Heading 6 Char"/>
    <w:basedOn w:val="DefaultParagraphFont"/>
    <w:link w:val="Heading6"/>
    <w:uiPriority w:val="9"/>
    <w:rsid w:val="007A2D9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0251"/>
    <w:rPr>
      <w:rFonts w:asciiTheme="majorHAnsi" w:eastAsiaTheme="majorEastAsia" w:hAnsiTheme="majorHAnsi" w:cstheme="majorBidi"/>
      <w:i/>
      <w:iCs/>
      <w:color w:val="404040" w:themeColor="text1" w:themeTint="BF"/>
    </w:rPr>
  </w:style>
  <w:style w:type="paragraph" w:customStyle="1" w:styleId="Style1">
    <w:name w:val="Style1"/>
    <w:basedOn w:val="Normal"/>
    <w:link w:val="Style1Char"/>
    <w:qFormat/>
    <w:rsid w:val="005D79DF"/>
    <w:pPr>
      <w:jc w:val="both"/>
    </w:pPr>
    <w:rPr>
      <w:rFonts w:cs="B Nazanin"/>
    </w:rPr>
  </w:style>
  <w:style w:type="paragraph" w:styleId="NormalWeb">
    <w:name w:val="Normal (Web)"/>
    <w:basedOn w:val="Normal"/>
    <w:uiPriority w:val="99"/>
    <w:unhideWhenUsed/>
    <w:rsid w:val="005D79DF"/>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5D79DF"/>
    <w:rPr>
      <w:b/>
      <w:bCs/>
    </w:rPr>
  </w:style>
  <w:style w:type="paragraph" w:customStyle="1" w:styleId="kkkkk">
    <w:name w:val="kkkkk"/>
    <w:basedOn w:val="Normal"/>
    <w:qFormat/>
    <w:rsid w:val="002C63A9"/>
    <w:pPr>
      <w:spacing w:before="100" w:beforeAutospacing="1" w:after="100" w:afterAutospacing="1" w:line="240" w:lineRule="auto"/>
      <w:jc w:val="both"/>
    </w:pPr>
    <w:rPr>
      <w:rFonts w:ascii="Times New Roman" w:eastAsia="Times New Roman" w:hAnsi="Times New Roman" w:cs="B Nazanin"/>
    </w:rPr>
  </w:style>
  <w:style w:type="paragraph" w:styleId="FootnoteText">
    <w:name w:val="footnote text"/>
    <w:aliases w:val="Footnote Text Char Char Char Char,Footnote Text1,Footnote Text3,Footnote Text41,Footnote Text211,Footnote Text Char Char Char311,Footnote Text Char Char Char41,Footnote Text311,Footnote Text Char Char Char4 Char Char1,Footnote Text23"/>
    <w:basedOn w:val="Normal"/>
    <w:link w:val="FootnoteTextChar"/>
    <w:uiPriority w:val="99"/>
    <w:unhideWhenUsed/>
    <w:rsid w:val="005D79DF"/>
    <w:pPr>
      <w:spacing w:line="240" w:lineRule="auto"/>
    </w:pPr>
    <w:rPr>
      <w:sz w:val="20"/>
      <w:szCs w:val="20"/>
    </w:rPr>
  </w:style>
  <w:style w:type="character" w:customStyle="1" w:styleId="FootnoteTextChar">
    <w:name w:val="Footnote Text Char"/>
    <w:aliases w:val="Footnote Text Char Char Char Char Char,Footnote Text1 Char,Footnote Text3 Char,Footnote Text41 Char,Footnote Text211 Char,Footnote Text Char Char Char311 Char,Footnote Text Char Char Char41 Char,Footnote Text311 Char"/>
    <w:basedOn w:val="DefaultParagraphFont"/>
    <w:link w:val="FootnoteText"/>
    <w:uiPriority w:val="99"/>
    <w:rsid w:val="005D79DF"/>
    <w:rPr>
      <w:sz w:val="20"/>
      <w:szCs w:val="20"/>
    </w:rPr>
  </w:style>
  <w:style w:type="character" w:styleId="FootnoteReference">
    <w:name w:val="footnote reference"/>
    <w:basedOn w:val="DefaultParagraphFont"/>
    <w:uiPriority w:val="99"/>
    <w:unhideWhenUsed/>
    <w:rsid w:val="005D79DF"/>
    <w:rPr>
      <w:vertAlign w:val="superscript"/>
    </w:rPr>
  </w:style>
  <w:style w:type="character" w:customStyle="1" w:styleId="spandescription">
    <w:name w:val="spandescription"/>
    <w:basedOn w:val="DefaultParagraphFont"/>
    <w:rsid w:val="001F4859"/>
    <w:rPr>
      <w:rFonts w:ascii="Tahoma" w:hAnsi="Tahoma" w:cs="Tahoma" w:hint="default"/>
      <w:sz w:val="17"/>
      <w:szCs w:val="17"/>
    </w:rPr>
  </w:style>
  <w:style w:type="paragraph" w:styleId="BalloonText">
    <w:name w:val="Balloon Text"/>
    <w:basedOn w:val="Normal"/>
    <w:link w:val="BalloonTextChar"/>
    <w:uiPriority w:val="99"/>
    <w:unhideWhenUsed/>
    <w:rsid w:val="006E2CF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6E2CF7"/>
    <w:rPr>
      <w:rFonts w:ascii="Tahoma" w:hAnsi="Tahoma" w:cs="Tahoma"/>
      <w:sz w:val="16"/>
      <w:szCs w:val="16"/>
    </w:rPr>
  </w:style>
  <w:style w:type="table" w:styleId="TableGrid">
    <w:name w:val="Table Grid"/>
    <w:basedOn w:val="TableNormal"/>
    <w:uiPriority w:val="39"/>
    <w:rsid w:val="00454B1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0">
    <w:name w:val="a"/>
    <w:basedOn w:val="Normal"/>
    <w:qFormat/>
    <w:rsid w:val="004475FC"/>
    <w:pPr>
      <w:spacing w:line="360" w:lineRule="auto"/>
      <w:jc w:val="both"/>
    </w:pPr>
    <w:rPr>
      <w:rFonts w:cs="B Nazanin"/>
      <w:b/>
      <w:bCs/>
      <w:lang w:bidi="fa-IR"/>
    </w:rPr>
  </w:style>
  <w:style w:type="paragraph" w:styleId="BodyText">
    <w:name w:val="Body Text"/>
    <w:aliases w:val=" Char,Char"/>
    <w:basedOn w:val="Normal"/>
    <w:link w:val="BodyTextChar"/>
    <w:uiPriority w:val="99"/>
    <w:rsid w:val="004A6EC6"/>
    <w:pPr>
      <w:spacing w:line="300" w:lineRule="auto"/>
      <w:ind w:firstLine="425"/>
    </w:pPr>
    <w:rPr>
      <w:rFonts w:ascii="Times New Roman" w:eastAsia="Times New Roman" w:hAnsi="Times New Roman" w:cs="Nazanin Mazar"/>
    </w:rPr>
  </w:style>
  <w:style w:type="character" w:customStyle="1" w:styleId="BodyTextChar">
    <w:name w:val="Body Text Char"/>
    <w:aliases w:val=" Char Char,Char Char"/>
    <w:basedOn w:val="DefaultParagraphFont"/>
    <w:link w:val="BodyText"/>
    <w:rsid w:val="004A6EC6"/>
    <w:rPr>
      <w:rFonts w:ascii="Times New Roman" w:eastAsia="Times New Roman" w:hAnsi="Times New Roman" w:cs="Nazanin Mazar"/>
      <w:szCs w:val="28"/>
    </w:rPr>
  </w:style>
  <w:style w:type="paragraph" w:styleId="Header">
    <w:name w:val="header"/>
    <w:basedOn w:val="Normal"/>
    <w:link w:val="HeaderChar"/>
    <w:uiPriority w:val="99"/>
    <w:unhideWhenUsed/>
    <w:rsid w:val="004A6EC6"/>
    <w:pPr>
      <w:tabs>
        <w:tab w:val="center" w:pos="4680"/>
        <w:tab w:val="right" w:pos="9360"/>
      </w:tabs>
      <w:spacing w:line="240" w:lineRule="auto"/>
    </w:pPr>
  </w:style>
  <w:style w:type="character" w:customStyle="1" w:styleId="HeaderChar">
    <w:name w:val="Header Char"/>
    <w:basedOn w:val="DefaultParagraphFont"/>
    <w:link w:val="Header"/>
    <w:uiPriority w:val="99"/>
    <w:rsid w:val="004A6EC6"/>
  </w:style>
  <w:style w:type="paragraph" w:styleId="Footer">
    <w:name w:val="footer"/>
    <w:basedOn w:val="Normal"/>
    <w:link w:val="FooterChar"/>
    <w:uiPriority w:val="99"/>
    <w:unhideWhenUsed/>
    <w:rsid w:val="004A6EC6"/>
    <w:pPr>
      <w:tabs>
        <w:tab w:val="center" w:pos="4680"/>
        <w:tab w:val="right" w:pos="9360"/>
      </w:tabs>
      <w:spacing w:line="240" w:lineRule="auto"/>
    </w:pPr>
  </w:style>
  <w:style w:type="character" w:customStyle="1" w:styleId="FooterChar">
    <w:name w:val="Footer Char"/>
    <w:basedOn w:val="DefaultParagraphFont"/>
    <w:link w:val="Footer"/>
    <w:uiPriority w:val="99"/>
    <w:rsid w:val="004A6EC6"/>
  </w:style>
  <w:style w:type="paragraph" w:styleId="ListParagraph">
    <w:name w:val="List Paragraph"/>
    <w:basedOn w:val="Normal"/>
    <w:link w:val="ListParagraphChar"/>
    <w:uiPriority w:val="34"/>
    <w:qFormat/>
    <w:rsid w:val="00F43DD0"/>
    <w:pPr>
      <w:numPr>
        <w:numId w:val="153"/>
      </w:numPr>
      <w:ind w:left="404"/>
      <w:contextualSpacing/>
    </w:pPr>
    <w:rPr>
      <w:lang w:bidi="fa-IR"/>
    </w:rPr>
  </w:style>
  <w:style w:type="paragraph" w:customStyle="1" w:styleId="aq">
    <w:name w:val="aq"/>
    <w:basedOn w:val="Normal"/>
    <w:uiPriority w:val="99"/>
    <w:qFormat/>
    <w:rsid w:val="003D745B"/>
    <w:pPr>
      <w:spacing w:line="360" w:lineRule="auto"/>
      <w:jc w:val="both"/>
    </w:pPr>
    <w:rPr>
      <w:rFonts w:ascii="Times New Roman" w:eastAsia="Times New Roman" w:hAnsi="Times New Roman" w:cs="B Nazanin"/>
      <w:kern w:val="28"/>
    </w:rPr>
  </w:style>
  <w:style w:type="paragraph" w:styleId="Bibliography">
    <w:name w:val="Bibliography"/>
    <w:basedOn w:val="Normal"/>
    <w:next w:val="Normal"/>
    <w:uiPriority w:val="37"/>
    <w:unhideWhenUsed/>
    <w:rsid w:val="00C729E6"/>
  </w:style>
  <w:style w:type="character" w:customStyle="1" w:styleId="fn">
    <w:name w:val="fn"/>
    <w:basedOn w:val="DefaultParagraphFont"/>
    <w:rsid w:val="00127C34"/>
  </w:style>
  <w:style w:type="character" w:customStyle="1" w:styleId="gridlabelsblock1">
    <w:name w:val="gridlabels_block1"/>
    <w:basedOn w:val="DefaultParagraphFont"/>
    <w:rsid w:val="00650724"/>
    <w:rPr>
      <w:rFonts w:ascii="Tahoma" w:hAnsi="Tahoma" w:cs="Tahoma" w:hint="default"/>
      <w:vanish w:val="0"/>
      <w:webHidden w:val="0"/>
      <w:color w:val="666666"/>
      <w:sz w:val="17"/>
      <w:szCs w:val="17"/>
      <w:specVanish w:val="0"/>
    </w:rPr>
  </w:style>
  <w:style w:type="paragraph" w:customStyle="1" w:styleId="aa">
    <w:name w:val="aa"/>
    <w:basedOn w:val="Normal"/>
    <w:uiPriority w:val="99"/>
    <w:rsid w:val="00232C4B"/>
    <w:pPr>
      <w:spacing w:before="120" w:after="120" w:line="360" w:lineRule="auto"/>
    </w:pPr>
    <w:rPr>
      <w:rFonts w:cs="B Nazanin"/>
    </w:rPr>
  </w:style>
  <w:style w:type="paragraph" w:customStyle="1" w:styleId="1">
    <w:name w:val="1"/>
    <w:basedOn w:val="aa"/>
    <w:qFormat/>
    <w:rsid w:val="00232C4B"/>
    <w:rPr>
      <w:b/>
      <w:lang w:bidi="fa-IR"/>
    </w:rPr>
  </w:style>
  <w:style w:type="character" w:customStyle="1" w:styleId="pzam1">
    <w:name w:val="p_zam1"/>
    <w:basedOn w:val="DefaultParagraphFont"/>
    <w:rsid w:val="00232C4B"/>
    <w:rPr>
      <w:rFonts w:ascii="Tahoma" w:hAnsi="Tahoma" w:cs="Tahoma" w:hint="default"/>
      <w:sz w:val="15"/>
      <w:szCs w:val="15"/>
      <w:rtl/>
    </w:rPr>
  </w:style>
  <w:style w:type="character" w:styleId="Hyperlink">
    <w:name w:val="Hyperlink"/>
    <w:basedOn w:val="DefaultParagraphFont"/>
    <w:uiPriority w:val="99"/>
    <w:unhideWhenUsed/>
    <w:rsid w:val="002C63A9"/>
    <w:rPr>
      <w:color w:val="0000FF" w:themeColor="hyperlink"/>
      <w:u w:val="single"/>
    </w:rPr>
  </w:style>
  <w:style w:type="paragraph" w:customStyle="1" w:styleId="a1">
    <w:name w:val="جداول"/>
    <w:basedOn w:val="Normal"/>
    <w:next w:val="Normal"/>
    <w:rsid w:val="00861CE5"/>
    <w:pPr>
      <w:spacing w:line="240" w:lineRule="auto"/>
      <w:jc w:val="center"/>
    </w:pPr>
    <w:rPr>
      <w:rFonts w:ascii="Times New Roman" w:eastAsia="Times New Roman" w:hAnsi="Times New Roman" w:cs="Mitra"/>
      <w:b/>
      <w:bCs/>
    </w:rPr>
  </w:style>
  <w:style w:type="paragraph" w:customStyle="1" w:styleId="a2">
    <w:name w:val="بولت"/>
    <w:basedOn w:val="Normal"/>
    <w:link w:val="Char"/>
    <w:rsid w:val="00861CE5"/>
    <w:pPr>
      <w:tabs>
        <w:tab w:val="right" w:pos="306"/>
        <w:tab w:val="num" w:pos="900"/>
      </w:tabs>
      <w:spacing w:line="240" w:lineRule="auto"/>
      <w:ind w:left="900" w:hanging="360"/>
      <w:jc w:val="both"/>
    </w:pPr>
    <w:rPr>
      <w:rFonts w:ascii="Times New Roman" w:eastAsia="Times New Roman" w:hAnsi="Times New Roman" w:cs="Times New Roman"/>
      <w:b/>
      <w:bCs/>
      <w:lang w:bidi="fa-IR"/>
    </w:rPr>
  </w:style>
  <w:style w:type="character" w:customStyle="1" w:styleId="Char">
    <w:name w:val="بولت Char"/>
    <w:link w:val="a2"/>
    <w:rsid w:val="00861CE5"/>
    <w:rPr>
      <w:rFonts w:ascii="Times New Roman" w:eastAsia="Times New Roman" w:hAnsi="Times New Roman" w:cs="Times New Roman"/>
      <w:b/>
      <w:bCs/>
      <w:sz w:val="24"/>
      <w:szCs w:val="28"/>
      <w:lang w:bidi="fa-IR"/>
    </w:rPr>
  </w:style>
  <w:style w:type="paragraph" w:customStyle="1" w:styleId="Char0">
    <w:name w:val="متن اصلي Char"/>
    <w:basedOn w:val="Normal"/>
    <w:link w:val="CharChar"/>
    <w:rsid w:val="00861CE5"/>
    <w:pPr>
      <w:spacing w:line="240" w:lineRule="auto"/>
      <w:ind w:firstLine="288"/>
      <w:jc w:val="both"/>
    </w:pPr>
    <w:rPr>
      <w:rFonts w:ascii="Times New Roman" w:eastAsia="Times New Roman" w:hAnsi="Times New Roman" w:cs="Times New Roman"/>
      <w:lang w:bidi="fa-IR"/>
    </w:rPr>
  </w:style>
  <w:style w:type="character" w:customStyle="1" w:styleId="CharChar">
    <w:name w:val="متن اصلي Char Char"/>
    <w:link w:val="Char0"/>
    <w:rsid w:val="00861CE5"/>
    <w:rPr>
      <w:rFonts w:ascii="Times New Roman" w:eastAsia="Times New Roman" w:hAnsi="Times New Roman" w:cs="Times New Roman"/>
      <w:sz w:val="24"/>
      <w:szCs w:val="28"/>
      <w:lang w:bidi="fa-IR"/>
    </w:rPr>
  </w:style>
  <w:style w:type="character" w:customStyle="1" w:styleId="Bold">
    <w:name w:val="Bold"/>
    <w:rsid w:val="00861CE5"/>
    <w:rPr>
      <w:b/>
      <w:bCs/>
    </w:rPr>
  </w:style>
  <w:style w:type="paragraph" w:customStyle="1" w:styleId="Style5">
    <w:name w:val="Style5"/>
    <w:basedOn w:val="Normal"/>
    <w:link w:val="Style5Char"/>
    <w:qFormat/>
    <w:rsid w:val="00861CE5"/>
    <w:pPr>
      <w:jc w:val="center"/>
    </w:pPr>
    <w:rPr>
      <w:rFonts w:ascii="Times New Roman" w:eastAsia="Times New Roman" w:hAnsi="Times New Roman" w:cs="Mitra"/>
      <w:b/>
      <w:bCs/>
      <w:sz w:val="20"/>
      <w:szCs w:val="20"/>
    </w:rPr>
  </w:style>
  <w:style w:type="paragraph" w:styleId="BodyText2">
    <w:name w:val="Body Text 2"/>
    <w:basedOn w:val="Normal"/>
    <w:link w:val="BodyText2Char"/>
    <w:unhideWhenUsed/>
    <w:rsid w:val="00F93BD9"/>
    <w:pPr>
      <w:spacing w:after="120" w:line="480" w:lineRule="auto"/>
    </w:pPr>
  </w:style>
  <w:style w:type="character" w:customStyle="1" w:styleId="BodyText2Char">
    <w:name w:val="Body Text 2 Char"/>
    <w:basedOn w:val="DefaultParagraphFont"/>
    <w:link w:val="BodyText2"/>
    <w:rsid w:val="00F93BD9"/>
  </w:style>
  <w:style w:type="paragraph" w:styleId="BlockText">
    <w:name w:val="Block Text"/>
    <w:basedOn w:val="Normal"/>
    <w:rsid w:val="00F93BD9"/>
    <w:pPr>
      <w:widowControl w:val="0"/>
      <w:adjustRightInd w:val="0"/>
      <w:spacing w:before="600" w:after="120" w:line="300" w:lineRule="auto"/>
      <w:jc w:val="center"/>
      <w:textAlignment w:val="baseline"/>
    </w:pPr>
    <w:rPr>
      <w:rFonts w:ascii="Times New Roman" w:eastAsia="Times New Roman" w:hAnsi="Times New Roman" w:cs="Nazanin Mazar"/>
    </w:rPr>
  </w:style>
  <w:style w:type="paragraph" w:styleId="TOC1">
    <w:name w:val="toc 1"/>
    <w:basedOn w:val="Normal"/>
    <w:next w:val="Normal"/>
    <w:link w:val="TOC1Char"/>
    <w:autoRedefine/>
    <w:uiPriority w:val="39"/>
    <w:unhideWhenUsed/>
    <w:qFormat/>
    <w:rsid w:val="000E375F"/>
    <w:pPr>
      <w:tabs>
        <w:tab w:val="left" w:pos="3988"/>
        <w:tab w:val="right" w:leader="dot" w:pos="9120"/>
      </w:tabs>
      <w:spacing w:after="100"/>
      <w:jc w:val="center"/>
    </w:pPr>
    <w:rPr>
      <w:rFonts w:eastAsia="Google Sans"/>
      <w:b/>
      <w:bCs/>
      <w:noProof/>
      <w:szCs w:val="24"/>
      <w:lang w:bidi="fa-IR"/>
    </w:rPr>
  </w:style>
  <w:style w:type="paragraph" w:styleId="Caption">
    <w:name w:val="caption"/>
    <w:aliases w:val="a-Caption,شکلها,Caption-Picture"/>
    <w:basedOn w:val="Normal"/>
    <w:next w:val="Normal"/>
    <w:link w:val="CaptionChar"/>
    <w:uiPriority w:val="35"/>
    <w:unhideWhenUsed/>
    <w:qFormat/>
    <w:rsid w:val="00871671"/>
    <w:pPr>
      <w:spacing w:line="240" w:lineRule="auto"/>
    </w:pPr>
    <w:rPr>
      <w:b/>
      <w:bCs/>
      <w:color w:val="4F81BD" w:themeColor="accent1"/>
      <w:sz w:val="18"/>
      <w:szCs w:val="18"/>
    </w:rPr>
  </w:style>
  <w:style w:type="table" w:customStyle="1" w:styleId="LightGrid1">
    <w:name w:val="Light Grid1"/>
    <w:basedOn w:val="TableNormal"/>
    <w:uiPriority w:val="62"/>
    <w:rsid w:val="0043045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oSpacing">
    <w:name w:val="No Spacing"/>
    <w:link w:val="NoSpacingChar"/>
    <w:uiPriority w:val="1"/>
    <w:qFormat/>
    <w:rsid w:val="00C76006"/>
    <w:pPr>
      <w:spacing w:after="0" w:line="240" w:lineRule="auto"/>
    </w:pPr>
  </w:style>
  <w:style w:type="character" w:customStyle="1" w:styleId="NoSpacingChar">
    <w:name w:val="No Spacing Char"/>
    <w:basedOn w:val="DefaultParagraphFont"/>
    <w:link w:val="NoSpacing"/>
    <w:uiPriority w:val="1"/>
    <w:rsid w:val="00C76006"/>
    <w:rPr>
      <w:rFonts w:eastAsiaTheme="minorEastAsia"/>
    </w:rPr>
  </w:style>
  <w:style w:type="table" w:customStyle="1" w:styleId="LightGrid2">
    <w:name w:val="Light Grid2"/>
    <w:basedOn w:val="TableNormal"/>
    <w:uiPriority w:val="62"/>
    <w:rsid w:val="0073139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Subtitle">
    <w:name w:val="Subtitle"/>
    <w:basedOn w:val="Normal"/>
    <w:next w:val="Normal"/>
    <w:link w:val="SubtitleChar"/>
    <w:uiPriority w:val="11"/>
    <w:qFormat/>
    <w:rsid w:val="00D2475A"/>
    <w:pPr>
      <w:numPr>
        <w:ilvl w:val="1"/>
      </w:numPr>
      <w:ind w:firstLine="284"/>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2475A"/>
    <w:rPr>
      <w:rFonts w:asciiTheme="majorHAnsi" w:eastAsiaTheme="majorEastAsia" w:hAnsiTheme="majorHAnsi" w:cstheme="majorBidi"/>
      <w:i/>
      <w:iCs/>
      <w:color w:val="4F81BD" w:themeColor="accent1"/>
      <w:spacing w:val="15"/>
      <w:sz w:val="24"/>
      <w:szCs w:val="24"/>
    </w:rPr>
  </w:style>
  <w:style w:type="paragraph" w:styleId="TOC2">
    <w:name w:val="toc 2"/>
    <w:basedOn w:val="Normal"/>
    <w:next w:val="Normal"/>
    <w:link w:val="TOC2Char"/>
    <w:autoRedefine/>
    <w:uiPriority w:val="39"/>
    <w:unhideWhenUsed/>
    <w:qFormat/>
    <w:rsid w:val="008057FC"/>
    <w:pPr>
      <w:tabs>
        <w:tab w:val="left" w:pos="1647"/>
        <w:tab w:val="left" w:pos="3601"/>
        <w:tab w:val="right" w:leader="dot" w:pos="9117"/>
      </w:tabs>
      <w:spacing w:after="100"/>
      <w:ind w:left="144" w:firstLine="144"/>
    </w:pPr>
    <w:rPr>
      <w:noProof/>
      <w:szCs w:val="24"/>
      <w:lang w:bidi="fa-IR"/>
    </w:rPr>
  </w:style>
  <w:style w:type="paragraph" w:styleId="TOC3">
    <w:name w:val="toc 3"/>
    <w:basedOn w:val="Normal"/>
    <w:next w:val="Normal"/>
    <w:autoRedefine/>
    <w:uiPriority w:val="39"/>
    <w:unhideWhenUsed/>
    <w:qFormat/>
    <w:rsid w:val="000E375F"/>
    <w:pPr>
      <w:tabs>
        <w:tab w:val="left" w:pos="2831"/>
        <w:tab w:val="right" w:leader="dot" w:pos="9120"/>
      </w:tabs>
      <w:spacing w:after="100"/>
      <w:ind w:left="288" w:firstLine="288"/>
    </w:pPr>
    <w:rPr>
      <w:rFonts w:cs="B Lotus"/>
      <w:b/>
      <w:bCs/>
      <w:noProof/>
      <w:szCs w:val="24"/>
    </w:rPr>
  </w:style>
  <w:style w:type="paragraph" w:styleId="TOC4">
    <w:name w:val="toc 4"/>
    <w:basedOn w:val="Normal"/>
    <w:next w:val="Normal"/>
    <w:autoRedefine/>
    <w:uiPriority w:val="39"/>
    <w:unhideWhenUsed/>
    <w:rsid w:val="00040065"/>
    <w:pPr>
      <w:tabs>
        <w:tab w:val="left" w:pos="1884"/>
        <w:tab w:val="right" w:leader="dot" w:pos="9117"/>
      </w:tabs>
      <w:spacing w:after="100"/>
      <w:ind w:left="660"/>
    </w:pPr>
    <w:rPr>
      <w:noProof/>
      <w:szCs w:val="24"/>
      <w:lang w:bidi="fa-IR"/>
    </w:rPr>
  </w:style>
  <w:style w:type="paragraph" w:styleId="TOC5">
    <w:name w:val="toc 5"/>
    <w:basedOn w:val="Normal"/>
    <w:next w:val="Normal"/>
    <w:autoRedefine/>
    <w:uiPriority w:val="39"/>
    <w:unhideWhenUsed/>
    <w:rsid w:val="000E375F"/>
    <w:pPr>
      <w:tabs>
        <w:tab w:val="left" w:pos="4856"/>
        <w:tab w:val="right" w:leader="dot" w:pos="9117"/>
      </w:tabs>
      <w:spacing w:after="100"/>
      <w:ind w:left="880"/>
    </w:pPr>
    <w:rPr>
      <w:noProof/>
      <w:szCs w:val="24"/>
      <w:lang w:bidi="fa-IR"/>
    </w:rPr>
  </w:style>
  <w:style w:type="paragraph" w:styleId="TOC6">
    <w:name w:val="toc 6"/>
    <w:basedOn w:val="Normal"/>
    <w:next w:val="Normal"/>
    <w:autoRedefine/>
    <w:uiPriority w:val="39"/>
    <w:unhideWhenUsed/>
    <w:rsid w:val="00123AF9"/>
    <w:pPr>
      <w:spacing w:after="100"/>
      <w:ind w:left="1100"/>
    </w:pPr>
  </w:style>
  <w:style w:type="character" w:styleId="PlaceholderText">
    <w:name w:val="Placeholder Text"/>
    <w:basedOn w:val="DefaultParagraphFont"/>
    <w:uiPriority w:val="99"/>
    <w:semiHidden/>
    <w:rsid w:val="00B5023F"/>
    <w:rPr>
      <w:color w:val="808080"/>
    </w:rPr>
  </w:style>
  <w:style w:type="character" w:styleId="UnresolvedMention">
    <w:name w:val="Unresolved Mention"/>
    <w:basedOn w:val="DefaultParagraphFont"/>
    <w:uiPriority w:val="99"/>
    <w:semiHidden/>
    <w:unhideWhenUsed/>
    <w:rsid w:val="001D7492"/>
    <w:rPr>
      <w:color w:val="605E5C"/>
      <w:shd w:val="clear" w:color="auto" w:fill="E1DFDD"/>
    </w:rPr>
  </w:style>
  <w:style w:type="paragraph" w:styleId="EndnoteText">
    <w:name w:val="endnote text"/>
    <w:basedOn w:val="Normal"/>
    <w:link w:val="EndnoteTextChar"/>
    <w:uiPriority w:val="99"/>
    <w:unhideWhenUsed/>
    <w:rsid w:val="000A7A60"/>
    <w:pPr>
      <w:spacing w:line="240" w:lineRule="auto"/>
    </w:pPr>
    <w:rPr>
      <w:sz w:val="20"/>
      <w:szCs w:val="20"/>
    </w:rPr>
  </w:style>
  <w:style w:type="character" w:customStyle="1" w:styleId="EndnoteTextChar">
    <w:name w:val="Endnote Text Char"/>
    <w:basedOn w:val="DefaultParagraphFont"/>
    <w:link w:val="EndnoteText"/>
    <w:uiPriority w:val="99"/>
    <w:rsid w:val="000A7A60"/>
    <w:rPr>
      <w:sz w:val="20"/>
      <w:szCs w:val="20"/>
    </w:rPr>
  </w:style>
  <w:style w:type="character" w:styleId="EndnoteReference">
    <w:name w:val="endnote reference"/>
    <w:basedOn w:val="DefaultParagraphFont"/>
    <w:uiPriority w:val="99"/>
    <w:unhideWhenUsed/>
    <w:rsid w:val="000A7A60"/>
    <w:rPr>
      <w:vertAlign w:val="superscript"/>
    </w:rPr>
  </w:style>
  <w:style w:type="character" w:styleId="FollowedHyperlink">
    <w:name w:val="FollowedHyperlink"/>
    <w:basedOn w:val="DefaultParagraphFont"/>
    <w:uiPriority w:val="99"/>
    <w:unhideWhenUsed/>
    <w:rsid w:val="005B5742"/>
    <w:rPr>
      <w:color w:val="800080" w:themeColor="followedHyperlink"/>
      <w:u w:val="single"/>
    </w:rPr>
  </w:style>
  <w:style w:type="character" w:customStyle="1" w:styleId="Heading8Char">
    <w:name w:val="Heading 8 Char"/>
    <w:basedOn w:val="DefaultParagraphFont"/>
    <w:link w:val="Heading8"/>
    <w:uiPriority w:val="9"/>
    <w:rsid w:val="00B92340"/>
    <w:rPr>
      <w:rFonts w:ascii="Times New Roman" w:eastAsia="Times New Roman" w:hAnsi="Times New Roman" w:cs="Times New Roman"/>
      <w:noProof/>
      <w:sz w:val="26"/>
      <w:szCs w:val="28"/>
    </w:rPr>
  </w:style>
  <w:style w:type="character" w:customStyle="1" w:styleId="Heading9Char">
    <w:name w:val="Heading 9 Char"/>
    <w:basedOn w:val="DefaultParagraphFont"/>
    <w:link w:val="Heading9"/>
    <w:uiPriority w:val="9"/>
    <w:rsid w:val="00B92340"/>
    <w:rPr>
      <w:rFonts w:ascii="Times New Roman" w:eastAsia="Times New Roman" w:hAnsi="Times New Roman" w:cs="Times New Roman"/>
      <w:b/>
      <w:bCs/>
      <w:noProof/>
      <w:sz w:val="24"/>
      <w:szCs w:val="28"/>
    </w:rPr>
  </w:style>
  <w:style w:type="paragraph" w:styleId="ListNumber2">
    <w:name w:val="List Number 2"/>
    <w:basedOn w:val="Normal"/>
    <w:rsid w:val="00B92340"/>
    <w:pPr>
      <w:numPr>
        <w:numId w:val="107"/>
      </w:numPr>
      <w:tabs>
        <w:tab w:val="clear" w:pos="643"/>
      </w:tabs>
      <w:spacing w:line="360" w:lineRule="auto"/>
      <w:ind w:left="0" w:firstLine="0"/>
      <w:contextualSpacing/>
      <w:jc w:val="both"/>
    </w:pPr>
    <w:rPr>
      <w:rFonts w:ascii="Times New Roman" w:eastAsia="Times New Roman" w:hAnsi="Times New Roman" w:cs="B Nazanin"/>
      <w:noProof/>
    </w:rPr>
  </w:style>
  <w:style w:type="character" w:styleId="PageNumber">
    <w:name w:val="page number"/>
    <w:basedOn w:val="DefaultParagraphFont"/>
    <w:rsid w:val="00B92340"/>
  </w:style>
  <w:style w:type="paragraph" w:customStyle="1" w:styleId="StyleStyleHeading2">
    <w:name w:val="Style Style Heading 2 + +"/>
    <w:basedOn w:val="Normal"/>
    <w:rsid w:val="00B92340"/>
    <w:pPr>
      <w:keepNext/>
      <w:tabs>
        <w:tab w:val="num" w:pos="567"/>
      </w:tabs>
      <w:spacing w:before="240" w:after="60" w:line="360" w:lineRule="auto"/>
      <w:ind w:left="567" w:hanging="397"/>
      <w:jc w:val="both"/>
      <w:outlineLvl w:val="1"/>
    </w:pPr>
    <w:rPr>
      <w:rFonts w:ascii="Arial" w:eastAsia="Times New Roman" w:hAnsi="Arial" w:cs="B Nazanin"/>
      <w:b/>
      <w:bCs/>
      <w:noProof/>
      <w:sz w:val="28"/>
    </w:rPr>
  </w:style>
  <w:style w:type="paragraph" w:customStyle="1" w:styleId="StyleHeading3LatinArialLatin13ptBefore12ptAft1">
    <w:name w:val="Style Heading 3 + (Latin) Arial (Latin) 13 pt Before:  12 pt Aft...1"/>
    <w:basedOn w:val="Heading3"/>
    <w:rsid w:val="00B92340"/>
    <w:pPr>
      <w:tabs>
        <w:tab w:val="num" w:pos="144"/>
      </w:tabs>
      <w:spacing w:beforeAutospacing="1" w:afterAutospacing="1" w:line="360" w:lineRule="auto"/>
      <w:ind w:left="720"/>
      <w:jc w:val="both"/>
    </w:pPr>
    <w:rPr>
      <w:rFonts w:ascii="Arial" w:hAnsi="Arial" w:cs="B Nazanin"/>
      <w:noProof/>
      <w:position w:val="2"/>
      <w:sz w:val="26"/>
      <w:szCs w:val="22"/>
    </w:rPr>
  </w:style>
  <w:style w:type="paragraph" w:styleId="ListBullet2">
    <w:name w:val="List Bullet 2"/>
    <w:basedOn w:val="Normal"/>
    <w:uiPriority w:val="99"/>
    <w:rsid w:val="00B92340"/>
    <w:pPr>
      <w:tabs>
        <w:tab w:val="num" w:pos="643"/>
      </w:tabs>
      <w:spacing w:line="360" w:lineRule="auto"/>
      <w:ind w:left="643" w:hanging="360"/>
      <w:jc w:val="both"/>
    </w:pPr>
    <w:rPr>
      <w:rFonts w:ascii="Times New Roman" w:eastAsia="Times New Roman" w:hAnsi="Times New Roman" w:cs="B Nazanin"/>
      <w:noProof/>
    </w:rPr>
  </w:style>
  <w:style w:type="paragraph" w:customStyle="1" w:styleId="StyleHeading1">
    <w:name w:val="Style Heading 1 +"/>
    <w:basedOn w:val="TOC2"/>
    <w:rsid w:val="00B92340"/>
    <w:pPr>
      <w:tabs>
        <w:tab w:val="left" w:pos="1107"/>
        <w:tab w:val="left" w:pos="1784"/>
        <w:tab w:val="right" w:leader="dot" w:pos="9027"/>
      </w:tabs>
      <w:spacing w:after="0"/>
      <w:ind w:left="509"/>
      <w:jc w:val="both"/>
    </w:pPr>
    <w:rPr>
      <w:rFonts w:ascii="Times New Roman" w:eastAsia="Times New Roman" w:hAnsi="Times New Roman" w:cs="B Nazanin"/>
      <w:b/>
      <w:bCs/>
      <w:sz w:val="16"/>
      <w:szCs w:val="20"/>
    </w:rPr>
  </w:style>
  <w:style w:type="paragraph" w:customStyle="1" w:styleId="StyleStyleHeading2NotComplexItalicRaisedby1pt">
    <w:name w:val="Style Style Heading 2 + Not (Complex) Italic Raised by  1 pt +"/>
    <w:basedOn w:val="Normal"/>
    <w:rsid w:val="00B92340"/>
    <w:pPr>
      <w:keepNext/>
      <w:tabs>
        <w:tab w:val="num" w:pos="0"/>
      </w:tabs>
      <w:spacing w:before="240" w:after="60" w:line="360" w:lineRule="auto"/>
      <w:ind w:left="576" w:hanging="576"/>
      <w:outlineLvl w:val="1"/>
    </w:pPr>
    <w:rPr>
      <w:rFonts w:ascii="Arial" w:eastAsia="Times New Roman" w:hAnsi="Arial" w:cs="B Nazanin"/>
      <w:b/>
      <w:bCs/>
      <w:i/>
      <w:position w:val="2"/>
      <w:sz w:val="28"/>
    </w:rPr>
  </w:style>
  <w:style w:type="paragraph" w:customStyle="1" w:styleId="StyleHeading2">
    <w:name w:val="Style Heading 2 +"/>
    <w:basedOn w:val="Heading2"/>
    <w:rsid w:val="00B92340"/>
    <w:pPr>
      <w:numPr>
        <w:numId w:val="94"/>
      </w:numPr>
      <w:tabs>
        <w:tab w:val="num" w:pos="576"/>
      </w:tabs>
      <w:bidi w:val="0"/>
      <w:spacing w:before="240" w:beforeAutospacing="1" w:after="60" w:afterAutospacing="1" w:line="240" w:lineRule="auto"/>
      <w:jc w:val="left"/>
    </w:pPr>
    <w:rPr>
      <w:rFonts w:ascii="Arial" w:hAnsi="Arial" w:cs="B Nazanin"/>
      <w:i/>
      <w:szCs w:val="24"/>
      <w:lang w:bidi="ar-SA"/>
    </w:rPr>
  </w:style>
  <w:style w:type="paragraph" w:customStyle="1" w:styleId="StyleHeading3Complex13pt">
    <w:name w:val="Style Heading 3 + (Complex) 13 pt"/>
    <w:basedOn w:val="Heading3"/>
    <w:link w:val="StyleHeading3Complex13ptChar"/>
    <w:rsid w:val="00B92340"/>
    <w:pPr>
      <w:numPr>
        <w:numId w:val="94"/>
      </w:numPr>
      <w:bidi w:val="0"/>
      <w:spacing w:beforeAutospacing="1" w:afterAutospacing="1" w:line="360" w:lineRule="auto"/>
    </w:pPr>
    <w:rPr>
      <w:rFonts w:ascii="Arial" w:hAnsi="Arial" w:cs="B Nazanin"/>
      <w:bCs w:val="0"/>
      <w:sz w:val="26"/>
      <w:szCs w:val="26"/>
    </w:rPr>
  </w:style>
  <w:style w:type="character" w:customStyle="1" w:styleId="StyleHeading3Complex13ptChar">
    <w:name w:val="Style Heading 3 + (Complex) 13 pt Char"/>
    <w:link w:val="StyleHeading3Complex13pt"/>
    <w:rsid w:val="00B92340"/>
    <w:rPr>
      <w:rFonts w:ascii="Arial" w:eastAsia="Times New Roman" w:hAnsi="Arial" w:cs="B Nazanin"/>
      <w:b/>
      <w:sz w:val="26"/>
      <w:szCs w:val="26"/>
      <w:lang w:bidi="fa-IR"/>
    </w:rPr>
  </w:style>
  <w:style w:type="paragraph" w:customStyle="1" w:styleId="StyleComplexYagutJustifiedLinespacing15lines">
    <w:name w:val="Style (Complex) Yagut Justified Line spacing:  1.5 lines"/>
    <w:basedOn w:val="Normal"/>
    <w:rsid w:val="00B92340"/>
    <w:pPr>
      <w:spacing w:line="360" w:lineRule="auto"/>
      <w:ind w:firstLine="720"/>
      <w:jc w:val="both"/>
    </w:pPr>
    <w:rPr>
      <w:rFonts w:ascii="Times New Roman" w:eastAsia="Times New Roman" w:hAnsi="Times New Roman" w:cs="B Nazanin"/>
    </w:rPr>
  </w:style>
  <w:style w:type="paragraph" w:customStyle="1" w:styleId="secondpage-header3">
    <w:name w:val="second page-header3"/>
    <w:basedOn w:val="Heading4"/>
    <w:link w:val="secondpage-header3Char"/>
    <w:qFormat/>
    <w:rsid w:val="00B92340"/>
    <w:pPr>
      <w:bidi w:val="0"/>
      <w:spacing w:before="100" w:beforeAutospacing="1" w:afterAutospacing="1" w:line="360" w:lineRule="auto"/>
      <w:jc w:val="center"/>
    </w:pPr>
    <w:rPr>
      <w:rFonts w:cs="Zar"/>
      <w:bCs w:val="0"/>
      <w:sz w:val="24"/>
    </w:rPr>
  </w:style>
  <w:style w:type="character" w:styleId="CommentReference">
    <w:name w:val="annotation reference"/>
    <w:uiPriority w:val="99"/>
    <w:rsid w:val="00B92340"/>
    <w:rPr>
      <w:sz w:val="16"/>
      <w:szCs w:val="16"/>
    </w:rPr>
  </w:style>
  <w:style w:type="paragraph" w:styleId="CommentText">
    <w:name w:val="annotation text"/>
    <w:basedOn w:val="Normal"/>
    <w:link w:val="CommentTextChar"/>
    <w:uiPriority w:val="99"/>
    <w:rsid w:val="00B92340"/>
    <w:pPr>
      <w:spacing w:line="360" w:lineRule="auto"/>
      <w:jc w:val="both"/>
    </w:pPr>
    <w:rPr>
      <w:rFonts w:ascii="Times New Roman" w:eastAsia="Times New Roman" w:hAnsi="Times New Roman" w:cs="Times New Roman"/>
      <w:noProof/>
      <w:szCs w:val="20"/>
    </w:rPr>
  </w:style>
  <w:style w:type="character" w:customStyle="1" w:styleId="CommentTextChar">
    <w:name w:val="Comment Text Char"/>
    <w:basedOn w:val="DefaultParagraphFont"/>
    <w:link w:val="CommentText"/>
    <w:uiPriority w:val="99"/>
    <w:rsid w:val="00B92340"/>
    <w:rPr>
      <w:rFonts w:ascii="Times New Roman" w:eastAsia="Times New Roman" w:hAnsi="Times New Roman" w:cs="Times New Roman"/>
      <w:noProof/>
      <w:sz w:val="24"/>
      <w:szCs w:val="20"/>
    </w:rPr>
  </w:style>
  <w:style w:type="paragraph" w:styleId="TOCHeading">
    <w:name w:val="TOC Heading"/>
    <w:basedOn w:val="Heading1"/>
    <w:next w:val="Normal"/>
    <w:uiPriority w:val="39"/>
    <w:unhideWhenUsed/>
    <w:qFormat/>
    <w:rsid w:val="004E5AF7"/>
    <w:pPr>
      <w:keepLines/>
      <w:spacing w:before="480" w:beforeAutospacing="1" w:after="100" w:afterAutospacing="1" w:line="276" w:lineRule="auto"/>
      <w:ind w:firstLine="0"/>
      <w:jc w:val="center"/>
      <w:outlineLvl w:val="9"/>
    </w:pPr>
    <w:rPr>
      <w:rFonts w:ascii="Cambria" w:hAnsi="Cambria" w:cs="B Nazanin"/>
      <w:sz w:val="40"/>
      <w:szCs w:val="28"/>
    </w:rPr>
  </w:style>
  <w:style w:type="paragraph" w:styleId="Index1">
    <w:name w:val="index 1"/>
    <w:basedOn w:val="Normal"/>
    <w:next w:val="Normal"/>
    <w:autoRedefine/>
    <w:rsid w:val="00B92340"/>
    <w:pPr>
      <w:spacing w:line="360" w:lineRule="auto"/>
      <w:ind w:left="200" w:hanging="200"/>
      <w:jc w:val="both"/>
    </w:pPr>
    <w:rPr>
      <w:rFonts w:ascii="Times New Roman" w:eastAsia="Times New Roman" w:hAnsi="Times New Roman" w:cs="B Nazanin"/>
      <w:noProof/>
    </w:rPr>
  </w:style>
  <w:style w:type="paragraph" w:styleId="CommentSubject">
    <w:name w:val="annotation subject"/>
    <w:basedOn w:val="CommentText"/>
    <w:next w:val="CommentText"/>
    <w:link w:val="CommentSubjectChar"/>
    <w:uiPriority w:val="99"/>
    <w:rsid w:val="00B92340"/>
    <w:rPr>
      <w:b/>
      <w:bCs/>
    </w:rPr>
  </w:style>
  <w:style w:type="character" w:customStyle="1" w:styleId="CommentSubjectChar">
    <w:name w:val="Comment Subject Char"/>
    <w:basedOn w:val="CommentTextChar"/>
    <w:link w:val="CommentSubject"/>
    <w:uiPriority w:val="99"/>
    <w:rsid w:val="00B92340"/>
    <w:rPr>
      <w:rFonts w:ascii="Times New Roman" w:eastAsia="Times New Roman" w:hAnsi="Times New Roman" w:cs="Times New Roman"/>
      <w:b/>
      <w:bCs/>
      <w:noProof/>
      <w:sz w:val="24"/>
      <w:szCs w:val="20"/>
    </w:rPr>
  </w:style>
  <w:style w:type="paragraph" w:styleId="Title">
    <w:name w:val="Title"/>
    <w:basedOn w:val="Normal"/>
    <w:next w:val="Normal"/>
    <w:link w:val="TitleChar"/>
    <w:uiPriority w:val="10"/>
    <w:qFormat/>
    <w:rsid w:val="00B92340"/>
    <w:pPr>
      <w:spacing w:before="720" w:line="360" w:lineRule="auto"/>
      <w:ind w:firstLine="720"/>
      <w:jc w:val="both"/>
    </w:pPr>
    <w:rPr>
      <w:rFonts w:ascii="Calibri" w:eastAsia="Times New Roman" w:hAnsi="Calibri" w:cs="Times New Roman"/>
      <w:caps/>
      <w:color w:val="4F81BD"/>
      <w:spacing w:val="10"/>
      <w:kern w:val="28"/>
      <w:sz w:val="52"/>
      <w:szCs w:val="52"/>
    </w:rPr>
  </w:style>
  <w:style w:type="character" w:customStyle="1" w:styleId="TitleChar">
    <w:name w:val="Title Char"/>
    <w:basedOn w:val="DefaultParagraphFont"/>
    <w:link w:val="Title"/>
    <w:uiPriority w:val="10"/>
    <w:rsid w:val="00B92340"/>
    <w:rPr>
      <w:rFonts w:ascii="Calibri" w:eastAsia="Times New Roman" w:hAnsi="Calibri" w:cs="Times New Roman"/>
      <w:caps/>
      <w:color w:val="4F81BD"/>
      <w:spacing w:val="10"/>
      <w:kern w:val="28"/>
      <w:sz w:val="52"/>
      <w:szCs w:val="52"/>
    </w:rPr>
  </w:style>
  <w:style w:type="character" w:styleId="Emphasis">
    <w:name w:val="Emphasis"/>
    <w:uiPriority w:val="20"/>
    <w:qFormat/>
    <w:rsid w:val="00B92340"/>
    <w:rPr>
      <w:caps/>
      <w:color w:val="243F60"/>
      <w:spacing w:val="5"/>
    </w:rPr>
  </w:style>
  <w:style w:type="paragraph" w:styleId="Quote">
    <w:name w:val="Quote"/>
    <w:basedOn w:val="Normal"/>
    <w:next w:val="Normal"/>
    <w:link w:val="QuoteChar"/>
    <w:uiPriority w:val="29"/>
    <w:qFormat/>
    <w:rsid w:val="00B92340"/>
    <w:pPr>
      <w:spacing w:line="360" w:lineRule="auto"/>
      <w:ind w:firstLine="720"/>
      <w:jc w:val="both"/>
    </w:pPr>
    <w:rPr>
      <w:rFonts w:ascii="Calibri" w:eastAsia="Times New Roman" w:hAnsi="Calibri" w:cs="Times New Roman"/>
      <w:i/>
      <w:iCs/>
      <w:szCs w:val="20"/>
    </w:rPr>
  </w:style>
  <w:style w:type="character" w:customStyle="1" w:styleId="QuoteChar">
    <w:name w:val="Quote Char"/>
    <w:basedOn w:val="DefaultParagraphFont"/>
    <w:link w:val="Quote"/>
    <w:uiPriority w:val="29"/>
    <w:rsid w:val="00B92340"/>
    <w:rPr>
      <w:rFonts w:ascii="Calibri" w:eastAsia="Times New Roman" w:hAnsi="Calibri" w:cs="Times New Roman"/>
      <w:i/>
      <w:iCs/>
      <w:sz w:val="24"/>
      <w:szCs w:val="20"/>
    </w:rPr>
  </w:style>
  <w:style w:type="paragraph" w:styleId="IntenseQuote">
    <w:name w:val="Intense Quote"/>
    <w:basedOn w:val="Normal"/>
    <w:next w:val="Normal"/>
    <w:link w:val="IntenseQuoteChar"/>
    <w:uiPriority w:val="30"/>
    <w:qFormat/>
    <w:rsid w:val="00B92340"/>
    <w:pPr>
      <w:pBdr>
        <w:top w:val="single" w:sz="4" w:space="10" w:color="4F81BD"/>
        <w:left w:val="single" w:sz="4" w:space="10" w:color="4F81BD"/>
      </w:pBdr>
      <w:spacing w:line="360" w:lineRule="auto"/>
      <w:ind w:left="1296" w:right="1152" w:firstLine="720"/>
      <w:jc w:val="both"/>
    </w:pPr>
    <w:rPr>
      <w:rFonts w:ascii="Calibri" w:eastAsia="Times New Roman" w:hAnsi="Calibri" w:cs="Times New Roman"/>
      <w:i/>
      <w:iCs/>
      <w:color w:val="4F81BD"/>
      <w:szCs w:val="20"/>
    </w:rPr>
  </w:style>
  <w:style w:type="character" w:customStyle="1" w:styleId="IntenseQuoteChar">
    <w:name w:val="Intense Quote Char"/>
    <w:basedOn w:val="DefaultParagraphFont"/>
    <w:link w:val="IntenseQuote"/>
    <w:uiPriority w:val="30"/>
    <w:rsid w:val="00B92340"/>
    <w:rPr>
      <w:rFonts w:ascii="Calibri" w:eastAsia="Times New Roman" w:hAnsi="Calibri" w:cs="Times New Roman"/>
      <w:i/>
      <w:iCs/>
      <w:color w:val="4F81BD"/>
      <w:sz w:val="24"/>
      <w:szCs w:val="20"/>
    </w:rPr>
  </w:style>
  <w:style w:type="character" w:styleId="SubtleEmphasis">
    <w:name w:val="Subtle Emphasis"/>
    <w:uiPriority w:val="19"/>
    <w:qFormat/>
    <w:rsid w:val="00B92340"/>
    <w:rPr>
      <w:i/>
      <w:iCs/>
      <w:color w:val="243F60"/>
    </w:rPr>
  </w:style>
  <w:style w:type="character" w:styleId="IntenseEmphasis">
    <w:name w:val="Intense Emphasis"/>
    <w:uiPriority w:val="21"/>
    <w:qFormat/>
    <w:rsid w:val="00B92340"/>
    <w:rPr>
      <w:b/>
      <w:bCs/>
      <w:caps/>
      <w:color w:val="243F60"/>
      <w:spacing w:val="10"/>
    </w:rPr>
  </w:style>
  <w:style w:type="character" w:styleId="SubtleReference">
    <w:name w:val="Subtle Reference"/>
    <w:uiPriority w:val="31"/>
    <w:qFormat/>
    <w:rsid w:val="00B92340"/>
    <w:rPr>
      <w:b/>
      <w:bCs/>
      <w:color w:val="4F81BD"/>
    </w:rPr>
  </w:style>
  <w:style w:type="character" w:styleId="IntenseReference">
    <w:name w:val="Intense Reference"/>
    <w:uiPriority w:val="32"/>
    <w:qFormat/>
    <w:rsid w:val="00B92340"/>
    <w:rPr>
      <w:b/>
      <w:bCs/>
      <w:i/>
      <w:iCs/>
      <w:caps/>
      <w:color w:val="4F81BD"/>
    </w:rPr>
  </w:style>
  <w:style w:type="character" w:styleId="BookTitle">
    <w:name w:val="Book Title"/>
    <w:uiPriority w:val="33"/>
    <w:qFormat/>
    <w:rsid w:val="00B92340"/>
    <w:rPr>
      <w:b/>
      <w:bCs/>
      <w:i/>
      <w:iCs/>
      <w:spacing w:val="9"/>
    </w:rPr>
  </w:style>
  <w:style w:type="paragraph" w:customStyle="1" w:styleId="TableTitle">
    <w:name w:val="Table Title"/>
    <w:basedOn w:val="Normal"/>
    <w:qFormat/>
    <w:rsid w:val="00B92340"/>
    <w:pPr>
      <w:keepNext/>
      <w:numPr>
        <w:numId w:val="52"/>
      </w:numPr>
      <w:spacing w:before="240" w:line="360" w:lineRule="auto"/>
      <w:jc w:val="center"/>
    </w:pPr>
    <w:rPr>
      <w:rFonts w:ascii="Times New Roman" w:eastAsia="Times New Roman" w:hAnsi="Times New Roman" w:cs="B Nazanin"/>
      <w:b/>
      <w:bCs/>
      <w:lang w:bidi="fa-IR"/>
    </w:rPr>
  </w:style>
  <w:style w:type="paragraph" w:customStyle="1" w:styleId="FigureTitle">
    <w:name w:val="Figure Title"/>
    <w:basedOn w:val="TableTitle"/>
    <w:next w:val="Normal"/>
    <w:autoRedefine/>
    <w:qFormat/>
    <w:rsid w:val="00B92340"/>
    <w:pPr>
      <w:keepNext w:val="0"/>
      <w:numPr>
        <w:numId w:val="53"/>
      </w:numPr>
      <w:spacing w:before="0" w:after="240"/>
      <w:ind w:left="96" w:hanging="141"/>
    </w:pPr>
  </w:style>
  <w:style w:type="paragraph" w:styleId="TableofFigures">
    <w:name w:val="table of figures"/>
    <w:basedOn w:val="Normal"/>
    <w:next w:val="Normal"/>
    <w:uiPriority w:val="99"/>
    <w:unhideWhenUsed/>
    <w:rsid w:val="00B92340"/>
    <w:pPr>
      <w:spacing w:line="360" w:lineRule="auto"/>
      <w:jc w:val="both"/>
    </w:pPr>
    <w:rPr>
      <w:rFonts w:ascii="Times New Roman" w:eastAsia="Times New Roman" w:hAnsi="Times New Roman" w:cs="B Nazanin"/>
      <w:szCs w:val="26"/>
    </w:rPr>
  </w:style>
  <w:style w:type="paragraph" w:customStyle="1" w:styleId="Matn">
    <w:name w:val="Matn"/>
    <w:basedOn w:val="Normal"/>
    <w:link w:val="MatnChar"/>
    <w:qFormat/>
    <w:rsid w:val="00B92340"/>
    <w:pPr>
      <w:spacing w:line="360" w:lineRule="auto"/>
      <w:ind w:firstLine="720"/>
      <w:jc w:val="both"/>
    </w:pPr>
    <w:rPr>
      <w:rFonts w:ascii="Times New Roman" w:eastAsia="Times New Roman" w:hAnsi="Times New Roman" w:cs="B Nazanin"/>
      <w:noProof/>
      <w:lang w:bidi="fa-IR"/>
    </w:rPr>
  </w:style>
  <w:style w:type="character" w:customStyle="1" w:styleId="MatnChar">
    <w:name w:val="Matn Char"/>
    <w:link w:val="Matn"/>
    <w:rsid w:val="00B92340"/>
    <w:rPr>
      <w:rFonts w:ascii="Times New Roman" w:eastAsia="Times New Roman" w:hAnsi="Times New Roman" w:cs="B Nazanin"/>
      <w:noProof/>
      <w:sz w:val="24"/>
      <w:szCs w:val="28"/>
      <w:lang w:bidi="fa-IR"/>
    </w:rPr>
  </w:style>
  <w:style w:type="character" w:customStyle="1" w:styleId="Char1">
    <w:name w:val="داخل جدول Char"/>
    <w:link w:val="a3"/>
    <w:locked/>
    <w:rsid w:val="00B92340"/>
    <w:rPr>
      <w:rFonts w:eastAsia="Calibri" w:cs="B Mitra"/>
      <w:szCs w:val="24"/>
      <w:lang w:bidi="fa-IR"/>
    </w:rPr>
  </w:style>
  <w:style w:type="paragraph" w:customStyle="1" w:styleId="a3">
    <w:name w:val="داخل جدول"/>
    <w:basedOn w:val="Normal"/>
    <w:link w:val="Char1"/>
    <w:qFormat/>
    <w:rsid w:val="00B92340"/>
    <w:pPr>
      <w:keepLines/>
      <w:spacing w:line="360" w:lineRule="auto"/>
      <w:jc w:val="center"/>
    </w:pPr>
    <w:rPr>
      <w:rFonts w:eastAsia="Calibri"/>
      <w:szCs w:val="24"/>
      <w:lang w:bidi="fa-IR"/>
    </w:rPr>
  </w:style>
  <w:style w:type="paragraph" w:styleId="BodyTextIndent">
    <w:name w:val="Body Text Indent"/>
    <w:basedOn w:val="Normal"/>
    <w:link w:val="BodyTextIndentChar"/>
    <w:uiPriority w:val="99"/>
    <w:rsid w:val="00B92340"/>
    <w:pPr>
      <w:spacing w:line="360" w:lineRule="auto"/>
      <w:ind w:left="565" w:right="170" w:firstLine="567"/>
      <w:jc w:val="both"/>
    </w:pPr>
    <w:rPr>
      <w:rFonts w:ascii="Times New Roman" w:eastAsia="Times New Roman" w:hAnsi="Times New Roman" w:cs="Yagut"/>
      <w:noProof/>
      <w:sz w:val="30"/>
      <w:lang w:bidi="fa-IR"/>
    </w:rPr>
  </w:style>
  <w:style w:type="character" w:customStyle="1" w:styleId="BodyTextIndentChar">
    <w:name w:val="Body Text Indent Char"/>
    <w:basedOn w:val="DefaultParagraphFont"/>
    <w:link w:val="BodyTextIndent"/>
    <w:uiPriority w:val="99"/>
    <w:rsid w:val="00B92340"/>
    <w:rPr>
      <w:rFonts w:ascii="Times New Roman" w:eastAsia="Times New Roman" w:hAnsi="Times New Roman" w:cs="Yagut"/>
      <w:noProof/>
      <w:sz w:val="30"/>
      <w:szCs w:val="28"/>
      <w:lang w:bidi="fa-IR"/>
    </w:rPr>
  </w:style>
  <w:style w:type="paragraph" w:styleId="BodyTextIndent2">
    <w:name w:val="Body Text Indent 2"/>
    <w:basedOn w:val="Normal"/>
    <w:link w:val="BodyTextIndent2Char"/>
    <w:rsid w:val="00B92340"/>
    <w:pPr>
      <w:spacing w:line="312" w:lineRule="auto"/>
      <w:ind w:left="1106" w:right="170" w:hanging="720"/>
      <w:jc w:val="both"/>
    </w:pPr>
    <w:rPr>
      <w:rFonts w:ascii="Times New Roman" w:eastAsia="Times New Roman" w:hAnsi="Times New Roman" w:cs="Yagut"/>
      <w:lang w:bidi="fa-IR"/>
    </w:rPr>
  </w:style>
  <w:style w:type="character" w:customStyle="1" w:styleId="BodyTextIndent2Char">
    <w:name w:val="Body Text Indent 2 Char"/>
    <w:basedOn w:val="DefaultParagraphFont"/>
    <w:link w:val="BodyTextIndent2"/>
    <w:rsid w:val="00B92340"/>
    <w:rPr>
      <w:rFonts w:ascii="Times New Roman" w:eastAsia="Times New Roman" w:hAnsi="Times New Roman" w:cs="Yagut"/>
      <w:sz w:val="24"/>
      <w:szCs w:val="28"/>
      <w:lang w:bidi="fa-IR"/>
    </w:rPr>
  </w:style>
  <w:style w:type="paragraph" w:customStyle="1" w:styleId="xl24">
    <w:name w:val="xl24"/>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12"/>
      <w:szCs w:val="12"/>
      <w:lang w:bidi="fa-IR"/>
    </w:rPr>
  </w:style>
  <w:style w:type="paragraph" w:customStyle="1" w:styleId="xl25">
    <w:name w:val="xl25"/>
    <w:basedOn w:val="Normal"/>
    <w:rsid w:val="00B92340"/>
    <w:pPr>
      <w:pBdr>
        <w:top w:val="single" w:sz="4"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26">
    <w:name w:val="xl26"/>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sz w:val="16"/>
      <w:szCs w:val="16"/>
      <w:lang w:bidi="fa-IR"/>
    </w:rPr>
  </w:style>
  <w:style w:type="paragraph" w:customStyle="1" w:styleId="xl27">
    <w:name w:val="xl27"/>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28">
    <w:name w:val="xl28"/>
    <w:basedOn w:val="Normal"/>
    <w:rsid w:val="00B92340"/>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29">
    <w:name w:val="xl29"/>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0">
    <w:name w:val="xl30"/>
    <w:basedOn w:val="Normal"/>
    <w:rsid w:val="00B92340"/>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1">
    <w:name w:val="xl31"/>
    <w:basedOn w:val="Normal"/>
    <w:rsid w:val="00B92340"/>
    <w:pPr>
      <w:pBdr>
        <w:top w:val="single" w:sz="4" w:space="0" w:color="auto"/>
        <w:left w:val="single" w:sz="8"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2">
    <w:name w:val="xl32"/>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3">
    <w:name w:val="xl33"/>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32"/>
      <w:szCs w:val="32"/>
      <w:lang w:bidi="fa-IR"/>
    </w:rPr>
  </w:style>
  <w:style w:type="paragraph" w:customStyle="1" w:styleId="xl34">
    <w:name w:val="xl34"/>
    <w:basedOn w:val="Normal"/>
    <w:rsid w:val="00B92340"/>
    <w:pPr>
      <w:pBdr>
        <w:top w:val="single" w:sz="4" w:space="0" w:color="auto"/>
        <w:left w:val="single" w:sz="8" w:space="0" w:color="auto"/>
        <w:bottom w:val="single" w:sz="4"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5">
    <w:name w:val="xl35"/>
    <w:basedOn w:val="Normal"/>
    <w:rsid w:val="00B92340"/>
    <w:pPr>
      <w:pBdr>
        <w:top w:val="single" w:sz="4" w:space="0" w:color="auto"/>
        <w:left w:val="single" w:sz="4" w:space="0" w:color="auto"/>
        <w:bottom w:val="single" w:sz="8"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6">
    <w:name w:val="xl36"/>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sz w:val="16"/>
      <w:szCs w:val="16"/>
      <w:lang w:bidi="fa-IR"/>
    </w:rPr>
  </w:style>
  <w:style w:type="paragraph" w:customStyle="1" w:styleId="xl37">
    <w:name w:val="xl37"/>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8">
    <w:name w:val="xl38"/>
    <w:basedOn w:val="Normal"/>
    <w:rsid w:val="00B92340"/>
    <w:pPr>
      <w:pBdr>
        <w:top w:val="single" w:sz="4" w:space="0" w:color="auto"/>
        <w:left w:val="single" w:sz="4" w:space="0" w:color="auto"/>
        <w:bottom w:val="single" w:sz="8" w:space="0" w:color="auto"/>
        <w:right w:val="single" w:sz="4" w:space="0" w:color="auto"/>
      </w:pBdr>
      <w:shd w:val="clear" w:color="auto" w:fill="C0C0C0"/>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39">
    <w:name w:val="xl39"/>
    <w:basedOn w:val="Normal"/>
    <w:rsid w:val="00B92340"/>
    <w:pPr>
      <w:pBdr>
        <w:top w:val="single" w:sz="4" w:space="0" w:color="auto"/>
        <w:left w:val="single" w:sz="8"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lang w:bidi="fa-IR"/>
    </w:rPr>
  </w:style>
  <w:style w:type="paragraph" w:customStyle="1" w:styleId="xl40">
    <w:name w:val="xl40"/>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b/>
      <w:bCs/>
      <w:sz w:val="16"/>
      <w:szCs w:val="16"/>
      <w:lang w:bidi="fa-IR"/>
    </w:rPr>
  </w:style>
  <w:style w:type="paragraph" w:customStyle="1" w:styleId="xl41">
    <w:name w:val="xl41"/>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b/>
      <w:bCs/>
      <w:sz w:val="16"/>
      <w:szCs w:val="16"/>
      <w:lang w:bidi="fa-IR"/>
    </w:rPr>
  </w:style>
  <w:style w:type="paragraph" w:customStyle="1" w:styleId="xl42">
    <w:name w:val="xl42"/>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color w:val="FFFFFF"/>
      <w:lang w:bidi="fa-IR"/>
    </w:rPr>
  </w:style>
  <w:style w:type="paragraph" w:customStyle="1" w:styleId="xl43">
    <w:name w:val="xl43"/>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lang w:bidi="fa-IR"/>
    </w:rPr>
  </w:style>
  <w:style w:type="paragraph" w:customStyle="1" w:styleId="xl44">
    <w:name w:val="xl44"/>
    <w:basedOn w:val="Normal"/>
    <w:rsid w:val="00B92340"/>
    <w:pPr>
      <w:spacing w:before="100" w:beforeAutospacing="1" w:after="100" w:afterAutospacing="1" w:line="360" w:lineRule="auto"/>
      <w:ind w:left="170" w:right="170" w:firstLine="567"/>
      <w:jc w:val="center"/>
    </w:pPr>
    <w:rPr>
      <w:rFonts w:ascii="Times New Roman" w:eastAsia="Times New Roman" w:hAnsi="Times New Roman" w:cs="Lotus" w:hint="cs"/>
      <w:b/>
      <w:bCs/>
      <w:sz w:val="28"/>
      <w:lang w:bidi="fa-IR"/>
    </w:rPr>
  </w:style>
  <w:style w:type="paragraph" w:customStyle="1" w:styleId="xl45">
    <w:name w:val="xl45"/>
    <w:basedOn w:val="Normal"/>
    <w:rsid w:val="00B92340"/>
    <w:pPr>
      <w:pBdr>
        <w:top w:val="single" w:sz="8"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6">
    <w:name w:val="xl46"/>
    <w:basedOn w:val="Normal"/>
    <w:rsid w:val="00B92340"/>
    <w:pPr>
      <w:pBdr>
        <w:top w:val="single" w:sz="4"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7">
    <w:name w:val="xl47"/>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8">
    <w:name w:val="xl48"/>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Lotus" w:hint="cs"/>
      <w:lang w:bidi="fa-IR"/>
    </w:rPr>
  </w:style>
  <w:style w:type="paragraph" w:customStyle="1" w:styleId="xl49">
    <w:name w:val="xl49"/>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16"/>
      <w:szCs w:val="16"/>
      <w:lang w:bidi="fa-IR"/>
    </w:rPr>
  </w:style>
  <w:style w:type="paragraph" w:customStyle="1" w:styleId="xl50">
    <w:name w:val="xl50"/>
    <w:basedOn w:val="Normal"/>
    <w:rsid w:val="00B92340"/>
    <w:pPr>
      <w:pBdr>
        <w:top w:val="single" w:sz="8"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Arial" w:eastAsia="Times New Roman" w:hAnsi="Arial" w:cs="Arial"/>
      <w:sz w:val="16"/>
      <w:szCs w:val="16"/>
      <w:lang w:bidi="fa-IR"/>
    </w:rPr>
  </w:style>
  <w:style w:type="paragraph" w:customStyle="1" w:styleId="xl51">
    <w:name w:val="xl51"/>
    <w:basedOn w:val="Normal"/>
    <w:rsid w:val="00B92340"/>
    <w:pPr>
      <w:pBdr>
        <w:top w:val="single" w:sz="8" w:space="0" w:color="auto"/>
        <w:left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lang w:bidi="fa-IR"/>
    </w:rPr>
  </w:style>
  <w:style w:type="paragraph" w:customStyle="1" w:styleId="xl52">
    <w:name w:val="xl52"/>
    <w:basedOn w:val="Normal"/>
    <w:rsid w:val="00B92340"/>
    <w:pPr>
      <w:pBdr>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Zar" w:hint="cs"/>
      <w:b/>
      <w:bCs/>
      <w:lang w:bidi="fa-IR"/>
    </w:rPr>
  </w:style>
  <w:style w:type="paragraph" w:styleId="BodyTextIndent3">
    <w:name w:val="Body Text Indent 3"/>
    <w:basedOn w:val="Normal"/>
    <w:link w:val="BodyTextIndent3Char"/>
    <w:rsid w:val="00B92340"/>
    <w:pPr>
      <w:spacing w:line="360" w:lineRule="auto"/>
      <w:ind w:left="170" w:right="170" w:firstLine="360"/>
      <w:jc w:val="both"/>
    </w:pPr>
    <w:rPr>
      <w:rFonts w:ascii="Times New Roman" w:eastAsia="Times New Roman" w:hAnsi="Times New Roman" w:cs="Yagut"/>
      <w:noProof/>
      <w:color w:val="000000"/>
      <w:lang w:bidi="fa-IR"/>
    </w:rPr>
  </w:style>
  <w:style w:type="character" w:customStyle="1" w:styleId="BodyTextIndent3Char">
    <w:name w:val="Body Text Indent 3 Char"/>
    <w:basedOn w:val="DefaultParagraphFont"/>
    <w:link w:val="BodyTextIndent3"/>
    <w:rsid w:val="00B92340"/>
    <w:rPr>
      <w:rFonts w:ascii="Times New Roman" w:eastAsia="Times New Roman" w:hAnsi="Times New Roman" w:cs="Yagut"/>
      <w:noProof/>
      <w:color w:val="000000"/>
      <w:sz w:val="24"/>
      <w:szCs w:val="28"/>
      <w:lang w:bidi="fa-IR"/>
    </w:rPr>
  </w:style>
  <w:style w:type="paragraph" w:styleId="TOC7">
    <w:name w:val="toc 7"/>
    <w:basedOn w:val="Normal"/>
    <w:next w:val="Normal"/>
    <w:autoRedefine/>
    <w:uiPriority w:val="39"/>
    <w:rsid w:val="00B92340"/>
    <w:pPr>
      <w:spacing w:line="360" w:lineRule="auto"/>
      <w:ind w:left="1200" w:right="170" w:firstLine="567"/>
      <w:jc w:val="both"/>
    </w:pPr>
    <w:rPr>
      <w:rFonts w:ascii="Times New Roman" w:eastAsia="Times New Roman" w:hAnsi="Times New Roman" w:cs="Times New Roman"/>
      <w:noProof/>
      <w:lang w:bidi="fa-IR"/>
    </w:rPr>
  </w:style>
  <w:style w:type="paragraph" w:styleId="TOC8">
    <w:name w:val="toc 8"/>
    <w:basedOn w:val="Normal"/>
    <w:next w:val="Normal"/>
    <w:autoRedefine/>
    <w:uiPriority w:val="39"/>
    <w:rsid w:val="00B92340"/>
    <w:pPr>
      <w:spacing w:line="360" w:lineRule="auto"/>
      <w:ind w:left="1400" w:right="170" w:firstLine="567"/>
      <w:jc w:val="both"/>
    </w:pPr>
    <w:rPr>
      <w:rFonts w:ascii="Times New Roman" w:eastAsia="Times New Roman" w:hAnsi="Times New Roman" w:cs="Times New Roman"/>
      <w:noProof/>
      <w:lang w:bidi="fa-IR"/>
    </w:rPr>
  </w:style>
  <w:style w:type="paragraph" w:styleId="TOC9">
    <w:name w:val="toc 9"/>
    <w:basedOn w:val="Normal"/>
    <w:next w:val="Normal"/>
    <w:autoRedefine/>
    <w:uiPriority w:val="39"/>
    <w:rsid w:val="00B92340"/>
    <w:pPr>
      <w:spacing w:line="360" w:lineRule="auto"/>
      <w:ind w:left="1600" w:right="170" w:firstLine="567"/>
      <w:jc w:val="both"/>
    </w:pPr>
    <w:rPr>
      <w:rFonts w:ascii="Times New Roman" w:eastAsia="Times New Roman" w:hAnsi="Times New Roman" w:cs="Times New Roman"/>
      <w:noProof/>
      <w:lang w:bidi="fa-IR"/>
    </w:rPr>
  </w:style>
  <w:style w:type="paragraph" w:styleId="Index2">
    <w:name w:val="index 2"/>
    <w:basedOn w:val="Normal"/>
    <w:next w:val="Normal"/>
    <w:autoRedefine/>
    <w:rsid w:val="00B92340"/>
    <w:pPr>
      <w:spacing w:line="360" w:lineRule="auto"/>
      <w:ind w:left="400" w:right="170" w:hanging="200"/>
      <w:jc w:val="both"/>
    </w:pPr>
    <w:rPr>
      <w:rFonts w:ascii="Times New Roman" w:eastAsia="Times New Roman" w:hAnsi="Times New Roman" w:cs="Yagut"/>
      <w:noProof/>
      <w:lang w:bidi="fa-IR"/>
    </w:rPr>
  </w:style>
  <w:style w:type="paragraph" w:styleId="Index3">
    <w:name w:val="index 3"/>
    <w:basedOn w:val="Normal"/>
    <w:next w:val="Normal"/>
    <w:autoRedefine/>
    <w:rsid w:val="00B92340"/>
    <w:pPr>
      <w:spacing w:line="360" w:lineRule="auto"/>
      <w:ind w:left="600" w:right="170" w:hanging="200"/>
      <w:jc w:val="both"/>
    </w:pPr>
    <w:rPr>
      <w:rFonts w:ascii="Times New Roman" w:eastAsia="Times New Roman" w:hAnsi="Times New Roman" w:cs="Yagut"/>
      <w:noProof/>
      <w:lang w:bidi="fa-IR"/>
    </w:rPr>
  </w:style>
  <w:style w:type="paragraph" w:styleId="Index4">
    <w:name w:val="index 4"/>
    <w:basedOn w:val="Normal"/>
    <w:next w:val="Normal"/>
    <w:autoRedefine/>
    <w:rsid w:val="00B92340"/>
    <w:pPr>
      <w:spacing w:line="360" w:lineRule="auto"/>
      <w:ind w:left="800" w:right="170" w:hanging="200"/>
      <w:jc w:val="both"/>
    </w:pPr>
    <w:rPr>
      <w:rFonts w:ascii="Times New Roman" w:eastAsia="Times New Roman" w:hAnsi="Times New Roman" w:cs="Yagut"/>
      <w:noProof/>
      <w:lang w:bidi="fa-IR"/>
    </w:rPr>
  </w:style>
  <w:style w:type="paragraph" w:styleId="Index5">
    <w:name w:val="index 5"/>
    <w:basedOn w:val="Normal"/>
    <w:next w:val="Normal"/>
    <w:autoRedefine/>
    <w:rsid w:val="00B92340"/>
    <w:pPr>
      <w:spacing w:line="360" w:lineRule="auto"/>
      <w:ind w:left="1000" w:right="170" w:hanging="200"/>
      <w:jc w:val="both"/>
    </w:pPr>
    <w:rPr>
      <w:rFonts w:ascii="Times New Roman" w:eastAsia="Times New Roman" w:hAnsi="Times New Roman" w:cs="Yagut"/>
      <w:noProof/>
      <w:lang w:bidi="fa-IR"/>
    </w:rPr>
  </w:style>
  <w:style w:type="paragraph" w:styleId="Index6">
    <w:name w:val="index 6"/>
    <w:basedOn w:val="Normal"/>
    <w:next w:val="Normal"/>
    <w:autoRedefine/>
    <w:rsid w:val="00B92340"/>
    <w:pPr>
      <w:spacing w:line="360" w:lineRule="auto"/>
      <w:ind w:left="1200" w:right="170" w:hanging="200"/>
      <w:jc w:val="both"/>
    </w:pPr>
    <w:rPr>
      <w:rFonts w:ascii="Times New Roman" w:eastAsia="Times New Roman" w:hAnsi="Times New Roman" w:cs="Yagut"/>
      <w:noProof/>
      <w:lang w:bidi="fa-IR"/>
    </w:rPr>
  </w:style>
  <w:style w:type="paragraph" w:styleId="Index7">
    <w:name w:val="index 7"/>
    <w:basedOn w:val="Normal"/>
    <w:next w:val="Normal"/>
    <w:autoRedefine/>
    <w:rsid w:val="00B92340"/>
    <w:pPr>
      <w:spacing w:line="360" w:lineRule="auto"/>
      <w:ind w:left="1400" w:right="170" w:hanging="200"/>
      <w:jc w:val="both"/>
    </w:pPr>
    <w:rPr>
      <w:rFonts w:ascii="Times New Roman" w:eastAsia="Times New Roman" w:hAnsi="Times New Roman" w:cs="Yagut"/>
      <w:noProof/>
      <w:lang w:bidi="fa-IR"/>
    </w:rPr>
  </w:style>
  <w:style w:type="paragraph" w:styleId="Index8">
    <w:name w:val="index 8"/>
    <w:basedOn w:val="Normal"/>
    <w:next w:val="Normal"/>
    <w:autoRedefine/>
    <w:rsid w:val="00B92340"/>
    <w:pPr>
      <w:spacing w:line="360" w:lineRule="auto"/>
      <w:ind w:left="1600" w:right="170" w:hanging="200"/>
      <w:jc w:val="both"/>
    </w:pPr>
    <w:rPr>
      <w:rFonts w:ascii="Times New Roman" w:eastAsia="Times New Roman" w:hAnsi="Times New Roman" w:cs="Yagut"/>
      <w:noProof/>
      <w:lang w:bidi="fa-IR"/>
    </w:rPr>
  </w:style>
  <w:style w:type="paragraph" w:styleId="Index9">
    <w:name w:val="index 9"/>
    <w:basedOn w:val="Normal"/>
    <w:next w:val="Normal"/>
    <w:autoRedefine/>
    <w:rsid w:val="00B92340"/>
    <w:pPr>
      <w:spacing w:line="360" w:lineRule="auto"/>
      <w:ind w:left="1800" w:right="170" w:hanging="200"/>
      <w:jc w:val="both"/>
    </w:pPr>
    <w:rPr>
      <w:rFonts w:ascii="Times New Roman" w:eastAsia="Times New Roman" w:hAnsi="Times New Roman" w:cs="Yagut"/>
      <w:noProof/>
      <w:lang w:bidi="fa-IR"/>
    </w:rPr>
  </w:style>
  <w:style w:type="paragraph" w:styleId="IndexHeading">
    <w:name w:val="index heading"/>
    <w:basedOn w:val="Normal"/>
    <w:next w:val="Index1"/>
    <w:rsid w:val="00B92340"/>
    <w:pPr>
      <w:spacing w:line="360" w:lineRule="auto"/>
      <w:ind w:left="170" w:right="170" w:firstLine="567"/>
      <w:jc w:val="both"/>
    </w:pPr>
    <w:rPr>
      <w:rFonts w:ascii="Times New Roman" w:eastAsia="Times New Roman" w:hAnsi="Times New Roman" w:cs="Yagut"/>
      <w:noProof/>
      <w:lang w:bidi="fa-IR"/>
    </w:rPr>
  </w:style>
  <w:style w:type="paragraph" w:customStyle="1" w:styleId="a4">
    <w:name w:val="جدول"/>
    <w:basedOn w:val="matn0"/>
    <w:link w:val="Char2"/>
    <w:qFormat/>
    <w:rsid w:val="00B92340"/>
    <w:pPr>
      <w:spacing w:line="240" w:lineRule="auto"/>
    </w:pPr>
  </w:style>
  <w:style w:type="paragraph" w:customStyle="1" w:styleId="matn0">
    <w:name w:val="matn"/>
    <w:basedOn w:val="Normal"/>
    <w:link w:val="matnChar0"/>
    <w:autoRedefine/>
    <w:qFormat/>
    <w:rsid w:val="00B92340"/>
    <w:pPr>
      <w:spacing w:before="240" w:line="360" w:lineRule="auto"/>
      <w:ind w:right="288"/>
      <w:jc w:val="both"/>
    </w:pPr>
    <w:rPr>
      <w:rFonts w:ascii="Times New Roman" w:eastAsia="Times New Roman" w:hAnsi="Times New Roman" w:cs="B Nazanin"/>
      <w:noProof/>
      <w:lang w:bidi="fa-IR"/>
    </w:rPr>
  </w:style>
  <w:style w:type="paragraph" w:customStyle="1" w:styleId="zirnevis">
    <w:name w:val="zirnevis"/>
    <w:basedOn w:val="matn0"/>
    <w:rsid w:val="00B92340"/>
    <w:pPr>
      <w:spacing w:line="240" w:lineRule="auto"/>
    </w:pPr>
    <w:rPr>
      <w:bCs/>
      <w:sz w:val="16"/>
      <w:szCs w:val="20"/>
    </w:rPr>
  </w:style>
  <w:style w:type="paragraph" w:customStyle="1" w:styleId="titr1">
    <w:name w:val="titr1"/>
    <w:basedOn w:val="matn0"/>
    <w:rsid w:val="00B92340"/>
    <w:pPr>
      <w:spacing w:after="120"/>
    </w:pPr>
    <w:rPr>
      <w:rFonts w:cs="Titr"/>
      <w:bCs/>
    </w:rPr>
  </w:style>
  <w:style w:type="paragraph" w:customStyle="1" w:styleId="titr2">
    <w:name w:val="titr2"/>
    <w:basedOn w:val="matn0"/>
    <w:rsid w:val="00B92340"/>
    <w:pPr>
      <w:spacing w:after="120"/>
    </w:pPr>
    <w:rPr>
      <w:rFonts w:cs="Titr"/>
      <w:bCs/>
    </w:rPr>
  </w:style>
  <w:style w:type="paragraph" w:customStyle="1" w:styleId="titr3">
    <w:name w:val="titr3"/>
    <w:basedOn w:val="matn0"/>
    <w:rsid w:val="00B92340"/>
    <w:rPr>
      <w:b/>
      <w:bCs/>
      <w:sz w:val="18"/>
    </w:rPr>
  </w:style>
  <w:style w:type="paragraph" w:customStyle="1" w:styleId="tit">
    <w:name w:val="tit"/>
    <w:basedOn w:val="Normal"/>
    <w:rsid w:val="00B92340"/>
    <w:pPr>
      <w:spacing w:before="240" w:after="120" w:line="360" w:lineRule="auto"/>
      <w:ind w:left="170" w:right="170" w:firstLine="567"/>
      <w:jc w:val="both"/>
    </w:pPr>
    <w:rPr>
      <w:rFonts w:ascii="Times New Roman" w:eastAsia="Times New Roman" w:hAnsi="Times New Roman" w:cs="Yagut"/>
      <w:b/>
      <w:bCs/>
      <w:sz w:val="26"/>
      <w:lang w:bidi="fa-IR"/>
    </w:rPr>
  </w:style>
  <w:style w:type="paragraph" w:customStyle="1" w:styleId="StyleBodyTextComplexZarComplex10ptBoldCentered">
    <w:name w:val="Style Body Text + (Complex) Zar (Complex) 10 pt Bold Centered"/>
    <w:basedOn w:val="BodyText"/>
    <w:next w:val="BodyText"/>
    <w:rsid w:val="00B92340"/>
    <w:pPr>
      <w:spacing w:line="360" w:lineRule="auto"/>
      <w:ind w:left="170" w:right="170" w:firstLine="567"/>
      <w:jc w:val="center"/>
    </w:pPr>
    <w:rPr>
      <w:rFonts w:cs="Zar"/>
      <w:b/>
      <w:bCs/>
      <w:szCs w:val="20"/>
      <w:lang w:bidi="fa-IR"/>
    </w:rPr>
  </w:style>
  <w:style w:type="paragraph" w:customStyle="1" w:styleId="jadval">
    <w:name w:val="jadval"/>
    <w:basedOn w:val="Normal"/>
    <w:link w:val="jadvalChar"/>
    <w:rsid w:val="00B92340"/>
    <w:pPr>
      <w:spacing w:line="360" w:lineRule="auto"/>
      <w:ind w:left="284" w:right="284" w:firstLine="567"/>
      <w:jc w:val="center"/>
    </w:pPr>
    <w:rPr>
      <w:rFonts w:ascii="Times New Roman" w:eastAsia="Times New Roman" w:hAnsi="Times New Roman" w:cs="Yagut"/>
      <w:bCs/>
      <w:lang w:bidi="fa-IR"/>
    </w:rPr>
  </w:style>
  <w:style w:type="paragraph" w:customStyle="1" w:styleId="m">
    <w:name w:val="m"/>
    <w:basedOn w:val="Normal"/>
    <w:link w:val="mChar"/>
    <w:qFormat/>
    <w:rsid w:val="00B92340"/>
    <w:pPr>
      <w:spacing w:line="360" w:lineRule="auto"/>
      <w:ind w:left="284" w:right="284" w:firstLine="567"/>
      <w:jc w:val="both"/>
    </w:pPr>
    <w:rPr>
      <w:rFonts w:ascii="Times New Roman" w:eastAsia="Times New Roman" w:hAnsi="Times New Roman" w:cs="B Nazanin"/>
      <w:lang w:bidi="fa-IR"/>
    </w:rPr>
  </w:style>
  <w:style w:type="paragraph" w:customStyle="1" w:styleId="Tabelle">
    <w:name w:val="Tabelle"/>
    <w:basedOn w:val="Normal"/>
    <w:next w:val="Normal"/>
    <w:rsid w:val="00B92340"/>
    <w:pPr>
      <w:tabs>
        <w:tab w:val="right" w:pos="8307"/>
      </w:tabs>
      <w:spacing w:before="200" w:line="360" w:lineRule="auto"/>
      <w:ind w:left="170" w:right="170" w:firstLine="567"/>
      <w:jc w:val="both"/>
    </w:pPr>
    <w:rPr>
      <w:rFonts w:ascii="CG Times" w:eastAsia="Times New Roman" w:hAnsi="CG Times" w:cs="Times New Roman"/>
      <w:lang w:val="en-GB" w:eastAsia="de-DE" w:bidi="fa-IR"/>
    </w:rPr>
  </w:style>
  <w:style w:type="character" w:customStyle="1" w:styleId="mChar">
    <w:name w:val="m Char"/>
    <w:basedOn w:val="DefaultParagraphFont"/>
    <w:link w:val="m"/>
    <w:rsid w:val="00B92340"/>
    <w:rPr>
      <w:rFonts w:ascii="Times New Roman" w:eastAsia="Times New Roman" w:hAnsi="Times New Roman" w:cs="B Nazanin"/>
      <w:sz w:val="24"/>
      <w:szCs w:val="28"/>
      <w:lang w:bidi="fa-IR"/>
    </w:rPr>
  </w:style>
  <w:style w:type="paragraph" w:customStyle="1" w:styleId="StyleHeading1LatinArial">
    <w:name w:val="Style Heading 1 + (Latin) Arial"/>
    <w:basedOn w:val="Heading1"/>
    <w:rsid w:val="00B92340"/>
    <w:pPr>
      <w:keepNext w:val="0"/>
      <w:numPr>
        <w:numId w:val="0"/>
      </w:numPr>
      <w:spacing w:line="360" w:lineRule="auto"/>
      <w:ind w:left="288" w:right="173"/>
      <w:jc w:val="center"/>
    </w:pPr>
    <w:rPr>
      <w:rFonts w:ascii="Arial" w:hAnsi="Arial" w:cs="Yagut"/>
      <w:b w:val="0"/>
      <w:sz w:val="40"/>
      <w:szCs w:val="28"/>
    </w:rPr>
  </w:style>
  <w:style w:type="paragraph" w:customStyle="1" w:styleId="StylemLatinArialJustifyLow">
    <w:name w:val="Style m + (Latin) Arial Justify Low"/>
    <w:basedOn w:val="m"/>
    <w:rsid w:val="00B92340"/>
    <w:pPr>
      <w:jc w:val="lowKashida"/>
    </w:pPr>
    <w:rPr>
      <w:rFonts w:ascii="Arial" w:hAnsi="Arial"/>
    </w:rPr>
  </w:style>
  <w:style w:type="paragraph" w:customStyle="1" w:styleId="StylemLatinArial">
    <w:name w:val="Style m + (Latin) Arial"/>
    <w:basedOn w:val="m"/>
    <w:rsid w:val="00B92340"/>
    <w:pPr>
      <w:numPr>
        <w:numId w:val="58"/>
      </w:numPr>
      <w:tabs>
        <w:tab w:val="clear" w:pos="964"/>
        <w:tab w:val="num" w:pos="432"/>
      </w:tabs>
      <w:ind w:left="1191" w:hanging="227"/>
    </w:pPr>
  </w:style>
  <w:style w:type="paragraph" w:styleId="BodyText3">
    <w:name w:val="Body Text 3"/>
    <w:basedOn w:val="Normal"/>
    <w:link w:val="BodyText3Char"/>
    <w:rsid w:val="00B92340"/>
    <w:pPr>
      <w:spacing w:line="360" w:lineRule="auto"/>
      <w:ind w:left="170" w:right="170" w:firstLine="567"/>
      <w:jc w:val="both"/>
    </w:pPr>
    <w:rPr>
      <w:rFonts w:ascii="Times New Roman" w:eastAsia="Times New Roman" w:hAnsi="Times New Roman" w:cs="Yagut"/>
      <w:noProof/>
      <w:lang w:bidi="fa-IR"/>
    </w:rPr>
  </w:style>
  <w:style w:type="character" w:customStyle="1" w:styleId="BodyText3Char">
    <w:name w:val="Body Text 3 Char"/>
    <w:basedOn w:val="DefaultParagraphFont"/>
    <w:link w:val="BodyText3"/>
    <w:rsid w:val="00B92340"/>
    <w:rPr>
      <w:rFonts w:ascii="Times New Roman" w:eastAsia="Times New Roman" w:hAnsi="Times New Roman" w:cs="Yagut"/>
      <w:noProof/>
      <w:sz w:val="24"/>
      <w:szCs w:val="28"/>
      <w:lang w:bidi="fa-IR"/>
    </w:rPr>
  </w:style>
  <w:style w:type="numbering" w:styleId="111111">
    <w:name w:val="Outline List 2"/>
    <w:basedOn w:val="NoList"/>
    <w:rsid w:val="00B92340"/>
    <w:pPr>
      <w:numPr>
        <w:numId w:val="59"/>
      </w:numPr>
    </w:pPr>
  </w:style>
  <w:style w:type="paragraph" w:customStyle="1" w:styleId="Style4">
    <w:name w:val="Style4"/>
    <w:basedOn w:val="Normal"/>
    <w:rsid w:val="00B92340"/>
    <w:pPr>
      <w:spacing w:line="360" w:lineRule="auto"/>
      <w:ind w:left="170" w:right="170" w:firstLine="567"/>
      <w:jc w:val="both"/>
    </w:pPr>
    <w:rPr>
      <w:rFonts w:ascii="Titr" w:eastAsia="Times New Roman" w:hAnsi="Titr" w:cs="Yagut"/>
      <w:b/>
      <w:noProof/>
      <w:sz w:val="28"/>
      <w:lang w:bidi="fa-IR"/>
    </w:rPr>
  </w:style>
  <w:style w:type="table" w:styleId="TableList4">
    <w:name w:val="Table List 4"/>
    <w:basedOn w:val="TableNormal"/>
    <w:rsid w:val="00B92340"/>
    <w:pPr>
      <w:spacing w:after="0" w:line="240" w:lineRule="auto"/>
      <w:jc w:val="center"/>
    </w:pPr>
    <w:rPr>
      <w:rFonts w:ascii="Times New Roman" w:eastAsia="Times New Roman" w:hAnsi="Times New Roman" w:cs="Times New Roman"/>
      <w:sz w:val="20"/>
      <w:szCs w:val="20"/>
      <w:lang w:bidi="fa-IR"/>
    </w:rPr>
    <w:tblPr>
      <w:jc w:val="center"/>
      <w:tblBorders>
        <w:top w:val="single" w:sz="12" w:space="0" w:color="000000"/>
        <w:left w:val="single" w:sz="12" w:space="0" w:color="000000"/>
        <w:bottom w:val="single" w:sz="12" w:space="0" w:color="000000"/>
        <w:right w:val="single" w:sz="12" w:space="0" w:color="000000"/>
        <w:insideH w:val="single" w:sz="6" w:space="0" w:color="000000"/>
        <w:insideV w:val="single" w:sz="12" w:space="0" w:color="auto"/>
      </w:tblBorders>
      <w:tblCellMar>
        <w:left w:w="28" w:type="dxa"/>
        <w:right w:w="28" w:type="dxa"/>
      </w:tblCellMar>
    </w:tblPr>
    <w:trPr>
      <w:jc w:val="center"/>
    </w:trPr>
    <w:tcPr>
      <w:shd w:val="clear" w:color="auto" w:fill="auto"/>
      <w:vAlign w:val="center"/>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StyleStyleHeading3">
    <w:name w:val="Style Style Heading 3 + +"/>
    <w:basedOn w:val="Normal"/>
    <w:rsid w:val="00B92340"/>
    <w:pPr>
      <w:tabs>
        <w:tab w:val="num" w:pos="720"/>
      </w:tabs>
      <w:spacing w:line="360" w:lineRule="auto"/>
      <w:ind w:left="720" w:right="170" w:hanging="720"/>
      <w:jc w:val="both"/>
    </w:pPr>
    <w:rPr>
      <w:rFonts w:ascii="Times New Roman" w:eastAsia="Times New Roman" w:hAnsi="Times New Roman" w:cs="Times New Roman"/>
      <w:lang w:bidi="fa-IR"/>
    </w:rPr>
  </w:style>
  <w:style w:type="paragraph" w:customStyle="1" w:styleId="StyleBodyTextComplexYagutJustifiedFirstline02Li">
    <w:name w:val="Style Body Text + (Complex) Yagut Justified First line:  0.2&quot; Li..."/>
    <w:basedOn w:val="BodyText"/>
    <w:rsid w:val="00B92340"/>
    <w:pPr>
      <w:bidi w:val="0"/>
      <w:spacing w:after="120" w:line="360" w:lineRule="auto"/>
      <w:ind w:left="170" w:right="170" w:firstLine="288"/>
      <w:jc w:val="both"/>
    </w:pPr>
    <w:rPr>
      <w:rFonts w:cs="Yagut"/>
      <w:lang w:bidi="fa-IR"/>
    </w:rPr>
  </w:style>
  <w:style w:type="paragraph" w:customStyle="1" w:styleId="xl56">
    <w:name w:val="xl56"/>
    <w:basedOn w:val="Normal"/>
    <w:rsid w:val="00B92340"/>
    <w:pPr>
      <w:pBdr>
        <w:left w:val="single" w:sz="8" w:space="0" w:color="auto"/>
        <w:bottom w:val="single" w:sz="4" w:space="0" w:color="auto"/>
        <w:right w:val="single" w:sz="4" w:space="0" w:color="auto"/>
      </w:pBdr>
      <w:spacing w:before="100" w:beforeAutospacing="1" w:after="100" w:afterAutospacing="1" w:line="360" w:lineRule="auto"/>
      <w:ind w:left="170" w:right="170" w:firstLine="567"/>
      <w:jc w:val="center"/>
    </w:pPr>
    <w:rPr>
      <w:rFonts w:ascii="Times New Roman" w:eastAsia="Arial Unicode MS" w:hAnsi="Times New Roman" w:cs="Times New Roman"/>
      <w:sz w:val="16"/>
      <w:szCs w:val="16"/>
      <w:lang w:val="de-DE" w:eastAsia="de-DE" w:bidi="fa-IR"/>
    </w:rPr>
  </w:style>
  <w:style w:type="paragraph" w:customStyle="1" w:styleId="shekl">
    <w:name w:val="shekl"/>
    <w:basedOn w:val="Normal"/>
    <w:link w:val="sheklChar"/>
    <w:rsid w:val="00B92340"/>
    <w:pPr>
      <w:spacing w:line="360" w:lineRule="auto"/>
      <w:ind w:left="284" w:right="284" w:firstLine="567"/>
      <w:jc w:val="center"/>
    </w:pPr>
    <w:rPr>
      <w:rFonts w:ascii="Yagut" w:eastAsia="Times New Roman" w:hAnsi="Yagut" w:cs="Yagut"/>
      <w:b/>
      <w:bCs/>
      <w:noProof/>
      <w:lang w:bidi="fa-IR"/>
    </w:rPr>
  </w:style>
  <w:style w:type="paragraph" w:customStyle="1" w:styleId="StyleLatinArialJustifyLowBefore05cmFirstline13">
    <w:name w:val="Style (Latin) Arial Justify Low Before:  0.5 cm First line:  1.3..."/>
    <w:basedOn w:val="Normal"/>
    <w:link w:val="StyleLatinArialJustifyLowBefore05cmFirstline13Char"/>
    <w:rsid w:val="00B92340"/>
    <w:pPr>
      <w:spacing w:line="360" w:lineRule="auto"/>
      <w:ind w:left="284" w:right="284" w:firstLine="737"/>
    </w:pPr>
    <w:rPr>
      <w:rFonts w:ascii="Arial" w:eastAsia="Times New Roman" w:hAnsi="Arial" w:cs="Yagut"/>
      <w:lang w:bidi="fa-IR"/>
    </w:rPr>
  </w:style>
  <w:style w:type="paragraph" w:customStyle="1" w:styleId="M0">
    <w:name w:val="M"/>
    <w:basedOn w:val="Normal"/>
    <w:next w:val="Normal"/>
    <w:autoRedefine/>
    <w:rsid w:val="00B92340"/>
    <w:pPr>
      <w:spacing w:before="160" w:after="120" w:line="360" w:lineRule="auto"/>
      <w:ind w:left="284" w:right="284"/>
    </w:pPr>
    <w:rPr>
      <w:rFonts w:ascii="Times New Roman" w:eastAsia="Times New Roman" w:hAnsi="Times New Roman" w:cs="Yagut"/>
      <w:bCs/>
      <w:lang w:bidi="fa-IR"/>
    </w:rPr>
  </w:style>
  <w:style w:type="paragraph" w:customStyle="1" w:styleId="StyleLatinArialJustifyLowBefore09cmFirstline0c">
    <w:name w:val="Style (Latin) Arial Justify Low Before:  0/9 cm First line:  0 c..."/>
    <w:basedOn w:val="Normal"/>
    <w:autoRedefine/>
    <w:rsid w:val="00B92340"/>
    <w:pPr>
      <w:spacing w:line="360" w:lineRule="auto"/>
      <w:ind w:left="284" w:right="284" w:firstLine="737"/>
    </w:pPr>
    <w:rPr>
      <w:rFonts w:ascii="Times New Roman" w:eastAsia="Times New Roman" w:hAnsi="Times New Roman" w:cs="Yagut"/>
      <w:lang w:bidi="fa-IR"/>
    </w:rPr>
  </w:style>
  <w:style w:type="paragraph" w:customStyle="1" w:styleId="StyleLatinArialJustifyLowAfter05cm">
    <w:name w:val="Style (Latin) Arial Justify Low After:  0/5 cm"/>
    <w:basedOn w:val="Normal"/>
    <w:rsid w:val="00B92340"/>
    <w:pPr>
      <w:spacing w:line="360" w:lineRule="auto"/>
      <w:ind w:left="170" w:right="284" w:firstLine="567"/>
    </w:pPr>
    <w:rPr>
      <w:rFonts w:ascii="Arial" w:eastAsia="Times New Roman" w:hAnsi="Arial" w:cs="Yagut"/>
      <w:lang w:bidi="fa-IR"/>
    </w:rPr>
  </w:style>
  <w:style w:type="character" w:customStyle="1" w:styleId="StyleLatinArial">
    <w:name w:val="Style (Latin) Arial"/>
    <w:basedOn w:val="DefaultParagraphFont"/>
    <w:rsid w:val="00B92340"/>
    <w:rPr>
      <w:rFonts w:ascii="Arial" w:hAnsi="Arial"/>
    </w:rPr>
  </w:style>
  <w:style w:type="paragraph" w:customStyle="1" w:styleId="StyleLatinArialJustifyLowBefore174cmHanging025">
    <w:name w:val="Style (Latin) Arial Justify Low Before:  1/74 cm Hanging:  0/25 ..."/>
    <w:basedOn w:val="Normal"/>
    <w:rsid w:val="00B92340"/>
    <w:pPr>
      <w:spacing w:line="360" w:lineRule="auto"/>
      <w:ind w:left="1126" w:right="284" w:hanging="139"/>
    </w:pPr>
    <w:rPr>
      <w:rFonts w:ascii="Arial" w:eastAsia="Times New Roman" w:hAnsi="Arial" w:cs="Yagut"/>
      <w:lang w:bidi="fa-IR"/>
    </w:rPr>
  </w:style>
  <w:style w:type="paragraph" w:customStyle="1" w:styleId="StyleLatinArialJustifyLowBefore023cmFirstline1">
    <w:name w:val="Style (Latin) Arial Justify Low Before:  0/23 cm First line:  1/..."/>
    <w:basedOn w:val="Normal"/>
    <w:rsid w:val="00B92340"/>
    <w:pPr>
      <w:spacing w:line="360" w:lineRule="auto"/>
      <w:ind w:left="284" w:right="284" w:firstLine="737"/>
    </w:pPr>
    <w:rPr>
      <w:rFonts w:ascii="Arial" w:eastAsia="Times New Roman" w:hAnsi="Arial" w:cs="Yagut"/>
      <w:lang w:bidi="fa-IR"/>
    </w:rPr>
  </w:style>
  <w:style w:type="paragraph" w:customStyle="1" w:styleId="StyleStyleLatinArialJustifyLowBefore05cmFirstline">
    <w:name w:val="Style Style (Latin) Arial Justify Low Before:  0.5 cm First line:  ..."/>
    <w:basedOn w:val="StyleLatinArialJustifyLowBefore05cmFirstline13"/>
    <w:link w:val="StyleStyleLatinArialJustifyLowBefore05cmFirstlineChar"/>
    <w:autoRedefine/>
    <w:rsid w:val="00B92340"/>
    <w:rPr>
      <w:rFonts w:ascii="Times New Roman" w:hAnsi="Times New Roman"/>
    </w:rPr>
  </w:style>
  <w:style w:type="character" w:customStyle="1" w:styleId="StyleLatinArialJustifyLowBefore05cmFirstline13Char">
    <w:name w:val="Style (Latin) Arial Justify Low Before:  0.5 cm First line:  1.3... Char"/>
    <w:basedOn w:val="DefaultParagraphFont"/>
    <w:link w:val="StyleLatinArialJustifyLowBefore05cmFirstline13"/>
    <w:rsid w:val="00B92340"/>
    <w:rPr>
      <w:rFonts w:ascii="Arial" w:eastAsia="Times New Roman" w:hAnsi="Arial" w:cs="Yagut"/>
      <w:szCs w:val="28"/>
      <w:lang w:bidi="fa-IR"/>
    </w:rPr>
  </w:style>
  <w:style w:type="character" w:customStyle="1" w:styleId="StyleStyleLatinArialJustifyLowBefore05cmFirstlineChar">
    <w:name w:val="Style Style (Latin) Arial Justify Low Before:  0.5 cm First line:  ... Char"/>
    <w:basedOn w:val="StyleLatinArialJustifyLowBefore05cmFirstline13Char"/>
    <w:link w:val="StyleStyleLatinArialJustifyLowBefore05cmFirstline"/>
    <w:rsid w:val="00B92340"/>
    <w:rPr>
      <w:rFonts w:ascii="Times New Roman" w:eastAsia="Times New Roman" w:hAnsi="Times New Roman" w:cs="Yagut"/>
      <w:sz w:val="24"/>
      <w:szCs w:val="28"/>
      <w:lang w:bidi="fa-IR"/>
    </w:rPr>
  </w:style>
  <w:style w:type="paragraph" w:customStyle="1" w:styleId="StyleStyleLatinArialJustifyLowBefore05cmFirstline1">
    <w:name w:val="Style Style (Latin) Arial Justify Low Before:  0.5 cm First line:  ...1"/>
    <w:basedOn w:val="StyleLatinArialJustifyLowBefore05cmFirstline13"/>
    <w:link w:val="StyleStyleLatinArialJustifyLowBefore05cmFirstline1Char"/>
    <w:rsid w:val="00B92340"/>
    <w:rPr>
      <w:rFonts w:ascii="Times New Roman" w:hAnsi="Times New Roman"/>
    </w:rPr>
  </w:style>
  <w:style w:type="character" w:customStyle="1" w:styleId="StyleStyleLatinArialJustifyLowBefore05cmFirstline1Char">
    <w:name w:val="Style Style (Latin) Arial Justify Low Before:  0.5 cm First line:  ...1 Char"/>
    <w:basedOn w:val="StyleLatinArialJustifyLowBefore05cmFirstline13Char"/>
    <w:link w:val="StyleStyleLatinArialJustifyLowBefore05cmFirstline1"/>
    <w:rsid w:val="00B92340"/>
    <w:rPr>
      <w:rFonts w:ascii="Times New Roman" w:eastAsia="Times New Roman" w:hAnsi="Times New Roman" w:cs="Yagut"/>
      <w:sz w:val="24"/>
      <w:szCs w:val="28"/>
      <w:lang w:bidi="fa-IR"/>
    </w:rPr>
  </w:style>
  <w:style w:type="paragraph" w:customStyle="1" w:styleId="StyleLatinArialJustifyLowBefore05cmFirstline130">
    <w:name w:val="Style (Latin) Arial Justify Low Before:  0/5 cm First line:  1/3..."/>
    <w:basedOn w:val="Normal"/>
    <w:next w:val="Normal"/>
    <w:autoRedefine/>
    <w:rsid w:val="00B92340"/>
    <w:pPr>
      <w:spacing w:line="360" w:lineRule="auto"/>
      <w:ind w:left="284" w:right="284" w:firstLine="737"/>
      <w:outlineLvl w:val="0"/>
    </w:pPr>
    <w:rPr>
      <w:rFonts w:ascii="Times New Roman" w:eastAsia="Times New Roman" w:hAnsi="Times New Roman" w:cs="Yagut"/>
      <w:lang w:bidi="fa-IR"/>
    </w:rPr>
  </w:style>
  <w:style w:type="paragraph" w:customStyle="1" w:styleId="Style2">
    <w:name w:val="Style2"/>
    <w:basedOn w:val="StyleStyleLatinArialJustifyLowBefore05cmFirstline"/>
    <w:link w:val="Style2Char"/>
    <w:qFormat/>
    <w:rsid w:val="00B92340"/>
    <w:pPr>
      <w:numPr>
        <w:numId w:val="60"/>
      </w:numPr>
      <w:tabs>
        <w:tab w:val="clear" w:pos="964"/>
        <w:tab w:val="num" w:pos="360"/>
      </w:tabs>
      <w:ind w:left="284" w:firstLine="737"/>
    </w:pPr>
  </w:style>
  <w:style w:type="character" w:customStyle="1" w:styleId="StyleStyleLatinArialComplexYagut12pt">
    <w:name w:val="Style Style (Latin) Arial + (Complex) Yagut 12 pt"/>
    <w:basedOn w:val="StyleLatinArial"/>
    <w:rsid w:val="00B92340"/>
    <w:rPr>
      <w:rFonts w:ascii="Arial" w:hAnsi="Arial" w:cs="Yagut"/>
      <w:sz w:val="24"/>
      <w:szCs w:val="24"/>
    </w:rPr>
  </w:style>
  <w:style w:type="paragraph" w:customStyle="1" w:styleId="StyleStyle1Bold">
    <w:name w:val="Style Style1 + Bold"/>
    <w:basedOn w:val="Normal"/>
    <w:rsid w:val="00B92340"/>
    <w:pPr>
      <w:numPr>
        <w:numId w:val="61"/>
      </w:numPr>
      <w:spacing w:line="360" w:lineRule="auto"/>
      <w:ind w:right="170"/>
      <w:jc w:val="both"/>
    </w:pPr>
    <w:rPr>
      <w:rFonts w:ascii="Times New Roman" w:eastAsia="Times New Roman" w:hAnsi="Times New Roman" w:cs="Times New Roman"/>
      <w:lang w:bidi="fa-IR"/>
    </w:rPr>
  </w:style>
  <w:style w:type="paragraph" w:customStyle="1" w:styleId="StyleComplexYagut12ptJustifyLowFirstline1cmLine">
    <w:name w:val="Style (Complex) Yagut 12 pt Justify Low First line:  1 cm Line ..."/>
    <w:basedOn w:val="Normal"/>
    <w:rsid w:val="00B92340"/>
    <w:pPr>
      <w:spacing w:line="360" w:lineRule="auto"/>
      <w:ind w:left="284" w:right="284" w:firstLine="737"/>
    </w:pPr>
    <w:rPr>
      <w:rFonts w:ascii="Times New Roman" w:eastAsia="Times New Roman" w:hAnsi="Times New Roman" w:cs="Yagut"/>
      <w:lang w:bidi="fa-IR"/>
    </w:rPr>
  </w:style>
  <w:style w:type="paragraph" w:customStyle="1" w:styleId="StyleOutlinenumberedSymbolsymbolBefore0cmHanging0">
    <w:name w:val="Style Outline numbered Symbol (symbol) Before:  0 cm Hanging:  0..."/>
    <w:basedOn w:val="Normal"/>
    <w:rsid w:val="00B92340"/>
    <w:pPr>
      <w:numPr>
        <w:numId w:val="62"/>
      </w:numPr>
      <w:spacing w:line="360" w:lineRule="auto"/>
      <w:ind w:right="170"/>
    </w:pPr>
    <w:rPr>
      <w:rFonts w:ascii="Times New Roman" w:eastAsia="Times New Roman" w:hAnsi="Times New Roman" w:cs="B Nazanin"/>
      <w:lang w:bidi="fa-IR"/>
    </w:rPr>
  </w:style>
  <w:style w:type="paragraph" w:customStyle="1" w:styleId="StyleBodyTextAfter0pt">
    <w:name w:val="Style Body Text + After:  0 pt"/>
    <w:basedOn w:val="BodyText"/>
    <w:rsid w:val="00B92340"/>
    <w:pPr>
      <w:spacing w:line="360" w:lineRule="auto"/>
      <w:ind w:left="170" w:right="170" w:firstLine="567"/>
    </w:pPr>
    <w:rPr>
      <w:rFonts w:cs="Yagut"/>
      <w:lang w:bidi="fa-IR"/>
    </w:rPr>
  </w:style>
  <w:style w:type="paragraph" w:customStyle="1" w:styleId="navbox-subgroup">
    <w:name w:val="navbox-subgroup"/>
    <w:basedOn w:val="Normal"/>
    <w:rsid w:val="00B92340"/>
    <w:pPr>
      <w:shd w:val="clear" w:color="auto" w:fill="FDFDFD"/>
      <w:spacing w:before="100" w:beforeAutospacing="1" w:after="100" w:afterAutospacing="1" w:line="360" w:lineRule="auto"/>
      <w:ind w:left="170" w:right="170" w:firstLine="567"/>
      <w:jc w:val="both"/>
    </w:pPr>
    <w:rPr>
      <w:rFonts w:ascii="Times New Roman" w:eastAsia="Times New Roman" w:hAnsi="Times New Roman" w:cs="Times New Roman"/>
      <w:lang w:bidi="fa-IR"/>
    </w:rPr>
  </w:style>
  <w:style w:type="paragraph" w:customStyle="1" w:styleId="StyleComplexBLotus">
    <w:name w:val="Style (Complex) B Lotus"/>
    <w:basedOn w:val="secondpage-header3"/>
    <w:semiHidden/>
    <w:rsid w:val="00B92340"/>
    <w:pPr>
      <w:bidi/>
      <w:spacing w:before="0" w:beforeAutospacing="0" w:afterAutospacing="0"/>
      <w:ind w:left="720" w:right="170" w:firstLine="567"/>
      <w:jc w:val="lowKashida"/>
      <w:outlineLvl w:val="9"/>
    </w:pPr>
    <w:rPr>
      <w:rFonts w:cs="B Lotus"/>
      <w:szCs w:val="28"/>
    </w:rPr>
  </w:style>
  <w:style w:type="table" w:styleId="TableElegant">
    <w:name w:val="Table Elegant"/>
    <w:basedOn w:val="TableNormal"/>
    <w:rsid w:val="00B92340"/>
    <w:pPr>
      <w:bidi/>
      <w:spacing w:after="0" w:line="240" w:lineRule="auto"/>
    </w:pPr>
    <w:rPr>
      <w:rFonts w:ascii="Times New Roman" w:eastAsia="Times New Roman" w:hAnsi="Times New Roman" w:cs="Times New Roman"/>
      <w:sz w:val="20"/>
      <w:szCs w:val="20"/>
      <w:lang w:bidi="fa-IR"/>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Jadval0">
    <w:name w:val="Jadval"/>
    <w:basedOn w:val="TableElegant"/>
    <w:semiHidden/>
    <w:rsid w:val="00B92340"/>
    <w:pPr>
      <w:jc w:val="center"/>
    </w:pPr>
    <w:rPr>
      <w:bCs/>
      <w:szCs w:val="24"/>
    </w:rPr>
    <w:tblPr>
      <w:tblBorders>
        <w:top w:val="single" w:sz="18" w:space="0" w:color="000000"/>
        <w:left w:val="single" w:sz="18" w:space="0" w:color="000000"/>
        <w:bottom w:val="single" w:sz="18" w:space="0" w:color="000000"/>
        <w:right w:val="single" w:sz="18" w:space="0" w:color="000000"/>
        <w:insideH w:val="none" w:sz="0" w:space="0" w:color="auto"/>
        <w:insideV w:val="none" w:sz="0" w:space="0" w:color="auto"/>
      </w:tblBorders>
    </w:tblPr>
    <w:tcPr>
      <w:shd w:val="clear" w:color="auto" w:fill="auto"/>
      <w:vAlign w:val="center"/>
    </w:tcPr>
    <w:tblStylePr w:type="firstRow">
      <w:pPr>
        <w:jc w:val="center"/>
      </w:pPr>
      <w:rPr>
        <w:caps/>
        <w:color w:val="auto"/>
      </w:rPr>
      <w:tblPr/>
      <w:tcPr>
        <w:tcBorders>
          <w:tl2br w:val="none" w:sz="0" w:space="0" w:color="auto"/>
          <w:tr2bl w:val="none" w:sz="0" w:space="0" w:color="auto"/>
        </w:tcBorders>
      </w:tcPr>
    </w:tblStylePr>
  </w:style>
  <w:style w:type="paragraph" w:customStyle="1" w:styleId="StyleComplexBLotus14ptJustifyLowBefore98mm">
    <w:name w:val="Style (Complex) B Lotus 14 pt Justify Low Before:  9.8 mm"/>
    <w:basedOn w:val="Normal"/>
    <w:semiHidden/>
    <w:rsid w:val="00B92340"/>
    <w:pPr>
      <w:spacing w:line="360" w:lineRule="auto"/>
      <w:ind w:left="554" w:right="170" w:firstLine="567"/>
    </w:pPr>
    <w:rPr>
      <w:rFonts w:ascii="B Lotus" w:eastAsia="Times New Roman" w:hAnsi="B Lotus" w:cs="B Lotus"/>
      <w:sz w:val="28"/>
      <w:lang w:bidi="fa-IR"/>
    </w:rPr>
  </w:style>
  <w:style w:type="paragraph" w:customStyle="1" w:styleId="Stylematn">
    <w:name w:val="Style matn"/>
    <w:basedOn w:val="Normal"/>
    <w:link w:val="StylematnChar"/>
    <w:semiHidden/>
    <w:rsid w:val="00B92340"/>
    <w:pPr>
      <w:ind w:left="170" w:right="170" w:firstLine="360"/>
      <w:jc w:val="both"/>
    </w:pPr>
    <w:rPr>
      <w:rFonts w:ascii="Roya" w:eastAsia="Times New Roman" w:hAnsi="Roya" w:cs="B Lotus"/>
      <w:sz w:val="28"/>
      <w:lang w:bidi="fa-IR"/>
    </w:rPr>
  </w:style>
  <w:style w:type="character" w:customStyle="1" w:styleId="StylematnChar">
    <w:name w:val="Style matn Char"/>
    <w:basedOn w:val="DefaultParagraphFont"/>
    <w:link w:val="Stylematn"/>
    <w:semiHidden/>
    <w:rsid w:val="00B92340"/>
    <w:rPr>
      <w:rFonts w:ascii="Roya" w:eastAsia="Times New Roman" w:hAnsi="Roya" w:cs="B Lotus"/>
      <w:sz w:val="28"/>
      <w:szCs w:val="28"/>
      <w:lang w:bidi="fa-IR"/>
    </w:rPr>
  </w:style>
  <w:style w:type="paragraph" w:customStyle="1" w:styleId="Style0">
    <w:name w:val="Style0"/>
    <w:basedOn w:val="secondpage-header3"/>
    <w:semiHidden/>
    <w:rsid w:val="00B92340"/>
    <w:pPr>
      <w:tabs>
        <w:tab w:val="num" w:pos="645"/>
      </w:tabs>
      <w:bidi/>
      <w:spacing w:before="0" w:beforeAutospacing="0" w:afterAutospacing="0"/>
      <w:ind w:left="645" w:right="170" w:hanging="645"/>
      <w:jc w:val="both"/>
      <w:outlineLvl w:val="9"/>
    </w:pPr>
    <w:rPr>
      <w:rFonts w:ascii="B Lotus" w:hAnsi="B Lotus" w:cs="B Lotus"/>
      <w:b w:val="0"/>
      <w:bCs/>
      <w:sz w:val="40"/>
      <w:szCs w:val="40"/>
      <w:u w:val="single"/>
    </w:rPr>
  </w:style>
  <w:style w:type="paragraph" w:customStyle="1" w:styleId="Style7">
    <w:name w:val="Style7"/>
    <w:basedOn w:val="Normal"/>
    <w:semiHidden/>
    <w:rsid w:val="00B92340"/>
    <w:pPr>
      <w:numPr>
        <w:ilvl w:val="1"/>
        <w:numId w:val="65"/>
      </w:numPr>
      <w:spacing w:line="360" w:lineRule="auto"/>
      <w:ind w:right="170"/>
      <w:jc w:val="both"/>
    </w:pPr>
    <w:rPr>
      <w:rFonts w:ascii="B Lotus" w:eastAsia="Times New Roman" w:hAnsi="B Lotus" w:cs="B Lotus"/>
      <w:b/>
      <w:bCs/>
      <w:sz w:val="32"/>
      <w:szCs w:val="32"/>
      <w:u w:val="single"/>
      <w:lang w:bidi="fa-IR"/>
    </w:rPr>
  </w:style>
  <w:style w:type="paragraph" w:customStyle="1" w:styleId="StyleLatinArialComplexBLotusBoldCentered">
    <w:name w:val="Style (Latin) Arial (Complex) B Lotus Bold Centered"/>
    <w:basedOn w:val="Normal"/>
    <w:link w:val="StyleLatinArialComplexBLotusBoldCenteredChar"/>
    <w:semiHidden/>
    <w:rsid w:val="00B92340"/>
    <w:pPr>
      <w:spacing w:line="360" w:lineRule="auto"/>
      <w:ind w:left="170" w:right="170" w:firstLine="567"/>
      <w:jc w:val="center"/>
    </w:pPr>
    <w:rPr>
      <w:rFonts w:ascii="B Lotus" w:eastAsia="Times New Roman" w:hAnsi="B Lotus" w:cs="B Lotus"/>
      <w:b/>
      <w:bCs/>
      <w:lang w:bidi="fa-IR"/>
    </w:rPr>
  </w:style>
  <w:style w:type="character" w:customStyle="1" w:styleId="StyleLatinArialComplexBLotusBoldCenteredChar">
    <w:name w:val="Style (Latin) Arial (Complex) B Lotus Bold Centered Char"/>
    <w:basedOn w:val="DefaultParagraphFont"/>
    <w:link w:val="StyleLatinArialComplexBLotusBoldCentered"/>
    <w:semiHidden/>
    <w:rsid w:val="00B92340"/>
    <w:rPr>
      <w:rFonts w:ascii="B Lotus" w:eastAsia="Times New Roman" w:hAnsi="B Lotus" w:cs="B Lotus"/>
      <w:b/>
      <w:bCs/>
      <w:sz w:val="24"/>
      <w:szCs w:val="28"/>
      <w:lang w:bidi="fa-IR"/>
    </w:rPr>
  </w:style>
  <w:style w:type="paragraph" w:customStyle="1" w:styleId="Style8">
    <w:name w:val="Style8"/>
    <w:basedOn w:val="Normal"/>
    <w:semiHidden/>
    <w:rsid w:val="00B92340"/>
    <w:pPr>
      <w:numPr>
        <w:ilvl w:val="1"/>
        <w:numId w:val="66"/>
      </w:numPr>
      <w:tabs>
        <w:tab w:val="num" w:pos="1080"/>
      </w:tabs>
      <w:spacing w:line="360" w:lineRule="auto"/>
      <w:ind w:left="0" w:right="170" w:firstLine="393"/>
      <w:jc w:val="both"/>
    </w:pPr>
    <w:rPr>
      <w:rFonts w:ascii="B Lotus" w:eastAsia="Times New Roman" w:hAnsi="B Lotus" w:cs="B Lotus"/>
      <w:b/>
      <w:bCs/>
      <w:sz w:val="32"/>
      <w:szCs w:val="32"/>
      <w:u w:val="single"/>
      <w:lang w:bidi="fa-IR"/>
    </w:rPr>
  </w:style>
  <w:style w:type="paragraph" w:customStyle="1" w:styleId="taytelaks">
    <w:name w:val="taytel aks"/>
    <w:basedOn w:val="Normal"/>
    <w:link w:val="taytelaksChar"/>
    <w:semiHidden/>
    <w:rsid w:val="00B92340"/>
    <w:pPr>
      <w:spacing w:line="360" w:lineRule="auto"/>
      <w:ind w:left="170" w:right="170" w:firstLine="567"/>
      <w:jc w:val="center"/>
    </w:pPr>
    <w:rPr>
      <w:rFonts w:ascii="B Lotus" w:eastAsia="Times New Roman" w:hAnsi="B Lotus" w:cs="B Lotus"/>
      <w:b/>
      <w:bCs/>
      <w:lang w:bidi="fa-IR"/>
    </w:rPr>
  </w:style>
  <w:style w:type="character" w:customStyle="1" w:styleId="taytelaksChar">
    <w:name w:val="taytel aks Char"/>
    <w:basedOn w:val="DefaultParagraphFont"/>
    <w:link w:val="taytelaks"/>
    <w:semiHidden/>
    <w:rsid w:val="00B92340"/>
    <w:rPr>
      <w:rFonts w:ascii="B Lotus" w:eastAsia="Times New Roman" w:hAnsi="B Lotus" w:cs="B Lotus"/>
      <w:b/>
      <w:bCs/>
      <w:sz w:val="24"/>
      <w:szCs w:val="28"/>
      <w:lang w:bidi="fa-IR"/>
    </w:rPr>
  </w:style>
  <w:style w:type="table" w:styleId="TableColorful2">
    <w:name w:val="Table Colorful 2"/>
    <w:basedOn w:val="TableNormal"/>
    <w:rsid w:val="00B92340"/>
    <w:pPr>
      <w:bidi/>
      <w:spacing w:after="0" w:line="240" w:lineRule="auto"/>
    </w:pPr>
    <w:rPr>
      <w:rFonts w:ascii="Times New Roman" w:eastAsia="Times New Roman" w:hAnsi="Times New Roman" w:cs="Times New Roman"/>
      <w:sz w:val="20"/>
      <w:szCs w:val="20"/>
      <w:lang w:bidi="fa-IR"/>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Web3">
    <w:name w:val="Table Web 3"/>
    <w:basedOn w:val="TableNormal"/>
    <w:rsid w:val="00B92340"/>
    <w:pPr>
      <w:bidi/>
      <w:spacing w:after="0" w:line="240" w:lineRule="auto"/>
    </w:pPr>
    <w:rPr>
      <w:rFonts w:ascii="Times New Roman" w:eastAsia="Times New Roman" w:hAnsi="Times New Roman" w:cs="Times New Roman"/>
      <w:sz w:val="20"/>
      <w:szCs w:val="20"/>
      <w:lang w:bidi="fa-IR"/>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tyleJustifyLowBefore103mm">
    <w:name w:val="Style Justify Low Before:  10.3 mm"/>
    <w:basedOn w:val="Normal"/>
    <w:link w:val="StyleJustifyLowBefore103mmChar"/>
    <w:semiHidden/>
    <w:rsid w:val="00B92340"/>
    <w:pPr>
      <w:spacing w:line="360" w:lineRule="auto"/>
      <w:ind w:left="583" w:right="170" w:firstLine="567"/>
    </w:pPr>
    <w:rPr>
      <w:rFonts w:ascii="B Lotus" w:eastAsia="Times New Roman" w:hAnsi="B Lotus" w:cs="B Lotus"/>
      <w:sz w:val="28"/>
      <w:lang w:bidi="fa-IR"/>
    </w:rPr>
  </w:style>
  <w:style w:type="character" w:customStyle="1" w:styleId="StyleJustifyLowBefore103mmChar">
    <w:name w:val="Style Justify Low Before:  10.3 mm Char"/>
    <w:basedOn w:val="DefaultParagraphFont"/>
    <w:link w:val="StyleJustifyLowBefore103mm"/>
    <w:semiHidden/>
    <w:rsid w:val="00B92340"/>
    <w:rPr>
      <w:rFonts w:ascii="B Lotus" w:eastAsia="Times New Roman" w:hAnsi="B Lotus" w:cs="B Lotus"/>
      <w:sz w:val="28"/>
      <w:szCs w:val="28"/>
      <w:lang w:bidi="fa-IR"/>
    </w:rPr>
  </w:style>
  <w:style w:type="character" w:customStyle="1" w:styleId="StyleLatinTimesNewRoman">
    <w:name w:val="Style (Latin) Times New Roman"/>
    <w:basedOn w:val="DefaultParagraphFont"/>
    <w:semiHidden/>
    <w:rsid w:val="00B92340"/>
    <w:rPr>
      <w:rFonts w:ascii="B Lotus" w:hAnsi="B Lotus"/>
    </w:rPr>
  </w:style>
  <w:style w:type="paragraph" w:customStyle="1" w:styleId="StyleLatinTimesNewRomanJustifyLowBefore85mm">
    <w:name w:val="Style (Latin) Times New Roman Justify Low Before:  8.5 mm"/>
    <w:basedOn w:val="Normal"/>
    <w:semiHidden/>
    <w:rsid w:val="00B92340"/>
    <w:pPr>
      <w:spacing w:line="360" w:lineRule="auto"/>
      <w:ind w:left="480" w:right="170" w:firstLine="567"/>
    </w:pPr>
    <w:rPr>
      <w:rFonts w:ascii="B Lotus" w:eastAsia="Times New Roman" w:hAnsi="B Lotus" w:cs="B Lotus"/>
      <w:sz w:val="28"/>
      <w:lang w:bidi="fa-IR"/>
    </w:rPr>
  </w:style>
  <w:style w:type="paragraph" w:customStyle="1" w:styleId="StyleStyleJustifyLowBefore103mmLatinTimesNewRoman2">
    <w:name w:val="Style Style Justify Low Before:  10.3 mm + (Latin) Times New Roman2"/>
    <w:basedOn w:val="StyleJustifyLowBefore103mm"/>
    <w:link w:val="StyleStyleJustifyLowBefore103mmLatinTimesNewRoman2Char"/>
    <w:semiHidden/>
    <w:rsid w:val="00B92340"/>
  </w:style>
  <w:style w:type="character" w:customStyle="1" w:styleId="StyleStyleJustifyLowBefore103mmLatinTimesNewRoman2Char">
    <w:name w:val="Style Style Justify Low Before:  10.3 mm + (Latin) Times New Roman2 Char"/>
    <w:basedOn w:val="StyleJustifyLowBefore103mmChar"/>
    <w:link w:val="StyleStyleJustifyLowBefore103mmLatinTimesNewRoman2"/>
    <w:semiHidden/>
    <w:rsid w:val="00B92340"/>
    <w:rPr>
      <w:rFonts w:ascii="B Lotus" w:eastAsia="Times New Roman" w:hAnsi="B Lotus" w:cs="B Lotus"/>
      <w:sz w:val="28"/>
      <w:szCs w:val="28"/>
      <w:lang w:bidi="fa-IR"/>
    </w:rPr>
  </w:style>
  <w:style w:type="paragraph" w:customStyle="1" w:styleId="---1">
    <w:name w:val="---1"/>
    <w:basedOn w:val="Normal"/>
    <w:rsid w:val="00B92340"/>
    <w:pPr>
      <w:spacing w:line="360" w:lineRule="auto"/>
      <w:ind w:left="140" w:right="170" w:firstLine="567"/>
      <w:jc w:val="both"/>
    </w:pPr>
    <w:rPr>
      <w:rFonts w:ascii="B Lotus" w:eastAsia="Times New Roman" w:hAnsi="B Lotus" w:cs="B Lotus"/>
      <w:b/>
      <w:bCs/>
      <w:sz w:val="40"/>
      <w:szCs w:val="40"/>
      <w:u w:val="single"/>
      <w:lang w:bidi="fa-IR"/>
    </w:rPr>
  </w:style>
  <w:style w:type="paragraph" w:customStyle="1" w:styleId="1-1">
    <w:name w:val="1-1"/>
    <w:basedOn w:val="Normal"/>
    <w:rsid w:val="00B92340"/>
    <w:pPr>
      <w:numPr>
        <w:ilvl w:val="1"/>
        <w:numId w:val="63"/>
      </w:numPr>
      <w:spacing w:line="360" w:lineRule="auto"/>
      <w:ind w:right="170"/>
      <w:jc w:val="both"/>
    </w:pPr>
    <w:rPr>
      <w:rFonts w:ascii="B Lotus" w:eastAsia="Times New Roman" w:hAnsi="B Lotus" w:cs="B Lotus"/>
      <w:sz w:val="36"/>
      <w:szCs w:val="36"/>
      <w:u w:val="single"/>
      <w:lang w:bidi="fa-IR"/>
    </w:rPr>
  </w:style>
  <w:style w:type="paragraph" w:customStyle="1" w:styleId="2-1">
    <w:name w:val="2-1"/>
    <w:basedOn w:val="Normal"/>
    <w:rsid w:val="00B92340"/>
    <w:pPr>
      <w:numPr>
        <w:ilvl w:val="1"/>
        <w:numId w:val="64"/>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3-1">
    <w:name w:val="3-1"/>
    <w:basedOn w:val="Normal"/>
    <w:rsid w:val="00B92340"/>
    <w:pPr>
      <w:numPr>
        <w:ilvl w:val="1"/>
        <w:numId w:val="73"/>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4-1">
    <w:name w:val="4-1"/>
    <w:basedOn w:val="Normal"/>
    <w:rsid w:val="00B92340"/>
    <w:pPr>
      <w:numPr>
        <w:ilvl w:val="1"/>
        <w:numId w:val="74"/>
      </w:numPr>
      <w:spacing w:line="360" w:lineRule="auto"/>
      <w:ind w:right="170"/>
      <w:jc w:val="both"/>
    </w:pPr>
    <w:rPr>
      <w:rFonts w:ascii="B Lotus" w:eastAsia="Times New Roman" w:hAnsi="B Lotus" w:cs="B Lotus"/>
      <w:b/>
      <w:bCs/>
      <w:sz w:val="36"/>
      <w:szCs w:val="36"/>
      <w:u w:val="single"/>
      <w:lang w:bidi="fa-IR"/>
    </w:rPr>
  </w:style>
  <w:style w:type="paragraph" w:customStyle="1" w:styleId="5-1">
    <w:name w:val="5-1"/>
    <w:basedOn w:val="Normal"/>
    <w:rsid w:val="00B92340"/>
    <w:pPr>
      <w:numPr>
        <w:ilvl w:val="1"/>
        <w:numId w:val="67"/>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6-1">
    <w:name w:val="6-1"/>
    <w:basedOn w:val="Normal"/>
    <w:rsid w:val="00B92340"/>
    <w:pPr>
      <w:numPr>
        <w:ilvl w:val="1"/>
        <w:numId w:val="68"/>
      </w:numPr>
      <w:spacing w:line="360" w:lineRule="auto"/>
      <w:ind w:right="170"/>
      <w:jc w:val="both"/>
    </w:pPr>
    <w:rPr>
      <w:rFonts w:ascii="Aftab" w:eastAsia="Times New Roman" w:hAnsi="Aftab" w:cs="B Lotus"/>
      <w:b/>
      <w:bCs/>
      <w:sz w:val="36"/>
      <w:szCs w:val="36"/>
      <w:u w:val="single"/>
      <w:lang w:bidi="fa-IR"/>
    </w:rPr>
  </w:style>
  <w:style w:type="paragraph" w:customStyle="1" w:styleId="7-1">
    <w:name w:val="7-1"/>
    <w:basedOn w:val="Normal"/>
    <w:rsid w:val="00B92340"/>
    <w:pPr>
      <w:numPr>
        <w:ilvl w:val="1"/>
        <w:numId w:val="69"/>
      </w:numPr>
      <w:tabs>
        <w:tab w:val="clear" w:pos="1145"/>
        <w:tab w:val="num" w:pos="720"/>
      </w:tabs>
      <w:spacing w:line="360" w:lineRule="auto"/>
      <w:ind w:left="720" w:right="170"/>
      <w:jc w:val="both"/>
    </w:pPr>
    <w:rPr>
      <w:rFonts w:ascii="B Lotus" w:eastAsia="Times New Roman" w:hAnsi="B Lotus" w:cs="B Lotus"/>
      <w:b/>
      <w:bCs/>
      <w:sz w:val="36"/>
      <w:szCs w:val="36"/>
      <w:u w:val="single"/>
      <w:lang w:bidi="fa-IR"/>
    </w:rPr>
  </w:style>
  <w:style w:type="paragraph" w:customStyle="1" w:styleId="8-1">
    <w:name w:val="8-1"/>
    <w:basedOn w:val="Normal"/>
    <w:rsid w:val="00B92340"/>
    <w:pPr>
      <w:numPr>
        <w:ilvl w:val="1"/>
        <w:numId w:val="70"/>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9-1">
    <w:name w:val="9-1"/>
    <w:basedOn w:val="Normal"/>
    <w:rsid w:val="00B92340"/>
    <w:pPr>
      <w:numPr>
        <w:ilvl w:val="1"/>
        <w:numId w:val="71"/>
      </w:numPr>
      <w:spacing w:line="360" w:lineRule="auto"/>
      <w:ind w:right="170"/>
      <w:jc w:val="both"/>
    </w:pPr>
    <w:rPr>
      <w:rFonts w:ascii="Times New Roman" w:eastAsia="Times New Roman" w:hAnsi="Times New Roman" w:cs="B Lotus"/>
      <w:b/>
      <w:bCs/>
      <w:sz w:val="36"/>
      <w:szCs w:val="36"/>
      <w:u w:val="single"/>
      <w:lang w:bidi="fa-IR"/>
    </w:rPr>
  </w:style>
  <w:style w:type="paragraph" w:customStyle="1" w:styleId="10-1">
    <w:name w:val="10-1"/>
    <w:basedOn w:val="Normal"/>
    <w:rsid w:val="00B92340"/>
    <w:pPr>
      <w:numPr>
        <w:ilvl w:val="1"/>
        <w:numId w:val="72"/>
      </w:numPr>
      <w:spacing w:line="360" w:lineRule="auto"/>
      <w:ind w:right="170"/>
      <w:jc w:val="both"/>
    </w:pPr>
    <w:rPr>
      <w:rFonts w:ascii="B Lotus" w:eastAsia="Times New Roman" w:hAnsi="B Lotus" w:cs="B Lotus"/>
      <w:b/>
      <w:bCs/>
      <w:sz w:val="36"/>
      <w:szCs w:val="36"/>
      <w:u w:val="single"/>
      <w:lang w:bidi="fa-IR"/>
    </w:rPr>
  </w:style>
  <w:style w:type="paragraph" w:customStyle="1" w:styleId="Style12">
    <w:name w:val="Style12"/>
    <w:basedOn w:val="Normal"/>
    <w:rsid w:val="00B92340"/>
    <w:pPr>
      <w:numPr>
        <w:ilvl w:val="1"/>
        <w:numId w:val="75"/>
      </w:numPr>
      <w:tabs>
        <w:tab w:val="clear" w:pos="720"/>
      </w:tabs>
      <w:spacing w:line="360" w:lineRule="auto"/>
      <w:ind w:left="0" w:right="170" w:firstLine="393"/>
      <w:jc w:val="both"/>
    </w:pPr>
    <w:rPr>
      <w:rFonts w:ascii="B Lotus" w:eastAsia="Times New Roman" w:hAnsi="B Lotus" w:cs="B Lotus"/>
      <w:b/>
      <w:bCs/>
      <w:sz w:val="32"/>
      <w:szCs w:val="32"/>
      <w:u w:val="single"/>
      <w:lang w:bidi="fa-IR"/>
    </w:rPr>
  </w:style>
  <w:style w:type="paragraph" w:customStyle="1" w:styleId="10-1-">
    <w:name w:val="10-1-"/>
    <w:basedOn w:val="9-1"/>
    <w:rsid w:val="00B92340"/>
    <w:pPr>
      <w:numPr>
        <w:numId w:val="76"/>
      </w:numPr>
    </w:pPr>
    <w:rPr>
      <w:b w:val="0"/>
      <w:bCs w:val="0"/>
    </w:rPr>
  </w:style>
  <w:style w:type="character" w:customStyle="1" w:styleId="sheklChar">
    <w:name w:val="shekl Char"/>
    <w:basedOn w:val="DefaultParagraphFont"/>
    <w:link w:val="shekl"/>
    <w:rsid w:val="00B92340"/>
    <w:rPr>
      <w:rFonts w:ascii="Yagut" w:eastAsia="Times New Roman" w:hAnsi="Yagut" w:cs="Yagut"/>
      <w:b/>
      <w:bCs/>
      <w:noProof/>
      <w:lang w:bidi="fa-IR"/>
    </w:rPr>
  </w:style>
  <w:style w:type="paragraph" w:customStyle="1" w:styleId="table">
    <w:name w:val="table"/>
    <w:basedOn w:val="TableofFigures"/>
    <w:rsid w:val="00B92340"/>
    <w:pPr>
      <w:numPr>
        <w:numId w:val="77"/>
      </w:numPr>
      <w:ind w:right="170"/>
      <w:jc w:val="center"/>
    </w:pPr>
    <w:rPr>
      <w:rFonts w:cs="B Zar"/>
      <w:bCs/>
      <w:szCs w:val="24"/>
      <w:lang w:bidi="fa-IR"/>
    </w:rPr>
  </w:style>
  <w:style w:type="paragraph" w:customStyle="1" w:styleId="xl63">
    <w:name w:val="xl63"/>
    <w:basedOn w:val="Normal"/>
    <w:rsid w:val="00B92340"/>
    <w:pPr>
      <w:pBdr>
        <w:top w:val="single" w:sz="4"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4">
    <w:name w:val="xl64"/>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5">
    <w:name w:val="xl65"/>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6">
    <w:name w:val="xl66"/>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sz w:val="28"/>
      <w:lang w:bidi="fa-IR"/>
    </w:rPr>
  </w:style>
  <w:style w:type="paragraph" w:customStyle="1" w:styleId="xl67">
    <w:name w:val="xl67"/>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8">
    <w:name w:val="xl68"/>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69">
    <w:name w:val="xl69"/>
    <w:basedOn w:val="Normal"/>
    <w:rsid w:val="00B92340"/>
    <w:pPr>
      <w:pBdr>
        <w:top w:val="single" w:sz="4" w:space="0" w:color="auto"/>
        <w:left w:val="single" w:sz="4" w:space="0" w:color="auto"/>
        <w:bottom w:val="single" w:sz="8"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0">
    <w:name w:val="xl70"/>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Times New Roman"/>
      <w:sz w:val="28"/>
      <w:lang w:bidi="fa-IR"/>
    </w:rPr>
  </w:style>
  <w:style w:type="paragraph" w:customStyle="1" w:styleId="xl71">
    <w:name w:val="xl71"/>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2">
    <w:name w:val="xl72"/>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3">
    <w:name w:val="xl73"/>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4">
    <w:name w:val="xl74"/>
    <w:basedOn w:val="Normal"/>
    <w:rsid w:val="00B92340"/>
    <w:pPr>
      <w:pBdr>
        <w:top w:val="single" w:sz="4" w:space="0" w:color="auto"/>
        <w:left w:val="single" w:sz="8"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5">
    <w:name w:val="xl75"/>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6">
    <w:name w:val="xl76"/>
    <w:basedOn w:val="Normal"/>
    <w:rsid w:val="00B92340"/>
    <w:pPr>
      <w:pBdr>
        <w:top w:val="single" w:sz="8"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7">
    <w:name w:val="xl77"/>
    <w:basedOn w:val="Normal"/>
    <w:rsid w:val="00B92340"/>
    <w:pPr>
      <w:pBdr>
        <w:bottom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36"/>
      <w:szCs w:val="36"/>
      <w:lang w:bidi="fa-IR"/>
    </w:rPr>
  </w:style>
  <w:style w:type="paragraph" w:customStyle="1" w:styleId="xl78">
    <w:name w:val="xl78"/>
    <w:basedOn w:val="Normal"/>
    <w:rsid w:val="00B92340"/>
    <w:pPr>
      <w:pBdr>
        <w:top w:val="single" w:sz="8"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79">
    <w:name w:val="xl79"/>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80">
    <w:name w:val="xl80"/>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sz w:val="28"/>
      <w:lang w:bidi="fa-IR"/>
    </w:rPr>
  </w:style>
  <w:style w:type="paragraph" w:customStyle="1" w:styleId="xl81">
    <w:name w:val="xl81"/>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2">
    <w:name w:val="xl82"/>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3">
    <w:name w:val="xl83"/>
    <w:basedOn w:val="Normal"/>
    <w:rsid w:val="00B92340"/>
    <w:pPr>
      <w:pBdr>
        <w:top w:val="single" w:sz="8" w:space="0" w:color="auto"/>
        <w:left w:val="single" w:sz="4" w:space="0" w:color="auto"/>
        <w:bottom w:val="single" w:sz="4" w:space="0" w:color="auto"/>
        <w:right w:val="single" w:sz="8"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4">
    <w:name w:val="xl84"/>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5">
    <w:name w:val="xl85"/>
    <w:basedOn w:val="Normal"/>
    <w:rsid w:val="00B92340"/>
    <w:pPr>
      <w:pBdr>
        <w:top w:val="single" w:sz="4"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6">
    <w:name w:val="xl86"/>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7">
    <w:name w:val="xl87"/>
    <w:basedOn w:val="Normal"/>
    <w:rsid w:val="00B92340"/>
    <w:pPr>
      <w:pBdr>
        <w:top w:val="single" w:sz="8" w:space="0" w:color="auto"/>
        <w:left w:val="single" w:sz="8"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8">
    <w:name w:val="xl88"/>
    <w:basedOn w:val="Normal"/>
    <w:rsid w:val="00B92340"/>
    <w:pPr>
      <w:pBdr>
        <w:top w:val="single" w:sz="8"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89">
    <w:name w:val="xl89"/>
    <w:basedOn w:val="Normal"/>
    <w:rsid w:val="00B92340"/>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xl90">
    <w:name w:val="xl90"/>
    <w:basedOn w:val="Normal"/>
    <w:rsid w:val="00B92340"/>
    <w:pPr>
      <w:pBdr>
        <w:top w:val="single" w:sz="4" w:space="0" w:color="auto"/>
        <w:left w:val="single" w:sz="4" w:space="0" w:color="auto"/>
        <w:bottom w:val="single" w:sz="8" w:space="0" w:color="auto"/>
        <w:right w:val="single" w:sz="4" w:space="0" w:color="auto"/>
      </w:pBdr>
      <w:spacing w:before="100" w:beforeAutospacing="1" w:after="100" w:afterAutospacing="1" w:line="360" w:lineRule="auto"/>
      <w:ind w:left="170" w:right="170" w:firstLine="567"/>
      <w:jc w:val="center"/>
      <w:textAlignment w:val="center"/>
    </w:pPr>
    <w:rPr>
      <w:rFonts w:ascii="Times New Roman" w:eastAsia="Times New Roman" w:hAnsi="Times New Roman" w:cs="B Nazanin"/>
      <w:lang w:bidi="fa-IR"/>
    </w:rPr>
  </w:style>
  <w:style w:type="paragraph" w:customStyle="1" w:styleId="font5">
    <w:name w:val="font5"/>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b/>
      <w:bCs/>
      <w:lang w:bidi="fa-IR"/>
    </w:rPr>
  </w:style>
  <w:style w:type="paragraph" w:customStyle="1" w:styleId="font6">
    <w:name w:val="font6"/>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sz w:val="28"/>
      <w:lang w:bidi="fa-IR"/>
    </w:rPr>
  </w:style>
  <w:style w:type="paragraph" w:customStyle="1" w:styleId="font7">
    <w:name w:val="font7"/>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b/>
      <w:bCs/>
      <w:lang w:bidi="fa-IR"/>
    </w:rPr>
  </w:style>
  <w:style w:type="paragraph" w:customStyle="1" w:styleId="font8">
    <w:name w:val="font8"/>
    <w:basedOn w:val="Normal"/>
    <w:rsid w:val="00B92340"/>
    <w:pPr>
      <w:spacing w:before="100" w:beforeAutospacing="1" w:after="100" w:afterAutospacing="1" w:line="360" w:lineRule="auto"/>
      <w:ind w:left="170" w:right="170" w:firstLine="567"/>
      <w:jc w:val="both"/>
    </w:pPr>
    <w:rPr>
      <w:rFonts w:ascii="Tahoma" w:eastAsia="Times New Roman" w:hAnsi="Tahoma" w:cs="Tahoma"/>
      <w:color w:val="000000"/>
      <w:sz w:val="16"/>
      <w:szCs w:val="16"/>
      <w:lang w:bidi="fa-IR"/>
    </w:rPr>
  </w:style>
  <w:style w:type="paragraph" w:customStyle="1" w:styleId="font9">
    <w:name w:val="font9"/>
    <w:basedOn w:val="Normal"/>
    <w:rsid w:val="00B92340"/>
    <w:pPr>
      <w:spacing w:before="100" w:beforeAutospacing="1" w:after="100" w:afterAutospacing="1" w:line="360" w:lineRule="auto"/>
      <w:ind w:left="170" w:right="170" w:firstLine="567"/>
      <w:jc w:val="both"/>
    </w:pPr>
    <w:rPr>
      <w:rFonts w:ascii="Tahoma" w:eastAsia="Times New Roman" w:hAnsi="Tahoma" w:cs="Tahoma"/>
      <w:b/>
      <w:bCs/>
      <w:color w:val="000000"/>
      <w:sz w:val="16"/>
      <w:szCs w:val="16"/>
      <w:lang w:bidi="fa-IR"/>
    </w:rPr>
  </w:style>
  <w:style w:type="paragraph" w:customStyle="1" w:styleId="font10">
    <w:name w:val="font10"/>
    <w:basedOn w:val="Normal"/>
    <w:rsid w:val="00B92340"/>
    <w:pPr>
      <w:spacing w:before="100" w:beforeAutospacing="1" w:after="100" w:afterAutospacing="1" w:line="360" w:lineRule="auto"/>
      <w:ind w:left="170" w:right="170" w:firstLine="567"/>
      <w:jc w:val="both"/>
    </w:pPr>
    <w:rPr>
      <w:rFonts w:ascii="Times New Roman" w:eastAsia="Times New Roman" w:hAnsi="Times New Roman" w:cs="B Nazanin"/>
      <w:sz w:val="28"/>
      <w:lang w:bidi="fa-IR"/>
    </w:rPr>
  </w:style>
  <w:style w:type="paragraph" w:customStyle="1" w:styleId="a5">
    <w:name w:val="عكس"/>
    <w:basedOn w:val="TOC2"/>
    <w:link w:val="Char3"/>
    <w:qFormat/>
    <w:rsid w:val="00B92340"/>
    <w:pPr>
      <w:tabs>
        <w:tab w:val="left" w:pos="1107"/>
        <w:tab w:val="right" w:leader="dot" w:pos="9434"/>
      </w:tabs>
      <w:spacing w:after="0" w:line="360" w:lineRule="auto"/>
      <w:ind w:left="288" w:right="288" w:hanging="34"/>
      <w:jc w:val="both"/>
    </w:pPr>
    <w:rPr>
      <w:rFonts w:ascii="Times New Roman" w:eastAsia="Times New Roman" w:hAnsi="Times New Roman" w:cs="B Nazanin"/>
    </w:rPr>
  </w:style>
  <w:style w:type="character" w:customStyle="1" w:styleId="TOC2Char">
    <w:name w:val="TOC 2 Char"/>
    <w:basedOn w:val="mChar"/>
    <w:link w:val="TOC2"/>
    <w:uiPriority w:val="39"/>
    <w:rsid w:val="008057FC"/>
    <w:rPr>
      <w:rFonts w:asciiTheme="majorBidi" w:eastAsia="B Mitra" w:hAnsiTheme="majorBidi" w:cs="B Mitra"/>
      <w:noProof/>
      <w:sz w:val="24"/>
      <w:szCs w:val="24"/>
      <w:lang w:bidi="fa-IR"/>
    </w:rPr>
  </w:style>
  <w:style w:type="character" w:customStyle="1" w:styleId="Char3">
    <w:name w:val="عكس Char"/>
    <w:basedOn w:val="TOC2Char"/>
    <w:link w:val="a5"/>
    <w:rsid w:val="00B92340"/>
    <w:rPr>
      <w:rFonts w:ascii="Times New Roman" w:eastAsia="Times New Roman" w:hAnsi="Times New Roman" w:cs="B Nazanin"/>
      <w:noProof/>
      <w:sz w:val="24"/>
      <w:szCs w:val="28"/>
      <w:lang w:bidi="fa-IR"/>
    </w:rPr>
  </w:style>
  <w:style w:type="paragraph" w:customStyle="1" w:styleId="Style3">
    <w:name w:val="Style3"/>
    <w:basedOn w:val="a5"/>
    <w:link w:val="Style3Char"/>
    <w:qFormat/>
    <w:rsid w:val="00B92340"/>
  </w:style>
  <w:style w:type="character" w:customStyle="1" w:styleId="Style3Char">
    <w:name w:val="Style3 Char"/>
    <w:basedOn w:val="Char3"/>
    <w:link w:val="Style3"/>
    <w:rsid w:val="00B92340"/>
    <w:rPr>
      <w:rFonts w:ascii="Times New Roman" w:eastAsia="Times New Roman" w:hAnsi="Times New Roman" w:cs="B Nazanin"/>
      <w:noProof/>
      <w:sz w:val="24"/>
      <w:szCs w:val="28"/>
      <w:lang w:bidi="fa-IR"/>
    </w:rPr>
  </w:style>
  <w:style w:type="character" w:customStyle="1" w:styleId="Style5Char">
    <w:name w:val="Style5 Char"/>
    <w:basedOn w:val="Char3"/>
    <w:link w:val="Style5"/>
    <w:rsid w:val="00B92340"/>
    <w:rPr>
      <w:rFonts w:ascii="Times New Roman" w:eastAsia="Times New Roman" w:hAnsi="Times New Roman" w:cs="Mitra"/>
      <w:b/>
      <w:bCs/>
      <w:noProof/>
      <w:sz w:val="20"/>
      <w:szCs w:val="20"/>
      <w:lang w:bidi="fa-IR"/>
    </w:rPr>
  </w:style>
  <w:style w:type="paragraph" w:customStyle="1" w:styleId="Style6">
    <w:name w:val="Style6"/>
    <w:basedOn w:val="Normal"/>
    <w:link w:val="Style6Char"/>
    <w:qFormat/>
    <w:rsid w:val="00B92340"/>
    <w:pPr>
      <w:spacing w:line="360" w:lineRule="auto"/>
      <w:ind w:left="170" w:right="170" w:firstLine="567"/>
      <w:jc w:val="both"/>
    </w:pPr>
    <w:rPr>
      <w:rFonts w:ascii="Times New Roman" w:eastAsia="Times New Roman" w:hAnsi="Times New Roman" w:cs="Yagut"/>
      <w:noProof/>
      <w:lang w:bidi="fa-IR"/>
    </w:rPr>
  </w:style>
  <w:style w:type="character" w:customStyle="1" w:styleId="Style6Char">
    <w:name w:val="Style6 Char"/>
    <w:basedOn w:val="DefaultParagraphFont"/>
    <w:link w:val="Style6"/>
    <w:rsid w:val="00B92340"/>
    <w:rPr>
      <w:rFonts w:ascii="Times New Roman" w:eastAsia="Times New Roman" w:hAnsi="Times New Roman" w:cs="Yagut"/>
      <w:noProof/>
      <w:szCs w:val="28"/>
      <w:lang w:bidi="fa-IR"/>
    </w:rPr>
  </w:style>
  <w:style w:type="paragraph" w:customStyle="1" w:styleId="Style9">
    <w:name w:val="Style9"/>
    <w:basedOn w:val="m"/>
    <w:link w:val="Style9Char"/>
    <w:qFormat/>
    <w:rsid w:val="00B92340"/>
    <w:pPr>
      <w:ind w:left="1020"/>
      <w:jc w:val="center"/>
    </w:pPr>
  </w:style>
  <w:style w:type="paragraph" w:customStyle="1" w:styleId="Style10">
    <w:name w:val="Style10"/>
    <w:basedOn w:val="m"/>
    <w:link w:val="Style10Char"/>
    <w:qFormat/>
    <w:rsid w:val="00B92340"/>
    <w:pPr>
      <w:ind w:left="1381"/>
    </w:pPr>
  </w:style>
  <w:style w:type="character" w:customStyle="1" w:styleId="Style9Char">
    <w:name w:val="Style9 Char"/>
    <w:basedOn w:val="mChar"/>
    <w:link w:val="Style9"/>
    <w:rsid w:val="00B92340"/>
    <w:rPr>
      <w:rFonts w:ascii="Times New Roman" w:eastAsia="Times New Roman" w:hAnsi="Times New Roman" w:cs="B Nazanin"/>
      <w:sz w:val="24"/>
      <w:szCs w:val="28"/>
      <w:lang w:bidi="fa-IR"/>
    </w:rPr>
  </w:style>
  <w:style w:type="paragraph" w:customStyle="1" w:styleId="10">
    <w:name w:val="10"/>
    <w:basedOn w:val="Style9"/>
    <w:link w:val="10Char"/>
    <w:qFormat/>
    <w:rsid w:val="00B92340"/>
  </w:style>
  <w:style w:type="character" w:customStyle="1" w:styleId="Style10Char">
    <w:name w:val="Style10 Char"/>
    <w:basedOn w:val="mChar"/>
    <w:link w:val="Style10"/>
    <w:rsid w:val="00B92340"/>
    <w:rPr>
      <w:rFonts w:ascii="Times New Roman" w:eastAsia="Times New Roman" w:hAnsi="Times New Roman" w:cs="B Nazanin"/>
      <w:sz w:val="24"/>
      <w:szCs w:val="28"/>
      <w:lang w:bidi="fa-IR"/>
    </w:rPr>
  </w:style>
  <w:style w:type="character" w:customStyle="1" w:styleId="10Char">
    <w:name w:val="10 Char"/>
    <w:basedOn w:val="Style9Char"/>
    <w:link w:val="10"/>
    <w:rsid w:val="00B92340"/>
    <w:rPr>
      <w:rFonts w:ascii="Times New Roman" w:eastAsia="Times New Roman" w:hAnsi="Times New Roman" w:cs="B Nazanin"/>
      <w:sz w:val="24"/>
      <w:szCs w:val="28"/>
      <w:lang w:bidi="fa-IR"/>
    </w:rPr>
  </w:style>
  <w:style w:type="character" w:customStyle="1" w:styleId="jadvalChar">
    <w:name w:val="jadval Char"/>
    <w:basedOn w:val="DefaultParagraphFont"/>
    <w:link w:val="jadval"/>
    <w:rsid w:val="00B92340"/>
    <w:rPr>
      <w:rFonts w:ascii="Times New Roman" w:eastAsia="Times New Roman" w:hAnsi="Times New Roman" w:cs="Yagut"/>
      <w:bCs/>
      <w:lang w:bidi="fa-IR"/>
    </w:rPr>
  </w:style>
  <w:style w:type="paragraph" w:customStyle="1" w:styleId="a6">
    <w:name w:val="چكيده"/>
    <w:basedOn w:val="Heading2"/>
    <w:qFormat/>
    <w:rsid w:val="00B92340"/>
    <w:pPr>
      <w:keepNext w:val="0"/>
      <w:spacing w:before="240" w:line="360" w:lineRule="auto"/>
      <w:ind w:left="284" w:right="284" w:firstLine="451"/>
      <w:jc w:val="both"/>
    </w:pPr>
    <w:rPr>
      <w:rFonts w:cs="Yagut"/>
      <w:sz w:val="26"/>
      <w:szCs w:val="26"/>
    </w:rPr>
  </w:style>
  <w:style w:type="paragraph" w:customStyle="1" w:styleId="xl91">
    <w:name w:val="xl91"/>
    <w:basedOn w:val="Normal"/>
    <w:rsid w:val="00B92340"/>
    <w:pPr>
      <w:pBdr>
        <w:bottom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2">
    <w:name w:val="xl92"/>
    <w:basedOn w:val="Normal"/>
    <w:rsid w:val="00B92340"/>
    <w:pPr>
      <w:shd w:val="clear" w:color="000000" w:fill="92D050"/>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3">
    <w:name w:val="xl93"/>
    <w:basedOn w:val="Normal"/>
    <w:rsid w:val="00B92340"/>
    <w:pPr>
      <w:pBdr>
        <w:top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4">
    <w:name w:val="xl94"/>
    <w:basedOn w:val="Normal"/>
    <w:rsid w:val="00B92340"/>
    <w:pPr>
      <w:pBdr>
        <w:top w:val="single" w:sz="4" w:space="0" w:color="auto"/>
        <w:bottom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5">
    <w:name w:val="xl95"/>
    <w:basedOn w:val="Normal"/>
    <w:rsid w:val="00B92340"/>
    <w:pPr>
      <w:pBdr>
        <w:top w:val="single" w:sz="4" w:space="0" w:color="000000"/>
        <w:left w:val="single" w:sz="4" w:space="0" w:color="000000"/>
        <w:right w:val="single" w:sz="4" w:space="0" w:color="000000"/>
      </w:pBdr>
      <w:shd w:val="clear" w:color="000000" w:fill="C0C0C0"/>
      <w:spacing w:before="100" w:beforeAutospacing="1" w:after="100" w:afterAutospacing="1" w:line="360" w:lineRule="auto"/>
      <w:jc w:val="center"/>
      <w:textAlignment w:val="center"/>
    </w:pPr>
    <w:rPr>
      <w:rFonts w:ascii="Times New Roman" w:eastAsia="Times New Roman" w:hAnsi="Times New Roman" w:cs="Times New Roman"/>
      <w:color w:val="000000"/>
      <w:szCs w:val="20"/>
      <w:lang w:bidi="fa-IR"/>
    </w:rPr>
  </w:style>
  <w:style w:type="paragraph" w:customStyle="1" w:styleId="xl96">
    <w:name w:val="xl96"/>
    <w:basedOn w:val="Normal"/>
    <w:rsid w:val="00B92340"/>
    <w:pPr>
      <w:pBdr>
        <w:bottom w:val="single" w:sz="4" w:space="0" w:color="000000"/>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7">
    <w:name w:val="xl97"/>
    <w:basedOn w:val="Normal"/>
    <w:rsid w:val="00B92340"/>
    <w:pPr>
      <w:pBdr>
        <w:left w:val="single" w:sz="4" w:space="0" w:color="auto"/>
        <w:bottom w:val="single" w:sz="4" w:space="0" w:color="auto"/>
        <w:right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xl98">
    <w:name w:val="xl98"/>
    <w:basedOn w:val="Normal"/>
    <w:rsid w:val="00B92340"/>
    <w:pPr>
      <w:pBdr>
        <w:left w:val="single" w:sz="4" w:space="0" w:color="auto"/>
        <w:right w:val="single" w:sz="4" w:space="0" w:color="auto"/>
      </w:pBdr>
      <w:spacing w:before="100" w:beforeAutospacing="1" w:after="100" w:afterAutospacing="1" w:line="360" w:lineRule="auto"/>
      <w:jc w:val="center"/>
      <w:textAlignment w:val="center"/>
    </w:pPr>
    <w:rPr>
      <w:rFonts w:ascii="Times New Roman" w:eastAsia="Times New Roman" w:hAnsi="Times New Roman" w:cs="Times New Roman"/>
      <w:lang w:bidi="fa-IR"/>
    </w:rPr>
  </w:style>
  <w:style w:type="paragraph" w:customStyle="1" w:styleId="matnbullet0">
    <w:name w:val="matn bullet"/>
    <w:basedOn w:val="matn0"/>
    <w:link w:val="matnbulletChar"/>
    <w:qFormat/>
    <w:rsid w:val="00B92340"/>
    <w:pPr>
      <w:numPr>
        <w:numId w:val="97"/>
      </w:numPr>
      <w:ind w:left="1004"/>
    </w:pPr>
    <w:rPr>
      <w:rFonts w:eastAsia="Calibri"/>
    </w:rPr>
  </w:style>
  <w:style w:type="character" w:customStyle="1" w:styleId="matnbulletChar">
    <w:name w:val="matn bullet Char"/>
    <w:basedOn w:val="matnChar0"/>
    <w:link w:val="matnbullet0"/>
    <w:rsid w:val="00B92340"/>
    <w:rPr>
      <w:rFonts w:ascii="Times New Roman" w:eastAsia="Calibri" w:hAnsi="Times New Roman" w:cs="B Nazanin"/>
      <w:noProof/>
      <w:sz w:val="24"/>
      <w:szCs w:val="28"/>
      <w:lang w:bidi="fa-IR"/>
    </w:rPr>
  </w:style>
  <w:style w:type="paragraph" w:customStyle="1" w:styleId="Title-Shenasnameh">
    <w:name w:val="Title-Shenasnameh"/>
    <w:basedOn w:val="Normal"/>
    <w:autoRedefine/>
    <w:rsid w:val="00B92340"/>
    <w:pPr>
      <w:spacing w:after="240" w:line="360" w:lineRule="auto"/>
      <w:jc w:val="center"/>
    </w:pPr>
    <w:rPr>
      <w:rFonts w:ascii="Cambria" w:eastAsia="Times New Roman" w:hAnsi="Cambria" w:cs="B Titr"/>
      <w:bCs/>
      <w:sz w:val="28"/>
      <w:lang w:bidi="fa-IR"/>
    </w:rPr>
  </w:style>
  <w:style w:type="paragraph" w:customStyle="1" w:styleId="Table-Shenasnameh">
    <w:name w:val="Table-Shenasnameh"/>
    <w:basedOn w:val="Title-Shenasnameh"/>
    <w:autoRedefine/>
    <w:rsid w:val="00B92340"/>
    <w:pPr>
      <w:spacing w:after="0"/>
      <w:jc w:val="both"/>
    </w:pPr>
    <w:rPr>
      <w:rFonts w:cs="B Mitra"/>
      <w:bCs w:val="0"/>
      <w:sz w:val="20"/>
      <w:szCs w:val="24"/>
    </w:rPr>
  </w:style>
  <w:style w:type="paragraph" w:customStyle="1" w:styleId="Header-Sub">
    <w:name w:val="Header-Sub"/>
    <w:basedOn w:val="Header"/>
    <w:autoRedefine/>
    <w:rsid w:val="00B92340"/>
    <w:pPr>
      <w:tabs>
        <w:tab w:val="clear" w:pos="4680"/>
        <w:tab w:val="clear" w:pos="9360"/>
        <w:tab w:val="center" w:pos="4153"/>
        <w:tab w:val="right" w:pos="8306"/>
      </w:tabs>
      <w:spacing w:line="360" w:lineRule="auto"/>
      <w:jc w:val="center"/>
    </w:pPr>
    <w:rPr>
      <w:rFonts w:ascii="Calibri" w:eastAsia="Calibri" w:hAnsi="Calibri" w:cs="B Titr"/>
      <w:bCs/>
      <w:sz w:val="20"/>
      <w:szCs w:val="20"/>
      <w:lang w:bidi="fa-IR"/>
    </w:rPr>
  </w:style>
  <w:style w:type="paragraph" w:customStyle="1" w:styleId="Header-Sub2">
    <w:name w:val="Header-Sub2"/>
    <w:basedOn w:val="Header-Sub"/>
    <w:autoRedefine/>
    <w:rsid w:val="00B92340"/>
    <w:rPr>
      <w:sz w:val="12"/>
      <w:szCs w:val="12"/>
    </w:rPr>
  </w:style>
  <w:style w:type="numbering" w:customStyle="1" w:styleId="BulletedSymbol">
    <w:name w:val="Bulleted Symbol"/>
    <w:basedOn w:val="NoList"/>
    <w:rsid w:val="00B92340"/>
    <w:pPr>
      <w:numPr>
        <w:numId w:val="78"/>
      </w:numPr>
    </w:pPr>
  </w:style>
  <w:style w:type="paragraph" w:customStyle="1" w:styleId="Figures">
    <w:name w:val="Figures"/>
    <w:basedOn w:val="Normal"/>
    <w:autoRedefine/>
    <w:rsid w:val="00B92340"/>
    <w:pPr>
      <w:spacing w:line="360" w:lineRule="auto"/>
      <w:jc w:val="center"/>
    </w:pPr>
    <w:rPr>
      <w:rFonts w:ascii="Cambria" w:eastAsia="Times New Roman" w:hAnsi="Cambria"/>
      <w:sz w:val="28"/>
      <w:lang w:bidi="fa-IR"/>
    </w:rPr>
  </w:style>
  <w:style w:type="paragraph" w:customStyle="1" w:styleId="Default">
    <w:name w:val="Default"/>
    <w:rsid w:val="00B92340"/>
    <w:pPr>
      <w:autoSpaceDE w:val="0"/>
      <w:autoSpaceDN w:val="0"/>
      <w:adjustRightInd w:val="0"/>
      <w:spacing w:before="240" w:after="240" w:line="360" w:lineRule="auto"/>
      <w:jc w:val="both"/>
    </w:pPr>
    <w:rPr>
      <w:rFonts w:ascii="Mitra" w:eastAsia="Calibri" w:hAnsi="Calibri" w:cs="Mitra"/>
      <w:color w:val="000000"/>
      <w:sz w:val="24"/>
      <w:szCs w:val="24"/>
    </w:rPr>
  </w:style>
  <w:style w:type="character" w:customStyle="1" w:styleId="secondpage-header3Char">
    <w:name w:val="second page-header3 Char"/>
    <w:link w:val="secondpage-header3"/>
    <w:rsid w:val="00B92340"/>
    <w:rPr>
      <w:rFonts w:ascii="Times New Roman" w:eastAsia="Times New Roman" w:hAnsi="Times New Roman" w:cs="Zar"/>
      <w:b/>
      <w:sz w:val="24"/>
      <w:szCs w:val="26"/>
      <w:lang w:bidi="fa-IR"/>
    </w:rPr>
  </w:style>
  <w:style w:type="paragraph" w:styleId="DocumentMap">
    <w:name w:val="Document Map"/>
    <w:basedOn w:val="Normal"/>
    <w:link w:val="DocumentMapChar"/>
    <w:uiPriority w:val="99"/>
    <w:semiHidden/>
    <w:rsid w:val="00B92340"/>
    <w:pPr>
      <w:shd w:val="clear" w:color="auto" w:fill="000080"/>
      <w:spacing w:line="360" w:lineRule="auto"/>
      <w:jc w:val="center"/>
    </w:pPr>
    <w:rPr>
      <w:rFonts w:ascii="Tahoma" w:eastAsia="Times New Roman" w:hAnsi="Tahoma" w:cs="Times New Roman"/>
      <w:szCs w:val="20"/>
    </w:rPr>
  </w:style>
  <w:style w:type="character" w:customStyle="1" w:styleId="DocumentMapChar">
    <w:name w:val="Document Map Char"/>
    <w:basedOn w:val="DefaultParagraphFont"/>
    <w:link w:val="DocumentMap"/>
    <w:uiPriority w:val="99"/>
    <w:semiHidden/>
    <w:rsid w:val="00B92340"/>
    <w:rPr>
      <w:rFonts w:ascii="Tahoma" w:eastAsia="Times New Roman" w:hAnsi="Tahoma" w:cs="Times New Roman"/>
      <w:sz w:val="24"/>
      <w:szCs w:val="20"/>
      <w:shd w:val="clear" w:color="auto" w:fill="000080"/>
    </w:rPr>
  </w:style>
  <w:style w:type="paragraph" w:customStyle="1" w:styleId="Heading10">
    <w:name w:val="Heading1"/>
    <w:basedOn w:val="Normal"/>
    <w:rsid w:val="00B92340"/>
    <w:pPr>
      <w:spacing w:line="360" w:lineRule="auto"/>
      <w:jc w:val="center"/>
    </w:pPr>
    <w:rPr>
      <w:rFonts w:ascii="Cambria" w:eastAsia="Times New Roman" w:hAnsi="Cambria"/>
      <w:sz w:val="28"/>
      <w:lang w:bidi="fa-IR"/>
    </w:rPr>
  </w:style>
  <w:style w:type="character" w:customStyle="1" w:styleId="Char2">
    <w:name w:val="جدول Char"/>
    <w:link w:val="a4"/>
    <w:rsid w:val="00B92340"/>
    <w:rPr>
      <w:rFonts w:ascii="Times New Roman" w:eastAsia="Times New Roman" w:hAnsi="Times New Roman" w:cs="B Nazanin"/>
      <w:noProof/>
      <w:sz w:val="24"/>
      <w:szCs w:val="28"/>
      <w:lang w:bidi="fa-IR"/>
    </w:rPr>
  </w:style>
  <w:style w:type="paragraph" w:customStyle="1" w:styleId="a7">
    <w:name w:val="ماخذ"/>
    <w:basedOn w:val="Normal"/>
    <w:link w:val="Char4"/>
    <w:qFormat/>
    <w:rsid w:val="00B92340"/>
    <w:pPr>
      <w:keepLines/>
      <w:spacing w:before="120" w:line="360" w:lineRule="auto"/>
      <w:ind w:firstLine="170"/>
      <w:jc w:val="center"/>
    </w:pPr>
    <w:rPr>
      <w:rFonts w:ascii="Calibri" w:eastAsia="Times New Roman" w:hAnsi="Calibri" w:cs="B Zar"/>
      <w:lang w:bidi="fa-IR"/>
    </w:rPr>
  </w:style>
  <w:style w:type="character" w:customStyle="1" w:styleId="Char4">
    <w:name w:val="ماخذ Char"/>
    <w:link w:val="a7"/>
    <w:rsid w:val="00B92340"/>
    <w:rPr>
      <w:rFonts w:ascii="Calibri" w:eastAsia="Times New Roman" w:hAnsi="Calibri" w:cs="B Zar"/>
      <w:sz w:val="24"/>
      <w:szCs w:val="28"/>
      <w:lang w:bidi="fa-IR"/>
    </w:rPr>
  </w:style>
  <w:style w:type="paragraph" w:customStyle="1" w:styleId="a8">
    <w:name w:val="شکل"/>
    <w:basedOn w:val="a4"/>
    <w:link w:val="Char5"/>
    <w:qFormat/>
    <w:rsid w:val="00B92340"/>
    <w:pPr>
      <w:tabs>
        <w:tab w:val="right" w:pos="522"/>
        <w:tab w:val="right" w:pos="805"/>
      </w:tabs>
      <w:ind w:right="0"/>
      <w:jc w:val="center"/>
    </w:pPr>
    <w:rPr>
      <w:rFonts w:ascii="Times New Roman Bold" w:hAnsi="Times New Roman Bold" w:cs="Times New Roman"/>
      <w:b/>
      <w:bCs/>
      <w:color w:val="365F91" w:themeColor="accent1" w:themeShade="BF"/>
      <w:lang w:bidi="ar-SA"/>
    </w:rPr>
  </w:style>
  <w:style w:type="character" w:customStyle="1" w:styleId="Char5">
    <w:name w:val="شکل Char"/>
    <w:link w:val="a8"/>
    <w:rsid w:val="00B92340"/>
    <w:rPr>
      <w:rFonts w:ascii="Times New Roman Bold" w:eastAsia="Times New Roman" w:hAnsi="Times New Roman Bold" w:cs="Times New Roman"/>
      <w:b/>
      <w:bCs/>
      <w:noProof/>
      <w:color w:val="365F91" w:themeColor="accent1" w:themeShade="BF"/>
      <w:sz w:val="24"/>
      <w:szCs w:val="28"/>
    </w:rPr>
  </w:style>
  <w:style w:type="character" w:customStyle="1" w:styleId="JadvalChar0">
    <w:name w:val="Jadval Char"/>
    <w:rsid w:val="00B92340"/>
    <w:rPr>
      <w:color w:val="000000"/>
      <w:sz w:val="28"/>
      <w:szCs w:val="28"/>
      <w:lang w:bidi="fa-IR"/>
    </w:rPr>
  </w:style>
  <w:style w:type="paragraph" w:styleId="Revision">
    <w:name w:val="Revision"/>
    <w:hidden/>
    <w:uiPriority w:val="99"/>
    <w:semiHidden/>
    <w:rsid w:val="00B92340"/>
    <w:pPr>
      <w:spacing w:after="0" w:line="240" w:lineRule="auto"/>
    </w:pPr>
    <w:rPr>
      <w:rFonts w:ascii="Calibri" w:eastAsia="Times New Roman" w:hAnsi="Calibri" w:cs="B Nazanin"/>
      <w:sz w:val="26"/>
      <w:szCs w:val="26"/>
      <w:lang w:bidi="fa-IR"/>
    </w:rPr>
  </w:style>
  <w:style w:type="paragraph" w:customStyle="1" w:styleId="StyleHeading2ComplexLotus">
    <w:name w:val="Style Heading 2 + (Complex) Lotus"/>
    <w:basedOn w:val="Heading2"/>
    <w:semiHidden/>
    <w:rsid w:val="00B92340"/>
    <w:pPr>
      <w:keepNext w:val="0"/>
      <w:spacing w:line="360" w:lineRule="auto"/>
      <w:ind w:left="282"/>
      <w:contextualSpacing/>
    </w:pPr>
    <w:rPr>
      <w:rFonts w:ascii="Arial" w:hAnsi="Arial" w:cs="Lotus"/>
      <w:i/>
      <w:szCs w:val="30"/>
      <w:lang w:bidi="ar-SA"/>
    </w:rPr>
  </w:style>
  <w:style w:type="paragraph" w:customStyle="1" w:styleId="Table0">
    <w:name w:val="Table"/>
    <w:basedOn w:val="Normal"/>
    <w:next w:val="Normal"/>
    <w:semiHidden/>
    <w:rsid w:val="00B92340"/>
    <w:pPr>
      <w:tabs>
        <w:tab w:val="left" w:pos="360"/>
      </w:tabs>
      <w:overflowPunct w:val="0"/>
      <w:autoSpaceDE w:val="0"/>
      <w:autoSpaceDN w:val="0"/>
      <w:adjustRightInd w:val="0"/>
      <w:spacing w:before="60" w:after="60" w:line="360" w:lineRule="auto"/>
      <w:textAlignment w:val="baseline"/>
    </w:pPr>
    <w:rPr>
      <w:rFonts w:ascii="Cambria" w:eastAsia="Times New Roman" w:hAnsi="Cambria" w:cs="Nazanin"/>
      <w:iCs/>
      <w:lang w:val="en-GB" w:bidi="fa-IR"/>
    </w:rPr>
  </w:style>
  <w:style w:type="character" w:customStyle="1" w:styleId="TableChar">
    <w:name w:val="Table Char"/>
    <w:semiHidden/>
    <w:rsid w:val="00B92340"/>
    <w:rPr>
      <w:iCs/>
      <w:sz w:val="22"/>
      <w:szCs w:val="22"/>
      <w:lang w:val="en-GB" w:eastAsia="en-US" w:bidi="ar-SA"/>
    </w:rPr>
  </w:style>
  <w:style w:type="paragraph" w:customStyle="1" w:styleId="StyleTableBoldItalic">
    <w:name w:val="Style Table + Bold Italic"/>
    <w:basedOn w:val="Table0"/>
    <w:semiHidden/>
    <w:rsid w:val="00B92340"/>
    <w:pPr>
      <w:jc w:val="center"/>
    </w:pPr>
    <w:rPr>
      <w:b/>
      <w:bCs/>
      <w:i/>
    </w:rPr>
  </w:style>
  <w:style w:type="paragraph" w:customStyle="1" w:styleId="BodyText21">
    <w:name w:val="Body Text 21"/>
    <w:basedOn w:val="Normal"/>
    <w:semiHidden/>
    <w:rsid w:val="00B92340"/>
    <w:pPr>
      <w:widowControl w:val="0"/>
      <w:tabs>
        <w:tab w:val="left" w:pos="360"/>
      </w:tabs>
      <w:spacing w:before="300" w:line="300" w:lineRule="atLeast"/>
      <w:ind w:left="720"/>
      <w:jc w:val="both"/>
    </w:pPr>
    <w:rPr>
      <w:rFonts w:ascii="Cambria" w:eastAsia="Times New Roman" w:hAnsi="Cambria" w:cs="Nazanin"/>
      <w:snapToGrid w:val="0"/>
      <w:szCs w:val="20"/>
      <w:lang w:val="en-GB" w:bidi="fa-IR"/>
    </w:rPr>
  </w:style>
  <w:style w:type="paragraph" w:customStyle="1" w:styleId="Over4">
    <w:name w:val="Over 4"/>
    <w:basedOn w:val="Normal"/>
    <w:semiHidden/>
    <w:rsid w:val="00B92340"/>
    <w:pPr>
      <w:tabs>
        <w:tab w:val="left" w:pos="360"/>
        <w:tab w:val="left" w:pos="848"/>
        <w:tab w:val="left" w:pos="1699"/>
        <w:tab w:val="left" w:pos="2550"/>
        <w:tab w:val="left" w:pos="3399"/>
        <w:tab w:val="left" w:pos="4249"/>
        <w:tab w:val="left" w:pos="5100"/>
        <w:tab w:val="left" w:pos="5952"/>
        <w:tab w:val="left" w:pos="6800"/>
        <w:tab w:val="left" w:pos="7651"/>
        <w:tab w:val="left" w:pos="8502"/>
        <w:tab w:val="left" w:pos="9072"/>
      </w:tabs>
      <w:suppressAutoHyphens/>
      <w:spacing w:before="300" w:after="60" w:line="280" w:lineRule="atLeast"/>
      <w:ind w:left="720"/>
      <w:jc w:val="both"/>
    </w:pPr>
    <w:rPr>
      <w:rFonts w:ascii="TrueFrutiger" w:eastAsia="Times New Roman" w:hAnsi="TrueFrutiger" w:cs="Nazanin"/>
      <w:b/>
      <w:spacing w:val="-3"/>
      <w:szCs w:val="20"/>
      <w:lang w:val="en-GB" w:bidi="fa-IR"/>
    </w:rPr>
  </w:style>
  <w:style w:type="paragraph" w:styleId="List2">
    <w:name w:val="List 2"/>
    <w:basedOn w:val="Normal"/>
    <w:rsid w:val="00B92340"/>
    <w:pPr>
      <w:tabs>
        <w:tab w:val="left" w:pos="360"/>
      </w:tabs>
      <w:overflowPunct w:val="0"/>
      <w:autoSpaceDE w:val="0"/>
      <w:autoSpaceDN w:val="0"/>
      <w:adjustRightInd w:val="0"/>
      <w:spacing w:line="300" w:lineRule="exact"/>
      <w:ind w:left="720" w:hanging="360"/>
      <w:jc w:val="both"/>
      <w:textAlignment w:val="baseline"/>
    </w:pPr>
    <w:rPr>
      <w:rFonts w:ascii="Cambria" w:eastAsia="Times New Roman" w:hAnsi="Cambria" w:cs="Nazanin"/>
      <w:sz w:val="23"/>
      <w:szCs w:val="20"/>
      <w:lang w:val="en-GB" w:bidi="fa-IR"/>
    </w:rPr>
  </w:style>
  <w:style w:type="paragraph" w:customStyle="1" w:styleId="StyleHeading33ComplexLotus14ptNotBoldItalic">
    <w:name w:val="Style Heading 33 + (Complex) Lotus 14 pt Not Bold Italic"/>
    <w:basedOn w:val="Heading3"/>
    <w:semiHidden/>
    <w:rsid w:val="00B92340"/>
    <w:pPr>
      <w:tabs>
        <w:tab w:val="left" w:pos="2193"/>
      </w:tabs>
      <w:spacing w:before="100" w:beforeAutospacing="1" w:line="360" w:lineRule="auto"/>
      <w:ind w:right="173"/>
    </w:pPr>
    <w:rPr>
      <w:rFonts w:ascii="Arial" w:eastAsia="Calibri" w:hAnsi="Arial" w:cs="Lotus"/>
      <w:b w:val="0"/>
      <w:i/>
      <w:iCs/>
      <w:szCs w:val="26"/>
    </w:rPr>
  </w:style>
  <w:style w:type="paragraph" w:customStyle="1" w:styleId="StyleComplexTraditionalArabic14ptJustifyLowBefore1">
    <w:name w:val="Style (Complex) Traditional Arabic 14 pt Justify Low Before:  1...."/>
    <w:basedOn w:val="Normal"/>
    <w:semiHidden/>
    <w:rsid w:val="00B92340"/>
    <w:pPr>
      <w:spacing w:line="360" w:lineRule="auto"/>
      <w:ind w:left="720"/>
    </w:pPr>
    <w:rPr>
      <w:rFonts w:ascii="Cambria" w:eastAsia="Times New Roman" w:hAnsi="Cambria" w:cs="Traditional Arabic"/>
      <w:sz w:val="28"/>
      <w:lang w:bidi="fa-IR"/>
    </w:rPr>
  </w:style>
  <w:style w:type="paragraph" w:customStyle="1" w:styleId="bullt">
    <w:name w:val="bullt"/>
    <w:basedOn w:val="Normal"/>
    <w:rsid w:val="00B92340"/>
    <w:pPr>
      <w:numPr>
        <w:numId w:val="91"/>
      </w:numPr>
      <w:spacing w:line="360" w:lineRule="auto"/>
    </w:pPr>
    <w:rPr>
      <w:rFonts w:ascii="Cambria" w:eastAsia="Times New Roman" w:hAnsi="Cambria" w:cs="Nazanin"/>
      <w:sz w:val="28"/>
      <w:lang w:bidi="fa-IR"/>
    </w:rPr>
  </w:style>
  <w:style w:type="paragraph" w:customStyle="1" w:styleId="corpsdetexte">
    <w:name w:val="corpsdetexte"/>
    <w:aliases w:val="tx"/>
    <w:basedOn w:val="Normal"/>
    <w:semiHidden/>
    <w:rsid w:val="00B92340"/>
    <w:pPr>
      <w:spacing w:after="80" w:line="360" w:lineRule="auto"/>
      <w:ind w:left="720"/>
      <w:jc w:val="both"/>
    </w:pPr>
    <w:rPr>
      <w:rFonts w:ascii="Cambria" w:eastAsia="Times New Roman" w:hAnsi="Cambria" w:cs="Nazanin"/>
      <w:lang w:val="en-GB" w:eastAsia="fr-FR" w:bidi="fa-IR"/>
    </w:rPr>
  </w:style>
  <w:style w:type="character" w:customStyle="1" w:styleId="corpsdetextetxCar">
    <w:name w:val="corpsdetexte.tx Car"/>
    <w:semiHidden/>
    <w:rsid w:val="00B92340"/>
    <w:rPr>
      <w:sz w:val="22"/>
      <w:szCs w:val="24"/>
      <w:lang w:val="en-GB" w:eastAsia="fr-FR" w:bidi="ar-SA"/>
    </w:rPr>
  </w:style>
  <w:style w:type="paragraph" w:customStyle="1" w:styleId="StyleTableBoldItalicLeft">
    <w:name w:val="Style Table + Bold Italic Left"/>
    <w:basedOn w:val="Table0"/>
    <w:semiHidden/>
    <w:rsid w:val="00B92340"/>
    <w:pPr>
      <w:framePr w:wrap="notBeside" w:vAnchor="text" w:hAnchor="text" w:y="1"/>
    </w:pPr>
    <w:rPr>
      <w:bCs/>
    </w:rPr>
  </w:style>
  <w:style w:type="character" w:customStyle="1" w:styleId="CharChar1">
    <w:name w:val="Char Char1"/>
    <w:semiHidden/>
    <w:rsid w:val="00B92340"/>
    <w:rPr>
      <w:sz w:val="24"/>
      <w:szCs w:val="24"/>
      <w:lang w:val="en-US" w:eastAsia="en-US" w:bidi="ar-SA"/>
    </w:rPr>
  </w:style>
  <w:style w:type="character" w:customStyle="1" w:styleId="CharChar2">
    <w:name w:val="Char Char2"/>
    <w:semiHidden/>
    <w:rsid w:val="00B92340"/>
    <w:rPr>
      <w:rFonts w:ascii="Arial" w:hAnsi="Arial" w:cs="Arial"/>
      <w:b/>
      <w:bCs/>
      <w:sz w:val="24"/>
      <w:szCs w:val="28"/>
      <w:lang w:val="en-GB" w:eastAsia="fr-FR" w:bidi="ar-SA"/>
    </w:rPr>
  </w:style>
  <w:style w:type="character" w:customStyle="1" w:styleId="3CharChar">
    <w:name w:val="3 Char Char"/>
    <w:semiHidden/>
    <w:rsid w:val="00B92340"/>
    <w:rPr>
      <w:rFonts w:ascii="Arial" w:hAnsi="Arial" w:cs="Arial"/>
      <w:b/>
      <w:bCs/>
      <w:sz w:val="22"/>
      <w:szCs w:val="26"/>
      <w:lang w:val="en-GB" w:eastAsia="fr-FR" w:bidi="ar-SA"/>
    </w:rPr>
  </w:style>
  <w:style w:type="table" w:styleId="TableGrid1">
    <w:name w:val="Table Grid 1"/>
    <w:basedOn w:val="TableNormal"/>
    <w:rsid w:val="00B92340"/>
    <w:pPr>
      <w:bidi/>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titr">
    <w:name w:val="titr"/>
    <w:basedOn w:val="Normal"/>
    <w:semiHidden/>
    <w:rsid w:val="00B92340"/>
    <w:pPr>
      <w:spacing w:line="360" w:lineRule="auto"/>
    </w:pPr>
    <w:rPr>
      <w:rFonts w:ascii="Cambria" w:eastAsia="Times New Roman" w:hAnsi="Cambria" w:cs="Nazanin"/>
      <w:sz w:val="28"/>
      <w:lang w:bidi="fa-IR"/>
    </w:rPr>
  </w:style>
  <w:style w:type="paragraph" w:customStyle="1" w:styleId="StyleHeading2ComplexLotusJustifyLow">
    <w:name w:val="Style Heading 2 + (Complex) Lotus Justify Low"/>
    <w:basedOn w:val="Heading2"/>
    <w:semiHidden/>
    <w:rsid w:val="00B92340"/>
    <w:pPr>
      <w:keepNext w:val="0"/>
      <w:spacing w:line="360" w:lineRule="auto"/>
      <w:ind w:left="282"/>
      <w:contextualSpacing/>
    </w:pPr>
    <w:rPr>
      <w:rFonts w:ascii="Arial" w:hAnsi="Arial" w:cs="Lotus"/>
      <w:i/>
      <w:szCs w:val="24"/>
      <w:lang w:bidi="ar-SA"/>
    </w:rPr>
  </w:style>
  <w:style w:type="paragraph" w:customStyle="1" w:styleId="StyleStyleHeading2ComplexLotusJustifyLow">
    <w:name w:val="Style Style Heading 2 + (Complex) Lotus + Justify Low"/>
    <w:basedOn w:val="Heading1"/>
    <w:semiHidden/>
    <w:rsid w:val="00B92340"/>
    <w:pPr>
      <w:keepNext w:val="0"/>
      <w:numPr>
        <w:numId w:val="0"/>
      </w:numPr>
      <w:spacing w:line="360" w:lineRule="auto"/>
      <w:ind w:left="530" w:right="173"/>
      <w:jc w:val="lowKashida"/>
    </w:pPr>
    <w:rPr>
      <w:rFonts w:ascii="Times New Roman Bold" w:hAnsi="Times New Roman Bold" w:cs="Lotus"/>
      <w:iCs/>
      <w:szCs w:val="24"/>
      <w:lang w:bidi="ar-SA"/>
    </w:rPr>
  </w:style>
  <w:style w:type="paragraph" w:customStyle="1" w:styleId="StyleStyleHeading2ComplexLotusJustifyLow0">
    <w:name w:val="Style Style Heading 2 + (Complex) Lotus Justify Low +"/>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StyleStyleStyleHeading2ComplexLotusJustifyLow">
    <w:name w:val="Style Style Style Heading 2 + (Complex) Lotus + Justify Low +"/>
    <w:basedOn w:val="Heading2"/>
    <w:semiHidden/>
    <w:rsid w:val="00B92340"/>
    <w:pPr>
      <w:keepNext w:val="0"/>
      <w:spacing w:line="360" w:lineRule="auto"/>
      <w:ind w:left="282"/>
      <w:contextualSpacing/>
    </w:pPr>
    <w:rPr>
      <w:rFonts w:ascii="Arial" w:hAnsi="Arial" w:cs="Lotus"/>
      <w:i/>
      <w:szCs w:val="30"/>
      <w:lang w:bidi="ar-SA"/>
    </w:rPr>
  </w:style>
  <w:style w:type="paragraph" w:customStyle="1" w:styleId="StyleStyleStyleHeading2ComplexLotusJustifyLow0">
    <w:name w:val="Style Style Style Heading 2 + (Complex) Lotus Justify Low + +"/>
    <w:basedOn w:val="StyleStyleHeading2ComplexLotusJustifyLow0"/>
    <w:semiHidden/>
    <w:rsid w:val="00B92340"/>
    <w:rPr>
      <w:szCs w:val="28"/>
    </w:rPr>
  </w:style>
  <w:style w:type="paragraph" w:customStyle="1" w:styleId="StyleStyleStyleStyleHeading2ComplexLotusJustifyLow">
    <w:name w:val="Style Style Style Style Heading 2 + (Complex) Lotus Justify Low + + +"/>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StyleStyleStyleStyleStyleHeading2ComplexLotusJustifyL">
    <w:name w:val="Style Style Style Style Style Heading 2 + (Complex) Lotus Justify L..."/>
    <w:basedOn w:val="StyleStyleStyleStyleHeading2ComplexLotusJustifyLow"/>
    <w:semiHidden/>
    <w:rsid w:val="00B92340"/>
    <w:rPr>
      <w:szCs w:val="28"/>
    </w:rPr>
  </w:style>
  <w:style w:type="paragraph" w:customStyle="1" w:styleId="StyleStyleStyleStyleStyleStyleHeading2ComplexLotusJus">
    <w:name w:val="Style Style Style Style Style Style Heading 2 + (Complex) Lotus Jus..."/>
    <w:basedOn w:val="Heading2"/>
    <w:semiHidden/>
    <w:rsid w:val="00B92340"/>
    <w:pPr>
      <w:keepNext w:val="0"/>
      <w:spacing w:line="360" w:lineRule="auto"/>
      <w:ind w:left="282"/>
      <w:contextualSpacing/>
    </w:pPr>
    <w:rPr>
      <w:rFonts w:ascii="Arial" w:hAnsi="Arial" w:cs="Lotus"/>
      <w:i/>
      <w:szCs w:val="24"/>
      <w:lang w:bidi="ar-SA"/>
    </w:rPr>
  </w:style>
  <w:style w:type="paragraph" w:customStyle="1" w:styleId="StyleStyleStyleStyleStyleStyleStyleHeading2ComplexLot">
    <w:name w:val="Style Style Style Style Style Style Style Heading 2 + (Complex) Lot..."/>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Char6">
    <w:name w:val="نمودار Char"/>
    <w:basedOn w:val="Normal"/>
    <w:link w:val="CharChar0"/>
    <w:semiHidden/>
    <w:rsid w:val="00B92340"/>
    <w:pPr>
      <w:spacing w:line="360" w:lineRule="auto"/>
      <w:ind w:firstLine="271"/>
      <w:jc w:val="center"/>
    </w:pPr>
    <w:rPr>
      <w:rFonts w:ascii="Times New Roman" w:eastAsia="SimSun" w:hAnsi="Times New Roman" w:cs="Nazanin"/>
      <w:bCs/>
      <w:color w:val="000000"/>
      <w:sz w:val="28"/>
      <w:szCs w:val="20"/>
      <w:lang w:eastAsia="zh-CN" w:bidi="fa-IR"/>
    </w:rPr>
  </w:style>
  <w:style w:type="character" w:customStyle="1" w:styleId="CharChar0">
    <w:name w:val="نمودار Char Char"/>
    <w:link w:val="Char6"/>
    <w:semiHidden/>
    <w:rsid w:val="00B92340"/>
    <w:rPr>
      <w:rFonts w:ascii="Times New Roman" w:eastAsia="SimSun" w:hAnsi="Times New Roman" w:cs="Nazanin"/>
      <w:bCs/>
      <w:color w:val="000000"/>
      <w:sz w:val="28"/>
      <w:szCs w:val="20"/>
      <w:lang w:eastAsia="zh-CN" w:bidi="fa-IR"/>
    </w:rPr>
  </w:style>
  <w:style w:type="paragraph" w:customStyle="1" w:styleId="txtlehdenotsikko">
    <w:name w:val="txtlehdenotsikko"/>
    <w:basedOn w:val="Normal"/>
    <w:semiHidden/>
    <w:rsid w:val="00B92340"/>
    <w:pPr>
      <w:spacing w:before="100" w:beforeAutospacing="1" w:after="100" w:afterAutospacing="1" w:line="336" w:lineRule="auto"/>
      <w:ind w:firstLine="454"/>
    </w:pPr>
    <w:rPr>
      <w:rFonts w:ascii="Arial" w:eastAsia="SimSun" w:hAnsi="Arial" w:cs="Arial"/>
      <w:b/>
      <w:bCs/>
      <w:color w:val="000000"/>
      <w:sz w:val="17"/>
      <w:szCs w:val="17"/>
      <w:lang w:eastAsia="zh-CN" w:bidi="fa-IR"/>
    </w:rPr>
  </w:style>
  <w:style w:type="character" w:customStyle="1" w:styleId="babcptermstyle1">
    <w:name w:val="bab_cptermstyle1"/>
    <w:semiHidden/>
    <w:rsid w:val="00B92340"/>
    <w:rPr>
      <w:b/>
      <w:bCs/>
    </w:rPr>
  </w:style>
  <w:style w:type="paragraph" w:customStyle="1" w:styleId="Heading5ComplexNazanin">
    <w:name w:val="Heading 5 + (Complex) Nazanin"/>
    <w:basedOn w:val="Heading3"/>
    <w:semiHidden/>
    <w:rsid w:val="00B92340"/>
    <w:pPr>
      <w:numPr>
        <w:ilvl w:val="4"/>
        <w:numId w:val="79"/>
      </w:numPr>
      <w:tabs>
        <w:tab w:val="left" w:pos="566"/>
        <w:tab w:val="left" w:pos="2193"/>
      </w:tabs>
      <w:spacing w:before="100" w:beforeAutospacing="1" w:line="360" w:lineRule="auto"/>
      <w:ind w:right="173"/>
    </w:pPr>
    <w:rPr>
      <w:rFonts w:ascii="Arial" w:eastAsia="Calibri" w:hAnsi="Arial" w:cs="Nazanin"/>
      <w:b w:val="0"/>
      <w:szCs w:val="26"/>
    </w:rPr>
  </w:style>
  <w:style w:type="paragraph" w:customStyle="1" w:styleId="Heading4ComplexNazanin">
    <w:name w:val="Heading 4 + (Complex) Nazanin"/>
    <w:aliases w:val="Not Italic"/>
    <w:basedOn w:val="Heading2"/>
    <w:semiHidden/>
    <w:rsid w:val="00B92340"/>
    <w:pPr>
      <w:keepNext w:val="0"/>
      <w:numPr>
        <w:ilvl w:val="3"/>
        <w:numId w:val="93"/>
      </w:numPr>
      <w:spacing w:line="360" w:lineRule="auto"/>
      <w:contextualSpacing/>
    </w:pPr>
    <w:rPr>
      <w:rFonts w:ascii="Arial" w:hAnsi="Arial" w:cs="Nazanin"/>
      <w:iCs/>
      <w:szCs w:val="24"/>
    </w:rPr>
  </w:style>
  <w:style w:type="numbering" w:customStyle="1" w:styleId="CurrentList1">
    <w:name w:val="Current List1"/>
    <w:uiPriority w:val="99"/>
    <w:rsid w:val="00B92340"/>
    <w:pPr>
      <w:numPr>
        <w:numId w:val="80"/>
      </w:numPr>
    </w:pPr>
  </w:style>
  <w:style w:type="character" w:styleId="LineNumber">
    <w:name w:val="line number"/>
    <w:basedOn w:val="DefaultParagraphFont"/>
    <w:rsid w:val="00B92340"/>
  </w:style>
  <w:style w:type="paragraph" w:customStyle="1" w:styleId="a9">
    <w:name w:val="شكل"/>
    <w:basedOn w:val="a4"/>
    <w:link w:val="Char7"/>
    <w:semiHidden/>
    <w:rsid w:val="00B92340"/>
    <w:pPr>
      <w:tabs>
        <w:tab w:val="right" w:pos="522"/>
        <w:tab w:val="right" w:pos="805"/>
      </w:tabs>
      <w:ind w:right="0" w:firstLine="271"/>
      <w:jc w:val="center"/>
    </w:pPr>
    <w:rPr>
      <w:rFonts w:cs="Times New Roman"/>
      <w:b/>
      <w:bCs/>
      <w:sz w:val="26"/>
      <w:lang w:bidi="ar-SA"/>
    </w:rPr>
  </w:style>
  <w:style w:type="character" w:customStyle="1" w:styleId="Char7">
    <w:name w:val="شكل Char"/>
    <w:link w:val="a9"/>
    <w:semiHidden/>
    <w:rsid w:val="00B92340"/>
    <w:rPr>
      <w:rFonts w:ascii="Times New Roman" w:eastAsia="Times New Roman" w:hAnsi="Times New Roman" w:cs="Times New Roman"/>
      <w:b/>
      <w:bCs/>
      <w:noProof/>
      <w:sz w:val="26"/>
      <w:szCs w:val="28"/>
    </w:rPr>
  </w:style>
  <w:style w:type="paragraph" w:customStyle="1" w:styleId="StyleHeading4">
    <w:name w:val="Style Heading 4 +"/>
    <w:basedOn w:val="Heading4"/>
    <w:semiHidden/>
    <w:rsid w:val="00B92340"/>
    <w:pPr>
      <w:tabs>
        <w:tab w:val="left" w:pos="2193"/>
      </w:tabs>
      <w:spacing w:line="360" w:lineRule="auto"/>
      <w:ind w:firstLine="170"/>
    </w:pPr>
    <w:rPr>
      <w:rFonts w:ascii="Times New Roman Bold" w:eastAsia="Calibri" w:hAnsi="Times New Roman Bold" w:cs="Lotus"/>
      <w:b w:val="0"/>
      <w:iCs/>
      <w:sz w:val="24"/>
    </w:rPr>
  </w:style>
  <w:style w:type="paragraph" w:customStyle="1" w:styleId="xl23">
    <w:name w:val="xl23"/>
    <w:basedOn w:val="Normal"/>
    <w:semiHidden/>
    <w:rsid w:val="00B92340"/>
    <w:pPr>
      <w:pBdr>
        <w:top w:val="single" w:sz="8" w:space="0" w:color="auto"/>
        <w:left w:val="single" w:sz="8" w:space="0" w:color="auto"/>
        <w:right w:val="single" w:sz="8" w:space="0" w:color="auto"/>
      </w:pBdr>
      <w:spacing w:before="100" w:beforeAutospacing="1" w:after="100" w:afterAutospacing="1" w:line="360" w:lineRule="auto"/>
      <w:jc w:val="center"/>
      <w:textAlignment w:val="center"/>
    </w:pPr>
    <w:rPr>
      <w:rFonts w:ascii="Arial Unicode MS" w:eastAsia="Arial Unicode MS" w:hAnsi="Arial Unicode MS" w:cs="Zar" w:hint="cs"/>
      <w:sz w:val="28"/>
      <w:lang w:bidi="fa-IR"/>
    </w:rPr>
  </w:style>
  <w:style w:type="paragraph" w:customStyle="1" w:styleId="font0">
    <w:name w:val="font0"/>
    <w:basedOn w:val="Normal"/>
    <w:semiHidden/>
    <w:rsid w:val="00B92340"/>
    <w:pPr>
      <w:spacing w:before="100" w:beforeAutospacing="1" w:after="100" w:afterAutospacing="1" w:line="360" w:lineRule="auto"/>
    </w:pPr>
    <w:rPr>
      <w:rFonts w:ascii="Arial" w:eastAsia="Arial Unicode MS" w:hAnsi="Arial" w:cs="Arial"/>
      <w:szCs w:val="20"/>
      <w:lang w:bidi="fa-IR"/>
    </w:rPr>
  </w:style>
  <w:style w:type="paragraph" w:customStyle="1" w:styleId="StyleHeading2ComplexLotusBoldItalicJustifyLow">
    <w:name w:val="Style Heading 2 + (Complex) Lotus Bold Italic Justify Low"/>
    <w:basedOn w:val="Heading2"/>
    <w:semiHidden/>
    <w:rsid w:val="00B92340"/>
    <w:pPr>
      <w:keepNext w:val="0"/>
      <w:spacing w:line="360" w:lineRule="auto"/>
      <w:ind w:left="113" w:right="113"/>
      <w:contextualSpacing/>
    </w:pPr>
    <w:rPr>
      <w:rFonts w:ascii="Cambria" w:hAnsi="Cambria" w:cs="Lotus"/>
      <w:i/>
      <w:noProof/>
      <w:szCs w:val="24"/>
    </w:rPr>
  </w:style>
  <w:style w:type="paragraph" w:customStyle="1" w:styleId="StyleStyleHeading2ComplexLotusBoldItalicJustifyLow">
    <w:name w:val="Style Style Heading 2 + (Complex) Lotus Bold Italic Justify Low +"/>
    <w:basedOn w:val="Heading2"/>
    <w:semiHidden/>
    <w:rsid w:val="00B92340"/>
    <w:pPr>
      <w:keepNext w:val="0"/>
      <w:spacing w:line="360" w:lineRule="auto"/>
      <w:ind w:left="113" w:right="113"/>
      <w:contextualSpacing/>
    </w:pPr>
    <w:rPr>
      <w:rFonts w:ascii="Cambria" w:hAnsi="Cambria" w:cs="Lotus"/>
      <w:b w:val="0"/>
      <w:noProof/>
      <w:szCs w:val="24"/>
    </w:rPr>
  </w:style>
  <w:style w:type="paragraph" w:customStyle="1" w:styleId="StyleComplexLotus13ptBoldCenteredBefore032First">
    <w:name w:val="Style (Complex) Lotus 13 pt Bold Centered Before:  0.32&quot; First..."/>
    <w:basedOn w:val="Heading3"/>
    <w:semiHidden/>
    <w:rsid w:val="00B92340"/>
    <w:pPr>
      <w:tabs>
        <w:tab w:val="left" w:pos="2193"/>
      </w:tabs>
      <w:spacing w:before="100" w:beforeAutospacing="1" w:line="360" w:lineRule="auto"/>
      <w:ind w:left="460" w:right="173" w:firstLine="260"/>
    </w:pPr>
    <w:rPr>
      <w:rFonts w:ascii="Cambria" w:eastAsia="Calibri" w:hAnsi="Cambria" w:cs="Lotus"/>
      <w:b w:val="0"/>
      <w:iCs/>
      <w:noProof/>
      <w:szCs w:val="26"/>
    </w:rPr>
  </w:style>
  <w:style w:type="paragraph" w:customStyle="1" w:styleId="20">
    <w:name w:val="2"/>
    <w:basedOn w:val="Heading2"/>
    <w:next w:val="Heading2"/>
    <w:semiHidden/>
    <w:rsid w:val="00B92340"/>
    <w:pPr>
      <w:keepNext w:val="0"/>
      <w:spacing w:line="360" w:lineRule="auto"/>
      <w:ind w:left="282" w:firstLine="454"/>
      <w:contextualSpacing/>
    </w:pPr>
    <w:rPr>
      <w:rFonts w:ascii="Arial" w:eastAsia="SimSun" w:hAnsi="Arial" w:cs="Yagut"/>
      <w:i/>
      <w:iCs/>
      <w:szCs w:val="30"/>
      <w:lang w:eastAsia="zh-CN"/>
    </w:rPr>
  </w:style>
  <w:style w:type="numbering" w:styleId="1ai">
    <w:name w:val="Outline List 1"/>
    <w:basedOn w:val="NoList"/>
    <w:rsid w:val="00B92340"/>
    <w:pPr>
      <w:numPr>
        <w:numId w:val="89"/>
      </w:numPr>
    </w:pPr>
  </w:style>
  <w:style w:type="numbering" w:styleId="ArticleSection">
    <w:name w:val="Outline List 3"/>
    <w:basedOn w:val="NoList"/>
    <w:rsid w:val="00B92340"/>
    <w:pPr>
      <w:numPr>
        <w:numId w:val="90"/>
      </w:numPr>
    </w:pPr>
  </w:style>
  <w:style w:type="paragraph" w:styleId="BodyTextFirstIndent">
    <w:name w:val="Body Text First Indent"/>
    <w:basedOn w:val="BodyText"/>
    <w:link w:val="BodyTextFirstIndentChar"/>
    <w:rsid w:val="00B92340"/>
    <w:pPr>
      <w:spacing w:line="360" w:lineRule="auto"/>
      <w:ind w:firstLine="210"/>
    </w:pPr>
    <w:rPr>
      <w:rFonts w:cs="Times New Roman"/>
      <w:b/>
      <w:bCs/>
      <w:lang w:bidi="fa-IR"/>
    </w:rPr>
  </w:style>
  <w:style w:type="character" w:customStyle="1" w:styleId="BodyTextFirstIndentChar">
    <w:name w:val="Body Text First Indent Char"/>
    <w:basedOn w:val="BodyTextChar"/>
    <w:link w:val="BodyTextFirstIndent"/>
    <w:rsid w:val="00B92340"/>
    <w:rPr>
      <w:rFonts w:ascii="Times New Roman" w:eastAsia="Times New Roman" w:hAnsi="Times New Roman" w:cs="Times New Roman"/>
      <w:b/>
      <w:bCs/>
      <w:sz w:val="24"/>
      <w:szCs w:val="28"/>
      <w:lang w:bidi="fa-IR"/>
    </w:rPr>
  </w:style>
  <w:style w:type="paragraph" w:styleId="BodyTextFirstIndent2">
    <w:name w:val="Body Text First Indent 2"/>
    <w:basedOn w:val="BodyTextIndent"/>
    <w:link w:val="BodyTextFirstIndent2Char"/>
    <w:rsid w:val="00B92340"/>
    <w:pPr>
      <w:ind w:left="283" w:right="0" w:firstLine="210"/>
      <w:jc w:val="lowKashida"/>
    </w:pPr>
    <w:rPr>
      <w:rFonts w:cs="Times New Roman"/>
      <w:sz w:val="24"/>
    </w:rPr>
  </w:style>
  <w:style w:type="character" w:customStyle="1" w:styleId="BodyTextFirstIndent2Char">
    <w:name w:val="Body Text First Indent 2 Char"/>
    <w:basedOn w:val="BodyTextIndentChar"/>
    <w:link w:val="BodyTextFirstIndent2"/>
    <w:rsid w:val="00B92340"/>
    <w:rPr>
      <w:rFonts w:ascii="Times New Roman" w:eastAsia="Times New Roman" w:hAnsi="Times New Roman" w:cs="Times New Roman"/>
      <w:noProof/>
      <w:sz w:val="24"/>
      <w:szCs w:val="28"/>
      <w:lang w:bidi="fa-IR"/>
    </w:rPr>
  </w:style>
  <w:style w:type="paragraph" w:styleId="Closing">
    <w:name w:val="Closing"/>
    <w:basedOn w:val="Normal"/>
    <w:link w:val="ClosingChar"/>
    <w:rsid w:val="00B92340"/>
    <w:pPr>
      <w:spacing w:line="360" w:lineRule="auto"/>
      <w:ind w:left="4252"/>
    </w:pPr>
    <w:rPr>
      <w:rFonts w:ascii="Times New Roman" w:eastAsia="Times New Roman" w:hAnsi="Times New Roman" w:cs="Times New Roman"/>
    </w:rPr>
  </w:style>
  <w:style w:type="character" w:customStyle="1" w:styleId="ClosingChar">
    <w:name w:val="Closing Char"/>
    <w:basedOn w:val="DefaultParagraphFont"/>
    <w:link w:val="Closing"/>
    <w:rsid w:val="00B92340"/>
    <w:rPr>
      <w:rFonts w:ascii="Times New Roman" w:eastAsia="Times New Roman" w:hAnsi="Times New Roman" w:cs="Times New Roman"/>
      <w:sz w:val="24"/>
      <w:szCs w:val="28"/>
    </w:rPr>
  </w:style>
  <w:style w:type="paragraph" w:styleId="Date">
    <w:name w:val="Date"/>
    <w:basedOn w:val="Normal"/>
    <w:next w:val="Normal"/>
    <w:link w:val="DateChar"/>
    <w:rsid w:val="00B92340"/>
    <w:pPr>
      <w:spacing w:line="360" w:lineRule="auto"/>
    </w:pPr>
    <w:rPr>
      <w:rFonts w:ascii="Times New Roman" w:eastAsia="Times New Roman" w:hAnsi="Times New Roman" w:cs="Times New Roman"/>
    </w:rPr>
  </w:style>
  <w:style w:type="character" w:customStyle="1" w:styleId="DateChar">
    <w:name w:val="Date Char"/>
    <w:basedOn w:val="DefaultParagraphFont"/>
    <w:link w:val="Date"/>
    <w:rsid w:val="00B92340"/>
    <w:rPr>
      <w:rFonts w:ascii="Times New Roman" w:eastAsia="Times New Roman" w:hAnsi="Times New Roman" w:cs="Times New Roman"/>
      <w:sz w:val="24"/>
      <w:szCs w:val="28"/>
    </w:rPr>
  </w:style>
  <w:style w:type="paragraph" w:styleId="E-mailSignature">
    <w:name w:val="E-mail Signature"/>
    <w:basedOn w:val="Normal"/>
    <w:link w:val="E-mailSignatureChar"/>
    <w:rsid w:val="00B92340"/>
    <w:pPr>
      <w:spacing w:line="360" w:lineRule="auto"/>
    </w:pPr>
    <w:rPr>
      <w:rFonts w:ascii="Times New Roman" w:eastAsia="Times New Roman" w:hAnsi="Times New Roman" w:cs="Times New Roman"/>
    </w:rPr>
  </w:style>
  <w:style w:type="character" w:customStyle="1" w:styleId="E-mailSignatureChar">
    <w:name w:val="E-mail Signature Char"/>
    <w:basedOn w:val="DefaultParagraphFont"/>
    <w:link w:val="E-mailSignature"/>
    <w:rsid w:val="00B92340"/>
    <w:rPr>
      <w:rFonts w:ascii="Times New Roman" w:eastAsia="Times New Roman" w:hAnsi="Times New Roman" w:cs="Times New Roman"/>
      <w:sz w:val="24"/>
      <w:szCs w:val="28"/>
    </w:rPr>
  </w:style>
  <w:style w:type="paragraph" w:styleId="EnvelopeAddress">
    <w:name w:val="envelope address"/>
    <w:basedOn w:val="Normal"/>
    <w:rsid w:val="00B92340"/>
    <w:pPr>
      <w:framePr w:w="7920" w:h="1980" w:hRule="exact" w:hSpace="180" w:wrap="auto" w:hAnchor="page" w:xAlign="center" w:yAlign="bottom"/>
      <w:spacing w:line="360" w:lineRule="auto"/>
      <w:ind w:left="2880"/>
    </w:pPr>
    <w:rPr>
      <w:rFonts w:ascii="Arial" w:eastAsia="Times New Roman" w:hAnsi="Arial" w:cs="Arial"/>
      <w:sz w:val="28"/>
      <w:lang w:bidi="fa-IR"/>
    </w:rPr>
  </w:style>
  <w:style w:type="paragraph" w:styleId="EnvelopeReturn">
    <w:name w:val="envelope return"/>
    <w:basedOn w:val="Normal"/>
    <w:rsid w:val="00B92340"/>
    <w:pPr>
      <w:spacing w:line="360" w:lineRule="auto"/>
    </w:pPr>
    <w:rPr>
      <w:rFonts w:ascii="Arial" w:eastAsia="Times New Roman" w:hAnsi="Arial" w:cs="Arial"/>
      <w:szCs w:val="20"/>
      <w:lang w:bidi="fa-IR"/>
    </w:rPr>
  </w:style>
  <w:style w:type="character" w:styleId="HTMLAcronym">
    <w:name w:val="HTML Acronym"/>
    <w:basedOn w:val="DefaultParagraphFont"/>
    <w:rsid w:val="00B92340"/>
  </w:style>
  <w:style w:type="paragraph" w:styleId="HTMLAddress">
    <w:name w:val="HTML Address"/>
    <w:basedOn w:val="Normal"/>
    <w:link w:val="HTMLAddressChar"/>
    <w:rsid w:val="00B92340"/>
    <w:pPr>
      <w:spacing w:line="360" w:lineRule="auto"/>
    </w:pPr>
    <w:rPr>
      <w:rFonts w:ascii="Times New Roman" w:eastAsia="Times New Roman" w:hAnsi="Times New Roman" w:cs="Times New Roman"/>
      <w:i/>
      <w:iCs/>
    </w:rPr>
  </w:style>
  <w:style w:type="character" w:customStyle="1" w:styleId="HTMLAddressChar">
    <w:name w:val="HTML Address Char"/>
    <w:basedOn w:val="DefaultParagraphFont"/>
    <w:link w:val="HTMLAddress"/>
    <w:rsid w:val="00B92340"/>
    <w:rPr>
      <w:rFonts w:ascii="Times New Roman" w:eastAsia="Times New Roman" w:hAnsi="Times New Roman" w:cs="Times New Roman"/>
      <w:i/>
      <w:iCs/>
      <w:sz w:val="24"/>
      <w:szCs w:val="28"/>
    </w:rPr>
  </w:style>
  <w:style w:type="character" w:styleId="HTMLCite">
    <w:name w:val="HTML Cite"/>
    <w:uiPriority w:val="99"/>
    <w:rsid w:val="00B92340"/>
    <w:rPr>
      <w:i/>
      <w:iCs/>
    </w:rPr>
  </w:style>
  <w:style w:type="character" w:styleId="HTMLCode">
    <w:name w:val="HTML Code"/>
    <w:rsid w:val="00B92340"/>
    <w:rPr>
      <w:rFonts w:ascii="Courier New" w:hAnsi="Courier New" w:cs="Courier New"/>
      <w:sz w:val="20"/>
      <w:szCs w:val="20"/>
    </w:rPr>
  </w:style>
  <w:style w:type="character" w:styleId="HTMLDefinition">
    <w:name w:val="HTML Definition"/>
    <w:rsid w:val="00B92340"/>
    <w:rPr>
      <w:i/>
      <w:iCs/>
    </w:rPr>
  </w:style>
  <w:style w:type="character" w:styleId="HTMLKeyboard">
    <w:name w:val="HTML Keyboard"/>
    <w:rsid w:val="00B92340"/>
    <w:rPr>
      <w:rFonts w:ascii="Courier New" w:hAnsi="Courier New" w:cs="Courier New"/>
      <w:sz w:val="20"/>
      <w:szCs w:val="20"/>
    </w:rPr>
  </w:style>
  <w:style w:type="paragraph" w:styleId="HTMLPreformatted">
    <w:name w:val="HTML Preformatted"/>
    <w:basedOn w:val="Normal"/>
    <w:link w:val="HTMLPreformattedChar"/>
    <w:uiPriority w:val="99"/>
    <w:rsid w:val="00B92340"/>
    <w:pPr>
      <w:spacing w:line="360" w:lineRule="auto"/>
    </w:pPr>
    <w:rPr>
      <w:rFonts w:ascii="Courier New" w:eastAsia="Times New Roman" w:hAnsi="Courier New" w:cs="Times New Roman"/>
      <w:szCs w:val="20"/>
    </w:rPr>
  </w:style>
  <w:style w:type="character" w:customStyle="1" w:styleId="HTMLPreformattedChar">
    <w:name w:val="HTML Preformatted Char"/>
    <w:basedOn w:val="DefaultParagraphFont"/>
    <w:link w:val="HTMLPreformatted"/>
    <w:uiPriority w:val="99"/>
    <w:rsid w:val="00B92340"/>
    <w:rPr>
      <w:rFonts w:ascii="Courier New" w:eastAsia="Times New Roman" w:hAnsi="Courier New" w:cs="Times New Roman"/>
      <w:sz w:val="24"/>
      <w:szCs w:val="20"/>
    </w:rPr>
  </w:style>
  <w:style w:type="character" w:styleId="HTMLSample">
    <w:name w:val="HTML Sample"/>
    <w:rsid w:val="00B92340"/>
    <w:rPr>
      <w:rFonts w:ascii="Courier New" w:hAnsi="Courier New" w:cs="Courier New"/>
    </w:rPr>
  </w:style>
  <w:style w:type="character" w:styleId="HTMLTypewriter">
    <w:name w:val="HTML Typewriter"/>
    <w:rsid w:val="00B92340"/>
    <w:rPr>
      <w:rFonts w:ascii="Courier New" w:hAnsi="Courier New" w:cs="Courier New"/>
      <w:sz w:val="20"/>
      <w:szCs w:val="20"/>
    </w:rPr>
  </w:style>
  <w:style w:type="character" w:styleId="HTMLVariable">
    <w:name w:val="HTML Variable"/>
    <w:rsid w:val="00B92340"/>
    <w:rPr>
      <w:i/>
      <w:iCs/>
    </w:rPr>
  </w:style>
  <w:style w:type="paragraph" w:styleId="List">
    <w:name w:val="List"/>
    <w:basedOn w:val="Normal"/>
    <w:rsid w:val="00B92340"/>
    <w:pPr>
      <w:spacing w:line="360" w:lineRule="auto"/>
      <w:ind w:left="283" w:hanging="283"/>
    </w:pPr>
    <w:rPr>
      <w:rFonts w:ascii="Cambria" w:eastAsia="Times New Roman" w:hAnsi="Cambria" w:cs="Nazanin"/>
      <w:sz w:val="28"/>
      <w:lang w:bidi="fa-IR"/>
    </w:rPr>
  </w:style>
  <w:style w:type="paragraph" w:styleId="List3">
    <w:name w:val="List 3"/>
    <w:basedOn w:val="Normal"/>
    <w:rsid w:val="00B92340"/>
    <w:pPr>
      <w:spacing w:line="360" w:lineRule="auto"/>
      <w:ind w:left="849" w:hanging="283"/>
    </w:pPr>
    <w:rPr>
      <w:rFonts w:ascii="Cambria" w:eastAsia="Times New Roman" w:hAnsi="Cambria" w:cs="Nazanin"/>
      <w:sz w:val="28"/>
      <w:lang w:bidi="fa-IR"/>
    </w:rPr>
  </w:style>
  <w:style w:type="paragraph" w:styleId="List4">
    <w:name w:val="List 4"/>
    <w:basedOn w:val="Normal"/>
    <w:rsid w:val="00B92340"/>
    <w:pPr>
      <w:spacing w:line="360" w:lineRule="auto"/>
      <w:ind w:left="1132" w:hanging="283"/>
    </w:pPr>
    <w:rPr>
      <w:rFonts w:ascii="Cambria" w:eastAsia="Times New Roman" w:hAnsi="Cambria" w:cs="Nazanin"/>
      <w:sz w:val="28"/>
      <w:lang w:bidi="fa-IR"/>
    </w:rPr>
  </w:style>
  <w:style w:type="paragraph" w:styleId="List5">
    <w:name w:val="List 5"/>
    <w:basedOn w:val="Normal"/>
    <w:rsid w:val="00B92340"/>
    <w:pPr>
      <w:spacing w:line="360" w:lineRule="auto"/>
      <w:ind w:left="1415" w:hanging="283"/>
    </w:pPr>
    <w:rPr>
      <w:rFonts w:ascii="Cambria" w:eastAsia="Times New Roman" w:hAnsi="Cambria" w:cs="Nazanin"/>
      <w:sz w:val="28"/>
      <w:lang w:bidi="fa-IR"/>
    </w:rPr>
  </w:style>
  <w:style w:type="paragraph" w:styleId="ListBullet">
    <w:name w:val="List Bullet"/>
    <w:basedOn w:val="Normal"/>
    <w:rsid w:val="00B92340"/>
    <w:pPr>
      <w:numPr>
        <w:numId w:val="81"/>
      </w:numPr>
      <w:spacing w:line="360" w:lineRule="auto"/>
    </w:pPr>
    <w:rPr>
      <w:rFonts w:ascii="Cambria" w:eastAsia="Times New Roman" w:hAnsi="Cambria" w:cs="Nazanin"/>
      <w:sz w:val="28"/>
      <w:lang w:bidi="fa-IR"/>
    </w:rPr>
  </w:style>
  <w:style w:type="paragraph" w:styleId="ListBullet3">
    <w:name w:val="List Bullet 3"/>
    <w:basedOn w:val="Normal"/>
    <w:rsid w:val="00B92340"/>
    <w:pPr>
      <w:numPr>
        <w:numId w:val="82"/>
      </w:numPr>
      <w:spacing w:line="360" w:lineRule="auto"/>
    </w:pPr>
    <w:rPr>
      <w:rFonts w:ascii="Cambria" w:eastAsia="Times New Roman" w:hAnsi="Cambria" w:cs="Nazanin"/>
      <w:sz w:val="28"/>
      <w:lang w:bidi="fa-IR"/>
    </w:rPr>
  </w:style>
  <w:style w:type="paragraph" w:styleId="ListBullet4">
    <w:name w:val="List Bullet 4"/>
    <w:basedOn w:val="Normal"/>
    <w:rsid w:val="00B92340"/>
    <w:pPr>
      <w:numPr>
        <w:numId w:val="83"/>
      </w:numPr>
      <w:spacing w:line="360" w:lineRule="auto"/>
    </w:pPr>
    <w:rPr>
      <w:rFonts w:ascii="Cambria" w:eastAsia="Times New Roman" w:hAnsi="Cambria" w:cs="Nazanin"/>
      <w:sz w:val="28"/>
      <w:lang w:bidi="fa-IR"/>
    </w:rPr>
  </w:style>
  <w:style w:type="paragraph" w:styleId="ListBullet5">
    <w:name w:val="List Bullet 5"/>
    <w:basedOn w:val="Normal"/>
    <w:rsid w:val="00B92340"/>
    <w:pPr>
      <w:numPr>
        <w:numId w:val="84"/>
      </w:numPr>
      <w:spacing w:line="360" w:lineRule="auto"/>
    </w:pPr>
    <w:rPr>
      <w:rFonts w:ascii="Cambria" w:eastAsia="Times New Roman" w:hAnsi="Cambria" w:cs="Nazanin"/>
      <w:sz w:val="28"/>
      <w:lang w:bidi="fa-IR"/>
    </w:rPr>
  </w:style>
  <w:style w:type="paragraph" w:styleId="ListContinue">
    <w:name w:val="List Continue"/>
    <w:basedOn w:val="Normal"/>
    <w:rsid w:val="00B92340"/>
    <w:pPr>
      <w:spacing w:line="360" w:lineRule="auto"/>
      <w:ind w:left="283"/>
    </w:pPr>
    <w:rPr>
      <w:rFonts w:ascii="Cambria" w:eastAsia="Times New Roman" w:hAnsi="Cambria" w:cs="Nazanin"/>
      <w:sz w:val="28"/>
      <w:lang w:bidi="fa-IR"/>
    </w:rPr>
  </w:style>
  <w:style w:type="paragraph" w:styleId="ListContinue2">
    <w:name w:val="List Continue 2"/>
    <w:basedOn w:val="Normal"/>
    <w:rsid w:val="00B92340"/>
    <w:pPr>
      <w:spacing w:line="360" w:lineRule="auto"/>
      <w:ind w:left="566"/>
    </w:pPr>
    <w:rPr>
      <w:rFonts w:ascii="Cambria" w:eastAsia="Times New Roman" w:hAnsi="Cambria" w:cs="Nazanin"/>
      <w:sz w:val="28"/>
      <w:lang w:bidi="fa-IR"/>
    </w:rPr>
  </w:style>
  <w:style w:type="paragraph" w:styleId="ListContinue3">
    <w:name w:val="List Continue 3"/>
    <w:basedOn w:val="Normal"/>
    <w:rsid w:val="00B92340"/>
    <w:pPr>
      <w:spacing w:line="360" w:lineRule="auto"/>
      <w:ind w:left="849"/>
    </w:pPr>
    <w:rPr>
      <w:rFonts w:ascii="Cambria" w:eastAsia="Times New Roman" w:hAnsi="Cambria" w:cs="Nazanin"/>
      <w:sz w:val="28"/>
      <w:lang w:bidi="fa-IR"/>
    </w:rPr>
  </w:style>
  <w:style w:type="paragraph" w:styleId="ListContinue4">
    <w:name w:val="List Continue 4"/>
    <w:basedOn w:val="Normal"/>
    <w:rsid w:val="00B92340"/>
    <w:pPr>
      <w:spacing w:line="360" w:lineRule="auto"/>
      <w:ind w:left="1132"/>
    </w:pPr>
    <w:rPr>
      <w:rFonts w:ascii="Cambria" w:eastAsia="Times New Roman" w:hAnsi="Cambria" w:cs="Nazanin"/>
      <w:sz w:val="28"/>
      <w:lang w:bidi="fa-IR"/>
    </w:rPr>
  </w:style>
  <w:style w:type="paragraph" w:styleId="ListContinue5">
    <w:name w:val="List Continue 5"/>
    <w:basedOn w:val="Normal"/>
    <w:rsid w:val="00B92340"/>
    <w:pPr>
      <w:spacing w:line="360" w:lineRule="auto"/>
      <w:ind w:left="1415"/>
    </w:pPr>
    <w:rPr>
      <w:rFonts w:ascii="Cambria" w:eastAsia="Times New Roman" w:hAnsi="Cambria" w:cs="Nazanin"/>
      <w:sz w:val="28"/>
      <w:lang w:bidi="fa-IR"/>
    </w:rPr>
  </w:style>
  <w:style w:type="paragraph" w:styleId="ListNumber">
    <w:name w:val="List Number"/>
    <w:basedOn w:val="Normal"/>
    <w:rsid w:val="00B92340"/>
    <w:pPr>
      <w:numPr>
        <w:numId w:val="85"/>
      </w:numPr>
      <w:spacing w:line="360" w:lineRule="auto"/>
    </w:pPr>
    <w:rPr>
      <w:rFonts w:ascii="Cambria" w:eastAsia="Times New Roman" w:hAnsi="Cambria" w:cs="Nazanin"/>
      <w:sz w:val="28"/>
      <w:lang w:bidi="fa-IR"/>
    </w:rPr>
  </w:style>
  <w:style w:type="paragraph" w:styleId="ListNumber3">
    <w:name w:val="List Number 3"/>
    <w:basedOn w:val="Normal"/>
    <w:rsid w:val="00B92340"/>
    <w:pPr>
      <w:numPr>
        <w:numId w:val="86"/>
      </w:numPr>
      <w:spacing w:line="360" w:lineRule="auto"/>
    </w:pPr>
    <w:rPr>
      <w:rFonts w:ascii="Cambria" w:eastAsia="Times New Roman" w:hAnsi="Cambria" w:cs="Nazanin"/>
      <w:sz w:val="28"/>
      <w:lang w:bidi="fa-IR"/>
    </w:rPr>
  </w:style>
  <w:style w:type="paragraph" w:styleId="ListNumber4">
    <w:name w:val="List Number 4"/>
    <w:basedOn w:val="Normal"/>
    <w:rsid w:val="00B92340"/>
    <w:pPr>
      <w:numPr>
        <w:numId w:val="87"/>
      </w:numPr>
      <w:spacing w:line="360" w:lineRule="auto"/>
    </w:pPr>
    <w:rPr>
      <w:rFonts w:ascii="Cambria" w:eastAsia="Times New Roman" w:hAnsi="Cambria" w:cs="Nazanin"/>
      <w:sz w:val="28"/>
      <w:lang w:bidi="fa-IR"/>
    </w:rPr>
  </w:style>
  <w:style w:type="paragraph" w:styleId="ListNumber5">
    <w:name w:val="List Number 5"/>
    <w:basedOn w:val="Normal"/>
    <w:rsid w:val="00B92340"/>
    <w:pPr>
      <w:numPr>
        <w:numId w:val="88"/>
      </w:numPr>
      <w:spacing w:line="360" w:lineRule="auto"/>
    </w:pPr>
    <w:rPr>
      <w:rFonts w:ascii="Cambria" w:eastAsia="Times New Roman" w:hAnsi="Cambria" w:cs="Nazanin"/>
      <w:sz w:val="28"/>
      <w:lang w:bidi="fa-IR"/>
    </w:rPr>
  </w:style>
  <w:style w:type="paragraph" w:styleId="MessageHeader">
    <w:name w:val="Message Header"/>
    <w:basedOn w:val="Normal"/>
    <w:link w:val="MessageHeaderChar"/>
    <w:rsid w:val="00B92340"/>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pPr>
    <w:rPr>
      <w:rFonts w:ascii="Arial" w:eastAsia="Times New Roman" w:hAnsi="Arial" w:cs="Times New Roman"/>
    </w:rPr>
  </w:style>
  <w:style w:type="character" w:customStyle="1" w:styleId="MessageHeaderChar">
    <w:name w:val="Message Header Char"/>
    <w:basedOn w:val="DefaultParagraphFont"/>
    <w:link w:val="MessageHeader"/>
    <w:rsid w:val="00B92340"/>
    <w:rPr>
      <w:rFonts w:ascii="Arial" w:eastAsia="Times New Roman" w:hAnsi="Arial" w:cs="Times New Roman"/>
      <w:sz w:val="24"/>
      <w:szCs w:val="28"/>
      <w:shd w:val="pct20" w:color="auto" w:fill="auto"/>
    </w:rPr>
  </w:style>
  <w:style w:type="paragraph" w:styleId="NormalIndent">
    <w:name w:val="Normal Indent"/>
    <w:basedOn w:val="Normal"/>
    <w:rsid w:val="00B92340"/>
    <w:pPr>
      <w:spacing w:line="360" w:lineRule="auto"/>
      <w:ind w:left="720"/>
    </w:pPr>
    <w:rPr>
      <w:rFonts w:ascii="Cambria" w:eastAsia="Times New Roman" w:hAnsi="Cambria" w:cs="Nazanin"/>
      <w:sz w:val="28"/>
      <w:lang w:bidi="fa-IR"/>
    </w:rPr>
  </w:style>
  <w:style w:type="paragraph" w:styleId="NoteHeading">
    <w:name w:val="Note Heading"/>
    <w:basedOn w:val="Normal"/>
    <w:next w:val="Normal"/>
    <w:link w:val="NoteHeadingChar"/>
    <w:rsid w:val="00B92340"/>
    <w:pPr>
      <w:spacing w:line="360" w:lineRule="auto"/>
    </w:pPr>
    <w:rPr>
      <w:rFonts w:ascii="Times New Roman" w:eastAsia="Times New Roman" w:hAnsi="Times New Roman" w:cs="Times New Roman"/>
    </w:rPr>
  </w:style>
  <w:style w:type="character" w:customStyle="1" w:styleId="NoteHeadingChar">
    <w:name w:val="Note Heading Char"/>
    <w:basedOn w:val="DefaultParagraphFont"/>
    <w:link w:val="NoteHeading"/>
    <w:rsid w:val="00B92340"/>
    <w:rPr>
      <w:rFonts w:ascii="Times New Roman" w:eastAsia="Times New Roman" w:hAnsi="Times New Roman" w:cs="Times New Roman"/>
      <w:sz w:val="24"/>
      <w:szCs w:val="28"/>
    </w:rPr>
  </w:style>
  <w:style w:type="paragraph" w:styleId="PlainText">
    <w:name w:val="Plain Text"/>
    <w:basedOn w:val="Normal"/>
    <w:link w:val="PlainTextChar"/>
    <w:uiPriority w:val="99"/>
    <w:rsid w:val="00B92340"/>
    <w:pPr>
      <w:spacing w:line="360" w:lineRule="auto"/>
    </w:pPr>
    <w:rPr>
      <w:rFonts w:ascii="Courier New" w:eastAsia="Times New Roman" w:hAnsi="Courier New" w:cs="Times New Roman"/>
      <w:szCs w:val="20"/>
    </w:rPr>
  </w:style>
  <w:style w:type="character" w:customStyle="1" w:styleId="PlainTextChar">
    <w:name w:val="Plain Text Char"/>
    <w:basedOn w:val="DefaultParagraphFont"/>
    <w:link w:val="PlainText"/>
    <w:uiPriority w:val="99"/>
    <w:rsid w:val="00B92340"/>
    <w:rPr>
      <w:rFonts w:ascii="Courier New" w:eastAsia="Times New Roman" w:hAnsi="Courier New" w:cs="Times New Roman"/>
      <w:sz w:val="24"/>
      <w:szCs w:val="20"/>
    </w:rPr>
  </w:style>
  <w:style w:type="paragraph" w:styleId="Salutation">
    <w:name w:val="Salutation"/>
    <w:basedOn w:val="Normal"/>
    <w:next w:val="Normal"/>
    <w:link w:val="SalutationChar"/>
    <w:rsid w:val="00B92340"/>
    <w:pPr>
      <w:spacing w:line="360" w:lineRule="auto"/>
    </w:pPr>
    <w:rPr>
      <w:rFonts w:ascii="Times New Roman" w:eastAsia="Times New Roman" w:hAnsi="Times New Roman" w:cs="Times New Roman"/>
    </w:rPr>
  </w:style>
  <w:style w:type="character" w:customStyle="1" w:styleId="SalutationChar">
    <w:name w:val="Salutation Char"/>
    <w:basedOn w:val="DefaultParagraphFont"/>
    <w:link w:val="Salutation"/>
    <w:rsid w:val="00B92340"/>
    <w:rPr>
      <w:rFonts w:ascii="Times New Roman" w:eastAsia="Times New Roman" w:hAnsi="Times New Roman" w:cs="Times New Roman"/>
      <w:sz w:val="24"/>
      <w:szCs w:val="28"/>
    </w:rPr>
  </w:style>
  <w:style w:type="paragraph" w:styleId="Signature">
    <w:name w:val="Signature"/>
    <w:basedOn w:val="Normal"/>
    <w:link w:val="SignatureChar"/>
    <w:rsid w:val="00B92340"/>
    <w:pPr>
      <w:spacing w:line="360" w:lineRule="auto"/>
      <w:ind w:left="4252"/>
    </w:pPr>
    <w:rPr>
      <w:rFonts w:ascii="Times New Roman" w:eastAsia="Times New Roman" w:hAnsi="Times New Roman" w:cs="Times New Roman"/>
    </w:rPr>
  </w:style>
  <w:style w:type="character" w:customStyle="1" w:styleId="SignatureChar">
    <w:name w:val="Signature Char"/>
    <w:basedOn w:val="DefaultParagraphFont"/>
    <w:link w:val="Signature"/>
    <w:rsid w:val="00B92340"/>
    <w:rPr>
      <w:rFonts w:ascii="Times New Roman" w:eastAsia="Times New Roman" w:hAnsi="Times New Roman" w:cs="Times New Roman"/>
      <w:sz w:val="24"/>
      <w:szCs w:val="28"/>
    </w:rPr>
  </w:style>
  <w:style w:type="table" w:styleId="Table3Deffects1">
    <w:name w:val="Table 3D effects 1"/>
    <w:basedOn w:val="TableNormal"/>
    <w:rsid w:val="00B92340"/>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B92340"/>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B92340"/>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B92340"/>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B92340"/>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B92340"/>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B92340"/>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B92340"/>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B92340"/>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B92340"/>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B92340"/>
    <w:pPr>
      <w:spacing w:after="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B92340"/>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Grid2">
    <w:name w:val="Table Grid 2"/>
    <w:basedOn w:val="TableNormal"/>
    <w:rsid w:val="00B92340"/>
    <w:pPr>
      <w:spacing w:after="0" w:line="240" w:lineRule="auto"/>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B92340"/>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B92340"/>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B92340"/>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5">
    <w:name w:val="Table List 5"/>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B92340"/>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B92340"/>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B92340"/>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B9234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B92340"/>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B92340"/>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B9234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B92340"/>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B92340"/>
    <w:pPr>
      <w:spacing w:after="0" w:line="240" w:lineRule="auto"/>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ab">
    <w:name w:val="نمودار"/>
    <w:basedOn w:val="Caption"/>
    <w:qFormat/>
    <w:rsid w:val="00B92340"/>
    <w:pPr>
      <w:tabs>
        <w:tab w:val="right" w:pos="522"/>
        <w:tab w:val="right" w:pos="805"/>
      </w:tabs>
      <w:spacing w:line="240" w:lineRule="atLeast"/>
      <w:ind w:firstLine="380"/>
      <w:jc w:val="both"/>
    </w:pPr>
    <w:rPr>
      <w:rFonts w:ascii="Calibri" w:eastAsia="Calibri" w:hAnsi="Calibri" w:cs="Nazanin"/>
      <w:noProof/>
      <w:color w:val="4F81BD"/>
      <w:lang w:bidi="fa-IR"/>
    </w:rPr>
  </w:style>
  <w:style w:type="paragraph" w:customStyle="1" w:styleId="ac">
    <w:name w:val="متن"/>
    <w:basedOn w:val="Normal"/>
    <w:qFormat/>
    <w:rsid w:val="001F68D1"/>
    <w:pPr>
      <w:spacing w:line="360" w:lineRule="auto"/>
      <w:ind w:firstLine="720"/>
      <w:jc w:val="center"/>
    </w:pPr>
    <w:rPr>
      <w:rFonts w:ascii="Cambria" w:eastAsia="Times New Roman" w:hAnsi="Cambria" w:cs="B Titr"/>
      <w:sz w:val="28"/>
      <w:lang w:bidi="fa-IR"/>
    </w:rPr>
  </w:style>
  <w:style w:type="paragraph" w:customStyle="1" w:styleId="chart">
    <w:name w:val="chart"/>
    <w:rsid w:val="00B92340"/>
    <w:pPr>
      <w:spacing w:after="120" w:line="360" w:lineRule="auto"/>
      <w:ind w:left="288" w:right="288"/>
    </w:pPr>
    <w:rPr>
      <w:rFonts w:ascii="Yagut" w:eastAsia="Calibri" w:hAnsi="Yagut" w:cs="Yagut"/>
      <w:sz w:val="24"/>
      <w:szCs w:val="20"/>
    </w:rPr>
  </w:style>
  <w:style w:type="paragraph" w:customStyle="1" w:styleId="MatnBullet">
    <w:name w:val="Matn Bullet"/>
    <w:basedOn w:val="Matn"/>
    <w:autoRedefine/>
    <w:rsid w:val="00B92340"/>
    <w:pPr>
      <w:numPr>
        <w:numId w:val="92"/>
      </w:numPr>
      <w:ind w:left="1004"/>
    </w:pPr>
    <w:rPr>
      <w:rFonts w:ascii="Cambria" w:hAnsi="Cambria" w:cs="B Mitra"/>
      <w:noProof w:val="0"/>
      <w:sz w:val="28"/>
      <w:lang w:bidi="ar-SA"/>
    </w:rPr>
  </w:style>
  <w:style w:type="paragraph" w:customStyle="1" w:styleId="ad">
    <w:name w:val="زیرنویس شکلها"/>
    <w:basedOn w:val="Normal"/>
    <w:link w:val="Char8"/>
    <w:qFormat/>
    <w:rsid w:val="00B92340"/>
    <w:pPr>
      <w:spacing w:line="360" w:lineRule="auto"/>
      <w:jc w:val="center"/>
    </w:pPr>
    <w:rPr>
      <w:rFonts w:ascii="Times New Roman" w:eastAsia="Calibri" w:hAnsi="Times New Roman" w:cs="B Lotus"/>
      <w:lang w:bidi="fa-IR"/>
    </w:rPr>
  </w:style>
  <w:style w:type="character" w:customStyle="1" w:styleId="Char8">
    <w:name w:val="زیرنویس شکلها Char"/>
    <w:link w:val="ad"/>
    <w:rsid w:val="00B92340"/>
    <w:rPr>
      <w:rFonts w:ascii="Times New Roman" w:eastAsia="Calibri" w:hAnsi="Times New Roman" w:cs="B Lotus"/>
      <w:sz w:val="24"/>
      <w:szCs w:val="28"/>
      <w:lang w:bidi="fa-IR"/>
    </w:rPr>
  </w:style>
  <w:style w:type="paragraph" w:customStyle="1" w:styleId="ae">
    <w:name w:val="بالانویس جداول"/>
    <w:basedOn w:val="ad"/>
    <w:link w:val="Char9"/>
    <w:qFormat/>
    <w:rsid w:val="00B92340"/>
    <w:pPr>
      <w:jc w:val="left"/>
    </w:pPr>
    <w:rPr>
      <w:b/>
      <w:bCs/>
    </w:rPr>
  </w:style>
  <w:style w:type="character" w:customStyle="1" w:styleId="Char9">
    <w:name w:val="بالانویس جداول Char"/>
    <w:link w:val="ae"/>
    <w:rsid w:val="00B92340"/>
    <w:rPr>
      <w:rFonts w:ascii="Times New Roman" w:eastAsia="Calibri" w:hAnsi="Times New Roman" w:cs="B Lotus"/>
      <w:b/>
      <w:bCs/>
      <w:sz w:val="24"/>
      <w:szCs w:val="28"/>
      <w:lang w:bidi="fa-IR"/>
    </w:rPr>
  </w:style>
  <w:style w:type="table" w:customStyle="1" w:styleId="LightShading1">
    <w:name w:val="Light Shading1"/>
    <w:basedOn w:val="TableNormal"/>
    <w:uiPriority w:val="60"/>
    <w:rsid w:val="00B92340"/>
    <w:pPr>
      <w:spacing w:after="0" w:line="240" w:lineRule="auto"/>
    </w:pPr>
    <w:rPr>
      <w:rFonts w:ascii="Calibri" w:eastAsia="Calibri" w:hAnsi="Calibri" w:cs="Arial"/>
      <w:color w:val="000000"/>
      <w:sz w:val="20"/>
      <w:szCs w:val="20"/>
      <w:lang w:val="en-AU"/>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B92340"/>
    <w:pPr>
      <w:spacing w:after="0" w:line="240" w:lineRule="auto"/>
    </w:pPr>
    <w:rPr>
      <w:rFonts w:ascii="Calibri" w:eastAsia="Calibri" w:hAnsi="Calibri" w:cs="Arial"/>
      <w:color w:val="365F91"/>
      <w:sz w:val="20"/>
      <w:szCs w:val="20"/>
      <w:lang w:val="en-AU"/>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B92340"/>
    <w:pPr>
      <w:spacing w:after="0" w:line="240" w:lineRule="auto"/>
    </w:pPr>
    <w:rPr>
      <w:rFonts w:ascii="Calibri" w:eastAsia="Calibri" w:hAnsi="Calibri" w:cs="Arial"/>
      <w:color w:val="943634"/>
      <w:sz w:val="20"/>
      <w:szCs w:val="20"/>
      <w:lang w:val="en-AU"/>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3">
    <w:name w:val="Light Shading Accent 3"/>
    <w:basedOn w:val="TableNormal"/>
    <w:uiPriority w:val="60"/>
    <w:rsid w:val="00B92340"/>
    <w:pPr>
      <w:spacing w:after="0" w:line="240" w:lineRule="auto"/>
    </w:pPr>
    <w:rPr>
      <w:rFonts w:ascii="Calibri" w:eastAsia="Calibri" w:hAnsi="Calibri" w:cs="Arial"/>
      <w:color w:val="76923C"/>
      <w:sz w:val="20"/>
      <w:szCs w:val="20"/>
      <w:lang w:val="en-AU"/>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Shading-Accent4">
    <w:name w:val="Light Shading Accent 4"/>
    <w:basedOn w:val="TableNormal"/>
    <w:uiPriority w:val="60"/>
    <w:rsid w:val="00B92340"/>
    <w:pPr>
      <w:spacing w:after="0" w:line="240" w:lineRule="auto"/>
    </w:pPr>
    <w:rPr>
      <w:rFonts w:ascii="Calibri" w:eastAsia="Calibri" w:hAnsi="Calibri" w:cs="Arial"/>
      <w:color w:val="5F497A"/>
      <w:sz w:val="20"/>
      <w:szCs w:val="20"/>
      <w:lang w:val="en-AU"/>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LightList1">
    <w:name w:val="Light List1"/>
    <w:basedOn w:val="TableNormal"/>
    <w:uiPriority w:val="61"/>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Grid-Accent5">
    <w:name w:val="Light Grid Accent 5"/>
    <w:basedOn w:val="TableNormal"/>
    <w:uiPriority w:val="62"/>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Shading2-Accent5">
    <w:name w:val="Medium Shading 2 Accent 5"/>
    <w:basedOn w:val="TableNormal"/>
    <w:uiPriority w:val="64"/>
    <w:rsid w:val="00B92340"/>
    <w:pPr>
      <w:spacing w:after="0" w:line="240" w:lineRule="auto"/>
    </w:pPr>
    <w:rPr>
      <w:rFonts w:ascii="Calibri" w:eastAsia="Calibri" w:hAnsi="Calibri" w:cs="Arial"/>
      <w:sz w:val="20"/>
      <w:szCs w:val="20"/>
      <w:lang w:val="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Grid31">
    <w:name w:val="Medium Grid 31"/>
    <w:basedOn w:val="TableNormal"/>
    <w:uiPriority w:val="69"/>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MediumShading2-Accent11">
    <w:name w:val="Medium Shading 2 - Accent 11"/>
    <w:basedOn w:val="TableNormal"/>
    <w:uiPriority w:val="64"/>
    <w:rsid w:val="00B92340"/>
    <w:pPr>
      <w:spacing w:after="0" w:line="240" w:lineRule="auto"/>
    </w:pPr>
    <w:rPr>
      <w:rFonts w:ascii="Calibri" w:eastAsia="Calibri" w:hAnsi="Calibri" w:cs="Arial"/>
      <w:sz w:val="20"/>
      <w:szCs w:val="20"/>
      <w:lang w:val="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LightList-Accent12">
    <w:name w:val="Light List - Accent 12"/>
    <w:basedOn w:val="TableNormal"/>
    <w:uiPriority w:val="61"/>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MediumShading1-Accent11">
    <w:name w:val="Medium Shading 1 - Accent 11"/>
    <w:basedOn w:val="TableNormal"/>
    <w:uiPriority w:val="63"/>
    <w:rsid w:val="00B92340"/>
    <w:pPr>
      <w:spacing w:after="0" w:line="240" w:lineRule="auto"/>
    </w:pPr>
    <w:rPr>
      <w:rFonts w:ascii="Calibri" w:eastAsia="Calibri" w:hAnsi="Calibri" w:cs="Arial"/>
      <w:sz w:val="20"/>
      <w:szCs w:val="20"/>
      <w:lang w:val="en-AU"/>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Grid-Accent4">
    <w:name w:val="Light Grid Accent 4"/>
    <w:basedOn w:val="TableNormal"/>
    <w:uiPriority w:val="62"/>
    <w:rsid w:val="00B92340"/>
    <w:pPr>
      <w:spacing w:after="0" w:line="240" w:lineRule="auto"/>
    </w:pPr>
    <w:rPr>
      <w:rFonts w:ascii="Calibri" w:eastAsia="Calibri" w:hAnsi="Calibri" w:cs="Arial"/>
      <w:sz w:val="20"/>
      <w:szCs w:val="2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paragraph" w:customStyle="1" w:styleId="firstpage-title1">
    <w:name w:val="first page-title1"/>
    <w:basedOn w:val="Normal"/>
    <w:link w:val="firstpage-title1Char"/>
    <w:qFormat/>
    <w:rsid w:val="00B92340"/>
    <w:pPr>
      <w:tabs>
        <w:tab w:val="left" w:pos="2268"/>
      </w:tabs>
      <w:spacing w:line="360" w:lineRule="auto"/>
      <w:ind w:left="1560" w:right="1080"/>
      <w:jc w:val="right"/>
    </w:pPr>
    <w:rPr>
      <w:rFonts w:ascii="Times New Roman" w:eastAsia="Times New Roman" w:hAnsi="Times New Roman" w:cs="B Titr"/>
      <w:noProof/>
      <w:color w:val="0000FF"/>
      <w:sz w:val="52"/>
      <w:szCs w:val="52"/>
      <w:lang w:bidi="fa-IR"/>
    </w:rPr>
  </w:style>
  <w:style w:type="paragraph" w:customStyle="1" w:styleId="firstpage-title2">
    <w:name w:val="first page-title2"/>
    <w:basedOn w:val="Normal"/>
    <w:link w:val="firstpage-title2Char"/>
    <w:qFormat/>
    <w:rsid w:val="00B92340"/>
    <w:pPr>
      <w:tabs>
        <w:tab w:val="left" w:pos="2268"/>
      </w:tabs>
      <w:spacing w:line="360" w:lineRule="auto"/>
      <w:ind w:left="1560" w:right="1080"/>
      <w:jc w:val="right"/>
    </w:pPr>
    <w:rPr>
      <w:rFonts w:ascii="Times New Roman" w:eastAsia="Times New Roman" w:hAnsi="Times New Roman" w:cs="B Titr"/>
      <w:noProof/>
      <w:color w:val="0000FF"/>
      <w:sz w:val="44"/>
      <w:szCs w:val="44"/>
      <w:lang w:bidi="fa-IR"/>
    </w:rPr>
  </w:style>
  <w:style w:type="character" w:customStyle="1" w:styleId="firstpage-title1Char">
    <w:name w:val="first page-title1 Char"/>
    <w:basedOn w:val="DefaultParagraphFont"/>
    <w:link w:val="firstpage-title1"/>
    <w:rsid w:val="00B92340"/>
    <w:rPr>
      <w:rFonts w:ascii="Times New Roman" w:eastAsia="Times New Roman" w:hAnsi="Times New Roman" w:cs="B Titr"/>
      <w:noProof/>
      <w:color w:val="0000FF"/>
      <w:sz w:val="52"/>
      <w:szCs w:val="52"/>
      <w:lang w:bidi="fa-IR"/>
    </w:rPr>
  </w:style>
  <w:style w:type="paragraph" w:customStyle="1" w:styleId="firstpage-date">
    <w:name w:val="first page-date"/>
    <w:basedOn w:val="Normal"/>
    <w:link w:val="firstpage-dateChar"/>
    <w:qFormat/>
    <w:rsid w:val="00B92340"/>
    <w:pPr>
      <w:tabs>
        <w:tab w:val="left" w:pos="10904"/>
      </w:tabs>
      <w:spacing w:line="360" w:lineRule="auto"/>
      <w:ind w:left="720" w:right="426" w:firstLine="7349"/>
      <w:jc w:val="both"/>
    </w:pPr>
    <w:rPr>
      <w:rFonts w:ascii="Times New Roman" w:eastAsia="Times New Roman" w:hAnsi="Times New Roman" w:cs="B Titr"/>
      <w:noProof/>
      <w:color w:val="C00000"/>
      <w:sz w:val="28"/>
      <w:lang w:bidi="fa-IR"/>
    </w:rPr>
  </w:style>
  <w:style w:type="character" w:customStyle="1" w:styleId="firstpage-title2Char">
    <w:name w:val="first page-title2 Char"/>
    <w:basedOn w:val="DefaultParagraphFont"/>
    <w:link w:val="firstpage-title2"/>
    <w:rsid w:val="00B92340"/>
    <w:rPr>
      <w:rFonts w:ascii="Times New Roman" w:eastAsia="Times New Roman" w:hAnsi="Times New Roman" w:cs="B Titr"/>
      <w:noProof/>
      <w:color w:val="0000FF"/>
      <w:sz w:val="44"/>
      <w:szCs w:val="44"/>
      <w:lang w:bidi="fa-IR"/>
    </w:rPr>
  </w:style>
  <w:style w:type="paragraph" w:customStyle="1" w:styleId="firstpage-code">
    <w:name w:val="first page-code"/>
    <w:basedOn w:val="Footer"/>
    <w:link w:val="firstpage-codeChar"/>
    <w:qFormat/>
    <w:rsid w:val="00B92340"/>
    <w:pPr>
      <w:tabs>
        <w:tab w:val="clear" w:pos="4680"/>
        <w:tab w:val="clear" w:pos="9360"/>
        <w:tab w:val="center" w:pos="4153"/>
        <w:tab w:val="right" w:pos="8306"/>
      </w:tabs>
      <w:spacing w:line="360" w:lineRule="auto"/>
      <w:ind w:left="490" w:right="270" w:firstLine="14"/>
    </w:pPr>
    <w:rPr>
      <w:rFonts w:ascii="Times New Roman" w:eastAsia="Times New Roman" w:hAnsi="Times New Roman" w:cs="Times New Roman"/>
      <w:b/>
      <w:bCs/>
      <w:noProof/>
      <w:color w:val="C00000"/>
    </w:rPr>
  </w:style>
  <w:style w:type="character" w:customStyle="1" w:styleId="firstpage-dateChar">
    <w:name w:val="first page-date Char"/>
    <w:basedOn w:val="DefaultParagraphFont"/>
    <w:link w:val="firstpage-date"/>
    <w:rsid w:val="00B92340"/>
    <w:rPr>
      <w:rFonts w:ascii="Times New Roman" w:eastAsia="Times New Roman" w:hAnsi="Times New Roman" w:cs="B Titr"/>
      <w:noProof/>
      <w:color w:val="C00000"/>
      <w:sz w:val="28"/>
      <w:szCs w:val="28"/>
      <w:lang w:bidi="fa-IR"/>
    </w:rPr>
  </w:style>
  <w:style w:type="paragraph" w:customStyle="1" w:styleId="secondpage-header1">
    <w:name w:val="second page-header1"/>
    <w:basedOn w:val="Normal"/>
    <w:link w:val="secondpage-header1Char"/>
    <w:qFormat/>
    <w:rsid w:val="00B92340"/>
    <w:pPr>
      <w:framePr w:hSpace="180" w:wrap="around" w:vAnchor="text" w:hAnchor="margin" w:xAlign="center" w:y="-400"/>
      <w:spacing w:before="60" w:line="360" w:lineRule="auto"/>
      <w:jc w:val="center"/>
    </w:pPr>
    <w:rPr>
      <w:rFonts w:ascii="Times New Roman" w:eastAsia="Times New Roman" w:hAnsi="Times New Roman" w:cs="B Titr"/>
      <w:noProof/>
      <w:lang w:bidi="fa-IR"/>
    </w:rPr>
  </w:style>
  <w:style w:type="character" w:customStyle="1" w:styleId="firstpage-codeChar">
    <w:name w:val="first page-code Char"/>
    <w:basedOn w:val="FooterChar"/>
    <w:link w:val="firstpage-code"/>
    <w:rsid w:val="00B92340"/>
    <w:rPr>
      <w:rFonts w:ascii="Times New Roman" w:eastAsia="Times New Roman" w:hAnsi="Times New Roman" w:cs="Times New Roman"/>
      <w:b/>
      <w:bCs/>
      <w:noProof/>
      <w:color w:val="C00000"/>
      <w:sz w:val="24"/>
      <w:szCs w:val="28"/>
    </w:rPr>
  </w:style>
  <w:style w:type="paragraph" w:customStyle="1" w:styleId="secondpage-header2">
    <w:name w:val="second page-header2"/>
    <w:basedOn w:val="Normal"/>
    <w:link w:val="secondpage-header2Char"/>
    <w:qFormat/>
    <w:rsid w:val="00B92340"/>
    <w:pPr>
      <w:framePr w:hSpace="180" w:wrap="around" w:vAnchor="text" w:hAnchor="margin" w:xAlign="center" w:y="-400"/>
      <w:spacing w:line="360" w:lineRule="auto"/>
      <w:jc w:val="center"/>
    </w:pPr>
    <w:rPr>
      <w:rFonts w:ascii="Times New Roman" w:eastAsia="Times New Roman" w:hAnsi="Times New Roman" w:cs="B Titr"/>
      <w:noProof/>
      <w:sz w:val="28"/>
      <w:lang w:bidi="fa-IR"/>
    </w:rPr>
  </w:style>
  <w:style w:type="character" w:customStyle="1" w:styleId="secondpage-header1Char">
    <w:name w:val="second page-header1 Char"/>
    <w:basedOn w:val="DefaultParagraphFont"/>
    <w:link w:val="secondpage-header1"/>
    <w:rsid w:val="00B92340"/>
    <w:rPr>
      <w:rFonts w:ascii="Times New Roman" w:eastAsia="Times New Roman" w:hAnsi="Times New Roman" w:cs="B Titr"/>
      <w:noProof/>
      <w:sz w:val="24"/>
      <w:szCs w:val="28"/>
      <w:lang w:bidi="fa-IR"/>
    </w:rPr>
  </w:style>
  <w:style w:type="paragraph" w:customStyle="1" w:styleId="thirdheader">
    <w:name w:val="third header"/>
    <w:basedOn w:val="secondpage-header3"/>
    <w:link w:val="thirdheaderChar"/>
    <w:qFormat/>
    <w:rsid w:val="00B92340"/>
    <w:pPr>
      <w:framePr w:hSpace="180" w:wrap="around" w:vAnchor="text" w:hAnchor="margin" w:xAlign="center" w:y="-400"/>
    </w:pPr>
    <w:rPr>
      <w:b w:val="0"/>
      <w:bCs/>
    </w:rPr>
  </w:style>
  <w:style w:type="character" w:customStyle="1" w:styleId="secondpage-header2Char">
    <w:name w:val="second page-header2 Char"/>
    <w:basedOn w:val="DefaultParagraphFont"/>
    <w:link w:val="secondpage-header2"/>
    <w:rsid w:val="00B92340"/>
    <w:rPr>
      <w:rFonts w:ascii="Times New Roman" w:eastAsia="Times New Roman" w:hAnsi="Times New Roman" w:cs="B Titr"/>
      <w:noProof/>
      <w:sz w:val="28"/>
      <w:szCs w:val="28"/>
      <w:lang w:bidi="fa-IR"/>
    </w:rPr>
  </w:style>
  <w:style w:type="paragraph" w:customStyle="1" w:styleId="secondpage-titr1">
    <w:name w:val="second page-titr1"/>
    <w:basedOn w:val="Normal"/>
    <w:link w:val="secondpage-titr1Char"/>
    <w:qFormat/>
    <w:rsid w:val="00B92340"/>
    <w:pPr>
      <w:spacing w:line="360" w:lineRule="auto"/>
      <w:ind w:right="270" w:firstLine="11"/>
      <w:jc w:val="center"/>
    </w:pPr>
    <w:rPr>
      <w:rFonts w:ascii="Times New Roman" w:eastAsia="Times New Roman" w:hAnsi="Times New Roman" w:cs="B Titr"/>
      <w:b/>
      <w:bCs/>
      <w:noProof/>
      <w:sz w:val="38"/>
      <w:szCs w:val="38"/>
    </w:rPr>
  </w:style>
  <w:style w:type="character" w:customStyle="1" w:styleId="thirdheaderChar">
    <w:name w:val="third header Char"/>
    <w:basedOn w:val="secondpage-header3Char"/>
    <w:link w:val="thirdheader"/>
    <w:rsid w:val="00B92340"/>
    <w:rPr>
      <w:rFonts w:ascii="Times New Roman" w:eastAsia="Times New Roman" w:hAnsi="Times New Roman" w:cs="Zar"/>
      <w:b w:val="0"/>
      <w:bCs/>
      <w:sz w:val="24"/>
      <w:szCs w:val="26"/>
      <w:lang w:bidi="fa-IR"/>
    </w:rPr>
  </w:style>
  <w:style w:type="paragraph" w:customStyle="1" w:styleId="secondpage-titr2">
    <w:name w:val="second page-titr2"/>
    <w:basedOn w:val="Normal"/>
    <w:link w:val="secondpage-titr2Char"/>
    <w:qFormat/>
    <w:rsid w:val="00B92340"/>
    <w:pPr>
      <w:spacing w:line="360" w:lineRule="auto"/>
      <w:ind w:right="270" w:firstLine="25"/>
      <w:jc w:val="center"/>
    </w:pPr>
    <w:rPr>
      <w:rFonts w:ascii="Times New Roman" w:eastAsia="Times New Roman" w:hAnsi="Times New Roman" w:cs="B Titr"/>
      <w:noProof/>
      <w:sz w:val="34"/>
      <w:szCs w:val="34"/>
      <w:lang w:bidi="fa-IR"/>
    </w:rPr>
  </w:style>
  <w:style w:type="character" w:customStyle="1" w:styleId="secondpage-titr1Char">
    <w:name w:val="second page-titr1 Char"/>
    <w:basedOn w:val="DefaultParagraphFont"/>
    <w:link w:val="secondpage-titr1"/>
    <w:rsid w:val="00B92340"/>
    <w:rPr>
      <w:rFonts w:ascii="Times New Roman" w:eastAsia="Times New Roman" w:hAnsi="Times New Roman" w:cs="B Titr"/>
      <w:b/>
      <w:bCs/>
      <w:noProof/>
      <w:sz w:val="38"/>
      <w:szCs w:val="38"/>
    </w:rPr>
  </w:style>
  <w:style w:type="paragraph" w:customStyle="1" w:styleId="secondpage-date">
    <w:name w:val="second page-date"/>
    <w:basedOn w:val="Normal"/>
    <w:link w:val="secondpage-dateChar"/>
    <w:qFormat/>
    <w:rsid w:val="00B92340"/>
    <w:pPr>
      <w:spacing w:line="360" w:lineRule="auto"/>
      <w:ind w:right="270" w:firstLine="25"/>
      <w:jc w:val="center"/>
    </w:pPr>
    <w:rPr>
      <w:rFonts w:ascii="Times New Roman" w:eastAsia="Times New Roman" w:hAnsi="Times New Roman" w:cs="B Titr"/>
      <w:noProof/>
      <w:sz w:val="30"/>
      <w:szCs w:val="30"/>
      <w:lang w:bidi="fa-IR"/>
    </w:rPr>
  </w:style>
  <w:style w:type="character" w:customStyle="1" w:styleId="secondpage-titr2Char">
    <w:name w:val="second page-titr2 Char"/>
    <w:basedOn w:val="DefaultParagraphFont"/>
    <w:link w:val="secondpage-titr2"/>
    <w:rsid w:val="00B92340"/>
    <w:rPr>
      <w:rFonts w:ascii="Times New Roman" w:eastAsia="Times New Roman" w:hAnsi="Times New Roman" w:cs="B Titr"/>
      <w:noProof/>
      <w:sz w:val="34"/>
      <w:szCs w:val="34"/>
      <w:lang w:bidi="fa-IR"/>
    </w:rPr>
  </w:style>
  <w:style w:type="paragraph" w:customStyle="1" w:styleId="secondpage-code">
    <w:name w:val="second page-code"/>
    <w:basedOn w:val="Normal"/>
    <w:link w:val="secondpage-codeChar"/>
    <w:qFormat/>
    <w:rsid w:val="00B92340"/>
    <w:pPr>
      <w:spacing w:line="360" w:lineRule="auto"/>
      <w:jc w:val="center"/>
    </w:pPr>
    <w:rPr>
      <w:rFonts w:ascii="Times New Roman" w:eastAsia="Times New Roman" w:hAnsi="Times New Roman" w:cs="B Nazanin"/>
      <w:noProof/>
      <w:sz w:val="32"/>
      <w:szCs w:val="32"/>
    </w:rPr>
  </w:style>
  <w:style w:type="character" w:customStyle="1" w:styleId="secondpage-dateChar">
    <w:name w:val="second page-date Char"/>
    <w:basedOn w:val="DefaultParagraphFont"/>
    <w:link w:val="secondpage-date"/>
    <w:rsid w:val="00B92340"/>
    <w:rPr>
      <w:rFonts w:ascii="Times New Roman" w:eastAsia="Times New Roman" w:hAnsi="Times New Roman" w:cs="B Titr"/>
      <w:noProof/>
      <w:sz w:val="30"/>
      <w:szCs w:val="30"/>
      <w:lang w:bidi="fa-IR"/>
    </w:rPr>
  </w:style>
  <w:style w:type="paragraph" w:customStyle="1" w:styleId="shape">
    <w:name w:val="shape"/>
    <w:basedOn w:val="Normal"/>
    <w:link w:val="shapeChar"/>
    <w:qFormat/>
    <w:rsid w:val="00B92340"/>
    <w:pPr>
      <w:spacing w:line="360" w:lineRule="auto"/>
      <w:ind w:hanging="3"/>
      <w:jc w:val="center"/>
    </w:pPr>
    <w:rPr>
      <w:rFonts w:ascii="Times New Roman" w:eastAsia="Times New Roman" w:hAnsi="Times New Roman" w:cs="B Nazanin"/>
      <w:noProof/>
    </w:rPr>
  </w:style>
  <w:style w:type="character" w:customStyle="1" w:styleId="secondpage-codeChar">
    <w:name w:val="second page-code Char"/>
    <w:basedOn w:val="DefaultParagraphFont"/>
    <w:link w:val="secondpage-code"/>
    <w:rsid w:val="00B92340"/>
    <w:rPr>
      <w:rFonts w:ascii="Times New Roman" w:eastAsia="Times New Roman" w:hAnsi="Times New Roman" w:cs="B Nazanin"/>
      <w:noProof/>
      <w:sz w:val="32"/>
      <w:szCs w:val="32"/>
    </w:rPr>
  </w:style>
  <w:style w:type="paragraph" w:customStyle="1" w:styleId="secondpage-footer1">
    <w:name w:val="second page-footer1"/>
    <w:basedOn w:val="Footer"/>
    <w:link w:val="secondpage-footer1Char"/>
    <w:qFormat/>
    <w:rsid w:val="00B92340"/>
    <w:pPr>
      <w:tabs>
        <w:tab w:val="clear" w:pos="4680"/>
        <w:tab w:val="clear" w:pos="9360"/>
        <w:tab w:val="center" w:pos="4153"/>
        <w:tab w:val="right" w:pos="8306"/>
      </w:tabs>
      <w:spacing w:line="192" w:lineRule="auto"/>
      <w:jc w:val="both"/>
    </w:pPr>
    <w:rPr>
      <w:rFonts w:ascii="Times New Roman" w:eastAsia="Times New Roman" w:hAnsi="Times New Roman" w:cs="B Yagut"/>
      <w:noProof/>
      <w:lang w:bidi="fa-IR"/>
    </w:rPr>
  </w:style>
  <w:style w:type="character" w:customStyle="1" w:styleId="shapeChar">
    <w:name w:val="shape Char"/>
    <w:basedOn w:val="DefaultParagraphFont"/>
    <w:link w:val="shape"/>
    <w:rsid w:val="00B92340"/>
    <w:rPr>
      <w:rFonts w:ascii="Times New Roman" w:eastAsia="Times New Roman" w:hAnsi="Times New Roman" w:cs="B Nazanin"/>
      <w:noProof/>
      <w:sz w:val="24"/>
      <w:szCs w:val="28"/>
    </w:rPr>
  </w:style>
  <w:style w:type="paragraph" w:customStyle="1" w:styleId="secondpage-footer2">
    <w:name w:val="second page-footer2"/>
    <w:basedOn w:val="Footer"/>
    <w:link w:val="secondpage-footer2Char"/>
    <w:qFormat/>
    <w:rsid w:val="00B92340"/>
    <w:pPr>
      <w:tabs>
        <w:tab w:val="clear" w:pos="4680"/>
        <w:tab w:val="clear" w:pos="9360"/>
        <w:tab w:val="right" w:pos="980"/>
        <w:tab w:val="center" w:pos="4153"/>
        <w:tab w:val="right" w:pos="8306"/>
      </w:tabs>
      <w:spacing w:line="192" w:lineRule="auto"/>
      <w:jc w:val="center"/>
    </w:pPr>
    <w:rPr>
      <w:rFonts w:ascii="Times New Roman" w:eastAsia="Times New Roman" w:hAnsi="Times New Roman" w:cs="B Yagut"/>
      <w:noProof/>
    </w:rPr>
  </w:style>
  <w:style w:type="character" w:customStyle="1" w:styleId="secondpage-footer1Char">
    <w:name w:val="second page-footer1 Char"/>
    <w:basedOn w:val="FooterChar"/>
    <w:link w:val="secondpage-footer1"/>
    <w:rsid w:val="00B92340"/>
    <w:rPr>
      <w:rFonts w:ascii="Times New Roman" w:eastAsia="Times New Roman" w:hAnsi="Times New Roman" w:cs="B Yagut"/>
      <w:noProof/>
      <w:sz w:val="24"/>
      <w:szCs w:val="28"/>
      <w:lang w:bidi="fa-IR"/>
    </w:rPr>
  </w:style>
  <w:style w:type="paragraph" w:customStyle="1" w:styleId="secondpage-footer3">
    <w:name w:val="second page-footer3"/>
    <w:basedOn w:val="Footer"/>
    <w:link w:val="secondpage-footer3Char"/>
    <w:qFormat/>
    <w:rsid w:val="00B92340"/>
    <w:pPr>
      <w:tabs>
        <w:tab w:val="clear" w:pos="4680"/>
        <w:tab w:val="clear" w:pos="9360"/>
        <w:tab w:val="center" w:pos="4153"/>
        <w:tab w:val="right" w:pos="8306"/>
      </w:tabs>
      <w:spacing w:line="360" w:lineRule="auto"/>
      <w:jc w:val="both"/>
    </w:pPr>
    <w:rPr>
      <w:rFonts w:ascii="Times New Roman" w:eastAsia="Times New Roman" w:hAnsi="Times New Roman" w:cs="Times New Roman"/>
      <w:noProof/>
      <w:szCs w:val="26"/>
    </w:rPr>
  </w:style>
  <w:style w:type="character" w:customStyle="1" w:styleId="secondpage-footer2Char">
    <w:name w:val="second page-footer2 Char"/>
    <w:basedOn w:val="FooterChar"/>
    <w:link w:val="secondpage-footer2"/>
    <w:rsid w:val="00B92340"/>
    <w:rPr>
      <w:rFonts w:ascii="Times New Roman" w:eastAsia="Times New Roman" w:hAnsi="Times New Roman" w:cs="B Yagut"/>
      <w:noProof/>
      <w:sz w:val="24"/>
      <w:szCs w:val="28"/>
    </w:rPr>
  </w:style>
  <w:style w:type="paragraph" w:customStyle="1" w:styleId="pagesheader-1">
    <w:name w:val="pages header-1"/>
    <w:basedOn w:val="Normal"/>
    <w:link w:val="pagesheader-1Char"/>
    <w:qFormat/>
    <w:rsid w:val="00B92340"/>
    <w:pPr>
      <w:spacing w:before="60" w:line="360" w:lineRule="auto"/>
      <w:jc w:val="center"/>
    </w:pPr>
    <w:rPr>
      <w:rFonts w:ascii="Times New Roman" w:eastAsia="Times New Roman" w:hAnsi="Times New Roman" w:cs="B Titr"/>
      <w:noProof/>
      <w:sz w:val="30"/>
      <w:szCs w:val="34"/>
      <w:lang w:bidi="fa-IR"/>
    </w:rPr>
  </w:style>
  <w:style w:type="character" w:customStyle="1" w:styleId="secondpage-footer3Char">
    <w:name w:val="second page-footer3 Char"/>
    <w:basedOn w:val="FooterChar"/>
    <w:link w:val="secondpage-footer3"/>
    <w:rsid w:val="00B92340"/>
    <w:rPr>
      <w:rFonts w:ascii="Times New Roman" w:eastAsia="Times New Roman" w:hAnsi="Times New Roman" w:cs="Times New Roman"/>
      <w:noProof/>
      <w:szCs w:val="26"/>
    </w:rPr>
  </w:style>
  <w:style w:type="paragraph" w:customStyle="1" w:styleId="pagesheader-2">
    <w:name w:val="pages header-2"/>
    <w:basedOn w:val="Normal"/>
    <w:link w:val="pagesheader-2Char"/>
    <w:qFormat/>
    <w:rsid w:val="00B92340"/>
    <w:pPr>
      <w:spacing w:line="360" w:lineRule="auto"/>
      <w:jc w:val="center"/>
    </w:pPr>
    <w:rPr>
      <w:rFonts w:ascii="Times New Roman" w:eastAsia="Times New Roman" w:hAnsi="Times New Roman" w:cs="B Titr"/>
      <w:noProof/>
      <w:sz w:val="30"/>
      <w:szCs w:val="30"/>
      <w:lang w:bidi="fa-IR"/>
    </w:rPr>
  </w:style>
  <w:style w:type="character" w:customStyle="1" w:styleId="pagesheader-1Char">
    <w:name w:val="pages header-1 Char"/>
    <w:basedOn w:val="DefaultParagraphFont"/>
    <w:link w:val="pagesheader-1"/>
    <w:rsid w:val="00B92340"/>
    <w:rPr>
      <w:rFonts w:ascii="Times New Roman" w:eastAsia="Times New Roman" w:hAnsi="Times New Roman" w:cs="B Titr"/>
      <w:noProof/>
      <w:sz w:val="30"/>
      <w:szCs w:val="34"/>
      <w:lang w:bidi="fa-IR"/>
    </w:rPr>
  </w:style>
  <w:style w:type="character" w:customStyle="1" w:styleId="pagesheader-2Char">
    <w:name w:val="pages header-2 Char"/>
    <w:basedOn w:val="DefaultParagraphFont"/>
    <w:link w:val="pagesheader-2"/>
    <w:rsid w:val="00B92340"/>
    <w:rPr>
      <w:rFonts w:ascii="Times New Roman" w:eastAsia="Times New Roman" w:hAnsi="Times New Roman" w:cs="B Titr"/>
      <w:noProof/>
      <w:sz w:val="30"/>
      <w:szCs w:val="30"/>
      <w:lang w:bidi="fa-IR"/>
    </w:rPr>
  </w:style>
  <w:style w:type="paragraph" w:customStyle="1" w:styleId="firsttable">
    <w:name w:val="first table"/>
    <w:basedOn w:val="Normal"/>
    <w:link w:val="firsttableChar"/>
    <w:qFormat/>
    <w:rsid w:val="00B92340"/>
    <w:pPr>
      <w:keepLines/>
      <w:spacing w:line="360" w:lineRule="auto"/>
      <w:jc w:val="center"/>
    </w:pPr>
    <w:rPr>
      <w:rFonts w:ascii="Calibri" w:eastAsia="Times New Roman" w:hAnsi="Calibri" w:cs="B Nazanin"/>
      <w:szCs w:val="20"/>
    </w:rPr>
  </w:style>
  <w:style w:type="paragraph" w:customStyle="1" w:styleId="Bullet1">
    <w:name w:val="Bullet1"/>
    <w:basedOn w:val="Matn"/>
    <w:link w:val="Bullet1Char"/>
    <w:qFormat/>
    <w:rsid w:val="00B92340"/>
    <w:pPr>
      <w:numPr>
        <w:numId w:val="55"/>
      </w:numPr>
    </w:pPr>
  </w:style>
  <w:style w:type="character" w:customStyle="1" w:styleId="firsttableChar">
    <w:name w:val="first table Char"/>
    <w:basedOn w:val="DefaultParagraphFont"/>
    <w:link w:val="firsttable"/>
    <w:rsid w:val="00B92340"/>
    <w:rPr>
      <w:rFonts w:ascii="Calibri" w:eastAsia="Times New Roman" w:hAnsi="Calibri" w:cs="B Nazanin"/>
      <w:sz w:val="24"/>
      <w:szCs w:val="20"/>
    </w:rPr>
  </w:style>
  <w:style w:type="paragraph" w:customStyle="1" w:styleId="Bullet2">
    <w:name w:val="Bullet2"/>
    <w:basedOn w:val="Matn"/>
    <w:link w:val="Bullet2Char"/>
    <w:qFormat/>
    <w:rsid w:val="00B92340"/>
    <w:pPr>
      <w:numPr>
        <w:ilvl w:val="1"/>
        <w:numId w:val="56"/>
      </w:numPr>
    </w:pPr>
  </w:style>
  <w:style w:type="character" w:customStyle="1" w:styleId="Bullet1Char">
    <w:name w:val="Bullet1 Char"/>
    <w:basedOn w:val="MatnChar"/>
    <w:link w:val="Bullet1"/>
    <w:rsid w:val="00B92340"/>
    <w:rPr>
      <w:rFonts w:ascii="Times New Roman" w:eastAsia="Times New Roman" w:hAnsi="Times New Roman" w:cs="B Nazanin"/>
      <w:noProof/>
      <w:sz w:val="24"/>
      <w:szCs w:val="28"/>
      <w:lang w:bidi="fa-IR"/>
    </w:rPr>
  </w:style>
  <w:style w:type="character" w:customStyle="1" w:styleId="Bullet2Char">
    <w:name w:val="Bullet2 Char"/>
    <w:basedOn w:val="MatnChar"/>
    <w:link w:val="Bullet2"/>
    <w:rsid w:val="00B92340"/>
    <w:rPr>
      <w:rFonts w:ascii="Times New Roman" w:eastAsia="Times New Roman" w:hAnsi="Times New Roman" w:cs="B Nazanin"/>
      <w:noProof/>
      <w:sz w:val="24"/>
      <w:szCs w:val="28"/>
      <w:lang w:bidi="fa-IR"/>
    </w:rPr>
  </w:style>
  <w:style w:type="paragraph" w:customStyle="1" w:styleId="numbering1">
    <w:name w:val="numbering1"/>
    <w:basedOn w:val="Matn"/>
    <w:link w:val="numbering1Char"/>
    <w:qFormat/>
    <w:rsid w:val="00B92340"/>
    <w:pPr>
      <w:numPr>
        <w:numId w:val="54"/>
      </w:numPr>
      <w:spacing w:before="100" w:beforeAutospacing="1"/>
    </w:pPr>
  </w:style>
  <w:style w:type="paragraph" w:customStyle="1" w:styleId="Notation">
    <w:name w:val="Notation"/>
    <w:basedOn w:val="Matn"/>
    <w:link w:val="NotationChar"/>
    <w:qFormat/>
    <w:rsid w:val="00B92340"/>
  </w:style>
  <w:style w:type="character" w:customStyle="1" w:styleId="numbering1Char">
    <w:name w:val="numbering1 Char"/>
    <w:basedOn w:val="MatnChar"/>
    <w:link w:val="numbering1"/>
    <w:rsid w:val="00B92340"/>
    <w:rPr>
      <w:rFonts w:ascii="Times New Roman" w:eastAsia="Times New Roman" w:hAnsi="Times New Roman" w:cs="B Nazanin"/>
      <w:noProof/>
      <w:sz w:val="24"/>
      <w:szCs w:val="28"/>
      <w:lang w:bidi="fa-IR"/>
    </w:rPr>
  </w:style>
  <w:style w:type="paragraph" w:customStyle="1" w:styleId="Formulation">
    <w:name w:val="Formulation"/>
    <w:basedOn w:val="Matn"/>
    <w:link w:val="FormulationChar"/>
    <w:qFormat/>
    <w:rsid w:val="00B92340"/>
    <w:pPr>
      <w:jc w:val="center"/>
    </w:pPr>
  </w:style>
  <w:style w:type="character" w:customStyle="1" w:styleId="NotationChar">
    <w:name w:val="Notation Char"/>
    <w:basedOn w:val="MatnChar"/>
    <w:link w:val="Notation"/>
    <w:rsid w:val="00B92340"/>
    <w:rPr>
      <w:rFonts w:ascii="Times New Roman" w:eastAsia="Times New Roman" w:hAnsi="Times New Roman" w:cs="B Nazanin"/>
      <w:noProof/>
      <w:sz w:val="24"/>
      <w:szCs w:val="28"/>
      <w:lang w:bidi="fa-IR"/>
    </w:rPr>
  </w:style>
  <w:style w:type="paragraph" w:customStyle="1" w:styleId="Numbering2">
    <w:name w:val="Numbering2"/>
    <w:basedOn w:val="Matn"/>
    <w:link w:val="Numbering2Char"/>
    <w:qFormat/>
    <w:rsid w:val="00B92340"/>
    <w:pPr>
      <w:numPr>
        <w:numId w:val="94"/>
      </w:numPr>
    </w:pPr>
  </w:style>
  <w:style w:type="character" w:customStyle="1" w:styleId="FormulationChar">
    <w:name w:val="Formulation Char"/>
    <w:basedOn w:val="MatnChar"/>
    <w:link w:val="Formulation"/>
    <w:rsid w:val="00B92340"/>
    <w:rPr>
      <w:rFonts w:ascii="Times New Roman" w:eastAsia="Times New Roman" w:hAnsi="Times New Roman" w:cs="B Nazanin"/>
      <w:noProof/>
      <w:sz w:val="24"/>
      <w:szCs w:val="28"/>
      <w:lang w:bidi="fa-IR"/>
    </w:rPr>
  </w:style>
  <w:style w:type="paragraph" w:customStyle="1" w:styleId="Shape0">
    <w:name w:val="Shape"/>
    <w:basedOn w:val="Caption"/>
    <w:link w:val="ShapeChar0"/>
    <w:qFormat/>
    <w:rsid w:val="00B92340"/>
    <w:pPr>
      <w:spacing w:line="240" w:lineRule="atLeast"/>
      <w:jc w:val="center"/>
    </w:pPr>
  </w:style>
  <w:style w:type="character" w:customStyle="1" w:styleId="Numbering2Char">
    <w:name w:val="Numbering2 Char"/>
    <w:basedOn w:val="MatnChar"/>
    <w:link w:val="Numbering2"/>
    <w:rsid w:val="00B92340"/>
    <w:rPr>
      <w:rFonts w:ascii="Times New Roman" w:eastAsia="Times New Roman" w:hAnsi="Times New Roman" w:cs="B Nazanin"/>
      <w:noProof/>
      <w:sz w:val="24"/>
      <w:szCs w:val="28"/>
      <w:lang w:bidi="fa-IR"/>
    </w:rPr>
  </w:style>
  <w:style w:type="paragraph" w:customStyle="1" w:styleId="Reference1">
    <w:name w:val="Reference1"/>
    <w:basedOn w:val="Matn"/>
    <w:link w:val="Reference1Char"/>
    <w:qFormat/>
    <w:rsid w:val="00B92340"/>
    <w:pPr>
      <w:numPr>
        <w:numId w:val="57"/>
      </w:numPr>
      <w:ind w:left="610"/>
    </w:pPr>
  </w:style>
  <w:style w:type="character" w:customStyle="1" w:styleId="CaptionChar">
    <w:name w:val="Caption Char"/>
    <w:aliases w:val="a-Caption Char,شکلها Char,Caption-Picture Char"/>
    <w:basedOn w:val="DefaultParagraphFont"/>
    <w:link w:val="Caption"/>
    <w:uiPriority w:val="35"/>
    <w:rsid w:val="00B92340"/>
    <w:rPr>
      <w:b/>
      <w:bCs/>
      <w:color w:val="4F81BD" w:themeColor="accent1"/>
      <w:sz w:val="18"/>
      <w:szCs w:val="18"/>
    </w:rPr>
  </w:style>
  <w:style w:type="character" w:customStyle="1" w:styleId="ShapeChar0">
    <w:name w:val="Shape Char"/>
    <w:basedOn w:val="CaptionChar"/>
    <w:link w:val="Shape0"/>
    <w:rsid w:val="00B92340"/>
    <w:rPr>
      <w:b/>
      <w:bCs/>
      <w:color w:val="4F81BD" w:themeColor="accent1"/>
      <w:sz w:val="18"/>
      <w:szCs w:val="18"/>
    </w:rPr>
  </w:style>
  <w:style w:type="character" w:customStyle="1" w:styleId="Reference1Char">
    <w:name w:val="Reference1 Char"/>
    <w:basedOn w:val="MatnChar"/>
    <w:link w:val="Reference1"/>
    <w:rsid w:val="00B92340"/>
    <w:rPr>
      <w:rFonts w:ascii="Times New Roman" w:eastAsia="Times New Roman" w:hAnsi="Times New Roman" w:cs="B Nazanin"/>
      <w:noProof/>
      <w:sz w:val="24"/>
      <w:szCs w:val="28"/>
      <w:lang w:bidi="fa-IR"/>
    </w:rPr>
  </w:style>
  <w:style w:type="character" w:customStyle="1" w:styleId="text">
    <w:name w:val="text"/>
    <w:basedOn w:val="DefaultParagraphFont"/>
    <w:rsid w:val="00B92340"/>
  </w:style>
  <w:style w:type="character" w:customStyle="1" w:styleId="d-block">
    <w:name w:val="d-block"/>
    <w:basedOn w:val="DefaultParagraphFont"/>
    <w:rsid w:val="00B92340"/>
  </w:style>
  <w:style w:type="table" w:customStyle="1" w:styleId="TNA-Style">
    <w:name w:val="TNA-Style"/>
    <w:basedOn w:val="TableNormal"/>
    <w:uiPriority w:val="99"/>
    <w:rsid w:val="00B92340"/>
    <w:pPr>
      <w:spacing w:after="0" w:line="240" w:lineRule="auto"/>
      <w:jc w:val="center"/>
    </w:pPr>
    <w:rPr>
      <w:rFonts w:eastAsiaTheme="minorHAnsi"/>
    </w:rPr>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tcPr>
      <w:shd w:val="clear" w:color="auto" w:fill="FFFFFF" w:themeFill="background1"/>
      <w:vAlign w:val="center"/>
    </w:tcPr>
    <w:tblStylePr w:type="firstRow">
      <w:tblPr/>
      <w:tcPr>
        <w:tcBorders>
          <w:top w:val="single" w:sz="12" w:space="0" w:color="auto"/>
          <w:left w:val="single" w:sz="12" w:space="0" w:color="auto"/>
        </w:tcBorders>
        <w:shd w:val="clear" w:color="auto" w:fill="B8CCE4" w:themeFill="accent1" w:themeFillTint="66"/>
      </w:tcPr>
    </w:tblStylePr>
    <w:tblStylePr w:type="lastRow">
      <w:tblPr/>
      <w:tcPr>
        <w:shd w:val="clear" w:color="auto" w:fill="CCFF99"/>
      </w:tcPr>
    </w:tblStylePr>
    <w:tblStylePr w:type="firstCol">
      <w:tblPr/>
      <w:tcPr>
        <w:shd w:val="clear" w:color="auto" w:fill="FFFF99"/>
      </w:tcPr>
    </w:tblStylePr>
    <w:tblStylePr w:type="lastCol">
      <w:tblPr/>
      <w:tcPr>
        <w:shd w:val="clear" w:color="auto" w:fill="FFFFFF" w:themeFill="background1"/>
      </w:tcPr>
    </w:tblStylePr>
  </w:style>
  <w:style w:type="paragraph" w:customStyle="1" w:styleId="a-firstfooter">
    <w:name w:val="a-first footer"/>
    <w:basedOn w:val="Normal"/>
    <w:link w:val="a-firstfooterChar"/>
    <w:qFormat/>
    <w:rsid w:val="00B92340"/>
    <w:pPr>
      <w:framePr w:hSpace="180" w:wrap="around" w:vAnchor="text" w:hAnchor="margin" w:xAlign="center" w:y="1397"/>
      <w:jc w:val="center"/>
    </w:pPr>
    <w:rPr>
      <w:rFonts w:eastAsiaTheme="minorHAnsi" w:cs="B Nazanin"/>
      <w:noProof/>
      <w:szCs w:val="20"/>
      <w:lang w:bidi="fa-IR"/>
    </w:rPr>
  </w:style>
  <w:style w:type="character" w:customStyle="1" w:styleId="a-firstfooterChar">
    <w:name w:val="a-first footer Char"/>
    <w:basedOn w:val="DefaultParagraphFont"/>
    <w:link w:val="a-firstfooter"/>
    <w:rsid w:val="00B92340"/>
    <w:rPr>
      <w:rFonts w:asciiTheme="majorBidi" w:eastAsiaTheme="minorHAnsi" w:hAnsiTheme="majorBidi" w:cs="B Nazanin"/>
      <w:noProof/>
      <w:sz w:val="24"/>
      <w:szCs w:val="20"/>
      <w:lang w:bidi="fa-IR"/>
    </w:rPr>
  </w:style>
  <w:style w:type="paragraph" w:customStyle="1" w:styleId="a-firstitem">
    <w:name w:val="a-first item"/>
    <w:basedOn w:val="ListParagraph"/>
    <w:link w:val="a-firstitemChar"/>
    <w:qFormat/>
    <w:rsid w:val="00B92340"/>
    <w:pPr>
      <w:numPr>
        <w:numId w:val="95"/>
      </w:numPr>
      <w:spacing w:line="360" w:lineRule="auto"/>
      <w:jc w:val="both"/>
    </w:pPr>
    <w:rPr>
      <w:rFonts w:eastAsiaTheme="minorHAnsi" w:cs="B Nazanin"/>
      <w:sz w:val="20"/>
    </w:rPr>
  </w:style>
  <w:style w:type="character" w:customStyle="1" w:styleId="a-firstitemChar">
    <w:name w:val="a-first item Char"/>
    <w:basedOn w:val="DefaultParagraphFont"/>
    <w:link w:val="a-firstitem"/>
    <w:locked/>
    <w:rsid w:val="00B92340"/>
    <w:rPr>
      <w:rFonts w:asciiTheme="majorBidi" w:eastAsiaTheme="minorHAnsi" w:hAnsiTheme="majorBidi" w:cs="B Nazanin"/>
      <w:sz w:val="20"/>
      <w:szCs w:val="28"/>
    </w:rPr>
  </w:style>
  <w:style w:type="paragraph" w:customStyle="1" w:styleId="a-shape">
    <w:name w:val="a-shape"/>
    <w:basedOn w:val="Normal"/>
    <w:link w:val="a-shapeChar"/>
    <w:qFormat/>
    <w:rsid w:val="00B92340"/>
    <w:pPr>
      <w:spacing w:line="360" w:lineRule="auto"/>
      <w:jc w:val="center"/>
    </w:pPr>
    <w:rPr>
      <w:rFonts w:eastAsiaTheme="minorHAnsi" w:cs="B Nazanin"/>
      <w:noProof/>
    </w:rPr>
  </w:style>
  <w:style w:type="character" w:customStyle="1" w:styleId="a-shapeChar">
    <w:name w:val="a-shape Char"/>
    <w:basedOn w:val="DefaultParagraphFont"/>
    <w:link w:val="a-shape"/>
    <w:locked/>
    <w:rsid w:val="00B92340"/>
    <w:rPr>
      <w:rFonts w:asciiTheme="majorBidi" w:eastAsiaTheme="minorHAnsi" w:hAnsiTheme="majorBidi" w:cs="B Nazanin"/>
      <w:noProof/>
      <w:sz w:val="24"/>
      <w:szCs w:val="28"/>
    </w:rPr>
  </w:style>
  <w:style w:type="paragraph" w:customStyle="1" w:styleId="head1">
    <w:name w:val="head1"/>
    <w:basedOn w:val="Heading1"/>
    <w:next w:val="Normal"/>
    <w:qFormat/>
    <w:rsid w:val="00B92340"/>
    <w:pPr>
      <w:keepLines/>
      <w:numPr>
        <w:numId w:val="96"/>
      </w:numPr>
      <w:spacing w:line="360" w:lineRule="auto"/>
      <w:jc w:val="center"/>
    </w:pPr>
    <w:rPr>
      <w:rFonts w:asciiTheme="majorBidi" w:eastAsia="B Yagut" w:hAnsiTheme="majorBidi" w:cs="B Nazanin"/>
      <w:sz w:val="26"/>
      <w:szCs w:val="28"/>
      <w:lang w:bidi="ar-SA"/>
    </w:rPr>
  </w:style>
  <w:style w:type="paragraph" w:customStyle="1" w:styleId="head2">
    <w:name w:val="head2"/>
    <w:basedOn w:val="head1"/>
    <w:next w:val="Normal"/>
    <w:qFormat/>
    <w:rsid w:val="00B92340"/>
    <w:pPr>
      <w:numPr>
        <w:ilvl w:val="1"/>
      </w:numPr>
    </w:pPr>
    <w:rPr>
      <w:sz w:val="27"/>
      <w:szCs w:val="27"/>
    </w:rPr>
  </w:style>
  <w:style w:type="paragraph" w:customStyle="1" w:styleId="head3">
    <w:name w:val="head3"/>
    <w:basedOn w:val="head2"/>
    <w:next w:val="Normal"/>
    <w:link w:val="head3Char"/>
    <w:qFormat/>
    <w:rsid w:val="00B92340"/>
    <w:pPr>
      <w:numPr>
        <w:ilvl w:val="2"/>
      </w:numPr>
    </w:pPr>
    <w:rPr>
      <w:sz w:val="26"/>
      <w:szCs w:val="26"/>
    </w:rPr>
  </w:style>
  <w:style w:type="character" w:customStyle="1" w:styleId="head3Char">
    <w:name w:val="head3 Char"/>
    <w:basedOn w:val="DefaultParagraphFont"/>
    <w:link w:val="head3"/>
    <w:locked/>
    <w:rsid w:val="00B92340"/>
    <w:rPr>
      <w:rFonts w:asciiTheme="majorBidi" w:eastAsia="B Yagut" w:hAnsiTheme="majorBidi" w:cs="B Nazanin"/>
      <w:b/>
      <w:bCs/>
      <w:sz w:val="26"/>
      <w:szCs w:val="26"/>
    </w:rPr>
  </w:style>
  <w:style w:type="paragraph" w:customStyle="1" w:styleId="head4">
    <w:name w:val="head4"/>
    <w:basedOn w:val="head3"/>
    <w:next w:val="Normal"/>
    <w:qFormat/>
    <w:rsid w:val="00B92340"/>
    <w:pPr>
      <w:numPr>
        <w:ilvl w:val="3"/>
      </w:numPr>
      <w:tabs>
        <w:tab w:val="num" w:pos="360"/>
      </w:tabs>
      <w:ind w:left="3164" w:hanging="360"/>
    </w:pPr>
    <w:rPr>
      <w:sz w:val="24"/>
      <w:szCs w:val="24"/>
      <w:lang w:bidi="fa-IR"/>
    </w:rPr>
  </w:style>
  <w:style w:type="character" w:customStyle="1" w:styleId="matnChar0">
    <w:name w:val="matn Char"/>
    <w:basedOn w:val="DefaultParagraphFont"/>
    <w:link w:val="matn0"/>
    <w:rsid w:val="00B92340"/>
    <w:rPr>
      <w:rFonts w:ascii="Times New Roman" w:eastAsia="Times New Roman" w:hAnsi="Times New Roman" w:cs="B Nazanin"/>
      <w:noProof/>
      <w:sz w:val="24"/>
      <w:szCs w:val="28"/>
      <w:lang w:bidi="fa-IR"/>
    </w:rPr>
  </w:style>
  <w:style w:type="paragraph" w:customStyle="1" w:styleId="af">
    <w:name w:val="عنوان بالای جدول"/>
    <w:basedOn w:val="Normal"/>
    <w:link w:val="Chara"/>
    <w:qFormat/>
    <w:rsid w:val="00B92340"/>
    <w:pPr>
      <w:spacing w:before="120" w:line="360" w:lineRule="auto"/>
      <w:ind w:firstLine="403"/>
      <w:jc w:val="center"/>
    </w:pPr>
    <w:rPr>
      <w:rFonts w:ascii="Times New Roman" w:eastAsiaTheme="minorHAnsi" w:hAnsi="Times New Roman" w:cs="B Nazanin"/>
      <w:b/>
      <w:bCs/>
    </w:rPr>
  </w:style>
  <w:style w:type="character" w:customStyle="1" w:styleId="Chara">
    <w:name w:val="عنوان بالای جدول Char"/>
    <w:basedOn w:val="DefaultParagraphFont"/>
    <w:link w:val="af"/>
    <w:rsid w:val="00B92340"/>
    <w:rPr>
      <w:rFonts w:ascii="Times New Roman" w:eastAsiaTheme="minorHAnsi" w:hAnsi="Times New Roman" w:cs="B Nazanin"/>
      <w:b/>
      <w:bCs/>
    </w:rPr>
  </w:style>
  <w:style w:type="paragraph" w:customStyle="1" w:styleId="af0">
    <w:name w:val="مطالب جدول ها"/>
    <w:basedOn w:val="Normal"/>
    <w:link w:val="Charb"/>
    <w:qFormat/>
    <w:rsid w:val="00B92340"/>
    <w:pPr>
      <w:spacing w:line="360" w:lineRule="auto"/>
      <w:jc w:val="center"/>
    </w:pPr>
    <w:rPr>
      <w:rFonts w:ascii="Times New Roman" w:eastAsiaTheme="minorHAnsi" w:hAnsi="Times New Roman" w:cs="B Nazanin"/>
    </w:rPr>
  </w:style>
  <w:style w:type="character" w:customStyle="1" w:styleId="Charb">
    <w:name w:val="مطالب جدول ها Char"/>
    <w:basedOn w:val="DefaultParagraphFont"/>
    <w:link w:val="af0"/>
    <w:rsid w:val="00B92340"/>
    <w:rPr>
      <w:rFonts w:ascii="Times New Roman" w:eastAsiaTheme="minorHAnsi" w:hAnsi="Times New Roman" w:cs="B Nazanin"/>
    </w:rPr>
  </w:style>
  <w:style w:type="paragraph" w:customStyle="1" w:styleId="af1">
    <w:name w:val="عنوان زیر شکل"/>
    <w:basedOn w:val="Normal"/>
    <w:link w:val="Charc"/>
    <w:qFormat/>
    <w:rsid w:val="00B92340"/>
    <w:pPr>
      <w:spacing w:after="120" w:line="360" w:lineRule="auto"/>
      <w:ind w:firstLine="403"/>
      <w:jc w:val="center"/>
    </w:pPr>
    <w:rPr>
      <w:rFonts w:ascii="Times New Roman" w:eastAsiaTheme="minorHAnsi" w:hAnsi="Times New Roman" w:cs="B Nazanin"/>
      <w:b/>
      <w:bCs/>
    </w:rPr>
  </w:style>
  <w:style w:type="character" w:customStyle="1" w:styleId="Charc">
    <w:name w:val="عنوان زیر شکل Char"/>
    <w:basedOn w:val="DefaultParagraphFont"/>
    <w:link w:val="af1"/>
    <w:rsid w:val="00B92340"/>
    <w:rPr>
      <w:rFonts w:ascii="Times New Roman" w:eastAsiaTheme="minorHAnsi" w:hAnsi="Times New Roman" w:cs="B Nazanin"/>
      <w:b/>
      <w:bCs/>
    </w:rPr>
  </w:style>
  <w:style w:type="numbering" w:customStyle="1" w:styleId="NoList1">
    <w:name w:val="No List1"/>
    <w:next w:val="NoList"/>
    <w:uiPriority w:val="99"/>
    <w:semiHidden/>
    <w:unhideWhenUsed/>
    <w:rsid w:val="00B92340"/>
  </w:style>
  <w:style w:type="table" w:customStyle="1" w:styleId="TableGrid10">
    <w:name w:val="Table Grid1"/>
    <w:basedOn w:val="TableNormal"/>
    <w:next w:val="TableGrid"/>
    <w:uiPriority w:val="39"/>
    <w:rsid w:val="00B9234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wtze">
    <w:name w:val="hwtze"/>
    <w:basedOn w:val="DefaultParagraphFont"/>
    <w:rsid w:val="00B92340"/>
  </w:style>
  <w:style w:type="character" w:customStyle="1" w:styleId="rynqvb">
    <w:name w:val="rynqvb"/>
    <w:basedOn w:val="DefaultParagraphFont"/>
    <w:rsid w:val="00B92340"/>
  </w:style>
  <w:style w:type="paragraph" w:customStyle="1" w:styleId="H2">
    <w:name w:val="H2"/>
    <w:basedOn w:val="Heading5"/>
    <w:rsid w:val="00B92340"/>
    <w:pPr>
      <w:spacing w:after="120" w:line="276" w:lineRule="auto"/>
      <w:ind w:left="340" w:right="340" w:hanging="360"/>
      <w:jc w:val="both"/>
    </w:pPr>
    <w:rPr>
      <w:rFonts w:ascii="Calibri" w:hAnsi="Calibri" w:cs="Yagut"/>
      <w:i/>
      <w:iCs/>
      <w:color w:val="003300"/>
      <w:sz w:val="31"/>
      <w:szCs w:val="31"/>
      <w:lang w:bidi="ar-SA"/>
      <w14:ligatures w14:val="standardContextual"/>
    </w:rPr>
  </w:style>
  <w:style w:type="paragraph" w:customStyle="1" w:styleId="H3">
    <w:name w:val="H3"/>
    <w:basedOn w:val="Heading1"/>
    <w:rsid w:val="00B92340"/>
    <w:pPr>
      <w:framePr w:wrap="around" w:vAnchor="text" w:hAnchor="text" w:y="1"/>
      <w:numPr>
        <w:numId w:val="0"/>
      </w:numPr>
      <w:tabs>
        <w:tab w:val="left" w:pos="2186"/>
      </w:tabs>
      <w:spacing w:after="240" w:line="360" w:lineRule="auto"/>
      <w:ind w:left="680" w:right="680" w:hanging="360"/>
      <w:jc w:val="center"/>
    </w:pPr>
    <w:rPr>
      <w:rFonts w:ascii="B Titr" w:hAnsi="B Titr" w:cs="Yagut"/>
      <w:b w:val="0"/>
      <w:bCs w:val="0"/>
      <w:color w:val="0000FF"/>
      <w:kern w:val="50"/>
      <w:sz w:val="40"/>
      <w:szCs w:val="40"/>
      <w:lang w:bidi="ar-SA"/>
      <w14:ligatures w14:val="standardContextual"/>
    </w:rPr>
  </w:style>
  <w:style w:type="paragraph" w:customStyle="1" w:styleId="text1">
    <w:name w:val="text 1"/>
    <w:basedOn w:val="Normal"/>
    <w:next w:val="Normal"/>
    <w:rsid w:val="00B92340"/>
    <w:pPr>
      <w:spacing w:after="120" w:line="360" w:lineRule="auto"/>
      <w:ind w:left="340" w:right="-144"/>
      <w:jc w:val="right"/>
    </w:pPr>
    <w:rPr>
      <w:rFonts w:ascii="Times New Roman" w:eastAsia="Calibri" w:hAnsi="Times New Roman" w:cs="Yagut"/>
      <w14:ligatures w14:val="standardContextual"/>
    </w:rPr>
  </w:style>
  <w:style w:type="table" w:customStyle="1" w:styleId="GridTable2-Accent41">
    <w:name w:val="Grid Table 2 - Accent 41"/>
    <w:basedOn w:val="TableNormal"/>
    <w:uiPriority w:val="47"/>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2" w:space="0" w:color="B2A1C7"/>
        <w:bottom w:val="single" w:sz="2" w:space="0" w:color="B2A1C7"/>
        <w:insideH w:val="single" w:sz="2" w:space="0" w:color="B2A1C7"/>
        <w:insideV w:val="single" w:sz="2" w:space="0" w:color="B2A1C7"/>
      </w:tblBorders>
    </w:tblPr>
    <w:tblStylePr w:type="firstRow">
      <w:rPr>
        <w:b/>
        <w:bCs/>
        <w:color w:val="FFFFFF"/>
      </w:rPr>
      <w:tblPr/>
      <w:tcPr>
        <w:tcBorders>
          <w:top w:val="nil"/>
          <w:bottom w:val="single" w:sz="12" w:space="0" w:color="B2A1C7"/>
          <w:insideH w:val="nil"/>
          <w:insideV w:val="nil"/>
        </w:tcBorders>
        <w:shd w:val="clear" w:color="auto" w:fill="FFFFFF"/>
      </w:tcPr>
    </w:tblStylePr>
    <w:tblStylePr w:type="lastRow">
      <w:rPr>
        <w:b/>
        <w:bCs/>
        <w:color w:val="FFFFFF"/>
      </w:rPr>
      <w:tblPr/>
      <w:tcPr>
        <w:tcBorders>
          <w:top w:val="double" w:sz="2" w:space="0" w:color="B2A1C7"/>
          <w:bottom w:val="nil"/>
          <w:insideH w:val="nil"/>
          <w:insideV w:val="nil"/>
        </w:tcBorders>
        <w:shd w:val="clear" w:color="auto" w:fill="FFFFFF"/>
      </w:tcPr>
    </w:tblStylePr>
    <w:tblStylePr w:type="firstCol">
      <w:rPr>
        <w:b/>
        <w:bCs/>
        <w:color w:val="FFFFFF"/>
      </w:rPr>
    </w:tblStylePr>
    <w:tblStylePr w:type="lastCol">
      <w:rPr>
        <w:b/>
        <w:bCs/>
        <w:color w:val="FFFFFF"/>
      </w:rPr>
    </w:tblStylePr>
    <w:tblStylePr w:type="band1Vert">
      <w:tblPr/>
      <w:tcPr>
        <w:shd w:val="clear" w:color="auto" w:fill="E5DFEC"/>
      </w:tcPr>
    </w:tblStylePr>
    <w:tblStylePr w:type="band1Horz">
      <w:tblPr/>
      <w:tcPr>
        <w:shd w:val="clear" w:color="auto" w:fill="E5DFEC"/>
      </w:tcPr>
    </w:tblStylePr>
  </w:style>
  <w:style w:type="table" w:customStyle="1" w:styleId="GridTable2-Accent51">
    <w:name w:val="Grid Table 2 - Accent 51"/>
    <w:basedOn w:val="TableNormal"/>
    <w:uiPriority w:val="4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2" w:space="0" w:color="92CDDC"/>
        <w:bottom w:val="single" w:sz="2" w:space="0" w:color="92CDDC"/>
        <w:insideH w:val="single" w:sz="2" w:space="0" w:color="92CDDC"/>
        <w:insideV w:val="single" w:sz="2" w:space="0" w:color="92CDDC"/>
      </w:tblBorders>
    </w:tblPr>
    <w:tblStylePr w:type="firstRow">
      <w:rPr>
        <w:b/>
        <w:bCs/>
      </w:rPr>
      <w:tblPr/>
      <w:tcPr>
        <w:tcBorders>
          <w:top w:val="nil"/>
          <w:bottom w:val="single" w:sz="12" w:space="0" w:color="92CDDC"/>
          <w:insideH w:val="nil"/>
          <w:insideV w:val="nil"/>
        </w:tcBorders>
        <w:shd w:val="clear" w:color="auto" w:fill="FFFFFF"/>
      </w:tcPr>
    </w:tblStylePr>
    <w:tblStylePr w:type="lastRow">
      <w:rPr>
        <w:b/>
        <w:bCs/>
      </w:rPr>
      <w:tblPr/>
      <w:tcPr>
        <w:tcBorders>
          <w:top w:val="double" w:sz="2" w:space="0" w:color="92CDDC"/>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styleId="MediumGrid1-Accent1">
    <w:name w:val="Medium Grid 1 Accent 1"/>
    <w:basedOn w:val="TableNormal"/>
    <w:uiPriority w:val="6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character" w:customStyle="1" w:styleId="A40">
    <w:name w:val="A4"/>
    <w:uiPriority w:val="99"/>
    <w:rsid w:val="00B92340"/>
    <w:rPr>
      <w:b/>
      <w:bCs/>
      <w:i/>
      <w:iCs/>
      <w:color w:val="000000"/>
      <w:sz w:val="28"/>
      <w:szCs w:val="28"/>
    </w:rPr>
  </w:style>
  <w:style w:type="character" w:customStyle="1" w:styleId="apple-converted-space">
    <w:name w:val="apple-converted-space"/>
    <w:basedOn w:val="DefaultParagraphFont"/>
    <w:rsid w:val="00B92340"/>
  </w:style>
  <w:style w:type="character" w:customStyle="1" w:styleId="apple-style-span">
    <w:name w:val="apple-style-span"/>
    <w:basedOn w:val="DefaultParagraphFont"/>
    <w:rsid w:val="00B92340"/>
  </w:style>
  <w:style w:type="paragraph" w:customStyle="1" w:styleId="AuthorName">
    <w:name w:val="Author Name"/>
    <w:basedOn w:val="Normal"/>
    <w:uiPriority w:val="99"/>
    <w:rsid w:val="00B92340"/>
    <w:pPr>
      <w:widowControl w:val="0"/>
      <w:tabs>
        <w:tab w:val="center" w:pos="5040"/>
      </w:tabs>
      <w:spacing w:before="240" w:line="360" w:lineRule="auto"/>
      <w:ind w:right="-144"/>
      <w:jc w:val="center"/>
    </w:pPr>
    <w:rPr>
      <w:rFonts w:ascii="Times New Roman" w:eastAsia="Times New Roman" w:hAnsi="Times New Roman" w:cs="B Nazanin"/>
      <w:b/>
      <w:bCs/>
      <w:snapToGrid w:val="0"/>
      <w14:ligatures w14:val="standardContextual"/>
    </w:rPr>
  </w:style>
  <w:style w:type="paragraph" w:customStyle="1" w:styleId="AuthorAddress">
    <w:name w:val="Author Address"/>
    <w:basedOn w:val="AuthorName"/>
    <w:uiPriority w:val="99"/>
    <w:rsid w:val="00B92340"/>
    <w:pPr>
      <w:spacing w:before="0"/>
    </w:pPr>
    <w:rPr>
      <w:rFonts w:ascii="B Nazanin" w:hAnsi="B Nazanin"/>
      <w:b w:val="0"/>
      <w:bCs w:val="0"/>
      <w:sz w:val="22"/>
      <w:szCs w:val="22"/>
    </w:rPr>
  </w:style>
  <w:style w:type="paragraph" w:customStyle="1" w:styleId="BodyTextfortable">
    <w:name w:val="Body Text for table"/>
    <w:basedOn w:val="BodyText"/>
    <w:uiPriority w:val="99"/>
    <w:rsid w:val="00B92340"/>
    <w:pPr>
      <w:autoSpaceDE w:val="0"/>
      <w:autoSpaceDN w:val="0"/>
      <w:spacing w:after="60" w:line="240" w:lineRule="auto"/>
      <w:ind w:firstLine="0"/>
      <w:jc w:val="center"/>
    </w:pPr>
    <w:rPr>
      <w:rFonts w:cs="B Lotus"/>
      <w:noProof/>
      <w14:ligatures w14:val="standardContextual"/>
    </w:rPr>
  </w:style>
  <w:style w:type="table" w:customStyle="1" w:styleId="Calendar2">
    <w:name w:val="Calendar 2"/>
    <w:basedOn w:val="TableNormal"/>
    <w:uiPriority w:val="99"/>
    <w:qFormat/>
    <w:rsid w:val="00B92340"/>
    <w:pPr>
      <w:spacing w:after="0" w:line="240" w:lineRule="auto"/>
      <w:jc w:val="center"/>
    </w:pPr>
    <w:rPr>
      <w:rFonts w:ascii="Calibri" w:eastAsia="Times New Roman" w:hAnsi="Calibri" w:cs="Arial"/>
      <w:sz w:val="28"/>
      <w:szCs w:val="28"/>
      <w14:ligatures w14:val="standardContextual"/>
    </w:rPr>
    <w:tblPr>
      <w:tblBorders>
        <w:insideV w:val="single" w:sz="4" w:space="0" w:color="95B3D7"/>
      </w:tblBorders>
    </w:tblPr>
    <w:tblStylePr w:type="firstRow">
      <w:rPr>
        <w:rFonts w:ascii="DengXian" w:hAnsi="DengXian"/>
        <w:b w:val="0"/>
        <w:i w:val="0"/>
        <w:caps/>
        <w:smallCaps w:val="0"/>
        <w:color w:val="4F81BD"/>
        <w:spacing w:val="20"/>
        <w:sz w:val="32"/>
      </w:rPr>
      <w:tblPr/>
      <w:tcPr>
        <w:tcBorders>
          <w:top w:val="nil"/>
          <w:left w:val="nil"/>
          <w:bottom w:val="nil"/>
          <w:right w:val="nil"/>
          <w:insideH w:val="nil"/>
          <w:insideV w:val="nil"/>
          <w:tl2br w:val="nil"/>
          <w:tr2bl w:val="nil"/>
        </w:tcBorders>
      </w:tcPr>
    </w:tblStylePr>
  </w:style>
  <w:style w:type="character" w:customStyle="1" w:styleId="FootnoteTextChar1">
    <w:name w:val="Footnote Text Char1"/>
    <w:aliases w:val="Footnote Text Char Char Char Char Char1,Footnote Text1 Char1,Footnote Text3 Char1,Footnote Text41 Char1,Footnote Text211 Char1,Footnote Text Char Char Char311 Char1,Footnote Text Char Char Char41 Char1,Footnote Text311 Char1"/>
    <w:uiPriority w:val="99"/>
    <w:semiHidden/>
    <w:rsid w:val="00B92340"/>
    <w:rPr>
      <w:sz w:val="20"/>
      <w:szCs w:val="20"/>
    </w:rPr>
  </w:style>
  <w:style w:type="table" w:customStyle="1" w:styleId="GridTable1Light-Accent61">
    <w:name w:val="Grid Table 1 Light - Accent 61"/>
    <w:basedOn w:val="TableNormal"/>
    <w:uiPriority w:val="46"/>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FBD4B4"/>
        <w:left w:val="single" w:sz="4" w:space="0" w:color="FBD4B4"/>
        <w:bottom w:val="single" w:sz="4" w:space="0" w:color="FBD4B4"/>
        <w:right w:val="single" w:sz="4" w:space="0" w:color="FBD4B4"/>
        <w:insideH w:val="single" w:sz="4" w:space="0" w:color="FBD4B4"/>
        <w:insideV w:val="single" w:sz="4" w:space="0" w:color="FBD4B4"/>
      </w:tblBorders>
    </w:tblPr>
    <w:tblStylePr w:type="firstRow">
      <w:rPr>
        <w:b/>
        <w:bCs/>
      </w:rPr>
      <w:tblPr/>
      <w:tcPr>
        <w:tcBorders>
          <w:bottom w:val="single" w:sz="12" w:space="0" w:color="FABF8F"/>
        </w:tcBorders>
      </w:tcPr>
    </w:tblStylePr>
    <w:tblStylePr w:type="lastRow">
      <w:rPr>
        <w:b/>
        <w:bCs/>
      </w:rPr>
      <w:tblPr/>
      <w:tcPr>
        <w:tcBorders>
          <w:top w:val="double" w:sz="2" w:space="0" w:color="FABF8F"/>
        </w:tcBorders>
      </w:tcPr>
    </w:tblStylePr>
    <w:tblStylePr w:type="firstCol">
      <w:rPr>
        <w:b/>
        <w:bCs/>
      </w:rPr>
    </w:tblStylePr>
    <w:tblStylePr w:type="lastCol">
      <w:rPr>
        <w:b/>
        <w:bCs/>
      </w:rPr>
    </w:tblStylePr>
  </w:style>
  <w:style w:type="table" w:customStyle="1" w:styleId="GridTable4-Accent11">
    <w:name w:val="Grid Table 4 - Accent 11"/>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GridTable4-Accent21">
    <w:name w:val="Grid Table 4 - Accent 21"/>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GridTable4-Accent31">
    <w:name w:val="Grid Table 4 - Accent 31"/>
    <w:basedOn w:val="TableNormal"/>
    <w:uiPriority w:val="49"/>
    <w:rsid w:val="00B92340"/>
    <w:pPr>
      <w:spacing w:after="0" w:line="240" w:lineRule="auto"/>
      <w:ind w:firstLine="567"/>
      <w:jc w:val="both"/>
    </w:pPr>
    <w:rPr>
      <w:rFonts w:ascii="Calibri" w:eastAsia="Calibri" w:hAnsi="Calibri" w:cs="Arial"/>
      <w:lang w:bidi="fa-IR"/>
      <w14:ligatures w14:val="standardContextual"/>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GridTable4-Accent311">
    <w:name w:val="Grid Table 4 - Accent 311"/>
    <w:basedOn w:val="TableNormal"/>
    <w:uiPriority w:val="49"/>
    <w:rsid w:val="00B92340"/>
    <w:pPr>
      <w:spacing w:after="0" w:line="240" w:lineRule="auto"/>
      <w:ind w:firstLine="567"/>
      <w:jc w:val="both"/>
    </w:pPr>
    <w:rPr>
      <w:rFonts w:ascii="Calibri" w:eastAsia="Calibri" w:hAnsi="Calibri" w:cs="Arial"/>
      <w:lang w:bidi="fa-IR"/>
      <w14:ligatures w14:val="standardContextual"/>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GridTable4-Accent41">
    <w:name w:val="Grid Table 4 - Accent 4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insideV w:val="nil"/>
        </w:tcBorders>
        <w:shd w:val="clear" w:color="auto" w:fill="8064A2"/>
      </w:tcPr>
    </w:tblStylePr>
    <w:tblStylePr w:type="lastRow">
      <w:rPr>
        <w:b/>
        <w:bCs/>
      </w:rPr>
      <w:tblPr/>
      <w:tcPr>
        <w:tcBorders>
          <w:top w:val="double" w:sz="4" w:space="0" w:color="8064A2"/>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4-Accent51">
    <w:name w:val="Grid Table 4 - Accent 5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52">
    <w:name w:val="Grid Table 4 - Accent 52"/>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4-Accent61">
    <w:name w:val="Grid Table 4 - Accent 61"/>
    <w:basedOn w:val="TableNormal"/>
    <w:uiPriority w:val="49"/>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FABF8F"/>
        <w:left w:val="single" w:sz="4" w:space="0" w:color="FABF8F"/>
        <w:bottom w:val="single" w:sz="4" w:space="0" w:color="FABF8F"/>
        <w:right w:val="single" w:sz="4" w:space="0" w:color="FABF8F"/>
        <w:insideH w:val="single" w:sz="4" w:space="0" w:color="FABF8F"/>
        <w:insideV w:val="single" w:sz="4" w:space="0" w:color="FABF8F"/>
      </w:tblBorders>
    </w:tblPr>
    <w:tblStylePr w:type="firstRow">
      <w:rPr>
        <w:b/>
        <w:bCs/>
        <w:color w:val="FFFFFF"/>
      </w:rPr>
      <w:tblPr/>
      <w:tcPr>
        <w:tcBorders>
          <w:top w:val="single" w:sz="4" w:space="0" w:color="F79646"/>
          <w:left w:val="single" w:sz="4" w:space="0" w:color="F79646"/>
          <w:bottom w:val="single" w:sz="4" w:space="0" w:color="F79646"/>
          <w:right w:val="single" w:sz="4" w:space="0" w:color="F79646"/>
          <w:insideH w:val="nil"/>
          <w:insideV w:val="nil"/>
        </w:tcBorders>
        <w:shd w:val="clear" w:color="auto" w:fill="F79646"/>
      </w:tcPr>
    </w:tblStylePr>
    <w:tblStylePr w:type="lastRow">
      <w:rPr>
        <w:b/>
        <w:bCs/>
      </w:rPr>
      <w:tblPr/>
      <w:tcPr>
        <w:tcBorders>
          <w:top w:val="double" w:sz="4" w:space="0" w:color="F79646"/>
        </w:tcBorders>
      </w:tcPr>
    </w:tblStylePr>
    <w:tblStylePr w:type="firstCol">
      <w:rPr>
        <w:b/>
        <w:bCs/>
      </w:rPr>
    </w:tblStylePr>
    <w:tblStylePr w:type="lastCol">
      <w:rPr>
        <w:b/>
        <w:bCs/>
      </w:rPr>
    </w:tblStylePr>
    <w:tblStylePr w:type="band1Vert">
      <w:tblPr/>
      <w:tcPr>
        <w:shd w:val="clear" w:color="auto" w:fill="FDE9D9"/>
      </w:tcPr>
    </w:tblStylePr>
    <w:tblStylePr w:type="band1Horz">
      <w:tblPr/>
      <w:tcPr>
        <w:shd w:val="clear" w:color="auto" w:fill="FDE9D9"/>
      </w:tcPr>
    </w:tblStylePr>
  </w:style>
  <w:style w:type="table" w:customStyle="1" w:styleId="GridTable4Accent41">
    <w:name w:val="Grid Table 4 Accent 4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B2A1C7"/>
        <w:left w:val="single" w:sz="4" w:space="0" w:color="B2A1C7"/>
        <w:bottom w:val="single" w:sz="4" w:space="0" w:color="B2A1C7"/>
        <w:right w:val="single" w:sz="4" w:space="0" w:color="B2A1C7"/>
        <w:insideH w:val="single" w:sz="4" w:space="0" w:color="B2A1C7"/>
        <w:insideV w:val="single" w:sz="4" w:space="0" w:color="B2A1C7"/>
      </w:tblBorders>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insideV w:val="nil"/>
        </w:tcBorders>
        <w:shd w:val="clear" w:color="auto" w:fill="8064A2"/>
      </w:tcPr>
    </w:tblStylePr>
    <w:tblStylePr w:type="lastRow">
      <w:rPr>
        <w:b/>
        <w:bCs/>
      </w:rPr>
      <w:tblPr/>
      <w:tcPr>
        <w:tcBorders>
          <w:top w:val="double" w:sz="4" w:space="0" w:color="8064A2"/>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4Accent51">
    <w:name w:val="Grid Table 4 Accent 51"/>
    <w:basedOn w:val="TableNormal"/>
    <w:uiPriority w:val="49"/>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ridTable5Dark-Accent11">
    <w:name w:val="Grid Table 5 Dark - Accent 11"/>
    <w:basedOn w:val="TableNormal"/>
    <w:uiPriority w:val="50"/>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GridTable5DarkAccent11">
    <w:name w:val="Grid Table 5 Dark Accent 11"/>
    <w:basedOn w:val="TableNormal"/>
    <w:uiPriority w:val="50"/>
    <w:rsid w:val="00B92340"/>
    <w:pPr>
      <w:spacing w:after="0" w:line="240" w:lineRule="auto"/>
    </w:pPr>
    <w:rPr>
      <w:rFonts w:ascii="Calibri" w:eastAsia="Calibri" w:hAnsi="Calibri" w:cs="Arial"/>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paragraph" w:customStyle="1" w:styleId="Heading2Bzar">
    <w:name w:val="Heading 2+Bzar"/>
    <w:basedOn w:val="Heading2"/>
    <w:uiPriority w:val="99"/>
    <w:rsid w:val="00B92340"/>
    <w:pPr>
      <w:spacing w:before="240" w:after="60" w:line="240" w:lineRule="auto"/>
      <w:jc w:val="left"/>
    </w:pPr>
    <w:rPr>
      <w:rFonts w:ascii="Arial" w:hAnsi="Arial" w:cs="Arial"/>
      <w:i/>
      <w:iCs/>
      <w:u w:val="single"/>
      <w:lang w:bidi="ar-SA"/>
      <w14:ligatures w14:val="standardContextual"/>
    </w:rPr>
  </w:style>
  <w:style w:type="table" w:styleId="LightGrid">
    <w:name w:val="Light Grid"/>
    <w:basedOn w:val="TableNormal"/>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Grid-Accent2">
    <w:name w:val="Light Grid Accent 2"/>
    <w:basedOn w:val="TableNormal"/>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customStyle="1" w:styleId="LightGrid-Accent21">
    <w:name w:val="Light Grid - Accent 21"/>
    <w:basedOn w:val="TableNormal"/>
    <w:next w:val="LightGrid-Accent2"/>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DengXian" w:eastAsia="Times New Roman" w:hAnsi="DengXian"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DengXian" w:eastAsia="Times New Roman" w:hAnsi="DengXian"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LightList-Accent3">
    <w:name w:val="Light List Accent 3"/>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LightList-Accent31">
    <w:name w:val="Light List - Accent 31"/>
    <w:basedOn w:val="TableNormal"/>
    <w:next w:val="LightList-Accent3"/>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customStyle="1" w:styleId="LightList-Accent41">
    <w:name w:val="Light List - Accent 41"/>
    <w:basedOn w:val="TableNormal"/>
    <w:next w:val="LightList-Accent4"/>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List-Accent51">
    <w:name w:val="Light List - Accent 51"/>
    <w:basedOn w:val="TableNormal"/>
    <w:next w:val="LightList-Accent5"/>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List-Accent61">
    <w:name w:val="Light List - Accent 61"/>
    <w:basedOn w:val="TableNormal"/>
    <w:next w:val="LightList-Accent6"/>
    <w:uiPriority w:val="61"/>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customStyle="1" w:styleId="LightShading-Accent21">
    <w:name w:val="Light Shading - Accent 21"/>
    <w:basedOn w:val="TableNormal"/>
    <w:next w:val="LightShading-Accent2"/>
    <w:uiPriority w:val="60"/>
    <w:rsid w:val="00B92340"/>
    <w:pPr>
      <w:spacing w:after="0" w:line="240" w:lineRule="auto"/>
    </w:pPr>
    <w:rPr>
      <w:rFonts w:ascii="Calibri" w:eastAsia="Calibri" w:hAnsi="Calibri" w:cs="Arial"/>
      <w:color w:val="943634"/>
      <w14:ligatures w14:val="standardContextual"/>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5">
    <w:name w:val="Light Shading Accent 5"/>
    <w:basedOn w:val="TableNormal"/>
    <w:uiPriority w:val="60"/>
    <w:rsid w:val="00B92340"/>
    <w:pPr>
      <w:spacing w:after="0" w:line="240" w:lineRule="auto"/>
    </w:pPr>
    <w:rPr>
      <w:rFonts w:ascii="Calibri" w:eastAsia="Calibri" w:hAnsi="Calibri" w:cs="Arial"/>
      <w:color w:val="31849B"/>
      <w:lang w:bidi="fa-IR"/>
      <w14:ligatures w14:val="standardContextual"/>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11">
    <w:name w:val="Light Shading11"/>
    <w:basedOn w:val="TableNormal"/>
    <w:uiPriority w:val="60"/>
    <w:rsid w:val="00B92340"/>
    <w:pPr>
      <w:spacing w:after="0" w:line="240" w:lineRule="auto"/>
    </w:pPr>
    <w:rPr>
      <w:rFonts w:ascii="Calibri" w:eastAsia="Calibri" w:hAnsi="Calibri" w:cs="Arial"/>
      <w:color w:val="000000"/>
      <w14:ligatures w14:val="standardContextual"/>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5">
    <w:name w:val="Medium Shading 1 Accent 5"/>
    <w:basedOn w:val="TableNormal"/>
    <w:uiPriority w:val="63"/>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customStyle="1" w:styleId="msonormal0">
    <w:name w:val="msonormal"/>
    <w:basedOn w:val="Normal"/>
    <w:rsid w:val="00B92340"/>
    <w:pPr>
      <w:spacing w:before="100" w:beforeAutospacing="1" w:after="100" w:afterAutospacing="1" w:line="360" w:lineRule="auto"/>
    </w:pPr>
    <w:rPr>
      <w:rFonts w:ascii="Times New Roman" w:eastAsia="Times New Roman" w:hAnsi="Times New Roman" w:cs="Times New Roman"/>
      <w:lang w:bidi="fa-IR"/>
      <w14:ligatures w14:val="standardContextual"/>
    </w:rPr>
  </w:style>
  <w:style w:type="table" w:customStyle="1" w:styleId="GridTable4-Accent12">
    <w:name w:val="Grid Table 4 - Accent 12"/>
    <w:basedOn w:val="TableNormal"/>
    <w:uiPriority w:val="49"/>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1">
    <w:name w:val="List Table 6 Colorful - Accent 11"/>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PlainTable11">
    <w:name w:val="Plain Table 11"/>
    <w:basedOn w:val="TableNormal"/>
    <w:uiPriority w:val="41"/>
    <w:rsid w:val="00B92340"/>
    <w:pPr>
      <w:spacing w:after="0" w:line="240" w:lineRule="auto"/>
    </w:pPr>
    <w:rPr>
      <w:rFonts w:ascii="Calibri" w:eastAsia="Calibri" w:hAnsi="Calibri" w:cs="Arial"/>
      <w:lang w:bidi="fa-IR"/>
      <w14:ligatures w14:val="standardContextual"/>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1">
    <w:name w:val="Plain Table 41"/>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2">
    <w:name w:val="Plain Table 42"/>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3">
    <w:name w:val="Plain Table 43"/>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44">
    <w:name w:val="Plain Table 44"/>
    <w:basedOn w:val="TableNormal"/>
    <w:uiPriority w:val="44"/>
    <w:rsid w:val="00B92340"/>
    <w:pPr>
      <w:spacing w:after="0" w:line="240" w:lineRule="auto"/>
    </w:pPr>
    <w:rPr>
      <w:rFonts w:ascii="Calibri" w:eastAsia="Calibri" w:hAnsi="Calibri" w:cs="Arial"/>
      <w:lang w:bidi="fa-IR"/>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StyleAlborzTitrsymbol13ptBold">
    <w:name w:val="Style Alborz Titr (symbol) 13 pt Bold"/>
    <w:rsid w:val="00B92340"/>
    <w:rPr>
      <w:rFonts w:ascii="Alborz Titr" w:hAnsi="Alborz Titr"/>
      <w:b/>
      <w:sz w:val="26"/>
      <w:szCs w:val="26"/>
    </w:rPr>
  </w:style>
  <w:style w:type="paragraph" w:customStyle="1" w:styleId="EndNoteBibliographyTitle">
    <w:name w:val="EndNote Bibliography Title"/>
    <w:basedOn w:val="Normal"/>
    <w:link w:val="EndNoteBibliographyTitleChar"/>
    <w:rsid w:val="00B92340"/>
    <w:pPr>
      <w:spacing w:line="360" w:lineRule="auto"/>
      <w:ind w:right="-144"/>
      <w:jc w:val="center"/>
    </w:pPr>
    <w:rPr>
      <w:rFonts w:ascii="Calibri" w:eastAsia="Calibri" w:hAnsi="Calibri" w:cs="Calibri"/>
      <w:noProof/>
      <w:szCs w:val="26"/>
      <w14:ligatures w14:val="standardContextual"/>
    </w:rPr>
  </w:style>
  <w:style w:type="character" w:customStyle="1" w:styleId="EndNoteBibliographyTitleChar">
    <w:name w:val="EndNote Bibliography Title Char"/>
    <w:link w:val="EndNoteBibliographyTitle"/>
    <w:rsid w:val="00B92340"/>
    <w:rPr>
      <w:rFonts w:ascii="Calibri" w:eastAsia="Calibri" w:hAnsi="Calibri" w:cs="Calibri"/>
      <w:noProof/>
      <w:szCs w:val="26"/>
      <w14:ligatures w14:val="standardContextual"/>
    </w:rPr>
  </w:style>
  <w:style w:type="paragraph" w:customStyle="1" w:styleId="EndNoteBibliography">
    <w:name w:val="EndNote Bibliography"/>
    <w:basedOn w:val="Normal"/>
    <w:link w:val="EndNoteBibliographyChar"/>
    <w:rsid w:val="00B92340"/>
    <w:pPr>
      <w:spacing w:line="360" w:lineRule="auto"/>
      <w:ind w:right="-144"/>
      <w:jc w:val="both"/>
    </w:pPr>
    <w:rPr>
      <w:rFonts w:ascii="Calibri" w:eastAsia="Calibri" w:hAnsi="Calibri" w:cs="Calibri"/>
      <w:noProof/>
      <w:szCs w:val="26"/>
      <w14:ligatures w14:val="standardContextual"/>
    </w:rPr>
  </w:style>
  <w:style w:type="character" w:customStyle="1" w:styleId="EndNoteBibliographyChar">
    <w:name w:val="EndNote Bibliography Char"/>
    <w:link w:val="EndNoteBibliography"/>
    <w:rsid w:val="00B92340"/>
    <w:rPr>
      <w:rFonts w:ascii="Calibri" w:eastAsia="Calibri" w:hAnsi="Calibri" w:cs="Calibri"/>
      <w:noProof/>
      <w:szCs w:val="26"/>
      <w14:ligatures w14:val="standardContextual"/>
    </w:rPr>
  </w:style>
  <w:style w:type="character" w:customStyle="1" w:styleId="fontstyle01">
    <w:name w:val="fontstyle01"/>
    <w:rsid w:val="00B92340"/>
    <w:rPr>
      <w:rFonts w:cs="Zar" w:hint="cs"/>
      <w:b/>
      <w:bCs/>
      <w:i w:val="0"/>
      <w:iCs w:val="0"/>
      <w:color w:val="000000"/>
      <w:sz w:val="20"/>
      <w:szCs w:val="20"/>
    </w:rPr>
  </w:style>
  <w:style w:type="character" w:customStyle="1" w:styleId="fontstyle21">
    <w:name w:val="fontstyle21"/>
    <w:rsid w:val="00B92340"/>
    <w:rPr>
      <w:rFonts w:ascii="Bold" w:hAnsi="Bold" w:hint="default"/>
      <w:b/>
      <w:bCs/>
      <w:i w:val="0"/>
      <w:iCs w:val="0"/>
      <w:color w:val="000000"/>
      <w:sz w:val="20"/>
      <w:szCs w:val="20"/>
    </w:rPr>
  </w:style>
  <w:style w:type="table" w:customStyle="1" w:styleId="GridTable6Colorful1">
    <w:name w:val="Grid Table 6 Colorful1"/>
    <w:basedOn w:val="TableNormal"/>
    <w:uiPriority w:val="51"/>
    <w:rsid w:val="00B92340"/>
    <w:pPr>
      <w:spacing w:after="0" w:line="240" w:lineRule="auto"/>
    </w:pPr>
    <w:rPr>
      <w:rFonts w:ascii="Calibri" w:eastAsia="Calibri" w:hAnsi="Calibri" w:cs="Arial"/>
      <w:color w:val="000000"/>
      <w:lang w:bidi="fa-IR"/>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12">
    <w:name w:val="Plain Table 12"/>
    <w:basedOn w:val="TableNormal"/>
    <w:uiPriority w:val="41"/>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ListTable4-Accent41">
    <w:name w:val="List Table 4 - Accent 41"/>
    <w:basedOn w:val="TableNormal"/>
    <w:uiPriority w:val="49"/>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B2A1C7"/>
        <w:left w:val="single" w:sz="4" w:space="0" w:color="B2A1C7"/>
        <w:bottom w:val="single" w:sz="4" w:space="0" w:color="B2A1C7"/>
        <w:right w:val="single" w:sz="4" w:space="0" w:color="B2A1C7"/>
        <w:insideH w:val="single" w:sz="4" w:space="0" w:color="B2A1C7"/>
      </w:tblBorders>
    </w:tblPr>
    <w:tblStylePr w:type="firstRow">
      <w:rPr>
        <w:b/>
        <w:bCs/>
        <w:color w:val="FFFFFF"/>
      </w:rPr>
      <w:tblPr/>
      <w:tcPr>
        <w:tcBorders>
          <w:top w:val="single" w:sz="4" w:space="0" w:color="8064A2"/>
          <w:left w:val="single" w:sz="4" w:space="0" w:color="8064A2"/>
          <w:bottom w:val="single" w:sz="4" w:space="0" w:color="8064A2"/>
          <w:right w:val="single" w:sz="4" w:space="0" w:color="8064A2"/>
          <w:insideH w:val="nil"/>
        </w:tcBorders>
        <w:shd w:val="clear" w:color="auto" w:fill="8064A2"/>
      </w:tcPr>
    </w:tblStylePr>
    <w:tblStylePr w:type="lastRow">
      <w:rPr>
        <w:b/>
        <w:bCs/>
      </w:rPr>
      <w:tblPr/>
      <w:tcPr>
        <w:tcBorders>
          <w:top w:val="double" w:sz="4" w:space="0" w:color="B2A1C7"/>
        </w:tcBorders>
      </w:tcPr>
    </w:tblStylePr>
    <w:tblStylePr w:type="firstCol">
      <w:rPr>
        <w:b/>
        <w:bCs/>
      </w:rPr>
    </w:tblStylePr>
    <w:tblStylePr w:type="lastCol">
      <w:rPr>
        <w:b/>
        <w:bCs/>
      </w:rPr>
    </w:tblStylePr>
    <w:tblStylePr w:type="band1Vert">
      <w:tblPr/>
      <w:tcPr>
        <w:shd w:val="clear" w:color="auto" w:fill="E5DFEC"/>
      </w:tcPr>
    </w:tblStylePr>
    <w:tblStylePr w:type="band1Horz">
      <w:tblPr/>
      <w:tcPr>
        <w:shd w:val="clear" w:color="auto" w:fill="E5DFEC"/>
      </w:tcPr>
    </w:tblStylePr>
  </w:style>
  <w:style w:type="table" w:customStyle="1" w:styleId="GridTable7Colorful1">
    <w:name w:val="Grid Table 7 Colorful1"/>
    <w:basedOn w:val="TableNormal"/>
    <w:uiPriority w:val="52"/>
    <w:rsid w:val="00B92340"/>
    <w:pPr>
      <w:spacing w:after="0" w:line="240" w:lineRule="auto"/>
    </w:pPr>
    <w:rPr>
      <w:rFonts w:ascii="Times New Roman" w:eastAsia="Times New Roman" w:hAnsi="Times New Roman" w:cs="Times New Roman"/>
      <w:color w:val="000000"/>
      <w:sz w:val="20"/>
      <w:szCs w:val="20"/>
      <w14:ligatures w14:val="standardContextual"/>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GridTable5Dark-Accent51">
    <w:name w:val="Grid Table 5 Dark - Accent 51"/>
    <w:basedOn w:val="TableNormal"/>
    <w:uiPriority w:val="50"/>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table" w:styleId="LightGrid-Accent1">
    <w:name w:val="Light Grid Accent 1"/>
    <w:basedOn w:val="TableNormal"/>
    <w:uiPriority w:val="62"/>
    <w:rsid w:val="00B92340"/>
    <w:pPr>
      <w:spacing w:after="0" w:line="240" w:lineRule="auto"/>
    </w:pPr>
    <w:rPr>
      <w:rFonts w:ascii="Calibri" w:eastAsia="Calibri" w:hAnsi="Calibri" w:cs="Arial"/>
      <w14:ligatures w14:val="standardContextual"/>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GridTable4-Accent13">
    <w:name w:val="Grid Table 4 - Accent 13"/>
    <w:basedOn w:val="TableNormal"/>
    <w:uiPriority w:val="49"/>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1">
    <w:name w:val="Unresolved Mention1"/>
    <w:basedOn w:val="DefaultParagraphFont"/>
    <w:uiPriority w:val="99"/>
    <w:semiHidden/>
    <w:unhideWhenUsed/>
    <w:rsid w:val="00B92340"/>
    <w:rPr>
      <w:color w:val="605E5C"/>
      <w:shd w:val="clear" w:color="auto" w:fill="E1DFDD"/>
    </w:rPr>
  </w:style>
  <w:style w:type="table" w:customStyle="1" w:styleId="ListTable3-Accent51">
    <w:name w:val="List Table 3 - Accent 51"/>
    <w:basedOn w:val="TableNormal"/>
    <w:uiPriority w:val="48"/>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customStyle="1" w:styleId="TableGridLight1">
    <w:name w:val="Table Grid Light1"/>
    <w:basedOn w:val="TableNormal"/>
    <w:uiPriority w:val="40"/>
    <w:rsid w:val="00B92340"/>
    <w:pPr>
      <w:bidi/>
      <w:spacing w:after="0" w:line="240" w:lineRule="auto"/>
    </w:pPr>
    <w:rPr>
      <w:rFonts w:eastAsiaTheme="minorHAnsi" w:cs="B Lotus"/>
      <w:color w:val="002060"/>
      <w:sz w:val="28"/>
      <w:szCs w:val="28"/>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2-Accent52">
    <w:name w:val="Grid Table 2 - Accent 52"/>
    <w:basedOn w:val="TableNormal"/>
    <w:uiPriority w:val="4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2-Accent11">
    <w:name w:val="Grid Table 2 - Accent 11"/>
    <w:basedOn w:val="TableNormal"/>
    <w:uiPriority w:val="47"/>
    <w:rsid w:val="00B92340"/>
    <w:pPr>
      <w:spacing w:after="0" w:line="240" w:lineRule="auto"/>
    </w:pPr>
    <w:rPr>
      <w:rFonts w:ascii="Times New Roman" w:eastAsia="Times New Roman" w:hAnsi="Times New Roman" w:cs="Times New Roman"/>
      <w:sz w:val="20"/>
      <w:szCs w:val="20"/>
      <w14:ligatures w14:val="standardContextual"/>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6Colorful-Accent11">
    <w:name w:val="Grid Table 6 Colorful - Accent 11"/>
    <w:basedOn w:val="TableNormal"/>
    <w:uiPriority w:val="51"/>
    <w:rsid w:val="00B92340"/>
    <w:pPr>
      <w:spacing w:after="0" w:line="240" w:lineRule="auto"/>
    </w:pPr>
    <w:rPr>
      <w:rFonts w:ascii="Times New Roman" w:eastAsia="Times New Roman" w:hAnsi="Times New Roman" w:cs="Times New Roman"/>
      <w:color w:val="365F91" w:themeColor="accent1" w:themeShade="BF"/>
      <w:sz w:val="20"/>
      <w:szCs w:val="20"/>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2">
    <w:name w:val="List Table 6 Colorful - Accent 12"/>
    <w:basedOn w:val="TableNormal"/>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3">
    <w:name w:val="List Table 6 Colorful - Accent 13"/>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4">
    <w:name w:val="List Table 6 Colorful - Accent 14"/>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5">
    <w:name w:val="List Table 6 Colorful - Accent 15"/>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6">
    <w:name w:val="List Table 6 Colorful - Accent 16"/>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7">
    <w:name w:val="List Table 6 Colorful - Accent 17"/>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8">
    <w:name w:val="List Table 6 Colorful - Accent 18"/>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9">
    <w:name w:val="List Table 6 Colorful - Accent 19"/>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6Colorful-Accent110">
    <w:name w:val="List Table 6 Colorful - Accent 110"/>
    <w:basedOn w:val="TableNormal"/>
    <w:next w:val="ListTable6Colorful-Accent12"/>
    <w:uiPriority w:val="51"/>
    <w:rsid w:val="00B92340"/>
    <w:pPr>
      <w:spacing w:after="0" w:line="240" w:lineRule="auto"/>
    </w:pPr>
    <w:rPr>
      <w:rFonts w:eastAsiaTheme="minorHAnsi"/>
      <w:color w:val="365F91" w:themeColor="accent1" w:themeShade="BF"/>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UnresolvedMention2">
    <w:name w:val="Unresolved Mention2"/>
    <w:basedOn w:val="DefaultParagraphFont"/>
    <w:uiPriority w:val="99"/>
    <w:semiHidden/>
    <w:unhideWhenUsed/>
    <w:rsid w:val="00B92340"/>
    <w:rPr>
      <w:color w:val="605E5C"/>
      <w:shd w:val="clear" w:color="auto" w:fill="E1DFDD"/>
    </w:rPr>
  </w:style>
  <w:style w:type="character" w:customStyle="1" w:styleId="UnresolvedMention3">
    <w:name w:val="Unresolved Mention3"/>
    <w:basedOn w:val="DefaultParagraphFont"/>
    <w:uiPriority w:val="99"/>
    <w:semiHidden/>
    <w:unhideWhenUsed/>
    <w:rsid w:val="00B92340"/>
    <w:rPr>
      <w:color w:val="605E5C"/>
      <w:shd w:val="clear" w:color="auto" w:fill="E1DFDD"/>
    </w:rPr>
  </w:style>
  <w:style w:type="numbering" w:customStyle="1" w:styleId="NoList2">
    <w:name w:val="No List2"/>
    <w:next w:val="NoList"/>
    <w:uiPriority w:val="99"/>
    <w:semiHidden/>
    <w:unhideWhenUsed/>
    <w:rsid w:val="00B92340"/>
  </w:style>
  <w:style w:type="numbering" w:customStyle="1" w:styleId="NoList11">
    <w:name w:val="No List11"/>
    <w:next w:val="NoList"/>
    <w:uiPriority w:val="99"/>
    <w:semiHidden/>
    <w:unhideWhenUsed/>
    <w:rsid w:val="00B92340"/>
  </w:style>
  <w:style w:type="table" w:customStyle="1" w:styleId="tab1">
    <w:name w:val="tab1"/>
    <w:basedOn w:val="TableNormal"/>
    <w:next w:val="TableGrid"/>
    <w:uiPriority w:val="59"/>
    <w:rsid w:val="00B9234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1">
    <w:name w:val="header1"/>
    <w:basedOn w:val="Header"/>
    <w:link w:val="header1Char"/>
    <w:qFormat/>
    <w:rsid w:val="003F3B02"/>
    <w:pPr>
      <w:tabs>
        <w:tab w:val="clear" w:pos="4680"/>
        <w:tab w:val="clear" w:pos="9360"/>
        <w:tab w:val="left" w:pos="2214"/>
      </w:tabs>
      <w:jc w:val="center"/>
    </w:pPr>
    <w:rPr>
      <w:rFonts w:ascii="Times New Roman" w:hAnsi="Times New Roman"/>
      <w:b/>
      <w:bCs/>
    </w:rPr>
  </w:style>
  <w:style w:type="character" w:customStyle="1" w:styleId="header1Char">
    <w:name w:val="header1 Char"/>
    <w:basedOn w:val="HeaderChar"/>
    <w:link w:val="header1"/>
    <w:rsid w:val="003F3B02"/>
    <w:rPr>
      <w:rFonts w:ascii="Times New Roman" w:hAnsi="Times New Roman" w:cs="B Mitra"/>
      <w:b/>
      <w:bCs/>
    </w:rPr>
  </w:style>
  <w:style w:type="paragraph" w:customStyle="1" w:styleId="header2">
    <w:name w:val="header2"/>
    <w:basedOn w:val="Header"/>
    <w:link w:val="header2Char"/>
    <w:qFormat/>
    <w:rsid w:val="004E5AF7"/>
    <w:pPr>
      <w:jc w:val="center"/>
    </w:pPr>
    <w:rPr>
      <w:u w:val="single"/>
    </w:rPr>
  </w:style>
  <w:style w:type="character" w:customStyle="1" w:styleId="header2Char">
    <w:name w:val="header2 Char"/>
    <w:basedOn w:val="HeaderChar"/>
    <w:link w:val="header2"/>
    <w:rsid w:val="004E5AF7"/>
    <w:rPr>
      <w:rFonts w:asciiTheme="majorBidi" w:eastAsia="B Mitra" w:hAnsiTheme="majorBidi" w:cs="B Mitra"/>
      <w:sz w:val="24"/>
      <w:szCs w:val="28"/>
      <w:u w:val="single"/>
    </w:rPr>
  </w:style>
  <w:style w:type="paragraph" w:customStyle="1" w:styleId="listedparagraph2">
    <w:name w:val="listed paragraph2"/>
    <w:basedOn w:val="ListParagraph"/>
    <w:link w:val="listedparagraph2Char"/>
    <w:qFormat/>
    <w:rsid w:val="005A011C"/>
    <w:pPr>
      <w:numPr>
        <w:ilvl w:val="1"/>
      </w:numPr>
      <w:ind w:left="937" w:hanging="270"/>
    </w:pPr>
  </w:style>
  <w:style w:type="character" w:customStyle="1" w:styleId="ListParagraphChar">
    <w:name w:val="List Paragraph Char"/>
    <w:basedOn w:val="DefaultParagraphFont"/>
    <w:link w:val="ListParagraph"/>
    <w:uiPriority w:val="34"/>
    <w:rsid w:val="00F43DD0"/>
    <w:rPr>
      <w:rFonts w:asciiTheme="majorBidi" w:eastAsia="B Mitra" w:hAnsiTheme="majorBidi" w:cs="B Mitra"/>
      <w:sz w:val="24"/>
      <w:szCs w:val="28"/>
      <w:lang w:bidi="fa-IR"/>
    </w:rPr>
  </w:style>
  <w:style w:type="character" w:customStyle="1" w:styleId="listedparagraph2Char">
    <w:name w:val="listed paragraph2 Char"/>
    <w:basedOn w:val="ListParagraphChar"/>
    <w:link w:val="listedparagraph2"/>
    <w:rsid w:val="005A011C"/>
    <w:rPr>
      <w:rFonts w:asciiTheme="majorBidi" w:eastAsia="B Mitra" w:hAnsiTheme="majorBidi" w:cs="B Mitra"/>
      <w:sz w:val="24"/>
      <w:szCs w:val="28"/>
      <w:lang w:bidi="fa-IR"/>
    </w:rPr>
  </w:style>
  <w:style w:type="paragraph" w:customStyle="1" w:styleId="a">
    <w:name w:val="بولت متن اصلی"/>
    <w:basedOn w:val="Normal"/>
    <w:link w:val="Chard"/>
    <w:qFormat/>
    <w:rsid w:val="00C86D88"/>
    <w:pPr>
      <w:numPr>
        <w:numId w:val="164"/>
      </w:numPr>
      <w:tabs>
        <w:tab w:val="right" w:pos="387"/>
        <w:tab w:val="left" w:pos="2606"/>
      </w:tabs>
      <w:spacing w:after="160" w:line="240" w:lineRule="auto"/>
      <w:ind w:left="360"/>
      <w:jc w:val="both"/>
    </w:pPr>
    <w:rPr>
      <w:rFonts w:ascii="Times New Roman" w:eastAsia="Calibri" w:hAnsi="Times New Roman" w:cs="B Nazanin"/>
      <w:color w:val="000000"/>
      <w:kern w:val="24"/>
      <w:sz w:val="28"/>
      <w:lang w:bidi="fa-IR"/>
    </w:rPr>
  </w:style>
  <w:style w:type="character" w:customStyle="1" w:styleId="Chard">
    <w:name w:val="بولت متن اصلی Char"/>
    <w:basedOn w:val="DefaultParagraphFont"/>
    <w:link w:val="a"/>
    <w:rsid w:val="00C86D88"/>
    <w:rPr>
      <w:rFonts w:ascii="Times New Roman" w:eastAsia="Calibri" w:hAnsi="Times New Roman" w:cs="B Nazanin"/>
      <w:color w:val="000000"/>
      <w:kern w:val="24"/>
      <w:sz w:val="28"/>
      <w:szCs w:val="28"/>
      <w:lang w:bidi="fa-IR"/>
    </w:rPr>
  </w:style>
  <w:style w:type="table" w:customStyle="1" w:styleId="ProposalTable">
    <w:name w:val="Proposal Table"/>
    <w:basedOn w:val="TableNormal"/>
    <w:uiPriority w:val="99"/>
    <w:rsid w:val="00F43DD0"/>
    <w:pPr>
      <w:spacing w:before="120" w:after="120" w:line="240" w:lineRule="auto"/>
    </w:pPr>
    <w:rPr>
      <w:rFonts w:eastAsiaTheme="minorHAnsi"/>
      <w:color w:val="404040" w:themeColor="text1" w:themeTint="BF"/>
      <w:sz w:val="18"/>
      <w:szCs w:val="18"/>
      <w:lang w:eastAsia="ja-JP"/>
    </w:rPr>
    <w:tblP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left w:w="144" w:type="dxa"/>
        <w:right w:w="144" w:type="dxa"/>
      </w:tblCellMar>
    </w:tblPr>
    <w:tblStylePr w:type="firstRow">
      <w:pPr>
        <w:keepNext/>
        <w:wordWrap/>
      </w:pPr>
      <w:rPr>
        <w:rFonts w:asciiTheme="majorHAnsi" w:hAnsiTheme="majorHAnsi"/>
        <w:b w:val="0"/>
        <w:i w:val="0"/>
        <w:color w:val="FFFFFF" w:themeColor="background1"/>
      </w:rPr>
      <w:tblPr/>
      <w:tcPr>
        <w:shd w:val="clear" w:color="auto" w:fill="4F81BD" w:themeFill="accent1"/>
      </w:tcPr>
    </w:tblStylePr>
    <w:tblStylePr w:type="lastRow">
      <w:rPr>
        <w:b/>
        <w:color w:val="FFFFFF" w:themeColor="background1"/>
      </w:rPr>
      <w:tblPr/>
      <w:tcPr>
        <w:shd w:val="clear" w:color="auto" w:fill="4F81BD" w:themeFill="accent1"/>
      </w:tcPr>
    </w:tblStylePr>
  </w:style>
  <w:style w:type="character" w:customStyle="1" w:styleId="Style1Char">
    <w:name w:val="Style1 Char"/>
    <w:basedOn w:val="DefaultParagraphFont"/>
    <w:link w:val="Style1"/>
    <w:rsid w:val="00F43DD0"/>
    <w:rPr>
      <w:rFonts w:asciiTheme="majorBidi" w:eastAsia="B Mitra" w:hAnsiTheme="majorBidi" w:cs="B Nazanin"/>
      <w:sz w:val="24"/>
      <w:szCs w:val="28"/>
    </w:rPr>
  </w:style>
  <w:style w:type="table" w:styleId="GridTable3-Accent4">
    <w:name w:val="Grid Table 3 Accent 4"/>
    <w:basedOn w:val="TableNormal"/>
    <w:uiPriority w:val="48"/>
    <w:rsid w:val="00F43DD0"/>
    <w:pPr>
      <w:spacing w:after="0" w:line="240" w:lineRule="auto"/>
    </w:pPr>
    <w:rPr>
      <w:rFonts w:eastAsiaTheme="minorHAnsi"/>
      <w:kern w:val="2"/>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2-Accent4">
    <w:name w:val="Grid Table 2 Accent 4"/>
    <w:basedOn w:val="TableNormal"/>
    <w:uiPriority w:val="47"/>
    <w:rsid w:val="00F43DD0"/>
    <w:pPr>
      <w:spacing w:after="0" w:line="240" w:lineRule="auto"/>
    </w:pPr>
    <w:rPr>
      <w:rFonts w:eastAsiaTheme="minorHAnsi"/>
      <w:kern w:val="2"/>
      <w14:ligatures w14:val="standardContextual"/>
    </w:r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4">
    <w:name w:val="Grid Table 4 Accent 4"/>
    <w:basedOn w:val="TableNormal"/>
    <w:uiPriority w:val="49"/>
    <w:rsid w:val="00F43DD0"/>
    <w:pPr>
      <w:spacing w:after="0" w:line="240" w:lineRule="auto"/>
    </w:pPr>
    <w:rPr>
      <w:rFonts w:eastAsiaTheme="minorHAnsi"/>
      <w:kern w:val="2"/>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TableTextDecimal">
    <w:name w:val="Table Text Decimal"/>
    <w:basedOn w:val="Normal"/>
    <w:uiPriority w:val="12"/>
    <w:qFormat/>
    <w:rsid w:val="00F43DD0"/>
    <w:pPr>
      <w:tabs>
        <w:tab w:val="decimal" w:pos="936"/>
      </w:tabs>
      <w:spacing w:before="120" w:after="120" w:line="240" w:lineRule="auto"/>
      <w:ind w:firstLine="0"/>
    </w:pPr>
    <w:rPr>
      <w:rFonts w:ascii="Shabnam" w:eastAsiaTheme="minorEastAsia" w:hAnsi="Shabnam" w:cs="Shabnam"/>
      <w:sz w:val="20"/>
      <w:szCs w:val="20"/>
      <w:lang w:eastAsia="ja-JP"/>
    </w:rPr>
  </w:style>
  <w:style w:type="character" w:customStyle="1" w:styleId="Style2Char">
    <w:name w:val="Style2 Char"/>
    <w:basedOn w:val="NoSpacingChar"/>
    <w:link w:val="Style2"/>
    <w:rsid w:val="00F43DD0"/>
    <w:rPr>
      <w:rFonts w:ascii="Times New Roman" w:eastAsia="Times New Roman" w:hAnsi="Times New Roman" w:cs="Yagut"/>
      <w:sz w:val="24"/>
      <w:szCs w:val="28"/>
      <w:lang w:bidi="fa-IR"/>
    </w:rPr>
  </w:style>
  <w:style w:type="paragraph" w:customStyle="1" w:styleId="2">
    <w:name w:val="سرتیتر2"/>
    <w:basedOn w:val="Normal"/>
    <w:link w:val="2Char"/>
    <w:autoRedefine/>
    <w:qFormat/>
    <w:rsid w:val="00F43DD0"/>
    <w:pPr>
      <w:numPr>
        <w:numId w:val="166"/>
      </w:numPr>
      <w:spacing w:before="240" w:line="360" w:lineRule="auto"/>
      <w:ind w:left="927" w:hanging="540"/>
      <w:jc w:val="left"/>
    </w:pPr>
    <w:rPr>
      <w:rFonts w:ascii="Shabnam" w:eastAsiaTheme="majorEastAsia" w:hAnsi="Shabnam" w:cs="B Titr"/>
      <w:b/>
      <w:bCs/>
      <w:color w:val="984806" w:themeColor="accent6" w:themeShade="80"/>
      <w:kern w:val="2"/>
      <w:sz w:val="32"/>
      <w:szCs w:val="32"/>
      <w:lang w:bidi="fa-IR"/>
      <w14:ligatures w14:val="standardContextual"/>
    </w:rPr>
  </w:style>
  <w:style w:type="paragraph" w:customStyle="1" w:styleId="11">
    <w:name w:val="سرتیتر1"/>
    <w:basedOn w:val="Heading1"/>
    <w:next w:val="Heading1"/>
    <w:link w:val="1Char"/>
    <w:autoRedefine/>
    <w:qFormat/>
    <w:rsid w:val="00F43DD0"/>
    <w:pPr>
      <w:keepLines/>
      <w:shd w:val="clear" w:color="auto" w:fill="FBD4B4" w:themeFill="accent6" w:themeFillTint="66"/>
      <w:spacing w:before="240" w:line="259" w:lineRule="auto"/>
      <w:ind w:left="-1134" w:right="-1134"/>
      <w:jc w:val="center"/>
    </w:pPr>
    <w:rPr>
      <w:rFonts w:ascii="Calibri" w:eastAsiaTheme="majorEastAsia" w:hAnsi="Calibri" w:cs="Dubai"/>
      <w:color w:val="984806" w:themeColor="accent6" w:themeShade="80"/>
      <w:kern w:val="2"/>
      <w:sz w:val="32"/>
      <w14:ligatures w14:val="standardContextual"/>
    </w:rPr>
  </w:style>
  <w:style w:type="character" w:customStyle="1" w:styleId="2Char">
    <w:name w:val="سرتیتر2 Char"/>
    <w:basedOn w:val="Heading1Char"/>
    <w:link w:val="2"/>
    <w:rsid w:val="00F43DD0"/>
    <w:rPr>
      <w:rFonts w:ascii="Shabnam" w:eastAsiaTheme="majorEastAsia" w:hAnsi="Shabnam" w:cs="B Titr"/>
      <w:b/>
      <w:bCs/>
      <w:color w:val="984806" w:themeColor="accent6" w:themeShade="80"/>
      <w:kern w:val="2"/>
      <w:sz w:val="32"/>
      <w:szCs w:val="32"/>
      <w:lang w:bidi="fa-IR"/>
      <w14:ligatures w14:val="standardContextual"/>
    </w:rPr>
  </w:style>
  <w:style w:type="paragraph" w:customStyle="1" w:styleId="3">
    <w:name w:val="سرتیتر3"/>
    <w:basedOn w:val="Style2"/>
    <w:link w:val="3Char"/>
    <w:autoRedefine/>
    <w:qFormat/>
    <w:rsid w:val="00F43DD0"/>
    <w:pPr>
      <w:numPr>
        <w:numId w:val="167"/>
      </w:numPr>
      <w:spacing w:line="240" w:lineRule="auto"/>
      <w:ind w:right="0"/>
      <w:jc w:val="left"/>
    </w:pPr>
    <w:rPr>
      <w:rFonts w:ascii="Shabnam" w:eastAsiaTheme="minorHAnsi" w:hAnsi="Shabnam" w:cs="Shabnam"/>
      <w:b/>
      <w:bCs/>
      <w:color w:val="E36C0A" w:themeColor="accent6" w:themeShade="BF"/>
      <w:kern w:val="2"/>
      <w:sz w:val="34"/>
      <w14:ligatures w14:val="standardContextual"/>
    </w:rPr>
  </w:style>
  <w:style w:type="character" w:customStyle="1" w:styleId="1Char">
    <w:name w:val="سرتیتر1 Char"/>
    <w:basedOn w:val="Style2Char"/>
    <w:link w:val="11"/>
    <w:rsid w:val="00F43DD0"/>
    <w:rPr>
      <w:rFonts w:ascii="Calibri" w:eastAsiaTheme="majorEastAsia" w:hAnsi="Calibri" w:cs="Dubai"/>
      <w:b/>
      <w:bCs/>
      <w:color w:val="984806" w:themeColor="accent6" w:themeShade="80"/>
      <w:kern w:val="2"/>
      <w:sz w:val="32"/>
      <w:szCs w:val="36"/>
      <w:shd w:val="clear" w:color="auto" w:fill="FBD4B4" w:themeFill="accent6" w:themeFillTint="66"/>
      <w:lang w:bidi="fa-IR"/>
      <w14:ligatures w14:val="standardContextual"/>
    </w:rPr>
  </w:style>
  <w:style w:type="character" w:customStyle="1" w:styleId="3Char">
    <w:name w:val="سرتیتر3 Char"/>
    <w:basedOn w:val="Style2Char"/>
    <w:link w:val="3"/>
    <w:rsid w:val="00F43DD0"/>
    <w:rPr>
      <w:rFonts w:ascii="Shabnam" w:eastAsiaTheme="minorHAnsi" w:hAnsi="Shabnam" w:cs="Shabnam"/>
      <w:b/>
      <w:bCs/>
      <w:color w:val="E36C0A" w:themeColor="accent6" w:themeShade="BF"/>
      <w:kern w:val="2"/>
      <w:sz w:val="34"/>
      <w:szCs w:val="28"/>
      <w:lang w:bidi="fa-IR"/>
      <w14:ligatures w14:val="standardContextual"/>
    </w:rPr>
  </w:style>
  <w:style w:type="paragraph" w:customStyle="1" w:styleId="af2">
    <w:name w:val="نکته"/>
    <w:basedOn w:val="3"/>
    <w:qFormat/>
    <w:rsid w:val="00F43DD0"/>
    <w:rPr>
      <w:b w:val="0"/>
      <w:bCs w:val="0"/>
      <w:i/>
      <w:iCs/>
      <w:color w:val="943634" w:themeColor="accent2" w:themeShade="BF"/>
      <w:sz w:val="22"/>
    </w:rPr>
  </w:style>
  <w:style w:type="paragraph" w:customStyle="1" w:styleId="af3">
    <w:name w:val="خلاصه"/>
    <w:basedOn w:val="Normal"/>
    <w:qFormat/>
    <w:rsid w:val="00F43DD0"/>
    <w:pPr>
      <w:spacing w:line="360" w:lineRule="auto"/>
      <w:ind w:firstLine="0"/>
    </w:pPr>
    <w:rPr>
      <w:rFonts w:ascii="cali" w:eastAsiaTheme="minorHAnsi" w:hAnsi="cali" w:cs="A Iranian Sans"/>
      <w:kern w:val="2"/>
      <w:sz w:val="18"/>
      <w:szCs w:val="18"/>
      <w14:ligatures w14:val="standardContextual"/>
    </w:rPr>
  </w:style>
  <w:style w:type="paragraph" w:customStyle="1" w:styleId="4">
    <w:name w:val="سرتیتر4"/>
    <w:basedOn w:val="3"/>
    <w:autoRedefine/>
    <w:qFormat/>
    <w:rsid w:val="00F43DD0"/>
    <w:pPr>
      <w:numPr>
        <w:ilvl w:val="2"/>
        <w:numId w:val="165"/>
      </w:numPr>
      <w:tabs>
        <w:tab w:val="num" w:pos="360"/>
      </w:tabs>
      <w:ind w:left="-513" w:hanging="90"/>
    </w:pPr>
    <w:rPr>
      <w:b w:val="0"/>
      <w:bCs w:val="0"/>
      <w:sz w:val="22"/>
      <w:u w:val="single"/>
    </w:rPr>
  </w:style>
  <w:style w:type="paragraph" w:customStyle="1" w:styleId="Picture">
    <w:name w:val="Picture"/>
    <w:basedOn w:val="Normal"/>
    <w:link w:val="PictureChar"/>
    <w:qFormat/>
    <w:rsid w:val="00F43DD0"/>
    <w:pPr>
      <w:spacing w:line="240" w:lineRule="auto"/>
      <w:ind w:firstLine="0"/>
      <w:jc w:val="center"/>
    </w:pPr>
    <w:rPr>
      <w:rFonts w:ascii="Shabnam" w:eastAsiaTheme="minorHAnsi" w:hAnsi="Shabnam" w:cs="Shabnam"/>
      <w:noProof/>
      <w:kern w:val="2"/>
      <w:sz w:val="22"/>
      <w:szCs w:val="22"/>
      <w14:ligatures w14:val="standardContextual"/>
    </w:rPr>
  </w:style>
  <w:style w:type="character" w:customStyle="1" w:styleId="PictureChar">
    <w:name w:val="Picture Char"/>
    <w:basedOn w:val="DefaultParagraphFont"/>
    <w:link w:val="Picture"/>
    <w:rsid w:val="00F43DD0"/>
    <w:rPr>
      <w:rFonts w:ascii="Shabnam" w:eastAsiaTheme="minorHAnsi" w:hAnsi="Shabnam" w:cs="Shabnam"/>
      <w:noProof/>
      <w:kern w:val="2"/>
      <w14:ligatures w14:val="standardContextual"/>
    </w:rPr>
  </w:style>
  <w:style w:type="paragraph" w:customStyle="1" w:styleId="CaptionPicture">
    <w:name w:val="Caption Picture"/>
    <w:basedOn w:val="Caption"/>
    <w:link w:val="CaptionPictureChar"/>
    <w:qFormat/>
    <w:rsid w:val="00F43DD0"/>
    <w:pPr>
      <w:spacing w:after="200"/>
      <w:ind w:firstLine="0"/>
      <w:jc w:val="center"/>
    </w:pPr>
    <w:rPr>
      <w:rFonts w:ascii="Shabnam" w:eastAsiaTheme="minorHAnsi" w:hAnsi="Shabnam" w:cs="Shabnam"/>
      <w:b w:val="0"/>
      <w:bCs w:val="0"/>
      <w:i/>
      <w:iCs/>
      <w:color w:val="943634" w:themeColor="accent2" w:themeShade="BF"/>
      <w:kern w:val="2"/>
      <w14:ligatures w14:val="standardContextual"/>
    </w:rPr>
  </w:style>
  <w:style w:type="character" w:customStyle="1" w:styleId="CaptionPictureChar">
    <w:name w:val="Caption Picture Char"/>
    <w:basedOn w:val="CaptionChar"/>
    <w:link w:val="CaptionPicture"/>
    <w:rsid w:val="00F43DD0"/>
    <w:rPr>
      <w:rFonts w:ascii="Shabnam" w:eastAsiaTheme="minorHAnsi" w:hAnsi="Shabnam" w:cs="Shabnam"/>
      <w:b w:val="0"/>
      <w:bCs w:val="0"/>
      <w:i/>
      <w:iCs/>
      <w:color w:val="943634" w:themeColor="accent2" w:themeShade="BF"/>
      <w:kern w:val="2"/>
      <w:sz w:val="18"/>
      <w:szCs w:val="18"/>
      <w14:ligatures w14:val="standardContextual"/>
    </w:rPr>
  </w:style>
  <w:style w:type="table" w:styleId="GridTable4-Accent2">
    <w:name w:val="Grid Table 4 Accent 2"/>
    <w:basedOn w:val="TableNormal"/>
    <w:uiPriority w:val="49"/>
    <w:rsid w:val="00F43DD0"/>
    <w:pPr>
      <w:spacing w:after="0" w:line="240" w:lineRule="auto"/>
    </w:pPr>
    <w:rPr>
      <w:rFonts w:eastAsiaTheme="minorHAnsi"/>
      <w:kern w:val="2"/>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customStyle="1" w:styleId="CaptionTable">
    <w:name w:val="Caption Table"/>
    <w:basedOn w:val="CaptionPicture"/>
    <w:link w:val="CaptionTableChar"/>
    <w:qFormat/>
    <w:rsid w:val="00F43DD0"/>
    <w:pPr>
      <w:spacing w:before="200" w:after="0"/>
    </w:pPr>
    <w:rPr>
      <w:rFonts w:cs="B Nazanin"/>
      <w:bCs/>
      <w:noProof/>
      <w:color w:val="E36C0A" w:themeColor="accent6" w:themeShade="BF"/>
      <w:szCs w:val="20"/>
      <w:lang w:bidi="fa-IR"/>
    </w:rPr>
  </w:style>
  <w:style w:type="character" w:customStyle="1" w:styleId="CaptionTableChar">
    <w:name w:val="Caption Table Char"/>
    <w:basedOn w:val="CaptionPictureChar"/>
    <w:link w:val="CaptionTable"/>
    <w:rsid w:val="00F43DD0"/>
    <w:rPr>
      <w:rFonts w:ascii="Shabnam" w:eastAsiaTheme="minorHAnsi" w:hAnsi="Shabnam" w:cs="B Nazanin"/>
      <w:b w:val="0"/>
      <w:bCs/>
      <w:i/>
      <w:iCs/>
      <w:noProof/>
      <w:color w:val="E36C0A" w:themeColor="accent6" w:themeShade="BF"/>
      <w:kern w:val="2"/>
      <w:sz w:val="18"/>
      <w:szCs w:val="20"/>
      <w:lang w:bidi="fa-IR"/>
      <w14:ligatures w14:val="standardContextual"/>
    </w:rPr>
  </w:style>
  <w:style w:type="table" w:styleId="GridTable5Dark-Accent4">
    <w:name w:val="Grid Table 5 Dark Accent 4"/>
    <w:basedOn w:val="TableNormal"/>
    <w:uiPriority w:val="50"/>
    <w:rsid w:val="00F43DD0"/>
    <w:pPr>
      <w:spacing w:after="0" w:line="240" w:lineRule="auto"/>
    </w:pPr>
    <w:rPr>
      <w:rFonts w:eastAsiaTheme="minorHAnsi"/>
      <w:kern w:val="2"/>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4-Accent1">
    <w:name w:val="Grid Table 4 Accent 1"/>
    <w:basedOn w:val="TableNormal"/>
    <w:uiPriority w:val="49"/>
    <w:rsid w:val="00F43DD0"/>
    <w:pPr>
      <w:spacing w:after="0" w:line="240" w:lineRule="auto"/>
    </w:pPr>
    <w:rPr>
      <w:rFonts w:eastAsiaTheme="minorHAnsi"/>
      <w:kern w:val="2"/>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olorRed">
    <w:name w:val="ColorRed"/>
    <w:basedOn w:val="DefaultParagraphFont"/>
    <w:uiPriority w:val="1"/>
    <w:qFormat/>
    <w:rsid w:val="00F43DD0"/>
    <w:rPr>
      <w:color w:val="FF0000"/>
    </w:rPr>
  </w:style>
  <w:style w:type="character" w:customStyle="1" w:styleId="ColorYellow">
    <w:name w:val="ColorYellow"/>
    <w:basedOn w:val="ColorRed"/>
    <w:uiPriority w:val="1"/>
    <w:qFormat/>
    <w:rsid w:val="00F43DD0"/>
    <w:rPr>
      <w:color w:val="FFFF00"/>
    </w:rPr>
  </w:style>
  <w:style w:type="character" w:customStyle="1" w:styleId="ColorGold">
    <w:name w:val="ColorGold"/>
    <w:basedOn w:val="DefaultParagraphFont"/>
    <w:uiPriority w:val="1"/>
    <w:qFormat/>
    <w:rsid w:val="00F43DD0"/>
    <w:rPr>
      <w:color w:val="B2A1C7" w:themeColor="accent4" w:themeTint="99"/>
    </w:rPr>
  </w:style>
  <w:style w:type="paragraph" w:customStyle="1" w:styleId="NormalNoParagraph">
    <w:name w:val="Normal_NoParagraph"/>
    <w:basedOn w:val="Normal"/>
    <w:qFormat/>
    <w:rsid w:val="00F43DD0"/>
    <w:pPr>
      <w:spacing w:line="240" w:lineRule="auto"/>
      <w:ind w:firstLine="0"/>
    </w:pPr>
    <w:rPr>
      <w:rFonts w:ascii="Cambria" w:eastAsiaTheme="minorHAnsi" w:hAnsi="Cambria"/>
      <w:sz w:val="28"/>
      <w:lang w:bidi="fa-IR"/>
    </w:rPr>
  </w:style>
  <w:style w:type="paragraph" w:customStyle="1" w:styleId="PageNo">
    <w:name w:val="PageNo"/>
    <w:basedOn w:val="Normal"/>
    <w:qFormat/>
    <w:rsid w:val="00F43DD0"/>
    <w:pPr>
      <w:spacing w:line="240" w:lineRule="auto"/>
      <w:ind w:firstLine="0"/>
      <w:jc w:val="right"/>
    </w:pPr>
    <w:rPr>
      <w:rFonts w:ascii="Cambria" w:eastAsiaTheme="minorHAnsi" w:hAnsi="Cambria" w:cs="B Kaveh"/>
      <w:sz w:val="26"/>
      <w:szCs w:val="22"/>
      <w:lang w:bidi="fa-IR"/>
    </w:rPr>
  </w:style>
  <w:style w:type="paragraph" w:customStyle="1" w:styleId="Notes">
    <w:name w:val="Notes"/>
    <w:basedOn w:val="Normal"/>
    <w:qFormat/>
    <w:rsid w:val="00F43DD0"/>
    <w:pPr>
      <w:spacing w:after="120" w:line="240" w:lineRule="auto"/>
      <w:ind w:firstLine="0"/>
    </w:pPr>
    <w:rPr>
      <w:rFonts w:ascii="Cambria" w:eastAsiaTheme="minorHAnsi" w:hAnsi="Cambria"/>
      <w:i/>
      <w:iCs/>
      <w:sz w:val="26"/>
      <w:lang w:bidi="fa-IR"/>
    </w:rPr>
  </w:style>
  <w:style w:type="paragraph" w:customStyle="1" w:styleId="Caption-Table">
    <w:name w:val="Caption-Table"/>
    <w:basedOn w:val="Caption"/>
    <w:qFormat/>
    <w:rsid w:val="00F43DD0"/>
    <w:pPr>
      <w:spacing w:before="240"/>
      <w:ind w:firstLine="0"/>
      <w:jc w:val="center"/>
    </w:pPr>
    <w:rPr>
      <w:rFonts w:ascii="Cambria" w:eastAsiaTheme="minorHAnsi" w:hAnsi="Cambria"/>
      <w:b w:val="0"/>
      <w:bCs w:val="0"/>
      <w:i/>
      <w:iCs/>
      <w:color w:val="31849B" w:themeColor="accent5" w:themeShade="BF"/>
      <w:sz w:val="22"/>
      <w:szCs w:val="24"/>
      <w:lang w:bidi="fa-IR"/>
    </w:rPr>
  </w:style>
  <w:style w:type="paragraph" w:customStyle="1" w:styleId="Normal-LeftAligned">
    <w:name w:val="Normal-LeftAligned"/>
    <w:basedOn w:val="Normal"/>
    <w:qFormat/>
    <w:rsid w:val="00F43DD0"/>
    <w:pPr>
      <w:spacing w:after="120" w:line="240" w:lineRule="auto"/>
      <w:ind w:firstLine="0"/>
      <w:jc w:val="right"/>
    </w:pPr>
    <w:rPr>
      <w:rFonts w:ascii="Cambria" w:eastAsiaTheme="minorHAnsi" w:hAnsi="Cambria"/>
      <w:sz w:val="26"/>
      <w:lang w:bidi="fa-IR"/>
    </w:rPr>
  </w:style>
  <w:style w:type="character" w:customStyle="1" w:styleId="Underline">
    <w:name w:val="Underline"/>
    <w:basedOn w:val="DefaultParagraphFont"/>
    <w:uiPriority w:val="1"/>
    <w:qFormat/>
    <w:rsid w:val="00F43DD0"/>
    <w:rPr>
      <w:u w:val="single"/>
    </w:rPr>
  </w:style>
  <w:style w:type="paragraph" w:customStyle="1" w:styleId="Notes-LeftAligned">
    <w:name w:val="Notes-LeftAligned"/>
    <w:basedOn w:val="Notes"/>
    <w:qFormat/>
    <w:rsid w:val="00F43DD0"/>
    <w:pPr>
      <w:jc w:val="right"/>
    </w:pPr>
  </w:style>
  <w:style w:type="paragraph" w:customStyle="1" w:styleId="Table-Cell-Paragraph">
    <w:name w:val="Table-Cell-Paragraph"/>
    <w:basedOn w:val="Normal"/>
    <w:qFormat/>
    <w:rsid w:val="00F43DD0"/>
    <w:pPr>
      <w:spacing w:line="240" w:lineRule="auto"/>
      <w:ind w:firstLine="0"/>
      <w:jc w:val="center"/>
    </w:pPr>
    <w:rPr>
      <w:rFonts w:ascii="Cambria" w:eastAsiaTheme="minorHAnsi" w:hAnsi="Cambria"/>
      <w:szCs w:val="26"/>
      <w:lang w:bidi="fa-IR"/>
    </w:rPr>
  </w:style>
  <w:style w:type="table" w:styleId="ListTable3-Accent2">
    <w:name w:val="List Table 3 Accent 2"/>
    <w:basedOn w:val="TableNormal"/>
    <w:uiPriority w:val="48"/>
    <w:rsid w:val="00F43DD0"/>
    <w:pPr>
      <w:spacing w:after="0" w:line="240" w:lineRule="auto"/>
    </w:pPr>
    <w:rPr>
      <w:rFonts w:eastAsiaTheme="minorHAnsi"/>
      <w:kern w:val="2"/>
      <w14:ligatures w14:val="standardContextual"/>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PlainTable2">
    <w:name w:val="Plain Table 2"/>
    <w:basedOn w:val="TableNormal"/>
    <w:uiPriority w:val="42"/>
    <w:rsid w:val="00F43DD0"/>
    <w:pPr>
      <w:spacing w:after="0" w:line="240" w:lineRule="auto"/>
    </w:pPr>
    <w:rPr>
      <w:rFonts w:eastAsiaTheme="minorHAnsi"/>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43DD0"/>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43DD0"/>
    <w:pPr>
      <w:spacing w:after="0" w:line="240" w:lineRule="auto"/>
    </w:pPr>
    <w:rPr>
      <w:rFonts w:eastAsiaTheme="minorHAnsi"/>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C1Char">
    <w:name w:val="TOC 1 Char"/>
    <w:basedOn w:val="DefaultParagraphFont"/>
    <w:link w:val="TOC1"/>
    <w:uiPriority w:val="39"/>
    <w:rsid w:val="000E375F"/>
    <w:rPr>
      <w:rFonts w:asciiTheme="majorBidi" w:eastAsia="Google Sans" w:hAnsiTheme="majorBidi" w:cs="B Mitra"/>
      <w:b/>
      <w:bCs/>
      <w:noProof/>
      <w:sz w:val="24"/>
      <w:szCs w:val="24"/>
      <w:lang w:bidi="fa-IR"/>
    </w:rPr>
  </w:style>
  <w:style w:type="character" w:customStyle="1" w:styleId="selected">
    <w:name w:val="selected"/>
    <w:basedOn w:val="DefaultParagraphFont"/>
    <w:rsid w:val="00F43DD0"/>
  </w:style>
  <w:style w:type="table" w:styleId="ListTable6Colorful-Accent4">
    <w:name w:val="List Table 6 Colorful Accent 4"/>
    <w:basedOn w:val="TableNormal"/>
    <w:uiPriority w:val="51"/>
    <w:rsid w:val="00F43DD0"/>
    <w:pPr>
      <w:spacing w:after="0" w:line="240" w:lineRule="auto"/>
    </w:pPr>
    <w:rPr>
      <w:rFonts w:eastAsiaTheme="minorHAnsi"/>
      <w:color w:val="5F497A" w:themeColor="accent4" w:themeShade="BF"/>
      <w:kern w:val="2"/>
      <w14:ligatures w14:val="standardContextual"/>
    </w:rPr>
    <w:tblPr>
      <w:tblStyleRowBandSize w:val="1"/>
      <w:tblStyleColBandSize w:val="1"/>
      <w:tblBorders>
        <w:top w:val="single" w:sz="4" w:space="0" w:color="8064A2" w:themeColor="accent4"/>
        <w:bottom w:val="single" w:sz="4" w:space="0" w:color="8064A2" w:themeColor="accent4"/>
      </w:tblBorders>
    </w:tblPr>
    <w:tcPr>
      <w:shd w:val="clear" w:color="auto" w:fill="auto"/>
    </w:tc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af4">
    <w:name w:val="متن اصلی"/>
    <w:basedOn w:val="a"/>
    <w:link w:val="Chare"/>
    <w:qFormat/>
    <w:rsid w:val="00F43DD0"/>
    <w:pPr>
      <w:numPr>
        <w:numId w:val="0"/>
      </w:numPr>
    </w:pPr>
  </w:style>
  <w:style w:type="character" w:customStyle="1" w:styleId="Chare">
    <w:name w:val="متن اصلی Char"/>
    <w:basedOn w:val="Chard"/>
    <w:link w:val="af4"/>
    <w:rsid w:val="00F43DD0"/>
    <w:rPr>
      <w:rFonts w:ascii="Times New Roman" w:eastAsia="Calibri" w:hAnsi="Times New Roman" w:cs="B Nazanin"/>
      <w:color w:val="000000"/>
      <w:kern w:val="24"/>
      <w:sz w:val="28"/>
      <w:szCs w:val="28"/>
      <w:lang w:bidi="fa-IR"/>
    </w:rPr>
  </w:style>
  <w:style w:type="table" w:styleId="ListTable6Colorful-Accent3">
    <w:name w:val="List Table 6 Colorful Accent 3"/>
    <w:basedOn w:val="TableNormal"/>
    <w:uiPriority w:val="51"/>
    <w:rsid w:val="00F43DD0"/>
    <w:pPr>
      <w:spacing w:after="0" w:line="240" w:lineRule="auto"/>
    </w:pPr>
    <w:rPr>
      <w:rFonts w:eastAsiaTheme="minorHAnsi"/>
      <w:color w:val="76923C" w:themeColor="accent3" w:themeShade="BF"/>
      <w:kern w:val="2"/>
      <w:sz w:val="24"/>
      <w:szCs w:val="24"/>
      <w14:ligatures w14:val="standardContextual"/>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6">
    <w:name w:val="Grid Table 2 Accent 6"/>
    <w:basedOn w:val="TableNormal"/>
    <w:uiPriority w:val="47"/>
    <w:rsid w:val="00F43DD0"/>
    <w:pPr>
      <w:spacing w:after="0" w:line="240" w:lineRule="auto"/>
    </w:pPr>
    <w:rPr>
      <w:rFonts w:eastAsiaTheme="minorHAnsi"/>
      <w:kern w:val="2"/>
      <w:sz w:val="24"/>
      <w:szCs w:val="24"/>
      <w14:ligatures w14:val="standardContextual"/>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citation-39">
    <w:name w:val="citation-39"/>
    <w:basedOn w:val="DefaultParagraphFont"/>
    <w:rsid w:val="00F43DD0"/>
  </w:style>
  <w:style w:type="character" w:customStyle="1" w:styleId="citation-38">
    <w:name w:val="citation-38"/>
    <w:basedOn w:val="DefaultParagraphFont"/>
    <w:rsid w:val="00F43DD0"/>
  </w:style>
  <w:style w:type="table" w:styleId="GridTable3">
    <w:name w:val="Grid Table 3"/>
    <w:basedOn w:val="TableNormal"/>
    <w:uiPriority w:val="48"/>
    <w:rsid w:val="0020329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Normal0">
    <w:name w:val="TableNormal"/>
    <w:rsid w:val="00026156"/>
    <w:pPr>
      <w:widowControl w:val="0"/>
      <w:spacing w:after="0" w:line="240" w:lineRule="auto"/>
    </w:pPr>
    <w:rPr>
      <w:rFonts w:ascii="Arial" w:eastAsia="Arial" w:hAnsi="Arial" w:cs="Arial"/>
    </w:rPr>
    <w:tblPr>
      <w:tblCellMar>
        <w:top w:w="0" w:type="dxa"/>
        <w:left w:w="0" w:type="dxa"/>
        <w:bottom w:w="0" w:type="dxa"/>
        <w:right w:w="0" w:type="dxa"/>
      </w:tblCellMar>
    </w:tblPr>
  </w:style>
  <w:style w:type="character" w:customStyle="1" w:styleId="button-container">
    <w:name w:val="button-container"/>
    <w:basedOn w:val="DefaultParagraphFont"/>
    <w:rsid w:val="00026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79013">
      <w:bodyDiv w:val="1"/>
      <w:marLeft w:val="0"/>
      <w:marRight w:val="0"/>
      <w:marTop w:val="0"/>
      <w:marBottom w:val="0"/>
      <w:divBdr>
        <w:top w:val="none" w:sz="0" w:space="0" w:color="auto"/>
        <w:left w:val="none" w:sz="0" w:space="0" w:color="auto"/>
        <w:bottom w:val="none" w:sz="0" w:space="0" w:color="auto"/>
        <w:right w:val="none" w:sz="0" w:space="0" w:color="auto"/>
      </w:divBdr>
      <w:divsChild>
        <w:div w:id="2031566385">
          <w:marLeft w:val="0"/>
          <w:marRight w:val="0"/>
          <w:marTop w:val="0"/>
          <w:marBottom w:val="0"/>
          <w:divBdr>
            <w:top w:val="single" w:sz="6" w:space="0" w:color="000000"/>
            <w:left w:val="single" w:sz="6" w:space="0" w:color="000000"/>
            <w:bottom w:val="single" w:sz="6" w:space="0" w:color="000000"/>
            <w:right w:val="single" w:sz="6" w:space="0" w:color="000000"/>
          </w:divBdr>
          <w:divsChild>
            <w:div w:id="1592277710">
              <w:marLeft w:val="0"/>
              <w:marRight w:val="3150"/>
              <w:marTop w:val="0"/>
              <w:marBottom w:val="0"/>
              <w:divBdr>
                <w:top w:val="none" w:sz="0" w:space="0" w:color="auto"/>
                <w:left w:val="none" w:sz="0" w:space="0" w:color="auto"/>
                <w:bottom w:val="none" w:sz="0" w:space="0" w:color="auto"/>
                <w:right w:val="none" w:sz="0" w:space="0" w:color="auto"/>
              </w:divBdr>
            </w:div>
          </w:divsChild>
        </w:div>
      </w:divsChild>
    </w:div>
    <w:div w:id="394013301">
      <w:bodyDiv w:val="1"/>
      <w:marLeft w:val="0"/>
      <w:marRight w:val="0"/>
      <w:marTop w:val="0"/>
      <w:marBottom w:val="0"/>
      <w:divBdr>
        <w:top w:val="none" w:sz="0" w:space="0" w:color="auto"/>
        <w:left w:val="none" w:sz="0" w:space="0" w:color="auto"/>
        <w:bottom w:val="none" w:sz="0" w:space="0" w:color="auto"/>
        <w:right w:val="none" w:sz="0" w:space="0" w:color="auto"/>
      </w:divBdr>
    </w:div>
    <w:div w:id="450633252">
      <w:bodyDiv w:val="1"/>
      <w:marLeft w:val="0"/>
      <w:marRight w:val="0"/>
      <w:marTop w:val="0"/>
      <w:marBottom w:val="0"/>
      <w:divBdr>
        <w:top w:val="none" w:sz="0" w:space="0" w:color="auto"/>
        <w:left w:val="none" w:sz="0" w:space="0" w:color="auto"/>
        <w:bottom w:val="none" w:sz="0" w:space="0" w:color="auto"/>
        <w:right w:val="none" w:sz="0" w:space="0" w:color="auto"/>
      </w:divBdr>
      <w:divsChild>
        <w:div w:id="644241068">
          <w:marLeft w:val="0"/>
          <w:marRight w:val="0"/>
          <w:marTop w:val="0"/>
          <w:marBottom w:val="0"/>
          <w:divBdr>
            <w:top w:val="none" w:sz="0" w:space="0" w:color="auto"/>
            <w:left w:val="none" w:sz="0" w:space="0" w:color="auto"/>
            <w:bottom w:val="none" w:sz="0" w:space="0" w:color="auto"/>
            <w:right w:val="none" w:sz="0" w:space="0" w:color="auto"/>
          </w:divBdr>
          <w:divsChild>
            <w:div w:id="58678049">
              <w:marLeft w:val="0"/>
              <w:marRight w:val="0"/>
              <w:marTop w:val="0"/>
              <w:marBottom w:val="0"/>
              <w:divBdr>
                <w:top w:val="none" w:sz="0" w:space="0" w:color="auto"/>
                <w:left w:val="none" w:sz="0" w:space="0" w:color="auto"/>
                <w:bottom w:val="none" w:sz="0" w:space="0" w:color="auto"/>
                <w:right w:val="none" w:sz="0" w:space="0" w:color="auto"/>
              </w:divBdr>
              <w:divsChild>
                <w:div w:id="1972712949">
                  <w:marLeft w:val="0"/>
                  <w:marRight w:val="0"/>
                  <w:marTop w:val="0"/>
                  <w:marBottom w:val="195"/>
                  <w:divBdr>
                    <w:top w:val="none" w:sz="0" w:space="0" w:color="auto"/>
                    <w:left w:val="none" w:sz="0" w:space="0" w:color="auto"/>
                    <w:bottom w:val="none" w:sz="0" w:space="0" w:color="auto"/>
                    <w:right w:val="none" w:sz="0" w:space="0" w:color="auto"/>
                  </w:divBdr>
                  <w:divsChild>
                    <w:div w:id="1181512535">
                      <w:marLeft w:val="0"/>
                      <w:marRight w:val="0"/>
                      <w:marTop w:val="0"/>
                      <w:marBottom w:val="0"/>
                      <w:divBdr>
                        <w:top w:val="none" w:sz="0" w:space="0" w:color="auto"/>
                        <w:left w:val="none" w:sz="0" w:space="0" w:color="auto"/>
                        <w:bottom w:val="none" w:sz="0" w:space="0" w:color="auto"/>
                        <w:right w:val="none" w:sz="0" w:space="0" w:color="auto"/>
                      </w:divBdr>
                      <w:divsChild>
                        <w:div w:id="716709578">
                          <w:marLeft w:val="0"/>
                          <w:marRight w:val="0"/>
                          <w:marTop w:val="0"/>
                          <w:marBottom w:val="0"/>
                          <w:divBdr>
                            <w:top w:val="none" w:sz="0" w:space="0" w:color="auto"/>
                            <w:left w:val="none" w:sz="0" w:space="0" w:color="auto"/>
                            <w:bottom w:val="none" w:sz="0" w:space="0" w:color="auto"/>
                            <w:right w:val="none" w:sz="0" w:space="0" w:color="auto"/>
                          </w:divBdr>
                          <w:divsChild>
                            <w:div w:id="918055624">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847209">
      <w:bodyDiv w:val="1"/>
      <w:marLeft w:val="0"/>
      <w:marRight w:val="0"/>
      <w:marTop w:val="0"/>
      <w:marBottom w:val="0"/>
      <w:divBdr>
        <w:top w:val="none" w:sz="0" w:space="0" w:color="auto"/>
        <w:left w:val="none" w:sz="0" w:space="0" w:color="auto"/>
        <w:bottom w:val="none" w:sz="0" w:space="0" w:color="auto"/>
        <w:right w:val="none" w:sz="0" w:space="0" w:color="auto"/>
      </w:divBdr>
    </w:div>
    <w:div w:id="542445682">
      <w:bodyDiv w:val="1"/>
      <w:marLeft w:val="0"/>
      <w:marRight w:val="0"/>
      <w:marTop w:val="0"/>
      <w:marBottom w:val="0"/>
      <w:divBdr>
        <w:top w:val="none" w:sz="0" w:space="0" w:color="auto"/>
        <w:left w:val="none" w:sz="0" w:space="0" w:color="auto"/>
        <w:bottom w:val="none" w:sz="0" w:space="0" w:color="auto"/>
        <w:right w:val="none" w:sz="0" w:space="0" w:color="auto"/>
      </w:divBdr>
    </w:div>
    <w:div w:id="547575603">
      <w:bodyDiv w:val="1"/>
      <w:marLeft w:val="0"/>
      <w:marRight w:val="0"/>
      <w:marTop w:val="0"/>
      <w:marBottom w:val="0"/>
      <w:divBdr>
        <w:top w:val="none" w:sz="0" w:space="0" w:color="auto"/>
        <w:left w:val="none" w:sz="0" w:space="0" w:color="auto"/>
        <w:bottom w:val="none" w:sz="0" w:space="0" w:color="auto"/>
        <w:right w:val="none" w:sz="0" w:space="0" w:color="auto"/>
      </w:divBdr>
    </w:div>
    <w:div w:id="561908115">
      <w:bodyDiv w:val="1"/>
      <w:marLeft w:val="0"/>
      <w:marRight w:val="0"/>
      <w:marTop w:val="0"/>
      <w:marBottom w:val="0"/>
      <w:divBdr>
        <w:top w:val="none" w:sz="0" w:space="0" w:color="auto"/>
        <w:left w:val="none" w:sz="0" w:space="0" w:color="auto"/>
        <w:bottom w:val="none" w:sz="0" w:space="0" w:color="auto"/>
        <w:right w:val="none" w:sz="0" w:space="0" w:color="auto"/>
      </w:divBdr>
    </w:div>
    <w:div w:id="627123123">
      <w:bodyDiv w:val="1"/>
      <w:marLeft w:val="0"/>
      <w:marRight w:val="0"/>
      <w:marTop w:val="0"/>
      <w:marBottom w:val="0"/>
      <w:divBdr>
        <w:top w:val="none" w:sz="0" w:space="0" w:color="auto"/>
        <w:left w:val="none" w:sz="0" w:space="0" w:color="auto"/>
        <w:bottom w:val="none" w:sz="0" w:space="0" w:color="auto"/>
        <w:right w:val="none" w:sz="0" w:space="0" w:color="auto"/>
      </w:divBdr>
      <w:divsChild>
        <w:div w:id="851458940">
          <w:marLeft w:val="0"/>
          <w:marRight w:val="0"/>
          <w:marTop w:val="0"/>
          <w:marBottom w:val="0"/>
          <w:divBdr>
            <w:top w:val="none" w:sz="0" w:space="0" w:color="auto"/>
            <w:left w:val="none" w:sz="0" w:space="0" w:color="auto"/>
            <w:bottom w:val="none" w:sz="0" w:space="0" w:color="auto"/>
            <w:right w:val="none" w:sz="0" w:space="0" w:color="auto"/>
          </w:divBdr>
        </w:div>
      </w:divsChild>
    </w:div>
    <w:div w:id="731468258">
      <w:bodyDiv w:val="1"/>
      <w:marLeft w:val="0"/>
      <w:marRight w:val="0"/>
      <w:marTop w:val="0"/>
      <w:marBottom w:val="0"/>
      <w:divBdr>
        <w:top w:val="none" w:sz="0" w:space="0" w:color="auto"/>
        <w:left w:val="none" w:sz="0" w:space="0" w:color="auto"/>
        <w:bottom w:val="none" w:sz="0" w:space="0" w:color="auto"/>
        <w:right w:val="none" w:sz="0" w:space="0" w:color="auto"/>
      </w:divBdr>
    </w:div>
    <w:div w:id="739789595">
      <w:bodyDiv w:val="1"/>
      <w:marLeft w:val="0"/>
      <w:marRight w:val="0"/>
      <w:marTop w:val="0"/>
      <w:marBottom w:val="0"/>
      <w:divBdr>
        <w:top w:val="none" w:sz="0" w:space="0" w:color="auto"/>
        <w:left w:val="none" w:sz="0" w:space="0" w:color="auto"/>
        <w:bottom w:val="none" w:sz="0" w:space="0" w:color="auto"/>
        <w:right w:val="none" w:sz="0" w:space="0" w:color="auto"/>
      </w:divBdr>
    </w:div>
    <w:div w:id="828443961">
      <w:bodyDiv w:val="1"/>
      <w:marLeft w:val="0"/>
      <w:marRight w:val="0"/>
      <w:marTop w:val="0"/>
      <w:marBottom w:val="0"/>
      <w:divBdr>
        <w:top w:val="none" w:sz="0" w:space="0" w:color="auto"/>
        <w:left w:val="none" w:sz="0" w:space="0" w:color="auto"/>
        <w:bottom w:val="none" w:sz="0" w:space="0" w:color="auto"/>
        <w:right w:val="none" w:sz="0" w:space="0" w:color="auto"/>
      </w:divBdr>
    </w:div>
    <w:div w:id="904485775">
      <w:bodyDiv w:val="1"/>
      <w:marLeft w:val="0"/>
      <w:marRight w:val="0"/>
      <w:marTop w:val="0"/>
      <w:marBottom w:val="0"/>
      <w:divBdr>
        <w:top w:val="none" w:sz="0" w:space="0" w:color="auto"/>
        <w:left w:val="none" w:sz="0" w:space="0" w:color="auto"/>
        <w:bottom w:val="none" w:sz="0" w:space="0" w:color="auto"/>
        <w:right w:val="none" w:sz="0" w:space="0" w:color="auto"/>
      </w:divBdr>
    </w:div>
    <w:div w:id="927348894">
      <w:bodyDiv w:val="1"/>
      <w:marLeft w:val="0"/>
      <w:marRight w:val="0"/>
      <w:marTop w:val="0"/>
      <w:marBottom w:val="0"/>
      <w:divBdr>
        <w:top w:val="none" w:sz="0" w:space="0" w:color="auto"/>
        <w:left w:val="none" w:sz="0" w:space="0" w:color="auto"/>
        <w:bottom w:val="none" w:sz="0" w:space="0" w:color="auto"/>
        <w:right w:val="none" w:sz="0" w:space="0" w:color="auto"/>
      </w:divBdr>
    </w:div>
    <w:div w:id="983583716">
      <w:bodyDiv w:val="1"/>
      <w:marLeft w:val="0"/>
      <w:marRight w:val="0"/>
      <w:marTop w:val="0"/>
      <w:marBottom w:val="0"/>
      <w:divBdr>
        <w:top w:val="none" w:sz="0" w:space="0" w:color="auto"/>
        <w:left w:val="none" w:sz="0" w:space="0" w:color="auto"/>
        <w:bottom w:val="none" w:sz="0" w:space="0" w:color="auto"/>
        <w:right w:val="none" w:sz="0" w:space="0" w:color="auto"/>
      </w:divBdr>
    </w:div>
    <w:div w:id="1026254811">
      <w:bodyDiv w:val="1"/>
      <w:marLeft w:val="0"/>
      <w:marRight w:val="0"/>
      <w:marTop w:val="0"/>
      <w:marBottom w:val="0"/>
      <w:divBdr>
        <w:top w:val="none" w:sz="0" w:space="0" w:color="auto"/>
        <w:left w:val="none" w:sz="0" w:space="0" w:color="auto"/>
        <w:bottom w:val="none" w:sz="0" w:space="0" w:color="auto"/>
        <w:right w:val="none" w:sz="0" w:space="0" w:color="auto"/>
      </w:divBdr>
    </w:div>
    <w:div w:id="1180391396">
      <w:bodyDiv w:val="1"/>
      <w:marLeft w:val="0"/>
      <w:marRight w:val="0"/>
      <w:marTop w:val="0"/>
      <w:marBottom w:val="0"/>
      <w:divBdr>
        <w:top w:val="none" w:sz="0" w:space="0" w:color="auto"/>
        <w:left w:val="none" w:sz="0" w:space="0" w:color="auto"/>
        <w:bottom w:val="none" w:sz="0" w:space="0" w:color="auto"/>
        <w:right w:val="none" w:sz="0" w:space="0" w:color="auto"/>
      </w:divBdr>
    </w:div>
    <w:div w:id="1252080358">
      <w:bodyDiv w:val="1"/>
      <w:marLeft w:val="0"/>
      <w:marRight w:val="0"/>
      <w:marTop w:val="0"/>
      <w:marBottom w:val="0"/>
      <w:divBdr>
        <w:top w:val="none" w:sz="0" w:space="0" w:color="auto"/>
        <w:left w:val="none" w:sz="0" w:space="0" w:color="auto"/>
        <w:bottom w:val="none" w:sz="0" w:space="0" w:color="auto"/>
        <w:right w:val="none" w:sz="0" w:space="0" w:color="auto"/>
      </w:divBdr>
    </w:div>
    <w:div w:id="1278871865">
      <w:bodyDiv w:val="1"/>
      <w:marLeft w:val="0"/>
      <w:marRight w:val="0"/>
      <w:marTop w:val="0"/>
      <w:marBottom w:val="0"/>
      <w:divBdr>
        <w:top w:val="none" w:sz="0" w:space="0" w:color="auto"/>
        <w:left w:val="none" w:sz="0" w:space="0" w:color="auto"/>
        <w:bottom w:val="none" w:sz="0" w:space="0" w:color="auto"/>
        <w:right w:val="none" w:sz="0" w:space="0" w:color="auto"/>
      </w:divBdr>
    </w:div>
    <w:div w:id="1325161520">
      <w:bodyDiv w:val="1"/>
      <w:marLeft w:val="0"/>
      <w:marRight w:val="0"/>
      <w:marTop w:val="0"/>
      <w:marBottom w:val="0"/>
      <w:divBdr>
        <w:top w:val="none" w:sz="0" w:space="0" w:color="auto"/>
        <w:left w:val="none" w:sz="0" w:space="0" w:color="auto"/>
        <w:bottom w:val="none" w:sz="0" w:space="0" w:color="auto"/>
        <w:right w:val="none" w:sz="0" w:space="0" w:color="auto"/>
      </w:divBdr>
    </w:div>
    <w:div w:id="1453675310">
      <w:bodyDiv w:val="1"/>
      <w:marLeft w:val="0"/>
      <w:marRight w:val="0"/>
      <w:marTop w:val="0"/>
      <w:marBottom w:val="0"/>
      <w:divBdr>
        <w:top w:val="none" w:sz="0" w:space="0" w:color="auto"/>
        <w:left w:val="none" w:sz="0" w:space="0" w:color="auto"/>
        <w:bottom w:val="none" w:sz="0" w:space="0" w:color="auto"/>
        <w:right w:val="none" w:sz="0" w:space="0" w:color="auto"/>
      </w:divBdr>
    </w:div>
    <w:div w:id="1511070213">
      <w:bodyDiv w:val="1"/>
      <w:marLeft w:val="0"/>
      <w:marRight w:val="0"/>
      <w:marTop w:val="0"/>
      <w:marBottom w:val="0"/>
      <w:divBdr>
        <w:top w:val="none" w:sz="0" w:space="0" w:color="auto"/>
        <w:left w:val="none" w:sz="0" w:space="0" w:color="auto"/>
        <w:bottom w:val="none" w:sz="0" w:space="0" w:color="auto"/>
        <w:right w:val="none" w:sz="0" w:space="0" w:color="auto"/>
      </w:divBdr>
    </w:div>
    <w:div w:id="1699772348">
      <w:bodyDiv w:val="1"/>
      <w:marLeft w:val="0"/>
      <w:marRight w:val="0"/>
      <w:marTop w:val="0"/>
      <w:marBottom w:val="0"/>
      <w:divBdr>
        <w:top w:val="none" w:sz="0" w:space="0" w:color="auto"/>
        <w:left w:val="none" w:sz="0" w:space="0" w:color="auto"/>
        <w:bottom w:val="none" w:sz="0" w:space="0" w:color="auto"/>
        <w:right w:val="none" w:sz="0" w:space="0" w:color="auto"/>
      </w:divBdr>
      <w:divsChild>
        <w:div w:id="751320221">
          <w:marLeft w:val="0"/>
          <w:marRight w:val="0"/>
          <w:marTop w:val="0"/>
          <w:marBottom w:val="0"/>
          <w:divBdr>
            <w:top w:val="single" w:sz="6" w:space="0" w:color="000000"/>
            <w:left w:val="single" w:sz="6" w:space="0" w:color="000000"/>
            <w:bottom w:val="single" w:sz="6" w:space="0" w:color="000000"/>
            <w:right w:val="single" w:sz="6" w:space="0" w:color="000000"/>
          </w:divBdr>
          <w:divsChild>
            <w:div w:id="749741964">
              <w:marLeft w:val="0"/>
              <w:marRight w:val="3150"/>
              <w:marTop w:val="0"/>
              <w:marBottom w:val="0"/>
              <w:divBdr>
                <w:top w:val="none" w:sz="0" w:space="0" w:color="auto"/>
                <w:left w:val="none" w:sz="0" w:space="0" w:color="auto"/>
                <w:bottom w:val="none" w:sz="0" w:space="0" w:color="auto"/>
                <w:right w:val="none" w:sz="0" w:space="0" w:color="auto"/>
              </w:divBdr>
            </w:div>
          </w:divsChild>
        </w:div>
      </w:divsChild>
    </w:div>
    <w:div w:id="1777484200">
      <w:bodyDiv w:val="1"/>
      <w:marLeft w:val="0"/>
      <w:marRight w:val="0"/>
      <w:marTop w:val="0"/>
      <w:marBottom w:val="0"/>
      <w:divBdr>
        <w:top w:val="none" w:sz="0" w:space="0" w:color="auto"/>
        <w:left w:val="none" w:sz="0" w:space="0" w:color="auto"/>
        <w:bottom w:val="none" w:sz="0" w:space="0" w:color="auto"/>
        <w:right w:val="none" w:sz="0" w:space="0" w:color="auto"/>
      </w:divBdr>
    </w:div>
    <w:div w:id="1818064618">
      <w:bodyDiv w:val="1"/>
      <w:marLeft w:val="0"/>
      <w:marRight w:val="0"/>
      <w:marTop w:val="0"/>
      <w:marBottom w:val="0"/>
      <w:divBdr>
        <w:top w:val="none" w:sz="0" w:space="0" w:color="auto"/>
        <w:left w:val="none" w:sz="0" w:space="0" w:color="auto"/>
        <w:bottom w:val="none" w:sz="0" w:space="0" w:color="auto"/>
        <w:right w:val="none" w:sz="0" w:space="0" w:color="auto"/>
      </w:divBdr>
    </w:div>
    <w:div w:id="1826584161">
      <w:bodyDiv w:val="1"/>
      <w:marLeft w:val="0"/>
      <w:marRight w:val="0"/>
      <w:marTop w:val="0"/>
      <w:marBottom w:val="0"/>
      <w:divBdr>
        <w:top w:val="none" w:sz="0" w:space="0" w:color="auto"/>
        <w:left w:val="none" w:sz="0" w:space="0" w:color="auto"/>
        <w:bottom w:val="none" w:sz="0" w:space="0" w:color="auto"/>
        <w:right w:val="none" w:sz="0" w:space="0" w:color="auto"/>
      </w:divBdr>
    </w:div>
    <w:div w:id="1850828833">
      <w:bodyDiv w:val="1"/>
      <w:marLeft w:val="0"/>
      <w:marRight w:val="0"/>
      <w:marTop w:val="0"/>
      <w:marBottom w:val="0"/>
      <w:divBdr>
        <w:top w:val="none" w:sz="0" w:space="0" w:color="auto"/>
        <w:left w:val="none" w:sz="0" w:space="0" w:color="auto"/>
        <w:bottom w:val="none" w:sz="0" w:space="0" w:color="auto"/>
        <w:right w:val="none" w:sz="0" w:space="0" w:color="auto"/>
      </w:divBdr>
      <w:divsChild>
        <w:div w:id="781268674">
          <w:marLeft w:val="0"/>
          <w:marRight w:val="0"/>
          <w:marTop w:val="0"/>
          <w:marBottom w:val="0"/>
          <w:divBdr>
            <w:top w:val="none" w:sz="0" w:space="0" w:color="auto"/>
            <w:left w:val="none" w:sz="0" w:space="0" w:color="auto"/>
            <w:bottom w:val="none" w:sz="0" w:space="0" w:color="auto"/>
            <w:right w:val="none" w:sz="0" w:space="0" w:color="auto"/>
          </w:divBdr>
        </w:div>
        <w:div w:id="921643643">
          <w:marLeft w:val="0"/>
          <w:marRight w:val="0"/>
          <w:marTop w:val="0"/>
          <w:marBottom w:val="0"/>
          <w:divBdr>
            <w:top w:val="none" w:sz="0" w:space="0" w:color="auto"/>
            <w:left w:val="none" w:sz="0" w:space="0" w:color="auto"/>
            <w:bottom w:val="none" w:sz="0" w:space="0" w:color="auto"/>
            <w:right w:val="none" w:sz="0" w:space="0" w:color="auto"/>
          </w:divBdr>
        </w:div>
        <w:div w:id="1008796054">
          <w:marLeft w:val="0"/>
          <w:marRight w:val="0"/>
          <w:marTop w:val="0"/>
          <w:marBottom w:val="0"/>
          <w:divBdr>
            <w:top w:val="none" w:sz="0" w:space="0" w:color="auto"/>
            <w:left w:val="none" w:sz="0" w:space="0" w:color="auto"/>
            <w:bottom w:val="none" w:sz="0" w:space="0" w:color="auto"/>
            <w:right w:val="none" w:sz="0" w:space="0" w:color="auto"/>
          </w:divBdr>
        </w:div>
      </w:divsChild>
    </w:div>
    <w:div w:id="1916621780">
      <w:bodyDiv w:val="1"/>
      <w:marLeft w:val="0"/>
      <w:marRight w:val="0"/>
      <w:marTop w:val="0"/>
      <w:marBottom w:val="0"/>
      <w:divBdr>
        <w:top w:val="none" w:sz="0" w:space="0" w:color="auto"/>
        <w:left w:val="none" w:sz="0" w:space="0" w:color="auto"/>
        <w:bottom w:val="none" w:sz="0" w:space="0" w:color="auto"/>
        <w:right w:val="none" w:sz="0" w:space="0" w:color="auto"/>
      </w:divBdr>
    </w:div>
    <w:div w:id="2074426897">
      <w:bodyDiv w:val="1"/>
      <w:marLeft w:val="0"/>
      <w:marRight w:val="0"/>
      <w:marTop w:val="0"/>
      <w:marBottom w:val="0"/>
      <w:divBdr>
        <w:top w:val="none" w:sz="0" w:space="0" w:color="auto"/>
        <w:left w:val="none" w:sz="0" w:space="0" w:color="auto"/>
        <w:bottom w:val="none" w:sz="0" w:space="0" w:color="auto"/>
        <w:right w:val="none" w:sz="0" w:space="0" w:color="auto"/>
      </w:divBdr>
    </w:div>
    <w:div w:id="2101902122">
      <w:bodyDiv w:val="1"/>
      <w:marLeft w:val="0"/>
      <w:marRight w:val="0"/>
      <w:marTop w:val="0"/>
      <w:marBottom w:val="0"/>
      <w:divBdr>
        <w:top w:val="none" w:sz="0" w:space="0" w:color="auto"/>
        <w:left w:val="none" w:sz="0" w:space="0" w:color="auto"/>
        <w:bottom w:val="none" w:sz="0" w:space="0" w:color="auto"/>
        <w:right w:val="none" w:sz="0" w:space="0" w:color="auto"/>
      </w:divBdr>
    </w:div>
    <w:div w:id="21336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arketsandmarkets.com/Market-Reports/farm-management-software-market-217016636.html" TargetMode="External"/><Relationship Id="rId21" Type="http://schemas.openxmlformats.org/officeDocument/2006/relationships/hyperlink" Target="https://www.agremo.com/documentation/why-are-agremo-analysis-reports-accurate-and-reliable/" TargetMode="External"/><Relationship Id="rId42" Type="http://schemas.openxmlformats.org/officeDocument/2006/relationships/hyperlink" Target="https://www.fjdynamics.com/blog/industry-insights-65/crop-management-software-557" TargetMode="External"/><Relationship Id="rId63" Type="http://schemas.openxmlformats.org/officeDocument/2006/relationships/hyperlink" Target="https://hse-uav.com/products/agremo-crop-monitoring" TargetMode="External"/><Relationship Id="rId84" Type="http://schemas.openxmlformats.org/officeDocument/2006/relationships/hyperlink" Target="https://www.tend.com/solutions/flower-farm-management" TargetMode="External"/><Relationship Id="rId138" Type="http://schemas.openxmlformats.org/officeDocument/2006/relationships/hyperlink" Target="https://www.youtube.com/watch?v=NR_f0vjaY5I" TargetMode="External"/><Relationship Id="rId159" Type="http://schemas.openxmlformats.org/officeDocument/2006/relationships/footer" Target="footer5.xml"/><Relationship Id="rId107" Type="http://schemas.openxmlformats.org/officeDocument/2006/relationships/hyperlink" Target="https://www.agremo.com/documentation/real-time-analysis-guide/" TargetMode="External"/><Relationship Id="rId11" Type="http://schemas.openxmlformats.org/officeDocument/2006/relationships/footer" Target="footer1.xml"/><Relationship Id="rId32" Type="http://schemas.openxmlformats.org/officeDocument/2006/relationships/hyperlink" Target="https://www.researchgate.net/publication/389284599_Leveraging_Machine_Learning_and_AI_Tools_for_Advanced_Soil_Sampling_in_Modern_Agriculture" TargetMode="External"/><Relationship Id="rId53" Type="http://schemas.openxmlformats.org/officeDocument/2006/relationships/hyperlink" Target="https://play.google.com/store/apps/details?id=com.eos.scouting" TargetMode="External"/><Relationship Id="rId74" Type="http://schemas.openxmlformats.org/officeDocument/2006/relationships/hyperlink" Target="https://www.tend.com/pricing" TargetMode="External"/><Relationship Id="rId128" Type="http://schemas.openxmlformats.org/officeDocument/2006/relationships/hyperlink" Target="https://joutyar.ir/" TargetMode="External"/><Relationship Id="rId149" Type="http://schemas.openxmlformats.org/officeDocument/2006/relationships/hyperlink" Target="https://satplat.com/about-us/" TargetMode="External"/><Relationship Id="rId5" Type="http://schemas.openxmlformats.org/officeDocument/2006/relationships/webSettings" Target="webSettings.xml"/><Relationship Id="rId95" Type="http://schemas.openxmlformats.org/officeDocument/2006/relationships/hyperlink" Target="https://www.agremo.com/documentation/getting-started-with-agremo/" TargetMode="External"/><Relationship Id="rId160" Type="http://schemas.openxmlformats.org/officeDocument/2006/relationships/fontTable" Target="fontTable.xml"/><Relationship Id="rId22" Type="http://schemas.openxmlformats.org/officeDocument/2006/relationships/hyperlink" Target="http://gsp.humboldt.edu/olm/Courses/GSP_216/online/lesson7/radiometric.html" TargetMode="External"/><Relationship Id="rId43" Type="http://schemas.openxmlformats.org/officeDocument/2006/relationships/hyperlink" Target="https://www.agremo.com/products/crop-state-audit/" TargetMode="External"/><Relationship Id="rId64" Type="http://schemas.openxmlformats.org/officeDocument/2006/relationships/hyperlink" Target="https://hse-uav.com/products/agremo-field-trials" TargetMode="External"/><Relationship Id="rId118" Type="http://schemas.openxmlformats.org/officeDocument/2006/relationships/hyperlink" Target="https://vista.ir/t/3/%D8%AA%D9%88%D8%B3%D8%B9%D9%87+%D9%87%D9%88%D8%B4%D9%85%D9%86%D8%AF" TargetMode="External"/><Relationship Id="rId139" Type="http://schemas.openxmlformats.org/officeDocument/2006/relationships/hyperlink" Target="https://help.onesoil.ai/en/articles/5237693-what-is-onesoil" TargetMode="External"/><Relationship Id="rId85" Type="http://schemas.openxmlformats.org/officeDocument/2006/relationships/hyperlink" Target="https://www.youtube.com/watch?v=LnqJn0--u94" TargetMode="External"/><Relationship Id="rId150" Type="http://schemas.openxmlformats.org/officeDocument/2006/relationships/hyperlink" Target="https://satplat.com/en/" TargetMode="External"/><Relationship Id="rId12" Type="http://schemas.openxmlformats.org/officeDocument/2006/relationships/footer" Target="footer2.xml"/><Relationship Id="rId17" Type="http://schemas.openxmlformats.org/officeDocument/2006/relationships/hyperlink" Target="https://www.thehindubusinessline.com/economy/agri-business/climate-smart-farming-how-satellites-and-data-are-helping-farmers-respond-to-uncertainty/article69859544.ece" TargetMode="External"/><Relationship Id="rId33" Type="http://schemas.openxmlformats.org/officeDocument/2006/relationships/hyperlink" Target="https://medium.com/onesoil/how-ai-based-precision-farming-startup-onesoil-collects-data-dc44a36b1452" TargetMode="External"/><Relationship Id="rId38" Type="http://schemas.openxmlformats.org/officeDocument/2006/relationships/hyperlink" Target="https://academic.oup.com/nsr/article/10/4/nwac290/6939854" TargetMode="External"/><Relationship Id="rId59" Type="http://schemas.openxmlformats.org/officeDocument/2006/relationships/hyperlink" Target="https://www.agremo.com/documentation/enterprises-and-multiple-user-accounts/" TargetMode="External"/><Relationship Id="rId103" Type="http://schemas.openxmlformats.org/officeDocument/2006/relationships/hyperlink" Target="https://www.agremo.com/solutions/insurance-processor/" TargetMode="External"/><Relationship Id="rId108" Type="http://schemas.openxmlformats.org/officeDocument/2006/relationships/hyperlink" Target="https://www.agremo.com/documentation/why-are-agremo-analysis-reports-accurate-and-reliable/" TargetMode="External"/><Relationship Id="rId124" Type="http://schemas.openxmlformats.org/officeDocument/2006/relationships/hyperlink" Target="https://www.agremo.com/solutions/forest-manager/" TargetMode="External"/><Relationship Id="rId129" Type="http://schemas.openxmlformats.org/officeDocument/2006/relationships/hyperlink" Target="https://satplat.com/" TargetMode="External"/><Relationship Id="rId54" Type="http://schemas.openxmlformats.org/officeDocument/2006/relationships/hyperlink" Target="https://aws.amazon.com/marketplace/pp/prodview-xtl4ty73beki4" TargetMode="External"/><Relationship Id="rId70" Type="http://schemas.openxmlformats.org/officeDocument/2006/relationships/hyperlink" Target="https://farmonaut.com/precision-farming/revolutionize-your-farm-unlock-the-power-of-satellite-driven-agriculture-with-farmonaut/" TargetMode="External"/><Relationship Id="rId75" Type="http://schemas.openxmlformats.org/officeDocument/2006/relationships/hyperlink" Target="https://farmdoc.illinois.edu/fast" TargetMode="External"/><Relationship Id="rId91" Type="http://schemas.openxmlformats.org/officeDocument/2006/relationships/hyperlink" Target="https://www.agremo.com/" TargetMode="External"/><Relationship Id="rId96" Type="http://schemas.openxmlformats.org/officeDocument/2006/relationships/hyperlink" Target="https://www.agremo.com/products/" TargetMode="External"/><Relationship Id="rId140" Type="http://schemas.openxmlformats.org/officeDocument/2006/relationships/hyperlink" Target="https://joutyar.ir/designs/" TargetMode="External"/><Relationship Id="rId145" Type="http://schemas.openxmlformats.org/officeDocument/2006/relationships/hyperlink" Target="https://thehindubusinessline.com/economy/agri-business/climate-smart-farming-how-satellites-and-data-are-helping-farmers-respond-to-uncertainty/article69859544.ece" TargetMode="External"/><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microimages.com/documentation/TechGuides/82RadiometricCorr.pdf" TargetMode="External"/><Relationship Id="rId28" Type="http://schemas.openxmlformats.org/officeDocument/2006/relationships/hyperlink" Target="https://eos.com/blog/precision-agriculture/" TargetMode="External"/><Relationship Id="rId49" Type="http://schemas.openxmlformats.org/officeDocument/2006/relationships/hyperlink" Target="https://farmonaut.com/precision-farming/transforming-agriculture-how-farmonauts-satellite-imaging-revolutionizes-precision-farming-and-sustainability" TargetMode="External"/><Relationship Id="rId114" Type="http://schemas.openxmlformats.org/officeDocument/2006/relationships/hyperlink" Target="https://www.presstv.ir/Detail/2025/07/19/751477/Iran%E2%80%99s-agricultural-renaissance-with-smart-farming-" TargetMode="External"/><Relationship Id="rId119" Type="http://schemas.openxmlformats.org/officeDocument/2006/relationships/hyperlink" Target="https://www.tehrantimes.com/news/516108/Agriculture-Ministry-aims-to-implement-smart-irrigation-on-20-000" TargetMode="External"/><Relationship Id="rId44" Type="http://schemas.openxmlformats.org/officeDocument/2006/relationships/hyperlink" Target="https://www.scribd.com/document/786885705/Https-Www-agremo-com-Wp-content-Uploads-2022-03-Crop-Monitoring" TargetMode="External"/><Relationship Id="rId60" Type="http://schemas.openxmlformats.org/officeDocument/2006/relationships/hyperlink" Target="https://www.agremo.com/products/" TargetMode="External"/><Relationship Id="rId65" Type="http://schemas.openxmlformats.org/officeDocument/2006/relationships/hyperlink" Target="https://www.d1store.com.au/products/agremo-crop-protection-software" TargetMode="External"/><Relationship Id="rId81" Type="http://schemas.openxmlformats.org/officeDocument/2006/relationships/hyperlink" Target="https://www.tend.com/about-us" TargetMode="External"/><Relationship Id="rId86" Type="http://schemas.openxmlformats.org/officeDocument/2006/relationships/hyperlink" Target="https://www.eenewseurope.com/en/from-slugs-to-goats-the-evolution-of-smart-farming/" TargetMode="External"/><Relationship Id="rId130" Type="http://schemas.openxmlformats.org/officeDocument/2006/relationships/hyperlink" Target="https://www.khabaronline.ir/news/1768702/%D8%AC%D8%B1%DB%8C%D8%A8-%D9%86%D8%B1%D9%85-%D8%A7%D9%81%D8%B2%D8%A7%D8%B1-%DA%A9%D8%B4%D8%A7%D9%88%D8%B1%D8%B2%DB%8C-%D8%A7%DB%8C%D8%B1%D8%A7%D9%86%DB%8C-%D8%AF%D8%B1-%D8%B3%D8%B7%D8%AD-%D8%AC%D9%87%D8%A7%D9%86%DB%8C" TargetMode="External"/><Relationship Id="rId135" Type="http://schemas.openxmlformats.org/officeDocument/2006/relationships/hyperlink" Target="https://www.mehrnews.com/news/6545139/%D8%AA%D8%B5%D8%A7%D9%88%DB%8C%D8%B1-%D9%85%D8%A7%D9%87%D9%88%D8%A7%D8%B1%D9%87-%D8%A7%DB%8C-%D8%A7%D8%B2-%D9%88%D8%B6%D8%B9%DB%8C%D8%AA-%DB%B1%DB%B2-%D8%B3%D8%AF-%D8%A7%DB%8C%D8%B1%D8%A7%D9%86-%D8%B1%D8%B4%D8%AF-%D9%85%D9%86%D9%81%DB%8C-%D9%85%D9%86%D8%A7%D8%A8%D8%B9-%D8%A2%D8%A8%DB%8C-%D8%AF%D8%B1" TargetMode="External"/><Relationship Id="rId151" Type="http://schemas.openxmlformats.org/officeDocument/2006/relationships/hyperlink" Target="https://partotaprayan.ir/home/smart-solution/smart-agriculture/%D8%AB%D8%A8%D8%AA-%D9%86%D8%A7%D9%85-%D8%B1%D9%87%D8%A8%D8%A7%D9%86/" TargetMode="External"/><Relationship Id="rId156" Type="http://schemas.openxmlformats.org/officeDocument/2006/relationships/footer" Target="footer3.xml"/><Relationship Id="rId13" Type="http://schemas.openxmlformats.org/officeDocument/2006/relationships/comments" Target="comments.xml"/><Relationship Id="rId18" Type="http://schemas.openxmlformats.org/officeDocument/2006/relationships/hyperlink" Target="https://qaltivate.com/blog/crop-monitoring/" TargetMode="External"/><Relationship Id="rId39" Type="http://schemas.openxmlformats.org/officeDocument/2006/relationships/hyperlink" Target="https://www.tend.com/solutions/crop-management-software" TargetMode="External"/><Relationship Id="rId109" Type="http://schemas.openxmlformats.org/officeDocument/2006/relationships/hyperlink" Target="https://www.agremo.com/solutions/forest-manager/" TargetMode="External"/><Relationship Id="rId34" Type="http://schemas.openxmlformats.org/officeDocument/2006/relationships/hyperlink" Target="https://help.onesoil.ai/en/articles/5237693-what-is-onesoil" TargetMode="External"/><Relationship Id="rId50" Type="http://schemas.openxmlformats.org/officeDocument/2006/relationships/hyperlink" Target="https://farmonaut.com/partner-with-us/boost-agro-service-centre-growth-with-farmonaut-reseller" TargetMode="External"/><Relationship Id="rId55" Type="http://schemas.openxmlformats.org/officeDocument/2006/relationships/hyperlink" Target="https://www.choicesmagazine.org/UserFiles/file/cmsarticle_687.pdf" TargetMode="External"/><Relationship Id="rId76" Type="http://schemas.openxmlformats.org/officeDocument/2006/relationships/hyperlink" Target="https://www.localline.co/blog/agriculture-apps" TargetMode="External"/><Relationship Id="rId97" Type="http://schemas.openxmlformats.org/officeDocument/2006/relationships/hyperlink" Target="https://hse-uav.com/products/agremo-field-trials" TargetMode="External"/><Relationship Id="rId104" Type="http://schemas.openxmlformats.org/officeDocument/2006/relationships/hyperlink" Target="https://www.agremo.com/documentation/agremo-satellite-user-manual/" TargetMode="External"/><Relationship Id="rId120" Type="http://schemas.openxmlformats.org/officeDocument/2006/relationships/hyperlink" Target="https://qaltivate.com/blog/crop-monitoring/" TargetMode="External"/><Relationship Id="rId125" Type="http://schemas.openxmlformats.org/officeDocument/2006/relationships/hyperlink" Target="https://farmonaut.com/remote-sensing/20-million-satellite-images-processed-fast-by-farmonaut" TargetMode="External"/><Relationship Id="rId141" Type="http://schemas.openxmlformats.org/officeDocument/2006/relationships/hyperlink" Target="https://www.aparat.com/v/LoW0B" TargetMode="External"/><Relationship Id="rId146" Type="http://schemas.openxmlformats.org/officeDocument/2006/relationships/hyperlink" Target="https://edis.ifas.ufl.edu/publication/WC336" TargetMode="External"/><Relationship Id="rId7" Type="http://schemas.openxmlformats.org/officeDocument/2006/relationships/endnotes" Target="endnotes.xml"/><Relationship Id="rId71" Type="http://schemas.openxmlformats.org/officeDocument/2006/relationships/hyperlink" Target="https://www.spotsaas.com/product/eos-crop-monitoring/pricing" TargetMode="External"/><Relationship Id="rId92" Type="http://schemas.openxmlformats.org/officeDocument/2006/relationships/hyperlink" Target="https://www.agremo.com/"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eos.com/products/crop-monitoring/key-functions/satellite-monitoring/" TargetMode="External"/><Relationship Id="rId24" Type="http://schemas.openxmlformats.org/officeDocument/2006/relationships/hyperlink" Target="https://farmonaut.com/precision-farming/ai-powered-satellite-imagery-boosts-precision-farming" TargetMode="External"/><Relationship Id="rId40" Type="http://schemas.openxmlformats.org/officeDocument/2006/relationships/hyperlink" Target="https://farmonaut.com/precision-farming/boost-farm-yields-fast-with-weather-forecasting-tech" TargetMode="External"/><Relationship Id="rId45" Type="http://schemas.openxmlformats.org/officeDocument/2006/relationships/hyperlink" Target="https://www.agremo.com/usecases/" TargetMode="External"/><Relationship Id="rId66" Type="http://schemas.openxmlformats.org/officeDocument/2006/relationships/hyperlink" Target="https://www.agremo.com/usecases/potato-farming-advanced-crop-monitoring-smart-spraying/" TargetMode="External"/><Relationship Id="rId87" Type="http://schemas.openxmlformats.org/officeDocument/2006/relationships/hyperlink" Target="https://www.mdpi.com/2071-1050/17/15/6752" TargetMode="External"/><Relationship Id="rId110" Type="http://schemas.openxmlformats.org/officeDocument/2006/relationships/hyperlink" Target="https://www.reddit.com/r/UAVmapping/comments/91nqeh/has_anyone_ever_used_agremo/" TargetMode="External"/><Relationship Id="rId115" Type="http://schemas.openxmlformats.org/officeDocument/2006/relationships/hyperlink" Target="https://borna.news/en/news/301/iran%E2%80%99s-agricultural-renaissance-with-smart-farming" TargetMode="External"/><Relationship Id="rId131" Type="http://schemas.openxmlformats.org/officeDocument/2006/relationships/hyperlink" Target="https://tiznegar.com/en/4278/%DA%A9%D8%B4%D8%A7%D9%88%D8%B1%D8%B2%DB%8C-%D8%AF%D9%82%DB%8C%D9%82/" TargetMode="External"/><Relationship Id="rId136" Type="http://schemas.openxmlformats.org/officeDocument/2006/relationships/hyperlink" Target="https://partotaprayan.ir/" TargetMode="External"/><Relationship Id="rId157" Type="http://schemas.openxmlformats.org/officeDocument/2006/relationships/footer" Target="footer4.xml"/><Relationship Id="rId61" Type="http://schemas.openxmlformats.org/officeDocument/2006/relationships/hyperlink" Target="https://www.agremo.com/products/stand-count-analysis/" TargetMode="External"/><Relationship Id="rId82" Type="http://schemas.openxmlformats.org/officeDocument/2006/relationships/hyperlink" Target="https://www.tend.com/resources/comparison/tend-local-line" TargetMode="External"/><Relationship Id="rId152" Type="http://schemas.openxmlformats.org/officeDocument/2006/relationships/hyperlink" Target="https://doi.org/10.1016/j.fochx.2025.102748" TargetMode="External"/><Relationship Id="rId19" Type="http://schemas.openxmlformats.org/officeDocument/2006/relationships/hyperlink" Target="https://singleclic.com/sustainable-farm-management-software-transforming-agriculture-with-effective-solutions/" TargetMode="External"/><Relationship Id="rId14" Type="http://schemas.microsoft.com/office/2011/relationships/commentsExtended" Target="commentsExtended.xml"/><Relationship Id="rId30" Type="http://schemas.openxmlformats.org/officeDocument/2006/relationships/hyperlink" Target="https://eos.com/products/crop-monitoring/custom-solutions/yield-prediction/" TargetMode="External"/><Relationship Id="rId35" Type="http://schemas.openxmlformats.org/officeDocument/2006/relationships/hyperlink" Target="https://farmonaut.com/remote-sensing/remote-sensing-in-agriculture-top-applications-for-2025" TargetMode="External"/><Relationship Id="rId56" Type="http://schemas.openxmlformats.org/officeDocument/2006/relationships/hyperlink" Target="https://www.marketsandmarkets.com/Market-Reports/farm-management-software-market-217016636.html" TargetMode="External"/><Relationship Id="rId77" Type="http://schemas.openxmlformats.org/officeDocument/2006/relationships/hyperlink" Target="https://www.reddit.com/r/UAVmapping/comments/91nqeh/has_anyone_ever_used_agremo/" TargetMode="External"/><Relationship Id="rId100" Type="http://schemas.openxmlformats.org/officeDocument/2006/relationships/hyperlink" Target="https://www.agremo.com/products/crop-monitoring/" TargetMode="External"/><Relationship Id="rId105" Type="http://schemas.openxmlformats.org/officeDocument/2006/relationships/hyperlink" Target="https://www.agremo.com/how-agremo-analytics-works/" TargetMode="External"/><Relationship Id="rId126" Type="http://schemas.openxmlformats.org/officeDocument/2006/relationships/hyperlink" Target="https://eos.com/products/crop-monitoring/custom-solutions/yield-prediction/" TargetMode="External"/><Relationship Id="rId147" Type="http://schemas.openxmlformats.org/officeDocument/2006/relationships/hyperlink" Target="https://www.yjc.ir/fa/news/7672941/%D9%85%D8%AF%DB%8C%D8%B1%DB%8C%D8%AA-%D8%A8%D9%87%DB%8C%D9%86%D9%87-%D8%B2%D9%85%DB%8C%D9%86-%DA%A9%D8%B4%D8%A7%D9%88%D8%B1%D8%B2%DB%8C-%D8%A8%D8%A7-%D8%B3%D8%A7%D9%85%D8%A7%D9%86%D9%87-%D9%87%D9%88%D8%B4%D9%85%D9%86%D8%AF-%DA%A9%D8%B4%D8%AA%DB%8C%D8%A7%D8%B1" TargetMode="External"/><Relationship Id="rId8" Type="http://schemas.openxmlformats.org/officeDocument/2006/relationships/image" Target="media/image1.jpeg"/><Relationship Id="rId51" Type="http://schemas.openxmlformats.org/officeDocument/2006/relationships/hyperlink" Target="https://farmonaut.com/precision-farming/bridging-the-digital-divide-farmonauts-smartphone-free-satellite-advisory-revolutionizes-farming/" TargetMode="External"/><Relationship Id="rId72" Type="http://schemas.openxmlformats.org/officeDocument/2006/relationships/hyperlink" Target="https://apps.shopify.com/tend-connector" TargetMode="External"/><Relationship Id="rId93" Type="http://schemas.openxmlformats.org/officeDocument/2006/relationships/hyperlink" Target="https://www.agremo.com/wp-content/uploads/2022/03/Crop-Monitoring.pdf" TargetMode="External"/><Relationship Id="rId98" Type="http://schemas.openxmlformats.org/officeDocument/2006/relationships/hyperlink" Target="https://hse-uav.com/products/agremo-crop-monitoring" TargetMode="External"/><Relationship Id="rId121" Type="http://schemas.openxmlformats.org/officeDocument/2006/relationships/hyperlink" Target="https://farmonaut.com/precision-farming/ai-powered-satellite-imagery-boosts-precision-farming" TargetMode="External"/><Relationship Id="rId142" Type="http://schemas.openxmlformats.org/officeDocument/2006/relationships/hyperlink" Target="https://farmonaut.com/precision-farming/bridging-the-digital-divide-farmonauts-smartphone-free-satellite-advisory-revolutionizes-farming/" TargetMode="External"/><Relationship Id="rId3" Type="http://schemas.openxmlformats.org/officeDocument/2006/relationships/styles" Target="styles.xml"/><Relationship Id="rId25" Type="http://schemas.openxmlformats.org/officeDocument/2006/relationships/hyperlink" Target="https://farmonaut.com/remote-sensing/20-million-satellite-images-processed-fast-by-farmonaut" TargetMode="External"/><Relationship Id="rId46" Type="http://schemas.openxmlformats.org/officeDocument/2006/relationships/hyperlink" Target="https://farmonaut.com/precision-farming/from-fields-to-frontiers-farmonauts-global-impact-on-smart-farming" TargetMode="External"/><Relationship Id="rId67" Type="http://schemas.openxmlformats.org/officeDocument/2006/relationships/hyperlink" Target="https://tjaerosense.com/products/agremo-advanced" TargetMode="External"/><Relationship Id="rId116" Type="http://schemas.openxmlformats.org/officeDocument/2006/relationships/hyperlink" Target="https://www.researchgate.net/publication/389284599_Leveraging_Machine_Learning_and_AI_Tools_for_Advanced_Soil_Sampling_in_Modern_Agriculture" TargetMode="External"/><Relationship Id="rId137" Type="http://schemas.openxmlformats.org/officeDocument/2006/relationships/hyperlink" Target="https://spaceomid.com/fazayesh" TargetMode="External"/><Relationship Id="rId158" Type="http://schemas.openxmlformats.org/officeDocument/2006/relationships/header" Target="header4.xml"/><Relationship Id="rId20" Type="http://schemas.openxmlformats.org/officeDocument/2006/relationships/hyperlink" Target="https://www.agremo.com/" TargetMode="External"/><Relationship Id="rId41" Type="http://schemas.openxmlformats.org/officeDocument/2006/relationships/hyperlink" Target="https://eos.com/blog/software-for-agriculture/" TargetMode="External"/><Relationship Id="rId62" Type="http://schemas.openxmlformats.org/officeDocument/2006/relationships/hyperlink" Target="https://www.agremo.com/learn/faq/" TargetMode="External"/><Relationship Id="rId83" Type="http://schemas.openxmlformats.org/officeDocument/2006/relationships/hyperlink" Target="https://www.localline.co/blog/best-software-for-farmers" TargetMode="External"/><Relationship Id="rId88" Type="http://schemas.openxmlformats.org/officeDocument/2006/relationships/hyperlink" Target="https://onesoil.ai/en/about" TargetMode="External"/><Relationship Id="rId111" Type="http://schemas.openxmlformats.org/officeDocument/2006/relationships/hyperlink" Target="https://tjaerosense.com/products/agremo-advanced" TargetMode="External"/><Relationship Id="rId132" Type="http://schemas.openxmlformats.org/officeDocument/2006/relationships/hyperlink" Target="https://keshtyaar.ir/" TargetMode="External"/><Relationship Id="rId153" Type="http://schemas.openxmlformats.org/officeDocument/2006/relationships/hyperlink" Target="https://doi.org/10.20944/preprints202503.0335.v1" TargetMode="External"/><Relationship Id="rId15" Type="http://schemas.microsoft.com/office/2016/09/relationships/commentsIds" Target="commentsIds.xml"/><Relationship Id="rId36" Type="http://schemas.openxmlformats.org/officeDocument/2006/relationships/hyperlink" Target="https://farmonaut.com/precision-farming/revolutionizing-precision-agriculture-satellite-driven-crop-management-and-yield-prediction-with-advanced-remote-sensing-analytics" TargetMode="External"/><Relationship Id="rId57" Type="http://schemas.openxmlformats.org/officeDocument/2006/relationships/hyperlink" Target="https://www.trustradius.com/products/tend/reviews" TargetMode="External"/><Relationship Id="rId106" Type="http://schemas.openxmlformats.org/officeDocument/2006/relationships/hyperlink" Target="http://gsp.humboldt.edu/olm/Courses/GSP_216/online/lesson7/radiometric.html" TargetMode="External"/><Relationship Id="rId127" Type="http://schemas.openxmlformats.org/officeDocument/2006/relationships/hyperlink" Target="https://cropin.com/case_study/maximizing-yield-through-predictive-intelligence-remote-sensing-solutions/" TargetMode="External"/><Relationship Id="rId10" Type="http://schemas.openxmlformats.org/officeDocument/2006/relationships/header" Target="header1.xml"/><Relationship Id="rId31" Type="http://schemas.openxmlformats.org/officeDocument/2006/relationships/hyperlink" Target="https://www.saasworthy.com/product/eos-crop-monitoring" TargetMode="External"/><Relationship Id="rId52" Type="http://schemas.openxmlformats.org/officeDocument/2006/relationships/hyperlink" Target="https://eos.com/blog/big-data-in-agriculture/" TargetMode="External"/><Relationship Id="rId73" Type="http://schemas.openxmlformats.org/officeDocument/2006/relationships/hyperlink" Target="https://www.activevista.com.au/tend/" TargetMode="External"/><Relationship Id="rId78" Type="http://schemas.openxmlformats.org/officeDocument/2006/relationships/hyperlink" Target="https://crop-monitoring.eos.com/" TargetMode="External"/><Relationship Id="rId94" Type="http://schemas.openxmlformats.org/officeDocument/2006/relationships/hyperlink" Target="https://www.scribd.com/document/786885705/Https-Www-agremo-com-Wp-content-Uploads-2022-03-Crop-Monitoring" TargetMode="External"/><Relationship Id="rId99" Type="http://schemas.openxmlformats.org/officeDocument/2006/relationships/hyperlink" Target="https://www.agremo.com/documentation/enterprises-and-multiple-user-accounts/" TargetMode="External"/><Relationship Id="rId101" Type="http://schemas.openxmlformats.org/officeDocument/2006/relationships/hyperlink" Target="https://www.agremo.com/farming-tools/corn-yield-calculator/" TargetMode="External"/><Relationship Id="rId122" Type="http://schemas.openxmlformats.org/officeDocument/2006/relationships/hyperlink" Target="https://www.agremo.com/" TargetMode="External"/><Relationship Id="rId143" Type="http://schemas.openxmlformats.org/officeDocument/2006/relationships/hyperlink" Target="https://www.choicesmagazine.org/UserFiles/file/cmsarticle_687.pdf" TargetMode="External"/><Relationship Id="rId148" Type="http://schemas.openxmlformats.org/officeDocument/2006/relationships/hyperlink" Target="https://cfis.i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farmonaut.com/remote-sensing/empowering-colorblind-farmers-farmonauts-innovative-black-and-white-satellite-data-visualization/" TargetMode="External"/><Relationship Id="rId47" Type="http://schemas.openxmlformats.org/officeDocument/2006/relationships/hyperlink" Target="https://yourstory.com/2025/07/startup-farmonaut-providing-birds-eye-view-farming" TargetMode="External"/><Relationship Id="rId68" Type="http://schemas.openxmlformats.org/officeDocument/2006/relationships/hyperlink" Target="https://app.dealroom.co/companies/agremo" TargetMode="External"/><Relationship Id="rId89" Type="http://schemas.openxmlformats.org/officeDocument/2006/relationships/hyperlink" Target="https://onesoil.ai/" TargetMode="External"/><Relationship Id="rId112" Type="http://schemas.openxmlformats.org/officeDocument/2006/relationships/hyperlink" Target="https://www.agremo.com/usecases/potato-farming-advanced-crop-monitoring-smart-spraying/" TargetMode="External"/><Relationship Id="rId133" Type="http://schemas.openxmlformats.org/officeDocument/2006/relationships/hyperlink" Target="https://satplat.com/%D8%AE%D8%AF%D9%85%D8%A7%D8%AA/" TargetMode="External"/><Relationship Id="rId154" Type="http://schemas.openxmlformats.org/officeDocument/2006/relationships/header" Target="header2.xml"/><Relationship Id="rId16" Type="http://schemas.microsoft.com/office/2018/08/relationships/commentsExtensible" Target="commentsExtensible.xml"/><Relationship Id="rId37" Type="http://schemas.openxmlformats.org/officeDocument/2006/relationships/hyperlink" Target="https://farmonaut.com/blogs/farmonaut-web-app-tutorial/" TargetMode="External"/><Relationship Id="rId58" Type="http://schemas.openxmlformats.org/officeDocument/2006/relationships/hyperlink" Target="https://www.agworld.com/us/" TargetMode="External"/><Relationship Id="rId79" Type="http://schemas.openxmlformats.org/officeDocument/2006/relationships/hyperlink" Target="https://www.g2.com/products/eosda-crop-monitoring/reviews" TargetMode="External"/><Relationship Id="rId102" Type="http://schemas.openxmlformats.org/officeDocument/2006/relationships/hyperlink" Target="https://www.agremo.com/solutions/precision-grower/" TargetMode="External"/><Relationship Id="rId123" Type="http://schemas.openxmlformats.org/officeDocument/2006/relationships/hyperlink" Target="https://www.agremo.com/documentation/why-are-agremo-analysis-reports-accurate-and-reliable/" TargetMode="External"/><Relationship Id="rId144" Type="http://schemas.openxmlformats.org/officeDocument/2006/relationships/hyperlink" Target="https://www.mdpi.com/2071-1050/17/15/6752" TargetMode="External"/><Relationship Id="rId90" Type="http://schemas.openxmlformats.org/officeDocument/2006/relationships/hyperlink" Target="https://www.agremo.com" TargetMode="External"/><Relationship Id="rId27" Type="http://schemas.openxmlformats.org/officeDocument/2006/relationships/hyperlink" Target="https://aws.amazon.com/marketplace/seller-profile?id=f6e1c353-3207-452e-b794-b350e3619493" TargetMode="External"/><Relationship Id="rId48" Type="http://schemas.openxmlformats.org/officeDocument/2006/relationships/hyperlink" Target="https://farmonaut.com/partner-with-us/maximizing-roi-a-guide-for-partnering-with-farmonaut" TargetMode="External"/><Relationship Id="rId69" Type="http://schemas.openxmlformats.org/officeDocument/2006/relationships/hyperlink" Target="https://sat.farmonaut.com/pricing.html" TargetMode="External"/><Relationship Id="rId113" Type="http://schemas.openxmlformats.org/officeDocument/2006/relationships/hyperlink" Target="https://tis-grupa.com/en/smart-farming-digital-agriculture-solutions-tis-grupa/" TargetMode="External"/><Relationship Id="rId134" Type="http://schemas.openxmlformats.org/officeDocument/2006/relationships/hyperlink" Target="https://aictexpo.ir/product/%D8%B3%D8%A7%D9%85%D8%A7%D9%86%D9%87-%D8%A8%D8%A7%D8%BA%D8%AF%D8%A7%D8%B1%DB%8C-%D9%87%D9%88%D8%B4%D9%85%D9%86%D8%AF-%D8%B1%D9%87%D8%A8%D8%A7%D9%86/" TargetMode="External"/><Relationship Id="rId80" Type="http://schemas.openxmlformats.org/officeDocument/2006/relationships/hyperlink" Target="https://eos.com/products/crop-monitoring/it-companies/" TargetMode="External"/><Relationship Id="rId155"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محم</b:Tag>
    <b:SourceType>Book</b:SourceType>
    <b:Guid>{33A8AF4F-B10E-47AF-ABC4-B05E045D3739}</b:Guid>
    <b:Author>
      <b:Author>
        <b:NameList>
          <b:Person>
            <b:Last>خواه</b:Last>
            <b:First>محمود</b:First>
            <b:Middle>دیانت</b:Middle>
          </b:Person>
        </b:NameList>
      </b:Author>
    </b:Author>
    <b:Title>نقشه برداری مهندسی</b:Title>
    <b:Year>1380</b:Year>
    <b:Publisher>دانشگاه صنعتی اصفهان</b:Publisher>
    <b:RefOrder>1</b:RefOrder>
  </b:Source>
  <b:Source>
    <b:Tag>محم82</b:Tag>
    <b:SourceType>Book</b:SourceType>
    <b:Guid>{96ED1C71-8F54-4629-B56F-346A5B08CF11}</b:Guid>
    <b:Author>
      <b:Author>
        <b:NameList>
          <b:Person>
            <b:Last>عاصی</b:Last>
            <b:First>محمدرضا</b:First>
          </b:Person>
        </b:NameList>
      </b:Author>
    </b:Author>
    <b:Title>نقشه برداری عمومی</b:Title>
    <b:Year>1382</b:Year>
    <b:Publisher>موسسه انتشارات دانشگاه صنعتی شریف</b:Publisher>
    <b:RefOrder>2</b:RefOrder>
  </b:Source>
  <b:Source>
    <b:Tag>zhi</b:Tag>
    <b:SourceType>Book</b:SourceType>
    <b:Guid>{721733E2-4E11-4F7E-A067-67CFD027465C}</b:Guid>
    <b:Author>
      <b:Author>
        <b:Corporate>zhilin li, qing zhu, christopher gold</b:Corporate>
      </b:Author>
    </b:Author>
    <b:Title>digital terrain modeling</b:Title>
    <b:RefOrder>3</b:RefOrder>
  </b:Source>
  <b:Source>
    <b:Tag>مجت84</b:Tag>
    <b:SourceType>Book</b:SourceType>
    <b:Guid>{7DAF3A1C-2C97-4B4E-9AE9-BD8482BACB40}</b:Guid>
    <b:Author>
      <b:Author>
        <b:NameList>
          <b:Person>
            <b:Last>سر</b:Last>
            <b:First>مجتبی</b:First>
            <b:Middle>جورین</b:Middle>
          </b:Person>
        </b:NameList>
      </b:Author>
    </b:Author>
    <b:Title>پردازش تصاویر ماهواره ای</b:Title>
    <b:Year>1384</b:Year>
    <b:Publisher>سازمان جغرافیایی نیروهای مسلح</b:Publisher>
    <b:RefOrder>4</b:RefOrder>
  </b:Source>
</b:Sources>
</file>

<file path=customXml/itemProps1.xml><?xml version="1.0" encoding="utf-8"?>
<ds:datastoreItem xmlns:ds="http://schemas.openxmlformats.org/officeDocument/2006/customXml" ds:itemID="{A8BCE916-9573-4321-99AA-AE24CDE2A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106</Pages>
  <Words>33907</Words>
  <Characters>193271</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
    </vt:vector>
  </TitlesOfParts>
  <Company>company</Company>
  <LinksUpToDate>false</LinksUpToDate>
  <CharactersWithSpaces>226725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Mohsen</dc:creator>
  <cp:lastModifiedBy>Mosen Bakhtiari</cp:lastModifiedBy>
  <cp:revision>95</cp:revision>
  <cp:lastPrinted>2024-07-01T21:29:00Z</cp:lastPrinted>
  <dcterms:created xsi:type="dcterms:W3CDTF">2025-08-04T11:18:00Z</dcterms:created>
  <dcterms:modified xsi:type="dcterms:W3CDTF">2025-08-05T16:29:00Z</dcterms:modified>
</cp:coreProperties>
</file>